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23402" w:rsidRPr="009F0B3C" w:rsidRDefault="00B23402" w:rsidP="009F0B3C">
      <w:pPr>
        <w:spacing w:line="480" w:lineRule="auto"/>
        <w:rPr>
          <w:rFonts w:ascii="Times New Roman" w:eastAsia="Times New Roman" w:hAnsi="Times New Roman" w:cs="Times New Roman"/>
          <w:sz w:val="24"/>
          <w:szCs w:val="24"/>
        </w:rPr>
      </w:pPr>
    </w:p>
    <w:p w14:paraId="00000002" w14:textId="77777777" w:rsidR="00B23402" w:rsidRPr="009F0B3C" w:rsidRDefault="00B23402" w:rsidP="009F0B3C">
      <w:pPr>
        <w:spacing w:line="480" w:lineRule="auto"/>
        <w:rPr>
          <w:rFonts w:ascii="Times New Roman" w:eastAsia="Times New Roman" w:hAnsi="Times New Roman" w:cs="Times New Roman"/>
          <w:sz w:val="24"/>
          <w:szCs w:val="24"/>
        </w:rPr>
      </w:pPr>
    </w:p>
    <w:p w14:paraId="67ADC804" w14:textId="77777777" w:rsidR="009F0B3C" w:rsidRPr="009F0B3C" w:rsidRDefault="009F0B3C" w:rsidP="009F0B3C">
      <w:pPr>
        <w:spacing w:line="480" w:lineRule="auto"/>
        <w:rPr>
          <w:rFonts w:ascii="Times New Roman" w:eastAsia="Times New Roman" w:hAnsi="Times New Roman" w:cs="Times New Roman"/>
          <w:sz w:val="24"/>
          <w:szCs w:val="24"/>
        </w:rPr>
      </w:pPr>
    </w:p>
    <w:p w14:paraId="5E70EC84" w14:textId="77777777" w:rsidR="009F0B3C" w:rsidRPr="009F0B3C" w:rsidRDefault="009F0B3C" w:rsidP="009F0B3C">
      <w:pPr>
        <w:spacing w:line="480" w:lineRule="auto"/>
        <w:rPr>
          <w:rFonts w:ascii="Times New Roman" w:eastAsia="Times New Roman" w:hAnsi="Times New Roman" w:cs="Times New Roman"/>
          <w:sz w:val="24"/>
          <w:szCs w:val="24"/>
        </w:rPr>
      </w:pPr>
    </w:p>
    <w:p w14:paraId="668C0985" w14:textId="77777777" w:rsidR="009F0B3C" w:rsidRPr="009F0B3C" w:rsidRDefault="009F0B3C" w:rsidP="009F0B3C">
      <w:pPr>
        <w:spacing w:line="480" w:lineRule="auto"/>
        <w:rPr>
          <w:rFonts w:ascii="Times New Roman" w:eastAsia="Times New Roman" w:hAnsi="Times New Roman" w:cs="Times New Roman"/>
          <w:sz w:val="24"/>
          <w:szCs w:val="24"/>
        </w:rPr>
      </w:pPr>
    </w:p>
    <w:p w14:paraId="748523B2" w14:textId="77777777" w:rsidR="009F0B3C" w:rsidRPr="009F0B3C" w:rsidRDefault="009F0B3C" w:rsidP="009F0B3C">
      <w:pPr>
        <w:spacing w:line="480" w:lineRule="auto"/>
        <w:rPr>
          <w:rFonts w:ascii="Times New Roman" w:eastAsia="Times New Roman" w:hAnsi="Times New Roman" w:cs="Times New Roman"/>
          <w:sz w:val="24"/>
          <w:szCs w:val="24"/>
        </w:rPr>
      </w:pPr>
    </w:p>
    <w:p w14:paraId="00000003" w14:textId="77777777" w:rsidR="00B23402" w:rsidRPr="009F0B3C" w:rsidRDefault="00B23402" w:rsidP="009F0B3C">
      <w:pPr>
        <w:spacing w:line="480" w:lineRule="auto"/>
        <w:rPr>
          <w:rFonts w:ascii="Times New Roman" w:eastAsia="Times New Roman" w:hAnsi="Times New Roman" w:cs="Times New Roman"/>
          <w:sz w:val="24"/>
          <w:szCs w:val="24"/>
        </w:rPr>
      </w:pPr>
    </w:p>
    <w:p w14:paraId="00000004" w14:textId="51C3BD26" w:rsidR="00B23402" w:rsidRPr="009F0B3C" w:rsidRDefault="005C4DB3" w:rsidP="009F0B3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Term Project</w:t>
      </w:r>
    </w:p>
    <w:p w14:paraId="00000005" w14:textId="4504AED3" w:rsidR="00B23402" w:rsidRPr="009F0B3C" w:rsidRDefault="00000000" w:rsidP="009F0B3C">
      <w:pPr>
        <w:spacing w:line="480" w:lineRule="auto"/>
        <w:jc w:val="center"/>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Justin Pizzoferrato</w:t>
      </w:r>
    </w:p>
    <w:p w14:paraId="00000006" w14:textId="353904F8" w:rsidR="00B23402" w:rsidRPr="009F0B3C" w:rsidRDefault="00903994" w:rsidP="009F0B3C">
      <w:pPr>
        <w:spacing w:line="480" w:lineRule="auto"/>
        <w:jc w:val="center"/>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Bellevue University</w:t>
      </w:r>
    </w:p>
    <w:p w14:paraId="00000007" w14:textId="172BD6E1" w:rsidR="00B23402" w:rsidRPr="009F0B3C" w:rsidRDefault="00903994" w:rsidP="009F0B3C">
      <w:pPr>
        <w:spacing w:line="480" w:lineRule="auto"/>
        <w:jc w:val="center"/>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DSC5</w:t>
      </w:r>
      <w:r w:rsidR="005C4DB3">
        <w:rPr>
          <w:rFonts w:ascii="Times New Roman" w:eastAsia="Times New Roman" w:hAnsi="Times New Roman" w:cs="Times New Roman"/>
          <w:sz w:val="24"/>
          <w:szCs w:val="24"/>
        </w:rPr>
        <w:t>3</w:t>
      </w:r>
      <w:r w:rsidR="00DA2349">
        <w:rPr>
          <w:rFonts w:ascii="Times New Roman" w:eastAsia="Times New Roman" w:hAnsi="Times New Roman" w:cs="Times New Roman"/>
          <w:sz w:val="24"/>
          <w:szCs w:val="24"/>
        </w:rPr>
        <w:t>0</w:t>
      </w:r>
      <w:r w:rsidR="00EA1BAE">
        <w:rPr>
          <w:rFonts w:ascii="Times New Roman" w:eastAsia="Times New Roman" w:hAnsi="Times New Roman" w:cs="Times New Roman"/>
          <w:sz w:val="24"/>
          <w:szCs w:val="24"/>
        </w:rPr>
        <w:t>-</w:t>
      </w:r>
      <w:r w:rsidRPr="009F0B3C">
        <w:rPr>
          <w:rFonts w:ascii="Times New Roman" w:eastAsia="Times New Roman" w:hAnsi="Times New Roman" w:cs="Times New Roman"/>
          <w:sz w:val="24"/>
          <w:szCs w:val="24"/>
        </w:rPr>
        <w:t>T30</w:t>
      </w:r>
      <w:r w:rsidR="00704E7A">
        <w:rPr>
          <w:rFonts w:ascii="Times New Roman" w:eastAsia="Times New Roman" w:hAnsi="Times New Roman" w:cs="Times New Roman"/>
          <w:sz w:val="24"/>
          <w:szCs w:val="24"/>
        </w:rPr>
        <w:t>2</w:t>
      </w:r>
      <w:r w:rsidRPr="009F0B3C">
        <w:rPr>
          <w:rFonts w:ascii="Times New Roman" w:eastAsia="Times New Roman" w:hAnsi="Times New Roman" w:cs="Times New Roman"/>
          <w:sz w:val="24"/>
          <w:szCs w:val="24"/>
        </w:rPr>
        <w:t xml:space="preserve">: </w:t>
      </w:r>
      <w:r w:rsidR="005C4DB3">
        <w:rPr>
          <w:rFonts w:ascii="Times New Roman" w:eastAsia="Times New Roman" w:hAnsi="Times New Roman" w:cs="Times New Roman"/>
          <w:sz w:val="24"/>
          <w:szCs w:val="24"/>
        </w:rPr>
        <w:t>Exploration and Analysis</w:t>
      </w:r>
    </w:p>
    <w:p w14:paraId="00000008" w14:textId="7E6548AB" w:rsidR="00B23402" w:rsidRPr="009F0B3C" w:rsidRDefault="00000000" w:rsidP="009F0B3C">
      <w:pPr>
        <w:spacing w:line="480" w:lineRule="auto"/>
        <w:jc w:val="center"/>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Professor </w:t>
      </w:r>
      <w:r w:rsidR="005C4DB3">
        <w:rPr>
          <w:rFonts w:ascii="Times New Roman" w:eastAsia="Times New Roman" w:hAnsi="Times New Roman" w:cs="Times New Roman"/>
          <w:sz w:val="24"/>
          <w:szCs w:val="24"/>
        </w:rPr>
        <w:t>Mathew Metzger</w:t>
      </w:r>
    </w:p>
    <w:p w14:paraId="00000009" w14:textId="53F7AB55" w:rsidR="00B23402" w:rsidRPr="009F0B3C" w:rsidRDefault="005C4DB3" w:rsidP="009F0B3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w:t>
      </w:r>
      <w:r w:rsidR="00704E7A">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00704E7A">
        <w:rPr>
          <w:rFonts w:ascii="Times New Roman" w:eastAsia="Times New Roman" w:hAnsi="Times New Roman" w:cs="Times New Roman"/>
          <w:sz w:val="24"/>
          <w:szCs w:val="24"/>
        </w:rPr>
        <w:t xml:space="preserve">, </w:t>
      </w:r>
      <w:r w:rsidR="00903994" w:rsidRPr="009F0B3C">
        <w:rPr>
          <w:rFonts w:ascii="Times New Roman" w:eastAsia="Times New Roman" w:hAnsi="Times New Roman" w:cs="Times New Roman"/>
          <w:sz w:val="24"/>
          <w:szCs w:val="24"/>
        </w:rPr>
        <w:t>2024</w:t>
      </w:r>
    </w:p>
    <w:p w14:paraId="0000000A" w14:textId="77777777" w:rsidR="00B23402" w:rsidRPr="009F0B3C" w:rsidRDefault="00000000" w:rsidP="009F0B3C">
      <w:pPr>
        <w:spacing w:line="480" w:lineRule="auto"/>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0000000B" w14:textId="77777777" w:rsidR="00B23402" w:rsidRPr="009F0B3C" w:rsidRDefault="00000000" w:rsidP="009F0B3C">
      <w:pPr>
        <w:spacing w:line="480" w:lineRule="auto"/>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0000000C" w14:textId="77777777" w:rsidR="00B23402" w:rsidRPr="009F0B3C" w:rsidRDefault="00000000" w:rsidP="009F0B3C">
      <w:pPr>
        <w:spacing w:line="480" w:lineRule="auto"/>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0000000D" w14:textId="77777777" w:rsidR="00B23402" w:rsidRPr="009F0B3C" w:rsidRDefault="00000000" w:rsidP="009F0B3C">
      <w:pPr>
        <w:spacing w:line="480" w:lineRule="auto"/>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0000000E" w14:textId="77777777" w:rsidR="00B23402" w:rsidRPr="009F0B3C" w:rsidRDefault="00000000" w:rsidP="009F0B3C">
      <w:pPr>
        <w:spacing w:line="480" w:lineRule="auto"/>
        <w:jc w:val="center"/>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0000000F" w14:textId="77777777" w:rsidR="00B23402" w:rsidRPr="009F0B3C" w:rsidRDefault="00000000" w:rsidP="009F0B3C">
      <w:pPr>
        <w:spacing w:line="480" w:lineRule="auto"/>
        <w:jc w:val="center"/>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00000010" w14:textId="77777777" w:rsidR="00B23402" w:rsidRPr="009F0B3C" w:rsidRDefault="00000000" w:rsidP="009F0B3C">
      <w:pPr>
        <w:spacing w:line="480" w:lineRule="auto"/>
        <w:jc w:val="center"/>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56135B7E" w14:textId="77777777" w:rsidR="009F0B3C" w:rsidRPr="009F0B3C" w:rsidRDefault="009F0B3C" w:rsidP="009F0B3C">
      <w:pPr>
        <w:spacing w:line="480" w:lineRule="auto"/>
        <w:jc w:val="center"/>
        <w:rPr>
          <w:rFonts w:ascii="Times New Roman" w:eastAsia="Times New Roman" w:hAnsi="Times New Roman" w:cs="Times New Roman"/>
          <w:sz w:val="24"/>
          <w:szCs w:val="24"/>
        </w:rPr>
      </w:pPr>
    </w:p>
    <w:p w14:paraId="7013B79A" w14:textId="77777777" w:rsidR="009F0B3C" w:rsidRPr="009F0B3C" w:rsidRDefault="009F0B3C" w:rsidP="009F0B3C">
      <w:pPr>
        <w:spacing w:line="480" w:lineRule="auto"/>
        <w:jc w:val="center"/>
        <w:rPr>
          <w:rFonts w:ascii="Times New Roman" w:eastAsia="Times New Roman" w:hAnsi="Times New Roman" w:cs="Times New Roman"/>
          <w:sz w:val="24"/>
          <w:szCs w:val="24"/>
        </w:rPr>
      </w:pPr>
    </w:p>
    <w:p w14:paraId="00000012" w14:textId="6F66E00A" w:rsidR="00B23402" w:rsidRPr="009F0B3C" w:rsidRDefault="00000000" w:rsidP="009F0B3C">
      <w:pPr>
        <w:spacing w:line="480" w:lineRule="auto"/>
        <w:rPr>
          <w:rFonts w:ascii="Times New Roman" w:eastAsia="Times New Roman" w:hAnsi="Times New Roman" w:cs="Times New Roman"/>
          <w:sz w:val="24"/>
          <w:szCs w:val="24"/>
        </w:rPr>
      </w:pPr>
      <w:r w:rsidRPr="009F0B3C">
        <w:rPr>
          <w:rFonts w:ascii="Times New Roman" w:eastAsia="Times New Roman" w:hAnsi="Times New Roman" w:cs="Times New Roman"/>
          <w:sz w:val="24"/>
          <w:szCs w:val="24"/>
        </w:rPr>
        <w:t xml:space="preserve"> </w:t>
      </w:r>
    </w:p>
    <w:p w14:paraId="6942E231" w14:textId="7F6C2284" w:rsidR="00F81C58" w:rsidRDefault="005C4DB3" w:rsidP="00366371">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Term Project</w:t>
      </w:r>
    </w:p>
    <w:p w14:paraId="77794C21" w14:textId="77777777" w:rsidR="0028405A" w:rsidRDefault="0028405A" w:rsidP="00366371">
      <w:pPr>
        <w:spacing w:line="480" w:lineRule="auto"/>
        <w:jc w:val="center"/>
        <w:rPr>
          <w:rFonts w:ascii="Times New Roman" w:eastAsia="Times New Roman" w:hAnsi="Times New Roman" w:cs="Times New Roman"/>
          <w:b/>
          <w:bCs/>
          <w:sz w:val="24"/>
          <w:szCs w:val="24"/>
        </w:rPr>
      </w:pPr>
    </w:p>
    <w:p w14:paraId="725F48F0" w14:textId="29A352A7" w:rsidR="005C4DB3" w:rsidRPr="005C4DB3" w:rsidRDefault="005C4DB3" w:rsidP="00366371">
      <w:pPr>
        <w:spacing w:line="480" w:lineRule="auto"/>
        <w:rPr>
          <w:rFonts w:ascii="Times New Roman" w:eastAsia="Times New Roman" w:hAnsi="Times New Roman" w:cs="Times New Roman"/>
          <w:b/>
          <w:bCs/>
          <w:sz w:val="24"/>
          <w:szCs w:val="24"/>
          <w:lang w:val="en-US"/>
        </w:rPr>
      </w:pPr>
      <w:r w:rsidRPr="005C4DB3">
        <w:rPr>
          <w:rFonts w:ascii="Times New Roman" w:eastAsia="Times New Roman" w:hAnsi="Times New Roman" w:cs="Times New Roman"/>
          <w:b/>
          <w:bCs/>
          <w:sz w:val="24"/>
          <w:szCs w:val="24"/>
          <w:lang w:val="en-US"/>
        </w:rPr>
        <w:t>Statistical/Hypothetical Question</w:t>
      </w:r>
    </w:p>
    <w:p w14:paraId="1945A204" w14:textId="317BF46E" w:rsidR="005C4DB3" w:rsidRPr="005C4DB3" w:rsidRDefault="005C4DB3" w:rsidP="00366371">
      <w:pPr>
        <w:spacing w:line="480" w:lineRule="auto"/>
        <w:ind w:firstLine="720"/>
        <w:rPr>
          <w:rFonts w:ascii="Times New Roman" w:eastAsia="Times New Roman" w:hAnsi="Times New Roman" w:cs="Times New Roman"/>
          <w:sz w:val="24"/>
          <w:szCs w:val="24"/>
          <w:lang w:val="en-US"/>
        </w:rPr>
      </w:pPr>
      <w:r w:rsidRPr="005C4DB3">
        <w:rPr>
          <w:rFonts w:ascii="Times New Roman" w:eastAsia="Times New Roman" w:hAnsi="Times New Roman" w:cs="Times New Roman"/>
          <w:sz w:val="24"/>
          <w:szCs w:val="24"/>
          <w:lang w:val="en-US"/>
        </w:rPr>
        <w:t xml:space="preserve">The central question guiding this analysis was: </w:t>
      </w:r>
      <w:r w:rsidRPr="005C4DB3">
        <w:rPr>
          <w:rFonts w:ascii="Times New Roman" w:eastAsia="Times New Roman" w:hAnsi="Times New Roman" w:cs="Times New Roman"/>
          <w:i/>
          <w:iCs/>
          <w:sz w:val="24"/>
          <w:szCs w:val="24"/>
          <w:lang w:val="en-US"/>
        </w:rPr>
        <w:t>What factors contribute to the virality of social media posts, and how do attributes such as platform, sentiment, and hashtags influence engagement metrics like likes and retweets?</w:t>
      </w:r>
      <w:r w:rsidRPr="005C4DB3">
        <w:rPr>
          <w:rFonts w:ascii="Times New Roman" w:eastAsia="Times New Roman" w:hAnsi="Times New Roman" w:cs="Times New Roman"/>
          <w:sz w:val="24"/>
          <w:szCs w:val="24"/>
          <w:lang w:val="en-US"/>
        </w:rPr>
        <w:t xml:space="preserve"> This question aimed to uncover patterns and relationships between these factors and user engagement to better understand what drives popularity and visibility online.</w:t>
      </w:r>
    </w:p>
    <w:p w14:paraId="0A9B3BB5" w14:textId="41DBE112" w:rsidR="005C4DB3" w:rsidRPr="005C4DB3" w:rsidRDefault="005C4DB3" w:rsidP="00366371">
      <w:pPr>
        <w:spacing w:line="480" w:lineRule="auto"/>
        <w:rPr>
          <w:rFonts w:ascii="Times New Roman" w:eastAsia="Times New Roman" w:hAnsi="Times New Roman" w:cs="Times New Roman"/>
          <w:b/>
          <w:bCs/>
          <w:sz w:val="24"/>
          <w:szCs w:val="24"/>
          <w:lang w:val="en-US"/>
        </w:rPr>
      </w:pPr>
      <w:r w:rsidRPr="005C4DB3">
        <w:rPr>
          <w:rFonts w:ascii="Times New Roman" w:eastAsia="Times New Roman" w:hAnsi="Times New Roman" w:cs="Times New Roman"/>
          <w:b/>
          <w:bCs/>
          <w:sz w:val="24"/>
          <w:szCs w:val="24"/>
          <w:lang w:val="en-US"/>
        </w:rPr>
        <w:t>Outcome of Exploratory Data Analysis (EDA)</w:t>
      </w:r>
    </w:p>
    <w:p w14:paraId="57BF670A" w14:textId="64A538AB" w:rsidR="005C4DB3" w:rsidRPr="005C4DB3" w:rsidRDefault="005C4DB3" w:rsidP="00366371">
      <w:pPr>
        <w:spacing w:line="480" w:lineRule="auto"/>
        <w:ind w:firstLine="720"/>
        <w:rPr>
          <w:rFonts w:ascii="Times New Roman" w:eastAsia="Times New Roman" w:hAnsi="Times New Roman" w:cs="Times New Roman"/>
          <w:sz w:val="24"/>
          <w:szCs w:val="24"/>
          <w:lang w:val="en-US"/>
        </w:rPr>
      </w:pPr>
      <w:r w:rsidRPr="005C4DB3">
        <w:rPr>
          <w:rFonts w:ascii="Times New Roman" w:eastAsia="Times New Roman" w:hAnsi="Times New Roman" w:cs="Times New Roman"/>
          <w:sz w:val="24"/>
          <w:szCs w:val="24"/>
          <w:lang w:val="en-US"/>
        </w:rPr>
        <w:t xml:space="preserve">The EDA provided key insights into the dataset’s structure and the variables’ behaviors. Histograms revealed the distribution of five variables: platform, sentiment, likes, retweets, and hashtags. Outliers were identified, such as posts with extraordinarily high engagement metrics, which were further analyzed for context and impact. A cumulative distribution function (CDF) highlighted that </w:t>
      </w:r>
      <w:proofErr w:type="gramStart"/>
      <w:r w:rsidRPr="005C4DB3">
        <w:rPr>
          <w:rFonts w:ascii="Times New Roman" w:eastAsia="Times New Roman" w:hAnsi="Times New Roman" w:cs="Times New Roman"/>
          <w:sz w:val="24"/>
          <w:szCs w:val="24"/>
          <w:lang w:val="en-US"/>
        </w:rPr>
        <w:t>the majority of</w:t>
      </w:r>
      <w:proofErr w:type="gramEnd"/>
      <w:r w:rsidRPr="005C4DB3">
        <w:rPr>
          <w:rFonts w:ascii="Times New Roman" w:eastAsia="Times New Roman" w:hAnsi="Times New Roman" w:cs="Times New Roman"/>
          <w:sz w:val="24"/>
          <w:szCs w:val="24"/>
          <w:lang w:val="en-US"/>
        </w:rPr>
        <w:t xml:space="preserve"> posts received fewer than 30 retweets, confirming a typical “long tail” distribution of engagement. Analytical distributions showed that likes followed a near-normal distribution, with slight skewness, allowing for better modeling. Hypothesis testing suggested that sentiment significantly affects likes, and a regression analysis between likes and retweets showed a near-perfect linear relationship, confirming strong positive correlation.</w:t>
      </w:r>
    </w:p>
    <w:p w14:paraId="21C3A924" w14:textId="3271B35A" w:rsidR="005C4DB3" w:rsidRPr="005C4DB3" w:rsidRDefault="005C4DB3" w:rsidP="00366371">
      <w:pPr>
        <w:spacing w:line="480" w:lineRule="auto"/>
        <w:rPr>
          <w:rFonts w:ascii="Times New Roman" w:eastAsia="Times New Roman" w:hAnsi="Times New Roman" w:cs="Times New Roman"/>
          <w:b/>
          <w:bCs/>
          <w:sz w:val="24"/>
          <w:szCs w:val="24"/>
          <w:lang w:val="en-US"/>
        </w:rPr>
      </w:pPr>
      <w:r w:rsidRPr="005C4DB3">
        <w:rPr>
          <w:rFonts w:ascii="Times New Roman" w:eastAsia="Times New Roman" w:hAnsi="Times New Roman" w:cs="Times New Roman"/>
          <w:b/>
          <w:bCs/>
          <w:sz w:val="24"/>
          <w:szCs w:val="24"/>
          <w:lang w:val="en-US"/>
        </w:rPr>
        <w:t>Missed Opportunities in Analysis</w:t>
      </w:r>
    </w:p>
    <w:p w14:paraId="310ABB55" w14:textId="4332EE40" w:rsidR="005C4DB3" w:rsidRPr="005C4DB3" w:rsidRDefault="005C4DB3" w:rsidP="00366371">
      <w:pPr>
        <w:spacing w:line="480" w:lineRule="auto"/>
        <w:ind w:firstLine="720"/>
        <w:rPr>
          <w:rFonts w:ascii="Times New Roman" w:eastAsia="Times New Roman" w:hAnsi="Times New Roman" w:cs="Times New Roman"/>
          <w:sz w:val="24"/>
          <w:szCs w:val="24"/>
          <w:lang w:val="en-US"/>
        </w:rPr>
      </w:pPr>
      <w:r w:rsidRPr="005C4DB3">
        <w:rPr>
          <w:rFonts w:ascii="Times New Roman" w:eastAsia="Times New Roman" w:hAnsi="Times New Roman" w:cs="Times New Roman"/>
          <w:sz w:val="24"/>
          <w:szCs w:val="24"/>
          <w:lang w:val="en-US"/>
        </w:rPr>
        <w:t xml:space="preserve">While the analysis comprehensively addressed the key variables, it could have been enriched by incorporating additional metadata, such as the time of posting or the type of content (image, text, video). These factors could have added more depth to the insights regarding what </w:t>
      </w:r>
      <w:r w:rsidRPr="005C4DB3">
        <w:rPr>
          <w:rFonts w:ascii="Times New Roman" w:eastAsia="Times New Roman" w:hAnsi="Times New Roman" w:cs="Times New Roman"/>
          <w:sz w:val="24"/>
          <w:szCs w:val="24"/>
          <w:lang w:val="en-US"/>
        </w:rPr>
        <w:lastRenderedPageBreak/>
        <w:t>drives virality. Additionally, sentiment analysis could have been improved by categorizing sentiments more granularly or by incorporating additional emotional dimensions.</w:t>
      </w:r>
    </w:p>
    <w:p w14:paraId="3036EC68" w14:textId="4EFA5225" w:rsidR="005C4DB3" w:rsidRPr="005C4DB3" w:rsidRDefault="005C4DB3" w:rsidP="00366371">
      <w:pPr>
        <w:spacing w:line="480" w:lineRule="auto"/>
        <w:rPr>
          <w:rFonts w:ascii="Times New Roman" w:eastAsia="Times New Roman" w:hAnsi="Times New Roman" w:cs="Times New Roman"/>
          <w:b/>
          <w:bCs/>
          <w:sz w:val="24"/>
          <w:szCs w:val="24"/>
          <w:lang w:val="en-US"/>
        </w:rPr>
      </w:pPr>
      <w:r w:rsidRPr="005C4DB3">
        <w:rPr>
          <w:rFonts w:ascii="Times New Roman" w:eastAsia="Times New Roman" w:hAnsi="Times New Roman" w:cs="Times New Roman"/>
          <w:b/>
          <w:bCs/>
          <w:sz w:val="24"/>
          <w:szCs w:val="24"/>
          <w:lang w:val="en-US"/>
        </w:rPr>
        <w:t>Additional Variables That Could Have Helped</w:t>
      </w:r>
    </w:p>
    <w:p w14:paraId="2851244E" w14:textId="13EAE7B1" w:rsidR="005C4DB3" w:rsidRPr="005C4DB3" w:rsidRDefault="005C4DB3" w:rsidP="00366371">
      <w:pPr>
        <w:spacing w:line="480" w:lineRule="auto"/>
        <w:ind w:firstLine="720"/>
        <w:rPr>
          <w:rFonts w:ascii="Times New Roman" w:eastAsia="Times New Roman" w:hAnsi="Times New Roman" w:cs="Times New Roman"/>
          <w:sz w:val="24"/>
          <w:szCs w:val="24"/>
          <w:lang w:val="en-US"/>
        </w:rPr>
      </w:pPr>
      <w:r w:rsidRPr="005C4DB3">
        <w:rPr>
          <w:rFonts w:ascii="Times New Roman" w:eastAsia="Times New Roman" w:hAnsi="Times New Roman" w:cs="Times New Roman"/>
          <w:sz w:val="24"/>
          <w:szCs w:val="24"/>
          <w:lang w:val="en-US"/>
        </w:rPr>
        <w:t>Including variables like the time of day, follower count, or post type (e.g., photo, video) would have provided more explanatory power. Such data could have helped understand how timing and content format influence engagement.</w:t>
      </w:r>
    </w:p>
    <w:p w14:paraId="02139DEA" w14:textId="742E3619" w:rsidR="005C4DB3" w:rsidRPr="005C4DB3" w:rsidRDefault="005C4DB3" w:rsidP="00366371">
      <w:pPr>
        <w:spacing w:line="480" w:lineRule="auto"/>
        <w:rPr>
          <w:rFonts w:ascii="Times New Roman" w:eastAsia="Times New Roman" w:hAnsi="Times New Roman" w:cs="Times New Roman"/>
          <w:b/>
          <w:bCs/>
          <w:sz w:val="24"/>
          <w:szCs w:val="24"/>
          <w:lang w:val="en-US"/>
        </w:rPr>
      </w:pPr>
      <w:r w:rsidRPr="005C4DB3">
        <w:rPr>
          <w:rFonts w:ascii="Times New Roman" w:eastAsia="Times New Roman" w:hAnsi="Times New Roman" w:cs="Times New Roman"/>
          <w:b/>
          <w:bCs/>
          <w:sz w:val="24"/>
          <w:szCs w:val="24"/>
          <w:lang w:val="en-US"/>
        </w:rPr>
        <w:t>Incorrect Assumptions</w:t>
      </w:r>
    </w:p>
    <w:p w14:paraId="4F3D5E1D" w14:textId="35C72DFE" w:rsidR="005C4DB3" w:rsidRPr="005C4DB3" w:rsidRDefault="005C4DB3" w:rsidP="00366371">
      <w:pPr>
        <w:spacing w:line="480" w:lineRule="auto"/>
        <w:ind w:firstLine="720"/>
        <w:rPr>
          <w:rFonts w:ascii="Times New Roman" w:eastAsia="Times New Roman" w:hAnsi="Times New Roman" w:cs="Times New Roman"/>
          <w:sz w:val="24"/>
          <w:szCs w:val="24"/>
          <w:lang w:val="en-US"/>
        </w:rPr>
      </w:pPr>
      <w:r w:rsidRPr="005C4DB3">
        <w:rPr>
          <w:rFonts w:ascii="Times New Roman" w:eastAsia="Times New Roman" w:hAnsi="Times New Roman" w:cs="Times New Roman"/>
          <w:sz w:val="24"/>
          <w:szCs w:val="24"/>
          <w:lang w:val="en-US"/>
        </w:rPr>
        <w:t xml:space="preserve">One assumption made during the analysis was that all hashtags equally contribute to engagement. </w:t>
      </w:r>
      <w:proofErr w:type="gramStart"/>
      <w:r w:rsidRPr="005C4DB3">
        <w:rPr>
          <w:rFonts w:ascii="Times New Roman" w:eastAsia="Times New Roman" w:hAnsi="Times New Roman" w:cs="Times New Roman"/>
          <w:sz w:val="24"/>
          <w:szCs w:val="24"/>
          <w:lang w:val="en-US"/>
        </w:rPr>
        <w:t>In reality, hashtags’</w:t>
      </w:r>
      <w:proofErr w:type="gramEnd"/>
      <w:r w:rsidRPr="005C4DB3">
        <w:rPr>
          <w:rFonts w:ascii="Times New Roman" w:eastAsia="Times New Roman" w:hAnsi="Times New Roman" w:cs="Times New Roman"/>
          <w:sz w:val="24"/>
          <w:szCs w:val="24"/>
          <w:lang w:val="en-US"/>
        </w:rPr>
        <w:t xml:space="preserve"> effectiveness likely varies based on their relevance and popularity. Similarly, it was assumed that platforms contribute equally to engagement when</w:t>
      </w:r>
      <w:proofErr w:type="gramStart"/>
      <w:r w:rsidRPr="005C4DB3">
        <w:rPr>
          <w:rFonts w:ascii="Times New Roman" w:eastAsia="Times New Roman" w:hAnsi="Times New Roman" w:cs="Times New Roman"/>
          <w:sz w:val="24"/>
          <w:szCs w:val="24"/>
          <w:lang w:val="en-US"/>
        </w:rPr>
        <w:t>, in reality, each</w:t>
      </w:r>
      <w:proofErr w:type="gramEnd"/>
      <w:r w:rsidRPr="005C4DB3">
        <w:rPr>
          <w:rFonts w:ascii="Times New Roman" w:eastAsia="Times New Roman" w:hAnsi="Times New Roman" w:cs="Times New Roman"/>
          <w:sz w:val="24"/>
          <w:szCs w:val="24"/>
          <w:lang w:val="en-US"/>
        </w:rPr>
        <w:t xml:space="preserve"> platform’s user behavior differs significantly.</w:t>
      </w:r>
    </w:p>
    <w:p w14:paraId="2463F7AC" w14:textId="2BDE4310" w:rsidR="005C4DB3" w:rsidRPr="005C4DB3" w:rsidRDefault="005C4DB3" w:rsidP="00366371">
      <w:pPr>
        <w:spacing w:line="480" w:lineRule="auto"/>
        <w:rPr>
          <w:rFonts w:ascii="Times New Roman" w:eastAsia="Times New Roman" w:hAnsi="Times New Roman" w:cs="Times New Roman"/>
          <w:b/>
          <w:bCs/>
          <w:sz w:val="24"/>
          <w:szCs w:val="24"/>
          <w:lang w:val="en-US"/>
        </w:rPr>
      </w:pPr>
      <w:r w:rsidRPr="005C4DB3">
        <w:rPr>
          <w:rFonts w:ascii="Times New Roman" w:eastAsia="Times New Roman" w:hAnsi="Times New Roman" w:cs="Times New Roman"/>
          <w:b/>
          <w:bCs/>
          <w:sz w:val="24"/>
          <w:szCs w:val="24"/>
          <w:lang w:val="en-US"/>
        </w:rPr>
        <w:t>Challenges and Areas of Uncertainty</w:t>
      </w:r>
    </w:p>
    <w:p w14:paraId="5847126C" w14:textId="353C480F" w:rsidR="005C4DB3" w:rsidRPr="005C4DB3" w:rsidRDefault="005C4DB3" w:rsidP="00366371">
      <w:pPr>
        <w:spacing w:line="480" w:lineRule="auto"/>
        <w:ind w:firstLine="720"/>
        <w:rPr>
          <w:rFonts w:ascii="Times New Roman" w:eastAsia="Times New Roman" w:hAnsi="Times New Roman" w:cs="Times New Roman"/>
          <w:sz w:val="24"/>
          <w:szCs w:val="24"/>
          <w:lang w:val="en-US"/>
        </w:rPr>
      </w:pPr>
      <w:r w:rsidRPr="005C4DB3">
        <w:rPr>
          <w:rFonts w:ascii="Times New Roman" w:eastAsia="Times New Roman" w:hAnsi="Times New Roman" w:cs="Times New Roman"/>
          <w:sz w:val="24"/>
          <w:szCs w:val="24"/>
          <w:lang w:val="en-US"/>
        </w:rPr>
        <w:t>The primary challenges included handling categorical variables, such as hashtags and sentiments, in a way that provided meaningful insights without oversimplifying. Understanding the subtle differences in platform dynamics required domain expertise that wasn’t fully available. Additionally, hypothesis testing required careful consideration of statistical assumptions, which might not always hold in social media data.</w:t>
      </w:r>
    </w:p>
    <w:p w14:paraId="7C5936EE" w14:textId="08BF7889" w:rsidR="005C4DB3" w:rsidRPr="005C4DB3" w:rsidRDefault="005C4DB3" w:rsidP="00366371">
      <w:pPr>
        <w:spacing w:line="480" w:lineRule="auto"/>
        <w:rPr>
          <w:rFonts w:ascii="Times New Roman" w:eastAsia="Times New Roman" w:hAnsi="Times New Roman" w:cs="Times New Roman"/>
          <w:b/>
          <w:bCs/>
          <w:sz w:val="24"/>
          <w:szCs w:val="24"/>
          <w:lang w:val="en-US"/>
        </w:rPr>
      </w:pPr>
      <w:r w:rsidRPr="005C4DB3">
        <w:rPr>
          <w:rFonts w:ascii="Times New Roman" w:eastAsia="Times New Roman" w:hAnsi="Times New Roman" w:cs="Times New Roman"/>
          <w:b/>
          <w:bCs/>
          <w:sz w:val="24"/>
          <w:szCs w:val="24"/>
          <w:lang w:val="en-US"/>
        </w:rPr>
        <w:t>Conclusion</w:t>
      </w:r>
    </w:p>
    <w:p w14:paraId="059D4346" w14:textId="77777777" w:rsidR="005C4DB3" w:rsidRPr="005C4DB3" w:rsidRDefault="005C4DB3" w:rsidP="00366371">
      <w:pPr>
        <w:spacing w:line="480" w:lineRule="auto"/>
        <w:ind w:firstLine="720"/>
        <w:rPr>
          <w:rFonts w:ascii="Times New Roman" w:eastAsia="Times New Roman" w:hAnsi="Times New Roman" w:cs="Times New Roman"/>
          <w:sz w:val="24"/>
          <w:szCs w:val="24"/>
          <w:lang w:val="en-US"/>
        </w:rPr>
      </w:pPr>
      <w:r w:rsidRPr="005C4DB3">
        <w:rPr>
          <w:rFonts w:ascii="Times New Roman" w:eastAsia="Times New Roman" w:hAnsi="Times New Roman" w:cs="Times New Roman"/>
          <w:sz w:val="24"/>
          <w:szCs w:val="24"/>
          <w:lang w:val="en-US"/>
        </w:rPr>
        <w:t>Overall, this analysis provided valuable insights into factors influencing social media engagement, though gaps in data and assumptions present opportunities for further exploration. Understanding virality is a complex problem, and future studies should incorporate additional data and more refined models to capture the nuances of user behavior.</w:t>
      </w:r>
    </w:p>
    <w:p w14:paraId="2D04F654" w14:textId="5C90C893" w:rsidR="009F4C0E" w:rsidRPr="002E7A98" w:rsidRDefault="009F4C0E" w:rsidP="005C4DB3">
      <w:pPr>
        <w:rPr>
          <w:rFonts w:ascii="Times New Roman" w:eastAsia="Times New Roman" w:hAnsi="Times New Roman" w:cs="Times New Roman"/>
          <w:sz w:val="24"/>
          <w:szCs w:val="24"/>
          <w:lang w:val="en-US"/>
        </w:rPr>
      </w:pPr>
    </w:p>
    <w:sectPr w:rsidR="009F4C0E" w:rsidRPr="002E7A98" w:rsidSect="00492621">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E969C" w14:textId="77777777" w:rsidR="00DA3C24" w:rsidRDefault="00DA3C24">
      <w:pPr>
        <w:spacing w:line="240" w:lineRule="auto"/>
      </w:pPr>
      <w:r>
        <w:separator/>
      </w:r>
    </w:p>
  </w:endnote>
  <w:endnote w:type="continuationSeparator" w:id="0">
    <w:p w14:paraId="5B713EE7" w14:textId="77777777" w:rsidR="00DA3C24" w:rsidRDefault="00DA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EE853" w14:textId="77777777" w:rsidR="00DA3C24" w:rsidRDefault="00DA3C24">
      <w:pPr>
        <w:spacing w:line="240" w:lineRule="auto"/>
      </w:pPr>
      <w:r>
        <w:separator/>
      </w:r>
    </w:p>
  </w:footnote>
  <w:footnote w:type="continuationSeparator" w:id="0">
    <w:p w14:paraId="56A919DD" w14:textId="77777777" w:rsidR="00DA3C24" w:rsidRDefault="00DA3C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5501"/>
      <w:docPartObj>
        <w:docPartGallery w:val="Page Numbers (Top of Page)"/>
        <w:docPartUnique/>
      </w:docPartObj>
    </w:sdtPr>
    <w:sdtContent>
      <w:p w14:paraId="0050360D" w14:textId="5DA0E1AA" w:rsidR="009F0B3C" w:rsidRDefault="009F0B3C" w:rsidP="000225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870BC" w14:textId="77777777" w:rsidR="009F0B3C" w:rsidRDefault="009F0B3C" w:rsidP="009F0B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4781038"/>
      <w:docPartObj>
        <w:docPartGallery w:val="Page Numbers (Top of Page)"/>
        <w:docPartUnique/>
      </w:docPartObj>
    </w:sdtPr>
    <w:sdtContent>
      <w:p w14:paraId="143972B3" w14:textId="6D1F489E" w:rsidR="009F0B3C" w:rsidRDefault="009F0B3C" w:rsidP="000225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000097" w14:textId="1579CAE3" w:rsidR="00B23402" w:rsidRDefault="005C4DB3" w:rsidP="00704E7A">
    <w:r>
      <w:t>Term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8" w14:textId="2E803518" w:rsidR="00B23402" w:rsidRDefault="00000000">
    <w:pPr>
      <w:jc w:val="right"/>
    </w:pPr>
    <w:r>
      <w:fldChar w:fldCharType="begin"/>
    </w:r>
    <w:r>
      <w:instrText>PAGE</w:instrText>
    </w:r>
    <w:r>
      <w:fldChar w:fldCharType="separate"/>
    </w:r>
    <w:r w:rsidR="0090399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35485"/>
    <w:multiLevelType w:val="hybridMultilevel"/>
    <w:tmpl w:val="96DC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F1BBB"/>
    <w:multiLevelType w:val="hybridMultilevel"/>
    <w:tmpl w:val="3B5A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3EF4"/>
    <w:multiLevelType w:val="hybridMultilevel"/>
    <w:tmpl w:val="AEDA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70B76"/>
    <w:multiLevelType w:val="hybridMultilevel"/>
    <w:tmpl w:val="B53A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9114E"/>
    <w:multiLevelType w:val="multilevel"/>
    <w:tmpl w:val="28A25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4C0835"/>
    <w:multiLevelType w:val="hybridMultilevel"/>
    <w:tmpl w:val="36D4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128587">
    <w:abstractNumId w:val="4"/>
  </w:num>
  <w:num w:numId="2" w16cid:durableId="1263566438">
    <w:abstractNumId w:val="5"/>
  </w:num>
  <w:num w:numId="3" w16cid:durableId="801731234">
    <w:abstractNumId w:val="1"/>
  </w:num>
  <w:num w:numId="4" w16cid:durableId="245190655">
    <w:abstractNumId w:val="2"/>
  </w:num>
  <w:num w:numId="5" w16cid:durableId="1302923857">
    <w:abstractNumId w:val="0"/>
  </w:num>
  <w:num w:numId="6" w16cid:durableId="758868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02"/>
    <w:rsid w:val="00076D5E"/>
    <w:rsid w:val="00084F9C"/>
    <w:rsid w:val="000A2522"/>
    <w:rsid w:val="000B35CB"/>
    <w:rsid w:val="000B6B56"/>
    <w:rsid w:val="000D15EF"/>
    <w:rsid w:val="00106998"/>
    <w:rsid w:val="001144FE"/>
    <w:rsid w:val="001940D1"/>
    <w:rsid w:val="00195DF6"/>
    <w:rsid w:val="001D43EB"/>
    <w:rsid w:val="00231D93"/>
    <w:rsid w:val="00261C3D"/>
    <w:rsid w:val="00265CD4"/>
    <w:rsid w:val="002822BE"/>
    <w:rsid w:val="0028405A"/>
    <w:rsid w:val="002860DC"/>
    <w:rsid w:val="002B3786"/>
    <w:rsid w:val="002E7A98"/>
    <w:rsid w:val="00366371"/>
    <w:rsid w:val="00390D29"/>
    <w:rsid w:val="003C2896"/>
    <w:rsid w:val="00492621"/>
    <w:rsid w:val="004A459F"/>
    <w:rsid w:val="004D1033"/>
    <w:rsid w:val="004D4BCA"/>
    <w:rsid w:val="0051131D"/>
    <w:rsid w:val="00515F2E"/>
    <w:rsid w:val="005502BB"/>
    <w:rsid w:val="00555202"/>
    <w:rsid w:val="005C4A58"/>
    <w:rsid w:val="005C4DB3"/>
    <w:rsid w:val="005D1442"/>
    <w:rsid w:val="00604BC3"/>
    <w:rsid w:val="00617C57"/>
    <w:rsid w:val="006203B4"/>
    <w:rsid w:val="00643224"/>
    <w:rsid w:val="00651D79"/>
    <w:rsid w:val="00661E48"/>
    <w:rsid w:val="00704E7A"/>
    <w:rsid w:val="00776063"/>
    <w:rsid w:val="00782E2D"/>
    <w:rsid w:val="007B3472"/>
    <w:rsid w:val="007E3B99"/>
    <w:rsid w:val="00831E96"/>
    <w:rsid w:val="00835965"/>
    <w:rsid w:val="00871D0C"/>
    <w:rsid w:val="00880F86"/>
    <w:rsid w:val="008851AC"/>
    <w:rsid w:val="00903994"/>
    <w:rsid w:val="00935919"/>
    <w:rsid w:val="009F0B3C"/>
    <w:rsid w:val="009F4C0E"/>
    <w:rsid w:val="00A27D4A"/>
    <w:rsid w:val="00B23402"/>
    <w:rsid w:val="00B3145C"/>
    <w:rsid w:val="00B67DD1"/>
    <w:rsid w:val="00B90FC4"/>
    <w:rsid w:val="00CB6E92"/>
    <w:rsid w:val="00D0754E"/>
    <w:rsid w:val="00D44238"/>
    <w:rsid w:val="00DA2349"/>
    <w:rsid w:val="00DA3C24"/>
    <w:rsid w:val="00DC590C"/>
    <w:rsid w:val="00E93475"/>
    <w:rsid w:val="00EA1BAE"/>
    <w:rsid w:val="00EB7024"/>
    <w:rsid w:val="00EF5B0C"/>
    <w:rsid w:val="00F553FE"/>
    <w:rsid w:val="00F67652"/>
    <w:rsid w:val="00F768C3"/>
    <w:rsid w:val="00F81C58"/>
    <w:rsid w:val="00FB66E0"/>
    <w:rsid w:val="00FD568D"/>
    <w:rsid w:val="00FE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3A68A"/>
  <w15:docId w15:val="{80DDA04C-9D3A-9F4B-BBC3-02A5F8C4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F0B3C"/>
    <w:pPr>
      <w:tabs>
        <w:tab w:val="center" w:pos="4680"/>
        <w:tab w:val="right" w:pos="9360"/>
      </w:tabs>
      <w:spacing w:line="240" w:lineRule="auto"/>
    </w:pPr>
  </w:style>
  <w:style w:type="character" w:customStyle="1" w:styleId="HeaderChar">
    <w:name w:val="Header Char"/>
    <w:basedOn w:val="DefaultParagraphFont"/>
    <w:link w:val="Header"/>
    <w:uiPriority w:val="99"/>
    <w:rsid w:val="009F0B3C"/>
  </w:style>
  <w:style w:type="paragraph" w:styleId="Footer">
    <w:name w:val="footer"/>
    <w:basedOn w:val="Normal"/>
    <w:link w:val="FooterChar"/>
    <w:uiPriority w:val="99"/>
    <w:unhideWhenUsed/>
    <w:rsid w:val="009F0B3C"/>
    <w:pPr>
      <w:tabs>
        <w:tab w:val="center" w:pos="4680"/>
        <w:tab w:val="right" w:pos="9360"/>
      </w:tabs>
      <w:spacing w:line="240" w:lineRule="auto"/>
    </w:pPr>
  </w:style>
  <w:style w:type="character" w:customStyle="1" w:styleId="FooterChar">
    <w:name w:val="Footer Char"/>
    <w:basedOn w:val="DefaultParagraphFont"/>
    <w:link w:val="Footer"/>
    <w:uiPriority w:val="99"/>
    <w:rsid w:val="009F0B3C"/>
  </w:style>
  <w:style w:type="character" w:styleId="PageNumber">
    <w:name w:val="page number"/>
    <w:basedOn w:val="DefaultParagraphFont"/>
    <w:uiPriority w:val="99"/>
    <w:semiHidden/>
    <w:unhideWhenUsed/>
    <w:rsid w:val="009F0B3C"/>
  </w:style>
  <w:style w:type="character" w:customStyle="1" w:styleId="apple-converted-space">
    <w:name w:val="apple-converted-space"/>
    <w:basedOn w:val="DefaultParagraphFont"/>
    <w:rsid w:val="00831E96"/>
  </w:style>
  <w:style w:type="character" w:styleId="Hyperlink">
    <w:name w:val="Hyperlink"/>
    <w:basedOn w:val="DefaultParagraphFont"/>
    <w:uiPriority w:val="99"/>
    <w:unhideWhenUsed/>
    <w:rsid w:val="00831E96"/>
    <w:rPr>
      <w:color w:val="0000FF"/>
      <w:u w:val="single"/>
    </w:rPr>
  </w:style>
  <w:style w:type="paragraph" w:styleId="NormalWeb">
    <w:name w:val="Normal (Web)"/>
    <w:basedOn w:val="Normal"/>
    <w:uiPriority w:val="99"/>
    <w:semiHidden/>
    <w:unhideWhenUsed/>
    <w:rsid w:val="00831E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831E96"/>
    <w:rPr>
      <w:color w:val="605E5C"/>
      <w:shd w:val="clear" w:color="auto" w:fill="E1DFDD"/>
    </w:rPr>
  </w:style>
  <w:style w:type="paragraph" w:styleId="ListParagraph">
    <w:name w:val="List Paragraph"/>
    <w:basedOn w:val="Normal"/>
    <w:uiPriority w:val="34"/>
    <w:qFormat/>
    <w:rsid w:val="004A459F"/>
    <w:pPr>
      <w:ind w:left="720"/>
      <w:contextualSpacing/>
    </w:pPr>
  </w:style>
  <w:style w:type="paragraph" w:styleId="Caption">
    <w:name w:val="caption"/>
    <w:basedOn w:val="Normal"/>
    <w:next w:val="Normal"/>
    <w:uiPriority w:val="35"/>
    <w:unhideWhenUsed/>
    <w:qFormat/>
    <w:rsid w:val="00F553FE"/>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51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131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0731">
      <w:bodyDiv w:val="1"/>
      <w:marLeft w:val="0"/>
      <w:marRight w:val="0"/>
      <w:marTop w:val="0"/>
      <w:marBottom w:val="0"/>
      <w:divBdr>
        <w:top w:val="none" w:sz="0" w:space="0" w:color="auto"/>
        <w:left w:val="none" w:sz="0" w:space="0" w:color="auto"/>
        <w:bottom w:val="none" w:sz="0" w:space="0" w:color="auto"/>
        <w:right w:val="none" w:sz="0" w:space="0" w:color="auto"/>
      </w:divBdr>
    </w:div>
    <w:div w:id="418062176">
      <w:bodyDiv w:val="1"/>
      <w:marLeft w:val="0"/>
      <w:marRight w:val="0"/>
      <w:marTop w:val="0"/>
      <w:marBottom w:val="0"/>
      <w:divBdr>
        <w:top w:val="none" w:sz="0" w:space="0" w:color="auto"/>
        <w:left w:val="none" w:sz="0" w:space="0" w:color="auto"/>
        <w:bottom w:val="none" w:sz="0" w:space="0" w:color="auto"/>
        <w:right w:val="none" w:sz="0" w:space="0" w:color="auto"/>
      </w:divBdr>
      <w:divsChild>
        <w:div w:id="1884096927">
          <w:marLeft w:val="0"/>
          <w:marRight w:val="0"/>
          <w:marTop w:val="0"/>
          <w:marBottom w:val="0"/>
          <w:divBdr>
            <w:top w:val="none" w:sz="0" w:space="0" w:color="auto"/>
            <w:left w:val="none" w:sz="0" w:space="0" w:color="auto"/>
            <w:bottom w:val="none" w:sz="0" w:space="0" w:color="auto"/>
            <w:right w:val="none" w:sz="0" w:space="0" w:color="auto"/>
          </w:divBdr>
        </w:div>
      </w:divsChild>
    </w:div>
    <w:div w:id="430325108">
      <w:bodyDiv w:val="1"/>
      <w:marLeft w:val="0"/>
      <w:marRight w:val="0"/>
      <w:marTop w:val="0"/>
      <w:marBottom w:val="0"/>
      <w:divBdr>
        <w:top w:val="none" w:sz="0" w:space="0" w:color="auto"/>
        <w:left w:val="none" w:sz="0" w:space="0" w:color="auto"/>
        <w:bottom w:val="none" w:sz="0" w:space="0" w:color="auto"/>
        <w:right w:val="none" w:sz="0" w:space="0" w:color="auto"/>
      </w:divBdr>
    </w:div>
    <w:div w:id="842090428">
      <w:bodyDiv w:val="1"/>
      <w:marLeft w:val="0"/>
      <w:marRight w:val="0"/>
      <w:marTop w:val="0"/>
      <w:marBottom w:val="0"/>
      <w:divBdr>
        <w:top w:val="none" w:sz="0" w:space="0" w:color="auto"/>
        <w:left w:val="none" w:sz="0" w:space="0" w:color="auto"/>
        <w:bottom w:val="none" w:sz="0" w:space="0" w:color="auto"/>
        <w:right w:val="none" w:sz="0" w:space="0" w:color="auto"/>
      </w:divBdr>
    </w:div>
    <w:div w:id="1077481581">
      <w:bodyDiv w:val="1"/>
      <w:marLeft w:val="0"/>
      <w:marRight w:val="0"/>
      <w:marTop w:val="0"/>
      <w:marBottom w:val="0"/>
      <w:divBdr>
        <w:top w:val="none" w:sz="0" w:space="0" w:color="auto"/>
        <w:left w:val="none" w:sz="0" w:space="0" w:color="auto"/>
        <w:bottom w:val="none" w:sz="0" w:space="0" w:color="auto"/>
        <w:right w:val="none" w:sz="0" w:space="0" w:color="auto"/>
      </w:divBdr>
    </w:div>
    <w:div w:id="2066877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D7065-D555-5F4A-AECA-4FD93606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Pizzoferrato</cp:lastModifiedBy>
  <cp:revision>3</cp:revision>
  <dcterms:created xsi:type="dcterms:W3CDTF">2024-11-16T20:57:00Z</dcterms:created>
  <dcterms:modified xsi:type="dcterms:W3CDTF">2024-11-16T20:59:00Z</dcterms:modified>
</cp:coreProperties>
</file>