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F2" w:rsidRDefault="00B33FEA" w:rsidP="00B33FEA">
      <w:pPr>
        <w:pStyle w:val="Corpodetexto"/>
        <w:tabs>
          <w:tab w:val="left" w:pos="3544"/>
          <w:tab w:val="left" w:pos="8498"/>
        </w:tabs>
        <w:spacing w:before="59"/>
        <w:ind w:left="284" w:right="-7" w:firstLine="142"/>
        <w:jc w:val="center"/>
      </w:pPr>
      <w:r>
        <w:t xml:space="preserve">Universidade de Évora </w:t>
      </w:r>
    </w:p>
    <w:p w:rsidR="00B33FEA" w:rsidRDefault="00B33FEA" w:rsidP="00B33FEA">
      <w:pPr>
        <w:pStyle w:val="Corpodetexto"/>
        <w:tabs>
          <w:tab w:val="left" w:pos="3544"/>
          <w:tab w:val="left" w:pos="8498"/>
        </w:tabs>
        <w:spacing w:before="59"/>
        <w:ind w:left="284" w:right="-7" w:firstLine="142"/>
        <w:jc w:val="center"/>
      </w:pPr>
      <w:r>
        <w:t>Escola de Ciências e Tecnologias</w:t>
      </w:r>
    </w:p>
    <w:p w:rsidR="00204DF2" w:rsidRDefault="00204DF2" w:rsidP="00B33FEA">
      <w:pPr>
        <w:pStyle w:val="Corpodetexto"/>
        <w:tabs>
          <w:tab w:val="left" w:pos="3544"/>
          <w:tab w:val="left" w:pos="8498"/>
        </w:tabs>
        <w:spacing w:before="59"/>
        <w:ind w:left="284" w:right="-7" w:firstLine="142"/>
        <w:jc w:val="center"/>
      </w:pPr>
    </w:p>
    <w:p w:rsidR="00204DF2" w:rsidRPr="00B33FEA" w:rsidRDefault="00204DF2" w:rsidP="00B33FEA">
      <w:pPr>
        <w:pStyle w:val="Corpodetexto"/>
        <w:tabs>
          <w:tab w:val="left" w:pos="3544"/>
          <w:tab w:val="left" w:pos="8498"/>
        </w:tabs>
        <w:spacing w:before="59"/>
        <w:ind w:left="284" w:right="-7" w:firstLine="142"/>
        <w:jc w:val="center"/>
      </w:pPr>
    </w:p>
    <w:p w:rsidR="00B33FEA" w:rsidRDefault="00B33FEA" w:rsidP="00B33FEA">
      <w:pPr>
        <w:pStyle w:val="Corpodetexto"/>
        <w:tabs>
          <w:tab w:val="left" w:pos="8498"/>
        </w:tabs>
        <w:spacing w:before="1" w:line="480" w:lineRule="auto"/>
        <w:ind w:left="142" w:right="-7" w:firstLine="284"/>
        <w:jc w:val="center"/>
      </w:pPr>
      <w:r>
        <w:t>Inteligência Artificial 1º Trabalho</w:t>
      </w:r>
    </w:p>
    <w:p w:rsidR="00B33FEA" w:rsidRDefault="00B33FEA" w:rsidP="00B33FEA">
      <w:pPr>
        <w:pStyle w:val="Corpodetexto"/>
        <w:tabs>
          <w:tab w:val="left" w:pos="8498"/>
        </w:tabs>
        <w:ind w:left="284" w:firstLine="142"/>
        <w:jc w:val="center"/>
        <w:rPr>
          <w:sz w:val="28"/>
        </w:rPr>
      </w:pPr>
    </w:p>
    <w:p w:rsidR="00B33FEA" w:rsidRDefault="00B33FEA" w:rsidP="00B33FEA">
      <w:pPr>
        <w:pStyle w:val="Corpodetexto"/>
        <w:tabs>
          <w:tab w:val="left" w:pos="8498"/>
        </w:tabs>
        <w:ind w:left="284" w:firstLine="142"/>
        <w:jc w:val="center"/>
        <w:rPr>
          <w:sz w:val="28"/>
        </w:rPr>
      </w:pPr>
    </w:p>
    <w:p w:rsidR="00204DF2" w:rsidRDefault="00204DF2" w:rsidP="00B33FEA">
      <w:pPr>
        <w:pStyle w:val="Corpodetexto"/>
        <w:tabs>
          <w:tab w:val="left" w:pos="8498"/>
        </w:tabs>
        <w:ind w:left="284" w:firstLine="142"/>
        <w:jc w:val="center"/>
        <w:rPr>
          <w:sz w:val="28"/>
        </w:rPr>
      </w:pPr>
    </w:p>
    <w:p w:rsidR="00B33FEA" w:rsidRDefault="00B33FEA" w:rsidP="00C97030">
      <w:pPr>
        <w:pStyle w:val="Corpodetexto"/>
        <w:tabs>
          <w:tab w:val="left" w:pos="8498"/>
        </w:tabs>
        <w:spacing w:before="11"/>
        <w:ind w:left="284" w:firstLine="142"/>
        <w:jc w:val="center"/>
        <w:rPr>
          <w:b/>
          <w:sz w:val="43"/>
        </w:rPr>
      </w:pPr>
      <w:r w:rsidRPr="00204DF2">
        <w:rPr>
          <w:b/>
          <w:sz w:val="43"/>
        </w:rPr>
        <w:t>Quadrado Mágico</w:t>
      </w:r>
      <w:r w:rsidR="00C97030">
        <w:rPr>
          <w:b/>
          <w:sz w:val="43"/>
        </w:rPr>
        <w:t xml:space="preserve"> e Sudoku</w:t>
      </w:r>
    </w:p>
    <w:p w:rsidR="00C97030" w:rsidRDefault="00C97030" w:rsidP="00C97030">
      <w:pPr>
        <w:pStyle w:val="Corpodetexto"/>
        <w:tabs>
          <w:tab w:val="left" w:pos="8498"/>
        </w:tabs>
        <w:spacing w:before="11"/>
        <w:ind w:left="284" w:firstLine="142"/>
        <w:jc w:val="center"/>
        <w:rPr>
          <w:b/>
          <w:sz w:val="43"/>
        </w:rPr>
      </w:pPr>
    </w:p>
    <w:p w:rsidR="00C97030" w:rsidRDefault="00C97030" w:rsidP="00C97030">
      <w:pPr>
        <w:pStyle w:val="Corpodetexto"/>
        <w:tabs>
          <w:tab w:val="left" w:pos="8498"/>
        </w:tabs>
        <w:spacing w:before="11"/>
        <w:ind w:left="284" w:firstLine="142"/>
        <w:jc w:val="center"/>
        <w:rPr>
          <w:b/>
          <w:sz w:val="43"/>
        </w:rPr>
      </w:pPr>
    </w:p>
    <w:p w:rsidR="00C97030" w:rsidRPr="00C97030" w:rsidRDefault="00C97030" w:rsidP="00C97030">
      <w:pPr>
        <w:tabs>
          <w:tab w:val="left" w:pos="2397"/>
        </w:tabs>
        <w:rPr>
          <w:lang w:eastAsia="pt-PT" w:bidi="pt-PT"/>
        </w:rPr>
      </w:pPr>
      <w:r w:rsidRPr="00C97030">
        <w:rPr>
          <w:b/>
          <w:sz w:val="52"/>
        </w:rPr>
        <w:drawing>
          <wp:anchor distT="0" distB="0" distL="114300" distR="114300" simplePos="0" relativeHeight="251659264" behindDoc="1" locked="0" layoutInCell="1" allowOverlap="1" wp14:anchorId="76B3B80C">
            <wp:simplePos x="0" y="0"/>
            <wp:positionH relativeFrom="column">
              <wp:posOffset>552541</wp:posOffset>
            </wp:positionH>
            <wp:positionV relativeFrom="paragraph">
              <wp:posOffset>257995</wp:posOffset>
            </wp:positionV>
            <wp:extent cx="2186128" cy="2181497"/>
            <wp:effectExtent l="0" t="0" r="0" b="3175"/>
            <wp:wrapTight wrapText="bothSides">
              <wp:wrapPolygon edited="0">
                <wp:start x="0" y="0"/>
                <wp:lineTo x="0" y="21506"/>
                <wp:lineTo x="21462" y="21506"/>
                <wp:lineTo x="214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28" cy="218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pt-PT" w:bidi="pt-PT"/>
        </w:rPr>
        <w:tab/>
        <w:t>(3x3)</w:t>
      </w:r>
    </w:p>
    <w:p w:rsidR="00204DF2" w:rsidRPr="00C97030" w:rsidRDefault="00204DF2" w:rsidP="00C97030">
      <w:pPr>
        <w:pStyle w:val="Corpodetexto"/>
        <w:tabs>
          <w:tab w:val="left" w:pos="8498"/>
        </w:tabs>
        <w:rPr>
          <w:b/>
          <w:sz w:val="52"/>
        </w:rPr>
      </w:pPr>
      <w:r w:rsidRPr="00204DF2">
        <w:rPr>
          <w:b/>
          <w:sz w:val="52"/>
        </w:rPr>
        <w:drawing>
          <wp:anchor distT="0" distB="0" distL="114300" distR="114300" simplePos="0" relativeHeight="251658240" behindDoc="1" locked="0" layoutInCell="1" allowOverlap="1" wp14:anchorId="4A96393D">
            <wp:simplePos x="0" y="0"/>
            <wp:positionH relativeFrom="column">
              <wp:posOffset>2897052</wp:posOffset>
            </wp:positionH>
            <wp:positionV relativeFrom="paragraph">
              <wp:posOffset>226060</wp:posOffset>
            </wp:positionV>
            <wp:extent cx="2407285" cy="2024380"/>
            <wp:effectExtent l="0" t="0" r="5715" b="0"/>
            <wp:wrapTight wrapText="bothSides">
              <wp:wrapPolygon edited="0">
                <wp:start x="0" y="0"/>
                <wp:lineTo x="0" y="21410"/>
                <wp:lineTo x="21537" y="21410"/>
                <wp:lineTo x="215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030">
        <w:rPr>
          <w:b/>
          <w:sz w:val="52"/>
        </w:rPr>
        <w:tab/>
      </w:r>
    </w:p>
    <w:p w:rsidR="00204DF2" w:rsidRDefault="00204DF2" w:rsidP="00B33FEA">
      <w:pPr>
        <w:pStyle w:val="Corpodetexto"/>
        <w:tabs>
          <w:tab w:val="left" w:pos="8498"/>
        </w:tabs>
        <w:spacing w:before="2"/>
        <w:ind w:left="284" w:firstLine="142"/>
        <w:jc w:val="center"/>
        <w:rPr>
          <w:b/>
          <w:sz w:val="76"/>
        </w:rPr>
      </w:pPr>
    </w:p>
    <w:p w:rsidR="00B33FEA" w:rsidRDefault="00B33FEA" w:rsidP="00204DF2">
      <w:pPr>
        <w:pStyle w:val="Corpodetexto"/>
        <w:tabs>
          <w:tab w:val="left" w:pos="8498"/>
        </w:tabs>
        <w:spacing w:line="298" w:lineRule="exact"/>
        <w:ind w:left="284" w:right="112" w:firstLine="142"/>
        <w:jc w:val="right"/>
      </w:pPr>
      <w:r>
        <w:t>Trabalho realizado</w:t>
      </w:r>
      <w:r>
        <w:rPr>
          <w:spacing w:val="-23"/>
        </w:rPr>
        <w:t xml:space="preserve"> </w:t>
      </w:r>
      <w:r>
        <w:t>por:</w:t>
      </w:r>
    </w:p>
    <w:p w:rsidR="00B33FEA" w:rsidRDefault="00B33FEA" w:rsidP="00204DF2">
      <w:pPr>
        <w:pStyle w:val="Corpodetexto"/>
        <w:tabs>
          <w:tab w:val="left" w:pos="8498"/>
        </w:tabs>
        <w:spacing w:line="298" w:lineRule="exact"/>
        <w:ind w:left="284" w:right="109" w:firstLine="142"/>
        <w:jc w:val="right"/>
      </w:pPr>
      <w:r>
        <w:t>- Cláudia Dias</w:t>
      </w:r>
      <w:r>
        <w:rPr>
          <w:spacing w:val="-7"/>
        </w:rPr>
        <w:t xml:space="preserve"> </w:t>
      </w:r>
      <w:r>
        <w:t>nº35308</w:t>
      </w:r>
    </w:p>
    <w:p w:rsidR="00B33FEA" w:rsidRDefault="00B33FEA" w:rsidP="00204DF2">
      <w:pPr>
        <w:pStyle w:val="Corpodetexto"/>
        <w:tabs>
          <w:tab w:val="left" w:pos="8498"/>
        </w:tabs>
        <w:spacing w:before="1"/>
        <w:ind w:left="284" w:right="109" w:firstLine="142"/>
        <w:jc w:val="right"/>
      </w:pPr>
      <w:r>
        <w:t>- João Queimado</w:t>
      </w:r>
      <w:r>
        <w:rPr>
          <w:spacing w:val="-10"/>
        </w:rPr>
        <w:t xml:space="preserve"> </w:t>
      </w:r>
      <w:r>
        <w:t>nº</w:t>
      </w:r>
      <w:r>
        <w:t>38176</w:t>
      </w:r>
    </w:p>
    <w:p w:rsidR="00B33FEA" w:rsidRDefault="00B33FEA" w:rsidP="00B33FEA">
      <w:pPr>
        <w:pStyle w:val="Corpodetexto"/>
        <w:tabs>
          <w:tab w:val="left" w:pos="8498"/>
        </w:tabs>
        <w:ind w:left="284" w:firstLine="142"/>
        <w:jc w:val="center"/>
        <w:rPr>
          <w:sz w:val="28"/>
        </w:rPr>
      </w:pPr>
    </w:p>
    <w:p w:rsidR="00204DF2" w:rsidRDefault="00204DF2" w:rsidP="00B33FEA">
      <w:pPr>
        <w:pStyle w:val="Corpodetexto"/>
        <w:tabs>
          <w:tab w:val="left" w:pos="8498"/>
        </w:tabs>
        <w:ind w:left="284" w:firstLine="142"/>
        <w:jc w:val="center"/>
        <w:rPr>
          <w:sz w:val="28"/>
        </w:rPr>
      </w:pPr>
    </w:p>
    <w:p w:rsidR="00B33FEA" w:rsidRDefault="00B33FEA" w:rsidP="00B33FEA">
      <w:pPr>
        <w:pStyle w:val="Corpodetexto"/>
        <w:tabs>
          <w:tab w:val="left" w:pos="8498"/>
        </w:tabs>
        <w:ind w:left="284" w:firstLine="142"/>
        <w:jc w:val="center"/>
        <w:rPr>
          <w:sz w:val="28"/>
        </w:rPr>
      </w:pPr>
    </w:p>
    <w:p w:rsidR="00B33FEA" w:rsidRDefault="00B33FEA" w:rsidP="00B33FEA">
      <w:pPr>
        <w:pStyle w:val="Corpodetexto"/>
        <w:tabs>
          <w:tab w:val="left" w:pos="8498"/>
        </w:tabs>
        <w:ind w:left="284" w:firstLine="142"/>
        <w:jc w:val="center"/>
        <w:rPr>
          <w:sz w:val="28"/>
        </w:rPr>
      </w:pPr>
    </w:p>
    <w:p w:rsidR="00B33FEA" w:rsidRDefault="00B33FEA" w:rsidP="00B33FEA">
      <w:pPr>
        <w:pStyle w:val="Corpodetexto"/>
        <w:tabs>
          <w:tab w:val="left" w:pos="8498"/>
        </w:tabs>
        <w:ind w:left="284" w:firstLine="142"/>
        <w:jc w:val="center"/>
        <w:rPr>
          <w:sz w:val="28"/>
        </w:rPr>
      </w:pPr>
    </w:p>
    <w:p w:rsidR="00B33FEA" w:rsidRDefault="00B33FEA" w:rsidP="00B33FEA">
      <w:pPr>
        <w:pStyle w:val="Corpodetexto"/>
        <w:tabs>
          <w:tab w:val="left" w:pos="8498"/>
        </w:tabs>
        <w:spacing w:before="10"/>
        <w:ind w:left="284" w:firstLine="142"/>
        <w:jc w:val="center"/>
        <w:rPr>
          <w:sz w:val="39"/>
        </w:rPr>
      </w:pPr>
    </w:p>
    <w:p w:rsidR="00B33FEA" w:rsidRDefault="00204DF2" w:rsidP="00204DF2">
      <w:pPr>
        <w:pStyle w:val="Corpodetexto"/>
        <w:tabs>
          <w:tab w:val="left" w:pos="8498"/>
        </w:tabs>
        <w:spacing w:before="1"/>
        <w:ind w:left="2552" w:right="2119" w:firstLine="1696"/>
        <w:jc w:val="center"/>
      </w:pPr>
      <w:r>
        <w:tab/>
      </w:r>
      <w:r w:rsidR="00B33FEA">
        <w:t>Ano letivo 2018/2019</w:t>
      </w:r>
    </w:p>
    <w:p w:rsidR="00C97030" w:rsidRDefault="00C97030" w:rsidP="00B33FEA">
      <w:pPr>
        <w:tabs>
          <w:tab w:val="left" w:pos="8498"/>
        </w:tabs>
        <w:ind w:left="284" w:firstLine="142"/>
        <w:jc w:val="center"/>
      </w:pPr>
    </w:p>
    <w:p w:rsidR="00B33403" w:rsidRDefault="00B33403" w:rsidP="00B33403">
      <w:pPr>
        <w:jc w:val="center"/>
        <w:rPr>
          <w:b/>
          <w:sz w:val="48"/>
        </w:rPr>
      </w:pPr>
      <w:r>
        <w:rPr>
          <w:b/>
          <w:sz w:val="48"/>
        </w:rPr>
        <w:br w:type="page"/>
      </w:r>
      <w:r>
        <w:rPr>
          <w:b/>
          <w:sz w:val="48"/>
        </w:rPr>
        <w:lastRenderedPageBreak/>
        <w:t>Índice</w:t>
      </w:r>
    </w:p>
    <w:p w:rsidR="00B33403" w:rsidRDefault="00B33403">
      <w:pPr>
        <w:rPr>
          <w:b/>
          <w:sz w:val="48"/>
        </w:rPr>
      </w:pPr>
      <w:r>
        <w:rPr>
          <w:b/>
          <w:sz w:val="48"/>
        </w:rPr>
        <w:br w:type="page"/>
      </w:r>
    </w:p>
    <w:sdt>
      <w:sdtPr>
        <w:id w:val="-419109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B33403" w:rsidRPr="00B33403" w:rsidRDefault="00B33403" w:rsidP="00B33403">
          <w:pPr>
            <w:pStyle w:val="Cabealhodondice"/>
            <w:jc w:val="center"/>
            <w:rPr>
              <w:rFonts w:ascii="Calibri" w:eastAsia="Liberation Serif" w:hAnsi="Calibri" w:cs="Liberation Serif"/>
              <w:color w:val="auto"/>
              <w:sz w:val="48"/>
              <w:szCs w:val="48"/>
              <w:lang w:bidi="pt-PT"/>
            </w:rPr>
          </w:pPr>
          <w:r w:rsidRPr="00B33403">
            <w:rPr>
              <w:rFonts w:ascii="Calibri" w:eastAsia="Liberation Serif" w:hAnsi="Calibri" w:cs="Liberation Serif"/>
              <w:color w:val="auto"/>
              <w:sz w:val="48"/>
              <w:szCs w:val="48"/>
              <w:lang w:bidi="pt-PT"/>
            </w:rPr>
            <w:t>Índice</w:t>
          </w:r>
        </w:p>
        <w:p w:rsidR="00B33403" w:rsidRPr="00B33403" w:rsidRDefault="00B33403" w:rsidP="00B33403">
          <w:pPr>
            <w:pStyle w:val="ndice1"/>
          </w:pPr>
          <w:r>
            <w:rPr>
              <w:noProof w:val="0"/>
            </w:rPr>
            <w:fldChar w:fldCharType="begin"/>
          </w:r>
          <w:r>
            <w:instrText>TOC \o "1-3" \h \z \u</w:instrText>
          </w:r>
          <w:r>
            <w:rPr>
              <w:noProof w:val="0"/>
            </w:rPr>
            <w:fldChar w:fldCharType="separate"/>
          </w:r>
          <w:hyperlink w:anchor="_Toc4579943" w:history="1">
            <w:r w:rsidRPr="00B33403">
              <w:rPr>
                <w:rStyle w:val="Hiperligao"/>
                <w:b w:val="0"/>
                <w:i/>
              </w:rPr>
              <w:t>Introduçã</w:t>
            </w:r>
            <w:r w:rsidRPr="00B33403">
              <w:rPr>
                <w:rStyle w:val="Hiperligao"/>
                <w:b w:val="0"/>
                <w:i/>
              </w:rPr>
              <w:t>o</w:t>
            </w:r>
            <w:r w:rsidRPr="00B33403">
              <w:rPr>
                <w:webHidden/>
              </w:rPr>
              <w:tab/>
            </w:r>
            <w:r w:rsidRPr="00B33403">
              <w:rPr>
                <w:webHidden/>
              </w:rPr>
              <w:fldChar w:fldCharType="begin"/>
            </w:r>
            <w:r w:rsidRPr="00B33403">
              <w:rPr>
                <w:webHidden/>
              </w:rPr>
              <w:instrText xml:space="preserve"> PAGEREF _Toc4579943 \h </w:instrText>
            </w:r>
            <w:r w:rsidRPr="00B33403">
              <w:rPr>
                <w:webHidden/>
              </w:rPr>
            </w:r>
            <w:r w:rsidRPr="00B33403">
              <w:rPr>
                <w:webHidden/>
              </w:rPr>
              <w:fldChar w:fldCharType="separate"/>
            </w:r>
            <w:r w:rsidRPr="00B33403">
              <w:rPr>
                <w:webHidden/>
              </w:rPr>
              <w:t>3</w:t>
            </w:r>
            <w:r w:rsidRPr="00B33403">
              <w:rPr>
                <w:webHidden/>
              </w:rPr>
              <w:fldChar w:fldCharType="end"/>
            </w:r>
          </w:hyperlink>
        </w:p>
        <w:p w:rsidR="00B33403" w:rsidRDefault="00B33403">
          <w:r>
            <w:rPr>
              <w:b/>
              <w:bCs/>
              <w:noProof/>
            </w:rPr>
            <w:fldChar w:fldCharType="end"/>
          </w:r>
        </w:p>
      </w:sdtContent>
    </w:sdt>
    <w:p w:rsidR="00B33403" w:rsidRDefault="00B33403">
      <w:pPr>
        <w:rPr>
          <w:b/>
          <w:sz w:val="48"/>
        </w:rPr>
      </w:pPr>
    </w:p>
    <w:p w:rsidR="00B33403" w:rsidRDefault="00B33403">
      <w:pPr>
        <w:rPr>
          <w:b/>
          <w:sz w:val="48"/>
        </w:rPr>
      </w:pPr>
      <w:r>
        <w:rPr>
          <w:b/>
          <w:sz w:val="48"/>
        </w:rPr>
        <w:br w:type="page"/>
      </w:r>
    </w:p>
    <w:p w:rsidR="00C97030" w:rsidRPr="00B33403" w:rsidRDefault="00C97030" w:rsidP="00B33403">
      <w:pPr>
        <w:pStyle w:val="Ttulo1"/>
        <w:jc w:val="center"/>
        <w:rPr>
          <w:rFonts w:ascii="Calibri" w:hAnsi="Calibri"/>
        </w:rPr>
      </w:pPr>
      <w:bookmarkStart w:id="0" w:name="_Toc4579943"/>
      <w:r w:rsidRPr="00B33403">
        <w:rPr>
          <w:rFonts w:ascii="Calibri" w:hAnsi="Calibri"/>
        </w:rPr>
        <w:lastRenderedPageBreak/>
        <w:t>Introdução</w:t>
      </w:r>
      <w:bookmarkEnd w:id="0"/>
    </w:p>
    <w:p w:rsidR="003D3D2B" w:rsidRDefault="003D3D2B" w:rsidP="00B33FEA">
      <w:pPr>
        <w:tabs>
          <w:tab w:val="left" w:pos="8498"/>
        </w:tabs>
        <w:ind w:left="284" w:firstLine="142"/>
        <w:jc w:val="center"/>
        <w:rPr>
          <w:b/>
          <w:sz w:val="48"/>
        </w:rPr>
      </w:pPr>
    </w:p>
    <w:p w:rsidR="003D3D2B" w:rsidRDefault="003D3D2B" w:rsidP="00B33403">
      <w:pPr>
        <w:tabs>
          <w:tab w:val="left" w:pos="8498"/>
        </w:tabs>
        <w:spacing w:line="360" w:lineRule="auto"/>
        <w:ind w:left="284" w:firstLine="142"/>
        <w:jc w:val="both"/>
        <w:rPr>
          <w:rFonts w:ascii="NimbusRomNo9L" w:eastAsia="Times New Roman" w:hAnsi="NimbusRomNo9L" w:cs="Times New Roman"/>
          <w:lang w:eastAsia="pt-PT"/>
        </w:rPr>
      </w:pPr>
      <w:r>
        <w:rPr>
          <w:sz w:val="26"/>
          <w:szCs w:val="26"/>
        </w:rPr>
        <w:t xml:space="preserve">Este </w:t>
      </w:r>
      <w:r w:rsidRPr="003D3D2B">
        <w:rPr>
          <w:sz w:val="26"/>
          <w:szCs w:val="26"/>
        </w:rPr>
        <w:t>trabalho</w:t>
      </w:r>
      <w:r>
        <w:rPr>
          <w:sz w:val="26"/>
          <w:szCs w:val="26"/>
        </w:rPr>
        <w:t xml:space="preserve"> consiste no desenvolvimento de um quadrado mágico e de um jogo de sudoku.</w:t>
      </w:r>
    </w:p>
    <w:p w:rsidR="00B33403" w:rsidRDefault="00B33403" w:rsidP="00B33403">
      <w:pPr>
        <w:tabs>
          <w:tab w:val="left" w:pos="8498"/>
        </w:tabs>
        <w:spacing w:line="360" w:lineRule="auto"/>
        <w:ind w:left="284" w:firstLine="142"/>
        <w:jc w:val="both"/>
        <w:rPr>
          <w:sz w:val="26"/>
          <w:szCs w:val="26"/>
        </w:rPr>
      </w:pPr>
      <w:r>
        <w:rPr>
          <w:sz w:val="26"/>
          <w:szCs w:val="26"/>
        </w:rPr>
        <w:t>U</w:t>
      </w:r>
      <w:r w:rsidR="003D3D2B" w:rsidRPr="003D3D2B">
        <w:rPr>
          <w:sz w:val="26"/>
          <w:szCs w:val="26"/>
        </w:rPr>
        <w:t>m quadrado m</w:t>
      </w:r>
      <w:r w:rsidR="003D3D2B">
        <w:rPr>
          <w:sz w:val="26"/>
          <w:szCs w:val="26"/>
        </w:rPr>
        <w:t>á</w:t>
      </w:r>
      <w:r w:rsidR="003D3D2B" w:rsidRPr="003D3D2B">
        <w:rPr>
          <w:sz w:val="26"/>
          <w:szCs w:val="26"/>
        </w:rPr>
        <w:t>gico</w:t>
      </w:r>
      <w:r>
        <w:rPr>
          <w:sz w:val="26"/>
          <w:szCs w:val="26"/>
        </w:rPr>
        <w:t xml:space="preserve"> é um jogo matemático que tem como regras:</w:t>
      </w:r>
    </w:p>
    <w:p w:rsidR="00B33403" w:rsidRDefault="00B33403" w:rsidP="00B33403">
      <w:pPr>
        <w:pStyle w:val="PargrafodaLista"/>
        <w:numPr>
          <w:ilvl w:val="0"/>
          <w:numId w:val="6"/>
        </w:numPr>
        <w:tabs>
          <w:tab w:val="left" w:pos="8498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3D3D2B" w:rsidRPr="00B33403">
        <w:rPr>
          <w:sz w:val="26"/>
          <w:szCs w:val="26"/>
        </w:rPr>
        <w:t>odos os elementos s</w:t>
      </w:r>
      <w:r w:rsidR="003D3D2B" w:rsidRPr="00B33403">
        <w:rPr>
          <w:sz w:val="26"/>
          <w:szCs w:val="26"/>
        </w:rPr>
        <w:t>ã</w:t>
      </w:r>
      <w:r w:rsidR="003D3D2B" w:rsidRPr="00B33403">
        <w:rPr>
          <w:sz w:val="26"/>
          <w:szCs w:val="26"/>
        </w:rPr>
        <w:t>o diferentes</w:t>
      </w:r>
      <w:r>
        <w:rPr>
          <w:sz w:val="26"/>
          <w:szCs w:val="26"/>
        </w:rPr>
        <w:t>;</w:t>
      </w:r>
    </w:p>
    <w:p w:rsidR="00B33403" w:rsidRPr="00B33403" w:rsidRDefault="00B33403" w:rsidP="00B33403">
      <w:pPr>
        <w:pStyle w:val="PargrafodaLista"/>
        <w:numPr>
          <w:ilvl w:val="0"/>
          <w:numId w:val="6"/>
        </w:numPr>
        <w:tabs>
          <w:tab w:val="left" w:pos="8498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="003D3D2B" w:rsidRPr="00B33403">
        <w:rPr>
          <w:sz w:val="26"/>
          <w:szCs w:val="26"/>
        </w:rPr>
        <w:t xml:space="preserve"> soma das linhas, das colunas e das duas diagonais principais s</w:t>
      </w:r>
      <w:r w:rsidR="003D3D2B" w:rsidRPr="00B33403">
        <w:rPr>
          <w:sz w:val="26"/>
          <w:szCs w:val="26"/>
        </w:rPr>
        <w:t>ã</w:t>
      </w:r>
      <w:r w:rsidR="003D3D2B" w:rsidRPr="00B33403">
        <w:rPr>
          <w:sz w:val="26"/>
          <w:szCs w:val="26"/>
        </w:rPr>
        <w:t>o iguais.</w:t>
      </w:r>
    </w:p>
    <w:p w:rsidR="00B33403" w:rsidRDefault="003D3D2B" w:rsidP="00B33403">
      <w:pPr>
        <w:tabs>
          <w:tab w:val="left" w:pos="8498"/>
        </w:tabs>
        <w:spacing w:line="360" w:lineRule="auto"/>
        <w:ind w:left="284" w:firstLine="142"/>
        <w:jc w:val="both"/>
        <w:rPr>
          <w:sz w:val="26"/>
          <w:szCs w:val="26"/>
        </w:rPr>
      </w:pPr>
      <w:r>
        <w:rPr>
          <w:sz w:val="26"/>
          <w:szCs w:val="26"/>
        </w:rPr>
        <w:t>O sudoku é um jogo matemático que exige lógica e raciocínio para se conseguir resolver. Tem um formato 9x9 (linhas x Colunas). As regras são:</w:t>
      </w:r>
    </w:p>
    <w:p w:rsidR="003D3D2B" w:rsidRPr="003D3D2B" w:rsidRDefault="003D3D2B" w:rsidP="00B33403">
      <w:pPr>
        <w:pStyle w:val="PargrafodaLista"/>
        <w:numPr>
          <w:ilvl w:val="0"/>
          <w:numId w:val="4"/>
        </w:numPr>
        <w:tabs>
          <w:tab w:val="left" w:pos="8498"/>
        </w:tabs>
        <w:spacing w:line="360" w:lineRule="auto"/>
        <w:jc w:val="both"/>
        <w:rPr>
          <w:sz w:val="26"/>
          <w:szCs w:val="26"/>
        </w:rPr>
      </w:pPr>
      <w:r w:rsidRPr="003D3D2B">
        <w:rPr>
          <w:sz w:val="26"/>
          <w:szCs w:val="26"/>
        </w:rPr>
        <w:t xml:space="preserve">Todas as linhas </w:t>
      </w:r>
      <w:r>
        <w:rPr>
          <w:sz w:val="26"/>
          <w:szCs w:val="26"/>
        </w:rPr>
        <w:t xml:space="preserve">têm que ter </w:t>
      </w:r>
      <w:r w:rsidRPr="003D3D2B">
        <w:rPr>
          <w:sz w:val="26"/>
          <w:szCs w:val="26"/>
        </w:rPr>
        <w:t>todos os números de 1 a 9, sem repetir nenhum</w:t>
      </w:r>
      <w:r>
        <w:rPr>
          <w:sz w:val="26"/>
          <w:szCs w:val="26"/>
        </w:rPr>
        <w:t>;</w:t>
      </w:r>
    </w:p>
    <w:p w:rsidR="003D3D2B" w:rsidRPr="003D3D2B" w:rsidRDefault="003D3D2B" w:rsidP="00B33403">
      <w:pPr>
        <w:pStyle w:val="PargrafodaLista"/>
        <w:numPr>
          <w:ilvl w:val="0"/>
          <w:numId w:val="4"/>
        </w:numPr>
        <w:tabs>
          <w:tab w:val="left" w:pos="8498"/>
        </w:tabs>
        <w:spacing w:line="360" w:lineRule="auto"/>
        <w:jc w:val="both"/>
        <w:rPr>
          <w:sz w:val="26"/>
          <w:szCs w:val="26"/>
        </w:rPr>
      </w:pPr>
      <w:r w:rsidRPr="003D3D2B">
        <w:rPr>
          <w:sz w:val="26"/>
          <w:szCs w:val="26"/>
        </w:rPr>
        <w:t>Todas as colunas</w:t>
      </w:r>
      <w:r w:rsidRPr="003D3D2B">
        <w:rPr>
          <w:sz w:val="26"/>
          <w:szCs w:val="26"/>
        </w:rPr>
        <w:t xml:space="preserve"> </w:t>
      </w:r>
      <w:r>
        <w:rPr>
          <w:sz w:val="26"/>
          <w:szCs w:val="26"/>
        </w:rPr>
        <w:t>têm que ter</w:t>
      </w:r>
      <w:r>
        <w:rPr>
          <w:sz w:val="26"/>
          <w:szCs w:val="26"/>
        </w:rPr>
        <w:t xml:space="preserve"> </w:t>
      </w:r>
      <w:r w:rsidRPr="003D3D2B">
        <w:rPr>
          <w:sz w:val="26"/>
          <w:szCs w:val="26"/>
        </w:rPr>
        <w:t>todos os números de 1 a 9, sem repetir nenhum</w:t>
      </w:r>
      <w:r>
        <w:rPr>
          <w:sz w:val="26"/>
          <w:szCs w:val="26"/>
        </w:rPr>
        <w:t>;</w:t>
      </w:r>
    </w:p>
    <w:p w:rsidR="003D3D2B" w:rsidRDefault="003D3D2B" w:rsidP="00B33403">
      <w:pPr>
        <w:pStyle w:val="PargrafodaLista"/>
        <w:numPr>
          <w:ilvl w:val="0"/>
          <w:numId w:val="4"/>
        </w:numPr>
        <w:tabs>
          <w:tab w:val="left" w:pos="8498"/>
        </w:tabs>
        <w:spacing w:line="360" w:lineRule="auto"/>
        <w:jc w:val="both"/>
        <w:rPr>
          <w:sz w:val="26"/>
          <w:szCs w:val="26"/>
        </w:rPr>
      </w:pPr>
      <w:r w:rsidRPr="003D3D2B">
        <w:rPr>
          <w:sz w:val="26"/>
          <w:szCs w:val="26"/>
        </w:rPr>
        <w:t>Todos os quadrados</w:t>
      </w:r>
      <w:r>
        <w:rPr>
          <w:sz w:val="26"/>
          <w:szCs w:val="26"/>
        </w:rPr>
        <w:t xml:space="preserve"> (3x3) </w:t>
      </w:r>
      <w:r>
        <w:rPr>
          <w:sz w:val="26"/>
          <w:szCs w:val="26"/>
        </w:rPr>
        <w:t>têm que ter</w:t>
      </w:r>
      <w:r w:rsidRPr="003D3D2B">
        <w:rPr>
          <w:sz w:val="26"/>
          <w:szCs w:val="26"/>
        </w:rPr>
        <w:t xml:space="preserve"> todos os números de 1 a 9, sem repetir nenhum.</w:t>
      </w:r>
    </w:p>
    <w:p w:rsidR="003D3D2B" w:rsidRDefault="003D3D2B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3D3D2B" w:rsidRPr="003D3D2B" w:rsidRDefault="003D3D2B" w:rsidP="00B33403">
      <w:pPr>
        <w:tabs>
          <w:tab w:val="left" w:pos="8498"/>
        </w:tabs>
        <w:ind w:left="284" w:firstLine="142"/>
        <w:jc w:val="both"/>
        <w:rPr>
          <w:sz w:val="26"/>
          <w:szCs w:val="26"/>
        </w:rPr>
      </w:pPr>
    </w:p>
    <w:p w:rsidR="003D3D2B" w:rsidRDefault="003D3D2B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tabs>
          <w:tab w:val="left" w:pos="8498"/>
        </w:tabs>
        <w:jc w:val="both"/>
        <w:rPr>
          <w:sz w:val="26"/>
          <w:szCs w:val="26"/>
        </w:rPr>
      </w:pPr>
    </w:p>
    <w:p w:rsidR="00B33403" w:rsidRDefault="00B33403" w:rsidP="00B33403">
      <w:pPr>
        <w:pStyle w:val="Ttulo1"/>
        <w:jc w:val="center"/>
        <w:rPr>
          <w:rFonts w:ascii="Calibri" w:hAnsi="Calibri"/>
        </w:rPr>
      </w:pPr>
      <w:r w:rsidRPr="00B33403">
        <w:rPr>
          <w:rFonts w:ascii="Calibri" w:hAnsi="Calibri"/>
        </w:rPr>
        <w:lastRenderedPageBreak/>
        <w:t>Resposta às questões</w:t>
      </w:r>
    </w:p>
    <w:p w:rsidR="001E7F3B" w:rsidRDefault="001E7F3B" w:rsidP="00B33403">
      <w:pPr>
        <w:pStyle w:val="Ttulo1"/>
        <w:jc w:val="center"/>
        <w:rPr>
          <w:rFonts w:ascii="Calibri" w:hAnsi="Calibri"/>
        </w:rPr>
      </w:pPr>
    </w:p>
    <w:p w:rsidR="001E7F3B" w:rsidRPr="001E7F3B" w:rsidRDefault="001E7F3B" w:rsidP="001E7F3B">
      <w:pPr>
        <w:tabs>
          <w:tab w:val="left" w:pos="8498"/>
        </w:tabs>
        <w:spacing w:line="360" w:lineRule="auto"/>
        <w:ind w:left="284" w:firstLine="142"/>
        <w:jc w:val="both"/>
        <w:rPr>
          <w:b/>
          <w:sz w:val="26"/>
          <w:szCs w:val="26"/>
          <w:u w:val="single"/>
        </w:rPr>
      </w:pPr>
      <w:r w:rsidRPr="001E7F3B">
        <w:rPr>
          <w:b/>
          <w:sz w:val="26"/>
          <w:szCs w:val="26"/>
          <w:u w:val="single"/>
        </w:rPr>
        <w:t>Questão 1:</w:t>
      </w:r>
      <w:bookmarkStart w:id="1" w:name="_GoBack"/>
      <w:bookmarkEnd w:id="1"/>
    </w:p>
    <w:p w:rsidR="001E7F3B" w:rsidRPr="001E7F3B" w:rsidRDefault="001E7F3B" w:rsidP="001E7F3B">
      <w:pPr>
        <w:tabs>
          <w:tab w:val="left" w:pos="8498"/>
        </w:tabs>
        <w:spacing w:line="360" w:lineRule="auto"/>
        <w:ind w:left="284" w:firstLine="142"/>
        <w:jc w:val="both"/>
        <w:rPr>
          <w:sz w:val="26"/>
          <w:szCs w:val="26"/>
        </w:rPr>
      </w:pPr>
      <w:r>
        <w:rPr>
          <w:sz w:val="26"/>
          <w:szCs w:val="26"/>
        </w:rPr>
        <w:t>exige lógica e raciocínio para se conseguir resolver. Tem um formato 9x9 (linhas x Colunas). As regras são:</w:t>
      </w:r>
    </w:p>
    <w:sectPr w:rsidR="001E7F3B" w:rsidRPr="001E7F3B" w:rsidSect="00C629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7D1"/>
    <w:multiLevelType w:val="hybridMultilevel"/>
    <w:tmpl w:val="8054882C"/>
    <w:lvl w:ilvl="0" w:tplc="0816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" w15:restartNumberingAfterBreak="0">
    <w:nsid w:val="16E33AC1"/>
    <w:multiLevelType w:val="hybridMultilevel"/>
    <w:tmpl w:val="74484EC6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607740"/>
    <w:multiLevelType w:val="multilevel"/>
    <w:tmpl w:val="268E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A15CDE"/>
    <w:multiLevelType w:val="hybridMultilevel"/>
    <w:tmpl w:val="ECA40CD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73F4A22"/>
    <w:multiLevelType w:val="hybridMultilevel"/>
    <w:tmpl w:val="6E621ED0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C557084"/>
    <w:multiLevelType w:val="multilevel"/>
    <w:tmpl w:val="7090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A"/>
    <w:rsid w:val="001E7F3B"/>
    <w:rsid w:val="00204DF2"/>
    <w:rsid w:val="003D3D2B"/>
    <w:rsid w:val="00B33403"/>
    <w:rsid w:val="00B33FEA"/>
    <w:rsid w:val="00C6294F"/>
    <w:rsid w:val="00C9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20EF"/>
  <w15:chartTrackingRefBased/>
  <w15:docId w15:val="{946786C7-EB96-C744-B665-37327F51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33FEA"/>
    <w:pPr>
      <w:ind w:left="380"/>
      <w:outlineLvl w:val="0"/>
    </w:pPr>
    <w:rPr>
      <w:rFonts w:ascii="Liberation Serif" w:eastAsia="Liberation Serif" w:hAnsi="Liberation Serif" w:cs="Liberation Serif"/>
      <w:b/>
      <w:bCs/>
      <w:sz w:val="48"/>
      <w:szCs w:val="48"/>
      <w:lang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3FEA"/>
    <w:rPr>
      <w:rFonts w:ascii="Liberation Serif" w:eastAsia="Liberation Serif" w:hAnsi="Liberation Serif" w:cs="Liberation Serif"/>
      <w:b/>
      <w:bCs/>
      <w:sz w:val="48"/>
      <w:szCs w:val="48"/>
      <w:lang w:eastAsia="pt-PT" w:bidi="pt-PT"/>
    </w:rPr>
  </w:style>
  <w:style w:type="paragraph" w:styleId="Corpodetexto">
    <w:name w:val="Body Text"/>
    <w:basedOn w:val="Normal"/>
    <w:link w:val="CorpodetextoCarter"/>
    <w:uiPriority w:val="1"/>
    <w:qFormat/>
    <w:rsid w:val="00B33FEA"/>
    <w:rPr>
      <w:rFonts w:ascii="Liberation Serif" w:eastAsia="Liberation Serif" w:hAnsi="Liberation Serif" w:cs="Liberation Serif"/>
      <w:sz w:val="26"/>
      <w:szCs w:val="26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33FEA"/>
    <w:rPr>
      <w:rFonts w:ascii="Liberation Serif" w:eastAsia="Liberation Serif" w:hAnsi="Liberation Serif" w:cs="Liberation Serif"/>
      <w:sz w:val="26"/>
      <w:szCs w:val="26"/>
      <w:lang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4DF2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4DF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3D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3D3D2B"/>
    <w:pPr>
      <w:ind w:left="720"/>
      <w:contextualSpacing/>
    </w:pPr>
  </w:style>
  <w:style w:type="paragraph" w:styleId="Cabealhodondice">
    <w:name w:val="TOC Heading"/>
    <w:basedOn w:val="Normal"/>
    <w:next w:val="Normal"/>
    <w:uiPriority w:val="39"/>
    <w:unhideWhenUsed/>
    <w:qFormat/>
    <w:rsid w:val="00B3340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33403"/>
    <w:pPr>
      <w:tabs>
        <w:tab w:val="right" w:leader="dot" w:pos="8488"/>
      </w:tabs>
      <w:spacing w:before="120"/>
    </w:pPr>
    <w:rPr>
      <w:rFonts w:ascii="Calibri" w:hAnsi="Calibri"/>
      <w:b/>
      <w:bCs/>
      <w:iCs/>
      <w:noProof/>
      <w:sz w:val="26"/>
      <w:szCs w:val="26"/>
      <w:lang w:bidi="pt-PT"/>
    </w:rPr>
  </w:style>
  <w:style w:type="character" w:styleId="Hiperligao">
    <w:name w:val="Hyperlink"/>
    <w:basedOn w:val="Tipodeletrapredefinidodopargrafo"/>
    <w:uiPriority w:val="99"/>
    <w:unhideWhenUsed/>
    <w:rsid w:val="00B33403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B33403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33403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B33403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33403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33403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33403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33403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3340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53221-D9AE-694D-AEEA-3EB92751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Dias</dc:creator>
  <cp:keywords/>
  <dc:description/>
  <cp:lastModifiedBy>Cláudia Dias</cp:lastModifiedBy>
  <cp:revision>1</cp:revision>
  <dcterms:created xsi:type="dcterms:W3CDTF">2019-03-27T10:57:00Z</dcterms:created>
  <dcterms:modified xsi:type="dcterms:W3CDTF">2019-03-27T11:59:00Z</dcterms:modified>
</cp:coreProperties>
</file>