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3E9D04DE" wp14:textId="77777777">
      <w:pPr>
        <w:pStyle w:val="FirstParagraph"/>
      </w:pPr>
      <w:r w:rsidR="531143E4">
        <w:rPr/>
        <w:t>2006 Hall of Fame Inductee Robert</w:t>
      </w:r>
      <w:r w:rsidR="531143E4">
        <w:rPr/>
        <w:t xml:space="preserve"> </w:t>
      </w:r>
      <w:r w:rsidR="531143E4">
        <w:rPr/>
        <w:t>“Bob”</w:t>
      </w:r>
      <w:r w:rsidR="531143E4">
        <w:rPr/>
        <w:t xml:space="preserve"> </w:t>
      </w:r>
      <w:r w:rsidR="531143E4">
        <w:rPr/>
        <w:t>Ottewill</w:t>
      </w:r>
      <w:r w:rsidR="531143E4">
        <w:rPr/>
        <w:t xml:space="preserve"> – Denver</w:t>
      </w:r>
      <w:r w:rsidR="531143E4">
        <w:rPr/>
        <w:t xml:space="preserve"> </w:t>
      </w:r>
      <w:r w:rsidR="531143E4">
        <w:rPr/>
        <w:t xml:space="preserve">Bob </w:t>
      </w:r>
      <w:r w:rsidR="531143E4">
        <w:rPr/>
        <w:t>Ottewill</w:t>
      </w:r>
      <w:r w:rsidR="531143E4">
        <w:rPr/>
        <w:t xml:space="preserve"> attended Huntington High School, Long Island, New York in 1964. He went on</w:t>
      </w:r>
      <w:r w:rsidR="531143E4">
        <w:rPr/>
        <w:t xml:space="preserve"> </w:t>
      </w:r>
      <w:r w:rsidR="531143E4">
        <w:rPr/>
        <w:t>to earn a B.A. in English from Ohio Weslyan University in 1968. From there, Bob attended</w:t>
      </w:r>
      <w:r w:rsidR="531143E4">
        <w:rPr/>
        <w:t xml:space="preserve"> </w:t>
      </w:r>
      <w:r w:rsidR="531143E4">
        <w:rPr/>
        <w:t xml:space="preserve">the University of Denver from 1968-72 where he completed </w:t>
      </w:r>
      <w:r w:rsidR="531143E4">
        <w:rPr/>
        <w:t>45 hours</w:t>
      </w:r>
      <w:r w:rsidR="531143E4">
        <w:rPr/>
        <w:t xml:space="preserve"> toward a degree in</w:t>
      </w:r>
      <w:r w:rsidR="531143E4">
        <w:rPr/>
        <w:t xml:space="preserve"> </w:t>
      </w:r>
      <w:r w:rsidR="531143E4">
        <w:rPr/>
        <w:t>English Literature. In 1987, he completed a (Type D) Certificate in M. Ed/Administrative</w:t>
      </w:r>
      <w:r w:rsidR="531143E4">
        <w:rPr/>
        <w:t xml:space="preserve"> </w:t>
      </w:r>
      <w:r w:rsidR="531143E4">
        <w:rPr/>
        <w:t>from Colorado State University.</w:t>
      </w:r>
      <w:r w:rsidR="531143E4">
        <w:rPr/>
        <w:t xml:space="preserve"> </w:t>
      </w:r>
      <w:r w:rsidR="531143E4">
        <w:rPr/>
        <w:t>From 1968 until 1972, Bob taught English/Basketball Coach at Kearney Junior High School</w:t>
      </w:r>
      <w:r w:rsidR="531143E4">
        <w:rPr/>
        <w:t xml:space="preserve"> </w:t>
      </w:r>
      <w:r w:rsidR="531143E4">
        <w:rPr/>
        <w:t xml:space="preserve">in Commerce City. From the </w:t>
      </w:r>
      <w:r w:rsidR="531143E4">
        <w:rPr/>
        <w:t>years of</w:t>
      </w:r>
      <w:r w:rsidR="531143E4">
        <w:rPr/>
        <w:t xml:space="preserve"> 1970-72, Bob was a part-time sportswriter for The</w:t>
      </w:r>
      <w:r w:rsidR="531143E4">
        <w:rPr/>
        <w:t xml:space="preserve"> </w:t>
      </w:r>
      <w:r w:rsidR="531143E4">
        <w:rPr/>
        <w:t>Denver Post. In 1972, he began with CHSAA under the title of Administrative Assistant. In</w:t>
      </w:r>
      <w:r w:rsidR="531143E4">
        <w:rPr/>
        <w:t xml:space="preserve"> </w:t>
      </w:r>
      <w:r w:rsidR="531143E4">
        <w:rPr/>
        <w:t>1986, Bob was named Associate Commissioner while becoming Aurora Commissioner in</w:t>
      </w:r>
      <w:r w:rsidR="531143E4">
        <w:rPr/>
        <w:t xml:space="preserve"> </w:t>
      </w:r>
      <w:r w:rsidR="531143E4">
        <w:rPr/>
        <w:t>1990.</w:t>
      </w:r>
      <w:r w:rsidR="531143E4">
        <w:rPr/>
        <w:t xml:space="preserve"> </w:t>
      </w:r>
      <w:r w:rsidR="531143E4">
        <w:rPr/>
        <w:t xml:space="preserve">Bob has served as a member of the National Federation of State High School </w:t>
      </w:r>
      <w:r w:rsidR="531143E4">
        <w:rPr/>
        <w:t>Associations</w:t>
      </w:r>
      <w:r w:rsidR="531143E4">
        <w:rPr/>
        <w:t xml:space="preserve"> </w:t>
      </w:r>
      <w:r w:rsidR="531143E4">
        <w:rPr/>
        <w:t>Basketball, Football, Baseball and Softball Rules Committees over the last 20 years. He has</w:t>
      </w:r>
      <w:r w:rsidR="531143E4">
        <w:rPr/>
        <w:t xml:space="preserve"> </w:t>
      </w:r>
      <w:r w:rsidR="531143E4">
        <w:rPr/>
        <w:t>been an official for High School Basketball and College Basketball as well. Bob has been</w:t>
      </w:r>
      <w:r w:rsidR="531143E4">
        <w:rPr/>
        <w:t xml:space="preserve"> </w:t>
      </w:r>
      <w:r w:rsidR="531143E4">
        <w:rPr/>
        <w:t>Commissioner of the Colorado Whiffleball Federation from 1970 until the present and in</w:t>
      </w:r>
      <w:r w:rsidR="531143E4">
        <w:rPr/>
        <w:t xml:space="preserve"> </w:t>
      </w:r>
      <w:r w:rsidR="531143E4">
        <w:rPr/>
        <w:t xml:space="preserve">1998 he was an Honorary </w:t>
      </w:r>
      <w:r w:rsidR="531143E4">
        <w:rPr/>
        <w:t>Chairman</w:t>
      </w:r>
      <w:r w:rsidR="531143E4">
        <w:rPr/>
        <w:t xml:space="preserve"> at the Colorado All-State Games.</w:t>
      </w:r>
      <w:r w:rsidR="531143E4">
        <w:rPr/>
        <w:t xml:space="preserve"> </w:t>
      </w:r>
      <w:r w:rsidR="531143E4">
        <w:rPr/>
        <w:t>Bob has made outstanding contributions during his career and has been awarded: the Al</w:t>
      </w:r>
      <w:r w:rsidR="531143E4">
        <w:rPr/>
        <w:t xml:space="preserve"> </w:t>
      </w:r>
      <w:r w:rsidR="531143E4">
        <w:rPr/>
        <w:t>Schalge</w:t>
      </w:r>
      <w:r w:rsidR="531143E4">
        <w:rPr/>
        <w:t xml:space="preserve"> Memorial Award in 1995, a Certificate of Appreciation from Denver Association of</w:t>
      </w:r>
      <w:r w:rsidR="531143E4">
        <w:rPr/>
        <w:t xml:space="preserve"> </w:t>
      </w:r>
      <w:r w:rsidR="531143E4">
        <w:rPr/>
        <w:t>Black Basketball Officials in 1994, a Friend of Broadcasting Award from the BA in 1990 and</w:t>
      </w:r>
      <w:r w:rsidR="531143E4">
        <w:rPr/>
        <w:t xml:space="preserve"> </w:t>
      </w:r>
      <w:r w:rsidR="531143E4">
        <w:rPr/>
        <w:t>in the same year inducted into the Metro League Hall of Fame.</w:t>
      </w:r>
      <w:r w:rsidR="531143E4">
        <w:rPr/>
        <w:t xml:space="preserve"> </w:t>
      </w:r>
      <w:r w:rsidR="531143E4">
        <w:rPr/>
        <w:t>Other key accomplishments under Bob’s CHSAA tenure include the addition of many sports</w:t>
      </w:r>
      <w:r w:rsidR="531143E4">
        <w:rPr/>
        <w:t xml:space="preserve"> </w:t>
      </w:r>
      <w:r w:rsidR="531143E4">
        <w:rPr/>
        <w:t>including:</w:t>
      </w:r>
      <w:r w:rsidR="531143E4">
        <w:rPr/>
        <w:t xml:space="preserve"> girls swimming, skiing, basketball, cross country, softball, soccer, golf, field</w:t>
      </w:r>
      <w:r w:rsidR="531143E4">
        <w:rPr/>
        <w:t xml:space="preserve"> </w:t>
      </w:r>
      <w:r w:rsidR="531143E4">
        <w:rPr/>
        <w:t xml:space="preserve">hockey, girls and </w:t>
      </w:r>
      <w:r w:rsidR="531143E4">
        <w:rPr/>
        <w:t>boys</w:t>
      </w:r>
      <w:r w:rsidR="531143E4">
        <w:rPr/>
        <w:t xml:space="preserve"> lacrosse, volleyball, and ice hockey.</w:t>
      </w:r>
    </w:p>
    <w:p w:rsidR="531143E4" w:rsidP="531143E4" w:rsidRDefault="531143E4" w14:paraId="0CD0181E" w14:textId="14DF0572">
      <w:pPr>
        <w:pStyle w:val="BodyText"/>
      </w:pPr>
    </w:p>
    <w:p w:rsidR="51B70DEC" w:rsidP="531143E4" w:rsidRDefault="51B70DEC" w14:paraId="4C65EC32" w14:textId="53809EE1">
      <w:pPr>
        <w:pStyle w:val="Heading2"/>
        <w:spacing w:before="261" w:beforeAutospacing="off" w:after="261" w:afterAutospacing="off" w:line="300" w:lineRule="auto"/>
      </w:pPr>
      <w:r w:rsidRPr="531143E4" w:rsidR="51B70DE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Revised Biography: Robert “Bob” Ottewill</w:t>
      </w:r>
    </w:p>
    <w:p w:rsidR="51B70DEC" w:rsidP="531143E4" w:rsidRDefault="51B70DEC" w14:paraId="06F0546F" w14:textId="14D2D66B">
      <w:pPr>
        <w:spacing w:before="0" w:beforeAutospacing="off" w:after="0" w:afterAutospacing="off" w:line="300" w:lineRule="auto"/>
      </w:pP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2006 Hall of Fame Inductee – Denver</w:t>
      </w:r>
    </w:p>
    <w:p w:rsidR="51B70DEC" w:rsidP="531143E4" w:rsidRDefault="51B70DEC" w14:paraId="3B3F2519" w14:textId="6A008014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Robert “Bob”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Ottewill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graduated from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Huntington High School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Long Island, New York, in 1964. He earned a B.A. in English from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Ohio Wesleyan University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1968, then completed forty‑five hours toward a graduate degree in English Literature at the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University of Denver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from 1968–72. In 1987, he earned a Type D Certificate in M.Ed./Administration from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State University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51B70DEC" w:rsidP="531143E4" w:rsidRDefault="51B70DEC" w14:paraId="186EA528" w14:textId="620930D9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From 1968–72, Bob taught English and coached basketball at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Kearney Junior High School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Commerce City. During 1970–72, he also worked as a part‑time sportswriter for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Denver Post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In 1972, he joined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CHSAA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as an Administrative Assistant, was promoted to Associate Commissioner in 1986, and became Aurora Commissioner in 1990.</w:t>
      </w:r>
    </w:p>
    <w:p w:rsidR="51B70DEC" w:rsidP="531143E4" w:rsidRDefault="51B70DEC" w14:paraId="44059DD6" w14:textId="257BC9A2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Bob’s leadership included service on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National Federation of State High School Associations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rules committees for basketball, football, baseball, and softball over a twenty‑year span. He also officiated high school and college basketball. Since 1970, he has served as Commissioner of the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Whiffleball Federation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in 1998 he was named an Honorary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Chairman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of the Colorado All‑State Games.</w:t>
      </w:r>
    </w:p>
    <w:p w:rsidR="51B70DEC" w:rsidP="531143E4" w:rsidRDefault="51B70DEC" w14:paraId="73FC1D82" w14:textId="03C78CF9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Throughout his career, Bob earned significant recognition, including the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Al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Schalge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Memorial Award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1995, a Certificate of Appreciation from the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Denver Association of Black Basketball Officials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1994, and the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Friend of Broadcasting Award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from the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1990—the same year he was inducted into the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Metro League Hall of Fame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Under his CHSAA tenure, he helped expand opportunities for student‑athletes by adding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numerous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sports, including girls swimming, skiing, basketball, cross country, softball, soccer, golf, field hockey, girls and 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boys</w:t>
      </w:r>
      <w:r w:rsidRPr="531143E4" w:rsidR="51B70D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lacrosse, volleyball, and ice hockey.</w:t>
      </w:r>
    </w:p>
    <w:p w:rsidR="531143E4" w:rsidP="531143E4" w:rsidRDefault="531143E4" w14:paraId="719B8CE5" w14:textId="27F00AC5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51B70DEC"/>
    <w:rsid w:val="51B70DEC"/>
    <w:rsid w:val="531143E4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B01042"/>
  <w15:docId w15:val="{9B8458F0-E758-4512-ADF8-15068289DC74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298B2357-8CF2-49D3-BAD2-43E425459B32}"/>
</file>

<file path=customXml/itemProps2.xml><?xml version="1.0" encoding="utf-8"?>
<ds:datastoreItem xmlns:ds="http://schemas.openxmlformats.org/officeDocument/2006/customXml" ds:itemID="{E75FD5ED-6943-42BB-B079-A52127A61025}"/>
</file>

<file path=customXml/itemProps3.xml><?xml version="1.0" encoding="utf-8"?>
<ds:datastoreItem xmlns:ds="http://schemas.openxmlformats.org/officeDocument/2006/customXml" ds:itemID="{FD81005F-AD0D-4A72-A74C-493EC61D893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2026-01-11T00:02:27Z</dcterms:created>
  <dcterms:modified xsi:type="dcterms:W3CDTF">2026-01-31T19:21:39Z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Bob_Ottewill.jpg</vt:lpwstr>
  </property>
  <property fmtid="{D5CDD505-2E9C-101B-9397-08002B2CF9AE}" pid="3" name="name">
    <vt:lpwstr>Bob_Ottewill</vt:lpwstr>
  </property>
  <property fmtid="{D5CDD505-2E9C-101B-9397-08002B2CF9AE}" pid="4" name="year">
    <vt:lpwstr>2006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