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184366F8" wp14:textId="77777777">
      <w:pPr>
        <w:pStyle w:val="FirstParagraph"/>
      </w:pPr>
      <w:r w:rsidR="0BCE3951">
        <w:rPr/>
        <w:t>2013 Hall of Fame Inductee Ed O’Connor – Arvada</w:t>
      </w:r>
      <w:r w:rsidR="0BCE3951">
        <w:rPr/>
        <w:t xml:space="preserve"> </w:t>
      </w:r>
      <w:r w:rsidR="0BCE3951">
        <w:rPr/>
        <w:t>Ed O’Connor graduated from Holy Family High School in 1971 and then attended Metro</w:t>
      </w:r>
      <w:r w:rsidR="0BCE3951">
        <w:rPr/>
        <w:t xml:space="preserve"> </w:t>
      </w:r>
      <w:r w:rsidR="0BCE3951">
        <w:rPr/>
        <w:t xml:space="preserve">State College (Business major). Ed and his wife Susan reside in Arvada, </w:t>
      </w:r>
      <w:r w:rsidR="0BCE3951">
        <w:rPr/>
        <w:t>Colorado</w:t>
      </w:r>
      <w:r w:rsidR="0BCE3951">
        <w:rPr/>
        <w:t xml:space="preserve"> and he</w:t>
      </w:r>
      <w:r w:rsidR="0BCE3951">
        <w:rPr/>
        <w:t xml:space="preserve"> </w:t>
      </w:r>
      <w:r w:rsidR="0BCE3951">
        <w:rPr/>
        <w:t>continues</w:t>
      </w:r>
      <w:r w:rsidR="0BCE3951">
        <w:rPr/>
        <w:t xml:space="preserve"> to work for the Denver Post where he has been a dedicated and valued employee</w:t>
      </w:r>
      <w:r w:rsidR="0BCE3951">
        <w:rPr/>
        <w:t xml:space="preserve"> </w:t>
      </w:r>
      <w:r w:rsidR="0BCE3951">
        <w:rPr/>
        <w:t>since 1976.</w:t>
      </w:r>
      <w:r w:rsidR="0BCE3951">
        <w:rPr/>
        <w:t xml:space="preserve"> </w:t>
      </w:r>
      <w:r w:rsidR="0BCE3951">
        <w:rPr/>
        <w:t xml:space="preserve">His officiating career began in 1980 on </w:t>
      </w:r>
      <w:r w:rsidR="0BCE3951">
        <w:rPr/>
        <w:t>the baseball diamond</w:t>
      </w:r>
      <w:r w:rsidR="0BCE3951">
        <w:rPr/>
        <w:t xml:space="preserve"> and continued until 2010.</w:t>
      </w:r>
      <w:r w:rsidR="0BCE3951">
        <w:rPr/>
        <w:t xml:space="preserve"> </w:t>
      </w:r>
      <w:r w:rsidR="0BCE3951">
        <w:rPr/>
        <w:t>During that time Ed accumulated approximately 59 playoff games and 3 state</w:t>
      </w:r>
      <w:r w:rsidR="0BCE3951">
        <w:rPr/>
        <w:t xml:space="preserve"> </w:t>
      </w:r>
      <w:r w:rsidR="0BCE3951">
        <w:rPr/>
        <w:t>championships.</w:t>
      </w:r>
      <w:r w:rsidR="0BCE3951">
        <w:rPr/>
        <w:t xml:space="preserve"> Ed worked at all levels of high school and legion baseball, along with the</w:t>
      </w:r>
      <w:r w:rsidR="0BCE3951">
        <w:rPr/>
        <w:t xml:space="preserve"> </w:t>
      </w:r>
      <w:r w:rsidR="0BCE3951">
        <w:rPr/>
        <w:t xml:space="preserve">various other </w:t>
      </w:r>
      <w:r w:rsidR="0BCE3951">
        <w:rPr/>
        <w:t>leagues</w:t>
      </w:r>
      <w:r w:rsidR="0BCE3951">
        <w:rPr/>
        <w:t xml:space="preserve"> MSBL, NABA, Connie Mack, and Stan Musial.</w:t>
      </w:r>
      <w:r w:rsidR="0BCE3951">
        <w:rPr/>
        <w:t xml:space="preserve"> </w:t>
      </w:r>
      <w:r w:rsidR="0BCE3951">
        <w:rPr/>
        <w:t>There were other sports he officiated in including basketball from 1983 until 2008 and</w:t>
      </w:r>
      <w:r w:rsidR="0BCE3951">
        <w:rPr/>
        <w:t xml:space="preserve"> </w:t>
      </w:r>
      <w:r w:rsidR="0BCE3951">
        <w:rPr/>
        <w:t>Football from 1980 until 2012. He officiated 2A and 3A State Championships, American</w:t>
      </w:r>
      <w:r w:rsidR="0BCE3951">
        <w:rPr/>
        <w:t xml:space="preserve"> </w:t>
      </w:r>
      <w:r w:rsidR="0BCE3951">
        <w:rPr/>
        <w:t>League State Championship playoff games, and the Men’s Senior league from 1985 until</w:t>
      </w:r>
      <w:r w:rsidR="0BCE3951">
        <w:rPr/>
        <w:t xml:space="preserve"> </w:t>
      </w:r>
      <w:r w:rsidR="0BCE3951">
        <w:rPr/>
        <w:t>2010.</w:t>
      </w:r>
      <w:r w:rsidR="0BCE3951">
        <w:rPr/>
        <w:t xml:space="preserve"> </w:t>
      </w:r>
      <w:r w:rsidR="0BCE3951">
        <w:rPr/>
        <w:t>These were Ed’s 2010 Baseball Goals</w:t>
      </w:r>
      <w:r w:rsidR="0BCE3951">
        <w:rPr/>
        <w:t xml:space="preserve"> </w:t>
      </w:r>
      <w:r w:rsidR="0BCE3951">
        <w:rPr/>
        <w:t>• Study. learn, and fully consider rules</w:t>
      </w:r>
      <w:r w:rsidR="0BCE3951">
        <w:rPr/>
        <w:t xml:space="preserve"> </w:t>
      </w:r>
      <w:r w:rsidR="0BCE3951">
        <w:rPr/>
        <w:t>• Achieve proper game control.</w:t>
      </w:r>
      <w:r w:rsidR="0BCE3951">
        <w:rPr/>
        <w:t xml:space="preserve"> </w:t>
      </w:r>
      <w:r w:rsidR="0BCE3951">
        <w:rPr/>
        <w:t>• Work, mentor, and teach new officials.</w:t>
      </w:r>
      <w:r w:rsidR="0BCE3951">
        <w:rPr/>
        <w:t xml:space="preserve"> </w:t>
      </w:r>
      <w:r w:rsidR="0BCE3951">
        <w:rPr/>
        <w:t>• Work well with diverse groups of people</w:t>
      </w:r>
      <w:r w:rsidR="0BCE3951">
        <w:rPr/>
        <w:t xml:space="preserve"> </w:t>
      </w:r>
      <w:r w:rsidR="0BCE3951">
        <w:rPr/>
        <w:t>• Do not become an old fart official.</w:t>
      </w:r>
      <w:r w:rsidR="0BCE3951">
        <w:rPr/>
        <w:t xml:space="preserve"> </w:t>
      </w:r>
      <w:r w:rsidR="0BCE3951">
        <w:rPr/>
        <w:t>Ed’s professional approach to his officiating will leave a lasting effect on those who have had</w:t>
      </w:r>
      <w:r w:rsidR="0BCE3951">
        <w:rPr/>
        <w:t xml:space="preserve"> </w:t>
      </w:r>
      <w:r w:rsidR="0BCE3951">
        <w:rPr/>
        <w:t>the privilege to work with him.</w:t>
      </w:r>
    </w:p>
    <w:p w:rsidR="0BCE3951" w:rsidP="0BCE3951" w:rsidRDefault="0BCE3951" w14:paraId="07F20EA7" w14:textId="20A600DA">
      <w:pPr>
        <w:pStyle w:val="BodyText"/>
      </w:pPr>
    </w:p>
    <w:p w:rsidR="7376C879" w:rsidP="0BCE3951" w:rsidRDefault="7376C879" w14:paraId="45AC20FF" w14:textId="778F5780">
      <w:pPr>
        <w:pStyle w:val="Heading2"/>
        <w:spacing w:before="261" w:beforeAutospacing="off" w:after="261" w:afterAutospacing="off" w:line="300" w:lineRule="auto"/>
      </w:pPr>
      <w:r w:rsidRPr="0BCE3951" w:rsidR="7376C879">
        <w:rPr>
          <w:rFonts w:ascii="Segoe UI" w:hAnsi="Segoe UI" w:eastAsia="Segoe UI" w:cs="Segoe UI"/>
          <w:b w:val="1"/>
          <w:bCs w:val="1"/>
          <w:i w:val="0"/>
          <w:iCs w:val="0"/>
          <w:noProof w:val="0"/>
          <w:sz w:val="31"/>
          <w:szCs w:val="31"/>
          <w:lang w:val="en-US"/>
        </w:rPr>
        <w:t>Revised Biography: Ed O’Connor</w:t>
      </w:r>
    </w:p>
    <w:p w:rsidR="7376C879" w:rsidP="0BCE3951" w:rsidRDefault="7376C879" w14:paraId="4B75D3EB" w14:textId="445830B4">
      <w:pPr>
        <w:spacing w:before="210" w:beforeAutospacing="off" w:after="210" w:afterAutospacing="off" w:line="300" w:lineRule="auto"/>
      </w:pPr>
      <w:r w:rsidRPr="0BCE3951" w:rsidR="7376C879">
        <w:rPr>
          <w:rFonts w:ascii="Segoe UI" w:hAnsi="Segoe UI" w:eastAsia="Segoe UI" w:cs="Segoe UI"/>
          <w:b w:val="1"/>
          <w:bCs w:val="1"/>
          <w:i w:val="0"/>
          <w:iCs w:val="0"/>
          <w:noProof w:val="0"/>
          <w:sz w:val="21"/>
          <w:szCs w:val="21"/>
          <w:lang w:val="en-US"/>
        </w:rPr>
        <w:t>2013 Hall of Fame Inductee – Arvada</w:t>
      </w:r>
    </w:p>
    <w:p w:rsidR="7376C879" w:rsidP="0BCE3951" w:rsidRDefault="7376C879" w14:paraId="0F4063C5" w14:textId="37A6783E">
      <w:pPr>
        <w:spacing w:before="210" w:beforeAutospacing="off" w:after="210" w:afterAutospacing="off" w:line="300" w:lineRule="auto"/>
      </w:pPr>
      <w:r w:rsidRPr="0BCE3951" w:rsidR="7376C879">
        <w:rPr>
          <w:rFonts w:ascii="Segoe UI" w:hAnsi="Segoe UI" w:eastAsia="Segoe UI" w:cs="Segoe UI"/>
          <w:b w:val="0"/>
          <w:bCs w:val="0"/>
          <w:i w:val="0"/>
          <w:iCs w:val="0"/>
          <w:noProof w:val="0"/>
          <w:sz w:val="21"/>
          <w:szCs w:val="21"/>
          <w:lang w:val="en-US"/>
        </w:rPr>
        <w:t xml:space="preserve">Ed O’Connor graduated from Holy Family High School in 1971 and later attended Metro State College, where he majored in Business. Ed and his wife, Susan, reside in Arvada, Colorado. He continues to work for </w:t>
      </w:r>
      <w:r w:rsidRPr="0BCE3951" w:rsidR="7376C879">
        <w:rPr>
          <w:rFonts w:ascii="Segoe UI" w:hAnsi="Segoe UI" w:eastAsia="Segoe UI" w:cs="Segoe UI"/>
          <w:b w:val="0"/>
          <w:bCs w:val="0"/>
          <w:i w:val="1"/>
          <w:iCs w:val="1"/>
          <w:noProof w:val="0"/>
          <w:sz w:val="21"/>
          <w:szCs w:val="21"/>
          <w:lang w:val="en-US"/>
        </w:rPr>
        <w:t>The Denver Post</w:t>
      </w:r>
      <w:r w:rsidRPr="0BCE3951" w:rsidR="7376C879">
        <w:rPr>
          <w:rFonts w:ascii="Segoe UI" w:hAnsi="Segoe UI" w:eastAsia="Segoe UI" w:cs="Segoe UI"/>
          <w:b w:val="0"/>
          <w:bCs w:val="0"/>
          <w:i w:val="0"/>
          <w:iCs w:val="0"/>
          <w:noProof w:val="0"/>
          <w:sz w:val="21"/>
          <w:szCs w:val="21"/>
          <w:lang w:val="en-US"/>
        </w:rPr>
        <w:t>, where he has been a dedicated and valued employee since 1976.</w:t>
      </w:r>
    </w:p>
    <w:p w:rsidR="7376C879" w:rsidP="0BCE3951" w:rsidRDefault="7376C879" w14:paraId="2D26F904" w14:textId="3A0E2D41">
      <w:pPr>
        <w:spacing w:before="210" w:beforeAutospacing="off" w:after="210" w:afterAutospacing="off" w:line="300" w:lineRule="auto"/>
      </w:pPr>
      <w:r w:rsidRPr="0BCE3951" w:rsidR="7376C879">
        <w:rPr>
          <w:rFonts w:ascii="Segoe UI" w:hAnsi="Segoe UI" w:eastAsia="Segoe UI" w:cs="Segoe UI"/>
          <w:b w:val="0"/>
          <w:bCs w:val="0"/>
          <w:i w:val="0"/>
          <w:iCs w:val="0"/>
          <w:noProof w:val="0"/>
          <w:sz w:val="21"/>
          <w:szCs w:val="21"/>
          <w:lang w:val="en-US"/>
        </w:rPr>
        <w:t>Ed began his officiating career in 1980 on the baseball diamond and continued through 2010. Over those three decades, he accumulated approximately 59 playoff assignments and worked three State Championships. He officiated at all levels of high school and Legion baseball, as well as several adult and semi‑professional leagues, including MSBL, NABA, Connie Mack, and Stan Musial.</w:t>
      </w:r>
    </w:p>
    <w:p w:rsidR="7376C879" w:rsidP="0BCE3951" w:rsidRDefault="7376C879" w14:paraId="13B1C9F0" w14:textId="58CB1C1A">
      <w:pPr>
        <w:spacing w:before="210" w:beforeAutospacing="off" w:after="210" w:afterAutospacing="off" w:line="300" w:lineRule="auto"/>
      </w:pPr>
      <w:r w:rsidRPr="0BCE3951" w:rsidR="7376C879">
        <w:rPr>
          <w:rFonts w:ascii="Segoe UI" w:hAnsi="Segoe UI" w:eastAsia="Segoe UI" w:cs="Segoe UI"/>
          <w:b w:val="0"/>
          <w:bCs w:val="0"/>
          <w:i w:val="0"/>
          <w:iCs w:val="0"/>
          <w:noProof w:val="0"/>
          <w:sz w:val="21"/>
          <w:szCs w:val="21"/>
          <w:lang w:val="en-US"/>
        </w:rPr>
        <w:t>In addition to baseball, Ed had an extensive officiating career in other sports. He worked basketball from 1983 to 2008 and football from 1980 to 2012. His assignments included 2A and 3A State Championships, American Legion State Championship playoff games, and the Men’s Senior League from 1985 to 2010.</w:t>
      </w:r>
    </w:p>
    <w:p w:rsidR="7376C879" w:rsidP="0BCE3951" w:rsidRDefault="7376C879" w14:paraId="28FB8201" w14:textId="11562229">
      <w:pPr>
        <w:spacing w:before="210" w:beforeAutospacing="off" w:after="210" w:afterAutospacing="off" w:line="300" w:lineRule="auto"/>
      </w:pPr>
      <w:r w:rsidRPr="0BCE3951" w:rsidR="7376C879">
        <w:rPr>
          <w:rFonts w:ascii="Segoe UI" w:hAnsi="Segoe UI" w:eastAsia="Segoe UI" w:cs="Segoe UI"/>
          <w:b w:val="0"/>
          <w:bCs w:val="0"/>
          <w:i w:val="0"/>
          <w:iCs w:val="0"/>
          <w:noProof w:val="0"/>
          <w:sz w:val="21"/>
          <w:szCs w:val="21"/>
          <w:lang w:val="en-US"/>
        </w:rPr>
        <w:t>In 2010, Ed outlined his personal goals for baseball officiating—goals that reflected his professionalism, humility, and commitment to growth:</w:t>
      </w:r>
    </w:p>
    <w:p w:rsidR="7376C879" w:rsidP="0BCE3951" w:rsidRDefault="7376C879" w14:paraId="135B9B58" w14:textId="77B2D984">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BCE3951" w:rsidR="7376C879">
        <w:rPr>
          <w:rFonts w:ascii="Segoe UI" w:hAnsi="Segoe UI" w:eastAsia="Segoe UI" w:cs="Segoe UI"/>
          <w:b w:val="0"/>
          <w:bCs w:val="0"/>
          <w:i w:val="0"/>
          <w:iCs w:val="0"/>
          <w:noProof w:val="0"/>
          <w:sz w:val="21"/>
          <w:szCs w:val="21"/>
          <w:lang w:val="en-US"/>
        </w:rPr>
        <w:t>Study, learn, and fully understand the rules</w:t>
      </w:r>
    </w:p>
    <w:p w:rsidR="7376C879" w:rsidP="0BCE3951" w:rsidRDefault="7376C879" w14:paraId="3D630634" w14:textId="4208BFB0">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BCE3951" w:rsidR="7376C879">
        <w:rPr>
          <w:rFonts w:ascii="Segoe UI" w:hAnsi="Segoe UI" w:eastAsia="Segoe UI" w:cs="Segoe UI"/>
          <w:b w:val="0"/>
          <w:bCs w:val="0"/>
          <w:i w:val="0"/>
          <w:iCs w:val="0"/>
          <w:noProof w:val="0"/>
          <w:sz w:val="21"/>
          <w:szCs w:val="21"/>
          <w:lang w:val="en-US"/>
        </w:rPr>
        <w:t>Establish and maintain proper game control</w:t>
      </w:r>
    </w:p>
    <w:p w:rsidR="7376C879" w:rsidP="0BCE3951" w:rsidRDefault="7376C879" w14:paraId="3B3B598F" w14:textId="32CF1DBF">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BCE3951" w:rsidR="7376C879">
        <w:rPr>
          <w:rFonts w:ascii="Segoe UI" w:hAnsi="Segoe UI" w:eastAsia="Segoe UI" w:cs="Segoe UI"/>
          <w:b w:val="0"/>
          <w:bCs w:val="0"/>
          <w:i w:val="0"/>
          <w:iCs w:val="0"/>
          <w:noProof w:val="0"/>
          <w:sz w:val="21"/>
          <w:szCs w:val="21"/>
          <w:lang w:val="en-US"/>
        </w:rPr>
        <w:t>Mentor and teach new officials</w:t>
      </w:r>
    </w:p>
    <w:p w:rsidR="7376C879" w:rsidP="0BCE3951" w:rsidRDefault="7376C879" w14:paraId="7E552A34" w14:textId="586A74FB">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BCE3951" w:rsidR="7376C879">
        <w:rPr>
          <w:rFonts w:ascii="Segoe UI" w:hAnsi="Segoe UI" w:eastAsia="Segoe UI" w:cs="Segoe UI"/>
          <w:b w:val="0"/>
          <w:bCs w:val="0"/>
          <w:i w:val="0"/>
          <w:iCs w:val="0"/>
          <w:noProof w:val="0"/>
          <w:sz w:val="21"/>
          <w:szCs w:val="21"/>
          <w:lang w:val="en-US"/>
        </w:rPr>
        <w:t>Work effectively with diverse groups of people</w:t>
      </w:r>
    </w:p>
    <w:p w:rsidR="7376C879" w:rsidP="0BCE3951" w:rsidRDefault="7376C879" w14:paraId="4D1DE225" w14:textId="53C5DCCB">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BCE3951" w:rsidR="7376C879">
        <w:rPr>
          <w:rFonts w:ascii="Segoe UI" w:hAnsi="Segoe UI" w:eastAsia="Segoe UI" w:cs="Segoe UI"/>
          <w:b w:val="0"/>
          <w:bCs w:val="0"/>
          <w:i w:val="0"/>
          <w:iCs w:val="0"/>
          <w:noProof w:val="0"/>
          <w:sz w:val="21"/>
          <w:szCs w:val="21"/>
          <w:lang w:val="en-US"/>
        </w:rPr>
        <w:t>“Do not become an old‑fart official”</w:t>
      </w:r>
    </w:p>
    <w:p w:rsidR="7376C879" w:rsidP="0BCE3951" w:rsidRDefault="7376C879" w14:paraId="4B170433" w14:textId="38364051">
      <w:pPr>
        <w:spacing w:before="210" w:beforeAutospacing="off" w:after="210" w:afterAutospacing="off" w:line="300" w:lineRule="auto"/>
      </w:pPr>
      <w:r w:rsidRPr="0BCE3951" w:rsidR="7376C879">
        <w:rPr>
          <w:rFonts w:ascii="Segoe UI" w:hAnsi="Segoe UI" w:eastAsia="Segoe UI" w:cs="Segoe UI"/>
          <w:b w:val="0"/>
          <w:bCs w:val="0"/>
          <w:i w:val="0"/>
          <w:iCs w:val="0"/>
          <w:noProof w:val="0"/>
          <w:sz w:val="21"/>
          <w:szCs w:val="21"/>
          <w:lang w:val="en-US"/>
        </w:rPr>
        <w:t>Ed’s professional approach, strong work ethic, and dedication to mentoring others left a lasting impact on the many officials who had the privilege of working alongside him.</w:t>
      </w:r>
    </w:p>
    <w:p w:rsidR="0BCE3951" w:rsidP="0BCE3951" w:rsidRDefault="0BCE3951" w14:paraId="1369D71C" w14:textId="15FC3F97">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91">
    <w:nsid w:val="50d27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1">
    <w:abstractNumId w:val="991"/>
  </w: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BCE3951"/>
    <w:rsid w:val="0BCE3951"/>
    <w:rsid w:val="7376C87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3DDE73"/>
  <w15:docId w15:val="{6F88BCFF-57D5-4D8A-B94A-63AB6EEB59A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ListParagraph">
    <w:uiPriority w:val="34"/>
    <w:name w:val="List Paragraph"/>
    <w:basedOn w:val="Normal"/>
    <w:qFormat/>
    <w:rsid w:val="0BCE3951"/>
    <w:pPr>
      <w:spacing/>
      <w:ind w:left="720"/>
      <w:contextualSpacing/>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9BDEB48-DD72-4F5E-B368-565F13955AEE}"/>
</file>

<file path=customXml/itemProps2.xml><?xml version="1.0" encoding="utf-8"?>
<ds:datastoreItem xmlns:ds="http://schemas.openxmlformats.org/officeDocument/2006/customXml" ds:itemID="{A7168AB3-A3BA-4F83-ADE7-BFD00AEAABF5}"/>
</file>

<file path=customXml/itemProps3.xml><?xml version="1.0" encoding="utf-8"?>
<ds:datastoreItem xmlns:ds="http://schemas.openxmlformats.org/officeDocument/2006/customXml" ds:itemID="{6E467606-9366-4825-9D50-FB919CC3977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2026-01-11T00:02:29Z</dcterms:created>
  <dcterms:modified xsi:type="dcterms:W3CDTF">2026-01-24T18:28:22Z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Ed_OConnor.jpg</vt:lpwstr>
  </property>
  <property fmtid="{D5CDD505-2E9C-101B-9397-08002B2CF9AE}" pid="3" name="name">
    <vt:lpwstr>Ed_OConnor</vt:lpwstr>
  </property>
  <property fmtid="{D5CDD505-2E9C-101B-9397-08002B2CF9AE}" pid="4" name="year">
    <vt:lpwstr>2013</vt:lpwstr>
  </property>
  <property fmtid="{D5CDD505-2E9C-101B-9397-08002B2CF9AE}" pid="5" name="ContentTypeId">
    <vt:lpwstr>0x010100A0E630550AB8E640AB4FC4CEDA5923D8</vt:lpwstr>
  </property>
  <property fmtid="{D5CDD505-2E9C-101B-9397-08002B2CF9AE}" pid="6" name="MediaServiceImageTags">
    <vt:lpwstr/>
  </property>
</Properties>
</file>