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body>
    <w:p xmlns:wp14="http://schemas.microsoft.com/office/word/2010/wordml" w14:paraId="2C0FE585" wp14:textId="77777777">
      <w:pPr>
        <w:pStyle w:val="FirstParagraph"/>
      </w:pPr>
      <w:r w:rsidR="29726874">
        <w:rPr/>
        <w:t>2010 Hall of Fame Inductee Richard Joseph</w:t>
      </w:r>
      <w:r w:rsidR="29726874">
        <w:rPr/>
        <w:t xml:space="preserve"> </w:t>
      </w:r>
      <w:r w:rsidR="29726874">
        <w:rPr/>
        <w:t>‘Blue Blaze’</w:t>
      </w:r>
      <w:r w:rsidR="29726874">
        <w:rPr/>
        <w:t xml:space="preserve"> </w:t>
      </w:r>
      <w:r w:rsidR="29726874">
        <w:rPr/>
        <w:t>Mauro –</w:t>
      </w:r>
      <w:r w:rsidR="29726874">
        <w:rPr/>
        <w:t xml:space="preserve"> </w:t>
      </w:r>
      <w:r w:rsidR="29726874">
        <w:rPr/>
        <w:t>Littleton</w:t>
      </w:r>
      <w:r w:rsidR="29726874">
        <w:rPr/>
        <w:t xml:space="preserve"> </w:t>
      </w:r>
      <w:r w:rsidR="29726874">
        <w:rPr/>
        <w:t xml:space="preserve">Richard graduated from North Denver High School, Denver, Colorado in 1948. He now </w:t>
      </w:r>
      <w:r w:rsidR="29726874">
        <w:rPr/>
        <w:t>resides</w:t>
      </w:r>
      <w:r w:rsidR="29726874">
        <w:rPr/>
        <w:t xml:space="preserve"> </w:t>
      </w:r>
      <w:r w:rsidR="29726874">
        <w:rPr/>
        <w:t>in Littleton, Colorado with his wife Marie.</w:t>
      </w:r>
      <w:r w:rsidR="29726874">
        <w:rPr/>
        <w:t xml:space="preserve"> </w:t>
      </w:r>
      <w:r w:rsidR="29726874">
        <w:rPr/>
        <w:t>‘Blue Blaze’</w:t>
      </w:r>
      <w:r w:rsidR="29726874">
        <w:rPr/>
        <w:t xml:space="preserve"> </w:t>
      </w:r>
      <w:r w:rsidR="29726874">
        <w:rPr/>
        <w:t xml:space="preserve">has </w:t>
      </w:r>
      <w:r w:rsidR="29726874">
        <w:rPr/>
        <w:t>a long list</w:t>
      </w:r>
      <w:r w:rsidR="29726874">
        <w:rPr/>
        <w:t xml:space="preserve"> of contributions to community athletics. </w:t>
      </w:r>
      <w:r w:rsidR="29726874">
        <w:rPr/>
        <w:t>He umpired for a total of</w:t>
      </w:r>
      <w:r w:rsidR="29726874">
        <w:rPr/>
        <w:t xml:space="preserve"> </w:t>
      </w:r>
      <w:r w:rsidR="29726874">
        <w:rPr/>
        <w:t>eighteen years in the high school and college/ university venues.</w:t>
      </w:r>
      <w:r w:rsidR="29726874">
        <w:rPr/>
        <w:t xml:space="preserve"> </w:t>
      </w:r>
      <w:r w:rsidR="29726874">
        <w:rPr/>
        <w:t>Richard became a member of the Rocky Mountain Umpires Association during those eighteen</w:t>
      </w:r>
      <w:r w:rsidR="29726874">
        <w:rPr/>
        <w:t xml:space="preserve"> </w:t>
      </w:r>
      <w:r w:rsidR="29726874">
        <w:rPr/>
        <w:t xml:space="preserve">years of </w:t>
      </w:r>
      <w:r w:rsidR="29726874">
        <w:rPr/>
        <w:t>service, and</w:t>
      </w:r>
      <w:r w:rsidR="29726874">
        <w:rPr/>
        <w:t xml:space="preserve"> became President of that association for two years. He was on </w:t>
      </w:r>
      <w:r w:rsidR="29726874">
        <w:rPr/>
        <w:t>Board</w:t>
      </w:r>
      <w:r w:rsidR="29726874">
        <w:rPr/>
        <w:t xml:space="preserve"> of</w:t>
      </w:r>
      <w:r w:rsidR="29726874">
        <w:rPr/>
        <w:t xml:space="preserve"> </w:t>
      </w:r>
      <w:r w:rsidR="29726874">
        <w:rPr/>
        <w:t>Directors for two years as well.</w:t>
      </w:r>
      <w:r w:rsidR="29726874">
        <w:rPr/>
        <w:t xml:space="preserve"> </w:t>
      </w:r>
      <w:r w:rsidR="29726874">
        <w:rPr/>
        <w:t>Richard coached Northside Community Centers B-Legion Team for five years where he took the</w:t>
      </w:r>
      <w:r w:rsidR="29726874">
        <w:rPr/>
        <w:t xml:space="preserve"> </w:t>
      </w:r>
      <w:r w:rsidR="29726874">
        <w:rPr/>
        <w:t>team on to win two League Championships and one State Championship.</w:t>
      </w:r>
      <w:r w:rsidR="29726874">
        <w:rPr/>
        <w:t xml:space="preserve"> </w:t>
      </w:r>
      <w:r w:rsidR="29726874">
        <w:rPr/>
        <w:t>While acting Assistant Coach to Ron Mitchell, he helped to take the Metz Lumber Girls’ Softball</w:t>
      </w:r>
      <w:r w:rsidR="29726874">
        <w:rPr/>
        <w:t xml:space="preserve"> </w:t>
      </w:r>
      <w:r w:rsidR="29726874">
        <w:rPr/>
        <w:t xml:space="preserve">Team to three State Championships and a </w:t>
      </w:r>
      <w:r w:rsidR="29726874">
        <w:rPr/>
        <w:t>seventh place</w:t>
      </w:r>
      <w:r w:rsidR="29726874">
        <w:rPr/>
        <w:t xml:space="preserve"> win in the Nationals in San Antonio,</w:t>
      </w:r>
      <w:r w:rsidR="29726874">
        <w:rPr/>
        <w:t xml:space="preserve"> </w:t>
      </w:r>
      <w:r w:rsidR="29726874">
        <w:rPr/>
        <w:t>Texas.</w:t>
      </w:r>
      <w:r w:rsidR="29726874">
        <w:rPr/>
        <w:t xml:space="preserve"> </w:t>
      </w:r>
      <w:r w:rsidR="29726874">
        <w:rPr/>
        <w:t xml:space="preserve">Richard has </w:t>
      </w:r>
      <w:r w:rsidR="29726874">
        <w:rPr/>
        <w:t>a long list</w:t>
      </w:r>
      <w:r w:rsidR="29726874">
        <w:rPr/>
        <w:t xml:space="preserve"> of accomplishments which include umpiring at Bears Stadium in three All</w:t>
      </w:r>
      <w:r w:rsidR="29726874">
        <w:rPr/>
        <w:t xml:space="preserve"> </w:t>
      </w:r>
      <w:r w:rsidR="29726874">
        <w:rPr/>
        <w:t>Star games.</w:t>
      </w:r>
      <w:r w:rsidR="29726874">
        <w:rPr/>
        <w:t xml:space="preserve"> </w:t>
      </w:r>
      <w:r w:rsidR="29726874">
        <w:rPr/>
        <w:t xml:space="preserve">He </w:t>
      </w:r>
      <w:r w:rsidR="29726874">
        <w:rPr/>
        <w:t>represented</w:t>
      </w:r>
      <w:r w:rsidR="29726874">
        <w:rPr/>
        <w:t xml:space="preserve"> the umpires at a C.H.S.A.D. meeting asking for an increase in pay for High School</w:t>
      </w:r>
      <w:r w:rsidR="29726874">
        <w:rPr/>
        <w:t xml:space="preserve"> </w:t>
      </w:r>
      <w:r w:rsidR="29726874">
        <w:rPr/>
        <w:t xml:space="preserve">Baseball Games and was successful in </w:t>
      </w:r>
      <w:r w:rsidR="29726874">
        <w:rPr/>
        <w:t>accomplishing</w:t>
      </w:r>
      <w:r w:rsidR="29726874">
        <w:rPr/>
        <w:t xml:space="preserve"> his mission.</w:t>
      </w:r>
    </w:p>
    <w:p w:rsidR="29726874" w:rsidP="29726874" w:rsidRDefault="29726874" w14:paraId="68458879" w14:textId="7DE48F65">
      <w:pPr>
        <w:pStyle w:val="BodyText"/>
      </w:pPr>
    </w:p>
    <w:p w:rsidR="16E42EBD" w:rsidP="29726874" w:rsidRDefault="16E42EBD" w14:paraId="6DF42674" w14:textId="6D4C2CD9">
      <w:pPr>
        <w:pStyle w:val="Heading2"/>
        <w:spacing w:before="261" w:beforeAutospacing="off" w:after="261" w:afterAutospacing="off" w:line="300" w:lineRule="auto"/>
      </w:pPr>
      <w:r w:rsidRPr="29726874" w:rsidR="16E42EBD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Revised Biography: Richard Joseph “Blue Blaze” Mauro</w:t>
      </w:r>
    </w:p>
    <w:p w:rsidR="16E42EBD" w:rsidP="29726874" w:rsidRDefault="16E42EBD" w14:paraId="781541BD" w14:textId="3F1622C5">
      <w:pPr>
        <w:spacing w:before="210" w:beforeAutospacing="off" w:after="210" w:afterAutospacing="off" w:line="300" w:lineRule="auto"/>
      </w:pPr>
      <w:r w:rsidRPr="29726874" w:rsidR="16E42EBD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2010 Hall of Fame Inductee – Littleton</w:t>
      </w:r>
    </w:p>
    <w:p w:rsidR="16E42EBD" w:rsidP="29726874" w:rsidRDefault="16E42EBD" w14:paraId="723AD1D4" w14:textId="10ECA76F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Richard Joseph “Blue Blaze” Mauro graduated from 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North Denver High School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1948. He now 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resides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Littleton, Colorado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, with his wife, Marie. Throughout his life, Richard has made extensive contributions to community athletics, earning the respect of players, coaches, and fellow officials across the state.</w:t>
      </w:r>
    </w:p>
    <w:p w:rsidR="16E42EBD" w:rsidP="29726874" w:rsidRDefault="16E42EBD" w14:paraId="69BAE172" w14:textId="1412CFCA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Richard umpired for a total of eighteen years at both the high school and collegiate levels.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During that time, he became a member of the 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Rocky Mountain Umpires Association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where he served as 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President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for two years and spent an 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additional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two years on the 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Board of Directors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</w:t>
      </w:r>
    </w:p>
    <w:p w:rsidR="16E42EBD" w:rsidP="29726874" w:rsidRDefault="16E42EBD" w14:paraId="3BABEE3F" w14:textId="5E039EF2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Alongside his umpiring career, Richard also dedicated 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significant time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to coaching. He led the 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Northside Community Center’s B‑Legion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baseball team for five years, guiding them to two League Championships and one State Championship. As Assistant Coach to Ron Mitchell, he helped the 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Metz Lumber Girls’ Softball Team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reach three State Championships and achieve a seventh‑place finish at the 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National Tournament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San Antonio, Texas.</w:t>
      </w:r>
    </w:p>
    <w:p w:rsidR="16E42EBD" w:rsidP="29726874" w:rsidRDefault="16E42EBD" w14:paraId="2A6235F8" w14:textId="7A8E4146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Richard’s umpiring résumé includes multiple high‑profile assignments, such as officiating three 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All‑Star Games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at 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Bears Stadium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. He also 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represented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fellow officials at a 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C.H.S.A.D.</w:t>
      </w: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meeting, where he successfully advocated for increased pay for high school baseball umpires.</w:t>
      </w:r>
    </w:p>
    <w:p w:rsidR="16E42EBD" w:rsidP="29726874" w:rsidRDefault="16E42EBD" w14:paraId="6275F9C9" w14:textId="26434FCB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9726874" w:rsidR="16E42EB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 respected leader, coach, and official, Richard “Blue Blaze” Mauro has left a lasting and meaningful mark on Colorado baseball.</w:t>
      </w:r>
    </w:p>
    <w:p w:rsidR="29726874" w:rsidP="29726874" w:rsidRDefault="29726874" w14:paraId="652D5866" w14:textId="51D700AE">
      <w:pPr>
        <w:pStyle w:val="BodyTex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16E42EBD"/>
    <w:rsid w:val="16E42EBD"/>
    <w:rsid w:val="29726874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714629"/>
  <w15:docId w15:val="{957F905B-077B-4D7C-A283-73EE6587447A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theme" Target="theme/theme1.xml" Id="rId3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customXml" Target="../customXml/item3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2.xml" Id="rId10" /><Relationship Type="http://schemas.openxmlformats.org/officeDocument/2006/relationships/fontTable" Target="fontTable.xml" Id="rId4" /><Relationship Type="http://schemas.openxmlformats.org/officeDocument/2006/relationships/customXml" Target="../customXml/item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E630550AB8E640AB4FC4CEDA5923D8" ma:contentTypeVersion="10" ma:contentTypeDescription="Create a new document." ma:contentTypeScope="" ma:versionID="724187dc8d6d71575f536f47c26fd010">
  <xsd:schema xmlns:xsd="http://www.w3.org/2001/XMLSchema" xmlns:xs="http://www.w3.org/2001/XMLSchema" xmlns:p="http://schemas.microsoft.com/office/2006/metadata/properties" xmlns:ns2="05b0b954-299e-46bc-9c04-4bb5e3c2a6fe" xmlns:ns3="2d482595-a76e-49b4-9868-c102b07328d6" targetNamespace="http://schemas.microsoft.com/office/2006/metadata/properties" ma:root="true" ma:fieldsID="f9c365686622a283cc8aaae00c023486" ns2:_="" ns3:_="">
    <xsd:import namespace="05b0b954-299e-46bc-9c04-4bb5e3c2a6fe"/>
    <xsd:import namespace="2d482595-a76e-49b4-9868-c102b07328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0b954-299e-46bc-9c04-4bb5e3c2a6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1fd24cb-b82f-4031-8f7c-441b79dff6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82595-a76e-49b4-9868-c102b07328d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6f485c5-754a-4e1b-ab18-7a6b97e78b5e}" ma:internalName="TaxCatchAll" ma:showField="CatchAllData" ma:web="2d482595-a76e-49b4-9868-c102b07328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5b0b954-299e-46bc-9c04-4bb5e3c2a6fe">
      <Terms xmlns="http://schemas.microsoft.com/office/infopath/2007/PartnerControls"/>
    </lcf76f155ced4ddcb4097134ff3c332f>
    <TaxCatchAll xmlns="2d482595-a76e-49b4-9868-c102b07328d6" xsi:nil="true"/>
  </documentManagement>
</p:properties>
</file>

<file path=customXml/itemProps1.xml><?xml version="1.0" encoding="utf-8"?>
<ds:datastoreItem xmlns:ds="http://schemas.openxmlformats.org/officeDocument/2006/customXml" ds:itemID="{E901D63F-93FA-4D7D-B382-D64E5118737F}"/>
</file>

<file path=customXml/itemProps2.xml><?xml version="1.0" encoding="utf-8"?>
<ds:datastoreItem xmlns:ds="http://schemas.openxmlformats.org/officeDocument/2006/customXml" ds:itemID="{DB5BAB4A-FC40-411C-9E99-ED102D6AFAEB}"/>
</file>

<file path=customXml/itemProps3.xml><?xml version="1.0" encoding="utf-8"?>
<ds:datastoreItem xmlns:ds="http://schemas.openxmlformats.org/officeDocument/2006/customXml" ds:itemID="{D8DD34B4-FE4A-4FE7-B435-179A3AC8CC0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TJ Olnhausen</cp:lastModifiedBy>
  <dcterms:created xsi:type="dcterms:W3CDTF">2026-01-11T00:02:33Z</dcterms:created>
  <dcterms:modified xsi:type="dcterms:W3CDTF">2026-01-25T15:59:45Z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">
    <vt:lpwstr>Richard_Mauro.jpg</vt:lpwstr>
  </property>
  <property fmtid="{D5CDD505-2E9C-101B-9397-08002B2CF9AE}" pid="3" name="name">
    <vt:lpwstr>Richard_Mauro</vt:lpwstr>
  </property>
  <property fmtid="{D5CDD505-2E9C-101B-9397-08002B2CF9AE}" pid="4" name="year">
    <vt:lpwstr>2010</vt:lpwstr>
  </property>
  <property fmtid="{D5CDD505-2E9C-101B-9397-08002B2CF9AE}" pid="5" name="ContentTypeId">
    <vt:lpwstr>0x010100A0E630550AB8E640AB4FC4CEDA5923D8</vt:lpwstr>
  </property>
  <property fmtid="{D5CDD505-2E9C-101B-9397-08002B2CF9AE}" pid="6" name="MediaServiceImageTags">
    <vt:lpwstr/>
  </property>
</Properties>
</file>