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75DE8" w14:textId="24AE2BF6" w:rsidR="00105BA0" w:rsidRDefault="00105BA0" w:rsidP="00105BA0">
      <w:pPr>
        <w:jc w:val="center"/>
        <w:rPr>
          <w:rFonts w:ascii="Times New Roman" w:hAnsi="Times New Roman" w:cs="Times New Roman"/>
          <w:b/>
          <w:bCs/>
          <w:sz w:val="40"/>
          <w:szCs w:val="40"/>
          <w:lang w:val="es-MX"/>
        </w:rPr>
      </w:pPr>
      <w:r w:rsidRPr="00105BA0">
        <w:rPr>
          <w:rFonts w:ascii="Times New Roman" w:hAnsi="Times New Roman" w:cs="Times New Roman"/>
          <w:b/>
          <w:bCs/>
          <w:sz w:val="40"/>
          <w:szCs w:val="40"/>
          <w:lang w:val="es-MX"/>
        </w:rPr>
        <w:t>Reporte sobre Microsoft Access como manejador de bases de datos</w:t>
      </w:r>
    </w:p>
    <w:p w14:paraId="557C2535" w14:textId="77777777" w:rsidR="00105BA0" w:rsidRDefault="00105BA0" w:rsidP="00105BA0">
      <w:pPr>
        <w:jc w:val="center"/>
        <w:rPr>
          <w:rFonts w:ascii="Times New Roman" w:hAnsi="Times New Roman" w:cs="Times New Roman"/>
          <w:b/>
          <w:bCs/>
          <w:sz w:val="40"/>
          <w:szCs w:val="40"/>
          <w:lang w:val="es-MX"/>
        </w:rPr>
      </w:pPr>
    </w:p>
    <w:p w14:paraId="4491F2D7" w14:textId="77777777" w:rsidR="00B25B8B" w:rsidRDefault="00B25B8B" w:rsidP="00105BA0">
      <w:pPr>
        <w:rPr>
          <w:rFonts w:ascii="Times New Roman" w:hAnsi="Times New Roman" w:cs="Times New Roman"/>
          <w:b/>
          <w:bCs/>
          <w:sz w:val="28"/>
          <w:szCs w:val="28"/>
          <w:lang w:val="es-MX"/>
        </w:rPr>
      </w:pPr>
    </w:p>
    <w:p w14:paraId="5014FC0D" w14:textId="55A93B20" w:rsidR="00B25B8B" w:rsidRDefault="00B25B8B" w:rsidP="00105BA0">
      <w:pPr>
        <w:rPr>
          <w:rFonts w:ascii="Times New Roman" w:hAnsi="Times New Roman" w:cs="Times New Roman"/>
          <w:b/>
          <w:bCs/>
          <w:sz w:val="28"/>
          <w:szCs w:val="28"/>
          <w:lang w:val="es-MX"/>
        </w:rPr>
      </w:pPr>
    </w:p>
    <w:p w14:paraId="03BAE4B7" w14:textId="584E0EFE" w:rsidR="00B25B8B" w:rsidRDefault="00B25B8B" w:rsidP="00105BA0">
      <w:pPr>
        <w:rPr>
          <w:rFonts w:ascii="Times New Roman" w:hAnsi="Times New Roman" w:cs="Times New Roman"/>
          <w:b/>
          <w:bCs/>
          <w:sz w:val="28"/>
          <w:szCs w:val="28"/>
          <w:lang w:val="es-MX"/>
        </w:rPr>
      </w:pPr>
      <w:r>
        <w:rPr>
          <w:noProof/>
        </w:rPr>
        <w:drawing>
          <wp:anchor distT="0" distB="0" distL="114300" distR="114300" simplePos="0" relativeHeight="251658240" behindDoc="0" locked="0" layoutInCell="1" allowOverlap="1" wp14:anchorId="0B0CF1F0" wp14:editId="2844218E">
            <wp:simplePos x="0" y="0"/>
            <wp:positionH relativeFrom="margin">
              <wp:align>center</wp:align>
            </wp:positionH>
            <wp:positionV relativeFrom="paragraph">
              <wp:posOffset>139700</wp:posOffset>
            </wp:positionV>
            <wp:extent cx="3786554" cy="2072640"/>
            <wp:effectExtent l="0" t="0" r="4445" b="3810"/>
            <wp:wrapNone/>
            <wp:docPr id="169877189" name="Imagen 1" descr="Microsoft Access | Microsoft | DbaExperts Bases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 Access | Microsoft | DbaExperts Bases de Dato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86554" cy="2072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3FC442" w14:textId="2518C0BA" w:rsidR="00B25B8B" w:rsidRDefault="00B25B8B" w:rsidP="00105BA0">
      <w:pPr>
        <w:rPr>
          <w:rFonts w:ascii="Times New Roman" w:hAnsi="Times New Roman" w:cs="Times New Roman"/>
          <w:sz w:val="28"/>
          <w:szCs w:val="28"/>
          <w:lang w:val="es-MX"/>
        </w:rPr>
      </w:pPr>
    </w:p>
    <w:p w14:paraId="4DE294D9" w14:textId="77777777" w:rsidR="00B25B8B" w:rsidRDefault="00B25B8B" w:rsidP="00105BA0">
      <w:pPr>
        <w:rPr>
          <w:rFonts w:ascii="Times New Roman" w:hAnsi="Times New Roman" w:cs="Times New Roman"/>
          <w:sz w:val="28"/>
          <w:szCs w:val="28"/>
          <w:lang w:val="es-MX"/>
        </w:rPr>
      </w:pPr>
    </w:p>
    <w:p w14:paraId="11C2B1FC" w14:textId="558529C4" w:rsidR="00B25B8B" w:rsidRDefault="00B25B8B" w:rsidP="00105BA0">
      <w:pPr>
        <w:rPr>
          <w:rFonts w:ascii="Times New Roman" w:hAnsi="Times New Roman" w:cs="Times New Roman"/>
          <w:sz w:val="28"/>
          <w:szCs w:val="28"/>
          <w:lang w:val="es-MX"/>
        </w:rPr>
      </w:pPr>
    </w:p>
    <w:p w14:paraId="383AC47B" w14:textId="77777777" w:rsidR="00B25B8B" w:rsidRDefault="00B25B8B" w:rsidP="00105BA0">
      <w:pPr>
        <w:rPr>
          <w:rFonts w:ascii="Times New Roman" w:hAnsi="Times New Roman" w:cs="Times New Roman"/>
          <w:sz w:val="28"/>
          <w:szCs w:val="28"/>
          <w:lang w:val="es-MX"/>
        </w:rPr>
      </w:pPr>
    </w:p>
    <w:p w14:paraId="5E427B25" w14:textId="77777777" w:rsidR="00B25B8B" w:rsidRDefault="00B25B8B" w:rsidP="00105BA0">
      <w:pPr>
        <w:rPr>
          <w:rFonts w:ascii="Times New Roman" w:hAnsi="Times New Roman" w:cs="Times New Roman"/>
          <w:sz w:val="28"/>
          <w:szCs w:val="28"/>
          <w:lang w:val="es-MX"/>
        </w:rPr>
      </w:pPr>
    </w:p>
    <w:p w14:paraId="09750C6F" w14:textId="77777777" w:rsidR="00B25B8B" w:rsidRDefault="00B25B8B" w:rsidP="00105BA0">
      <w:pPr>
        <w:rPr>
          <w:rFonts w:ascii="Times New Roman" w:hAnsi="Times New Roman" w:cs="Times New Roman"/>
          <w:sz w:val="28"/>
          <w:szCs w:val="28"/>
          <w:lang w:val="es-MX"/>
        </w:rPr>
      </w:pPr>
    </w:p>
    <w:p w14:paraId="197BDF6D" w14:textId="77777777" w:rsidR="00B25B8B" w:rsidRDefault="00B25B8B" w:rsidP="00105BA0">
      <w:pPr>
        <w:rPr>
          <w:rFonts w:ascii="Times New Roman" w:hAnsi="Times New Roman" w:cs="Times New Roman"/>
          <w:sz w:val="28"/>
          <w:szCs w:val="28"/>
          <w:lang w:val="es-MX"/>
        </w:rPr>
      </w:pPr>
    </w:p>
    <w:p w14:paraId="1A0DCFA1" w14:textId="77777777" w:rsidR="00B25B8B" w:rsidRDefault="00B25B8B" w:rsidP="00105BA0">
      <w:pPr>
        <w:rPr>
          <w:rFonts w:ascii="Times New Roman" w:hAnsi="Times New Roman" w:cs="Times New Roman"/>
          <w:sz w:val="28"/>
          <w:szCs w:val="28"/>
          <w:lang w:val="es-MX"/>
        </w:rPr>
      </w:pPr>
    </w:p>
    <w:p w14:paraId="097A61C8" w14:textId="77777777" w:rsidR="00B25B8B" w:rsidRDefault="00B25B8B" w:rsidP="00105BA0">
      <w:pPr>
        <w:rPr>
          <w:rFonts w:ascii="Times New Roman" w:hAnsi="Times New Roman" w:cs="Times New Roman"/>
          <w:sz w:val="28"/>
          <w:szCs w:val="28"/>
          <w:lang w:val="es-MX"/>
        </w:rPr>
      </w:pPr>
    </w:p>
    <w:p w14:paraId="7923CB24" w14:textId="77777777" w:rsidR="00B25B8B" w:rsidRDefault="00B25B8B" w:rsidP="00105BA0">
      <w:pPr>
        <w:rPr>
          <w:rFonts w:ascii="Times New Roman" w:hAnsi="Times New Roman" w:cs="Times New Roman"/>
          <w:sz w:val="28"/>
          <w:szCs w:val="28"/>
          <w:lang w:val="es-MX"/>
        </w:rPr>
      </w:pPr>
    </w:p>
    <w:p w14:paraId="484D5726" w14:textId="77777777" w:rsidR="00B25B8B" w:rsidRDefault="00B25B8B" w:rsidP="00105BA0">
      <w:pPr>
        <w:rPr>
          <w:rFonts w:ascii="Times New Roman" w:hAnsi="Times New Roman" w:cs="Times New Roman"/>
          <w:sz w:val="28"/>
          <w:szCs w:val="28"/>
          <w:lang w:val="es-MX"/>
        </w:rPr>
      </w:pPr>
    </w:p>
    <w:p w14:paraId="6CD444FC" w14:textId="2CFEDC12" w:rsidR="00105BA0" w:rsidRPr="00B25B8B" w:rsidRDefault="00105BA0" w:rsidP="00105BA0">
      <w:pPr>
        <w:rPr>
          <w:rFonts w:ascii="Times New Roman" w:hAnsi="Times New Roman" w:cs="Times New Roman"/>
          <w:b/>
          <w:bCs/>
          <w:sz w:val="28"/>
          <w:szCs w:val="28"/>
          <w:u w:val="single"/>
          <w:lang w:val="es-MX"/>
        </w:rPr>
      </w:pPr>
      <w:r w:rsidRPr="00B25B8B">
        <w:rPr>
          <w:rFonts w:ascii="Times New Roman" w:hAnsi="Times New Roman" w:cs="Times New Roman"/>
          <w:sz w:val="28"/>
          <w:szCs w:val="28"/>
          <w:lang w:val="es-MX"/>
        </w:rPr>
        <w:t>Nombre:</w:t>
      </w:r>
      <w:r w:rsidRPr="00B25B8B">
        <w:rPr>
          <w:rFonts w:ascii="Times New Roman" w:hAnsi="Times New Roman" w:cs="Times New Roman"/>
          <w:b/>
          <w:bCs/>
          <w:sz w:val="28"/>
          <w:szCs w:val="28"/>
          <w:lang w:val="es-MX"/>
        </w:rPr>
        <w:t xml:space="preserve"> </w:t>
      </w:r>
      <w:r w:rsidRPr="00B25B8B">
        <w:rPr>
          <w:rFonts w:ascii="Times New Roman" w:hAnsi="Times New Roman" w:cs="Times New Roman"/>
          <w:b/>
          <w:bCs/>
          <w:sz w:val="28"/>
          <w:szCs w:val="28"/>
          <w:u w:val="single"/>
          <w:lang w:val="es-MX"/>
        </w:rPr>
        <w:t xml:space="preserve">Delgado </w:t>
      </w:r>
      <w:proofErr w:type="spellStart"/>
      <w:r w:rsidRPr="00B25B8B">
        <w:rPr>
          <w:rFonts w:ascii="Times New Roman" w:hAnsi="Times New Roman" w:cs="Times New Roman"/>
          <w:b/>
          <w:bCs/>
          <w:sz w:val="28"/>
          <w:szCs w:val="28"/>
          <w:u w:val="single"/>
          <w:lang w:val="es-MX"/>
        </w:rPr>
        <w:t>Sanchez</w:t>
      </w:r>
      <w:proofErr w:type="spellEnd"/>
      <w:r w:rsidRPr="00B25B8B">
        <w:rPr>
          <w:rFonts w:ascii="Times New Roman" w:hAnsi="Times New Roman" w:cs="Times New Roman"/>
          <w:b/>
          <w:bCs/>
          <w:sz w:val="28"/>
          <w:szCs w:val="28"/>
          <w:u w:val="single"/>
          <w:lang w:val="es-MX"/>
        </w:rPr>
        <w:t xml:space="preserve"> Arturo Junior</w:t>
      </w:r>
    </w:p>
    <w:p w14:paraId="3277F10D" w14:textId="624742E7" w:rsidR="00105BA0" w:rsidRPr="00B25B8B" w:rsidRDefault="00105BA0" w:rsidP="00105BA0">
      <w:pPr>
        <w:rPr>
          <w:rFonts w:ascii="Times New Roman" w:hAnsi="Times New Roman" w:cs="Times New Roman"/>
          <w:b/>
          <w:bCs/>
          <w:sz w:val="28"/>
          <w:szCs w:val="28"/>
          <w:u w:val="single"/>
          <w:lang w:val="es-MX"/>
        </w:rPr>
      </w:pPr>
      <w:r w:rsidRPr="00B25B8B">
        <w:rPr>
          <w:rFonts w:ascii="Times New Roman" w:hAnsi="Times New Roman" w:cs="Times New Roman"/>
          <w:sz w:val="28"/>
          <w:szCs w:val="28"/>
          <w:lang w:val="es-MX"/>
        </w:rPr>
        <w:t>Materia:</w:t>
      </w:r>
      <w:r w:rsidRPr="00B25B8B">
        <w:rPr>
          <w:rFonts w:ascii="Times New Roman" w:hAnsi="Times New Roman" w:cs="Times New Roman"/>
          <w:b/>
          <w:bCs/>
          <w:sz w:val="28"/>
          <w:szCs w:val="28"/>
          <w:lang w:val="es-MX"/>
        </w:rPr>
        <w:t xml:space="preserve"> </w:t>
      </w:r>
      <w:r w:rsidRPr="00B25B8B">
        <w:rPr>
          <w:rFonts w:ascii="Times New Roman" w:hAnsi="Times New Roman" w:cs="Times New Roman"/>
          <w:b/>
          <w:bCs/>
          <w:sz w:val="28"/>
          <w:szCs w:val="28"/>
          <w:u w:val="single"/>
          <w:lang w:val="es-MX"/>
        </w:rPr>
        <w:t>Bases de datos 1</w:t>
      </w:r>
    </w:p>
    <w:p w14:paraId="0D7C5199" w14:textId="502C9F7F" w:rsidR="00105BA0" w:rsidRPr="00B25B8B" w:rsidRDefault="00105BA0" w:rsidP="00105BA0">
      <w:pPr>
        <w:rPr>
          <w:rFonts w:ascii="Times New Roman" w:hAnsi="Times New Roman" w:cs="Times New Roman"/>
          <w:b/>
          <w:bCs/>
          <w:sz w:val="28"/>
          <w:szCs w:val="28"/>
          <w:u w:val="single"/>
          <w:lang w:val="es-MX"/>
        </w:rPr>
      </w:pPr>
      <w:r w:rsidRPr="00B25B8B">
        <w:rPr>
          <w:rFonts w:ascii="Times New Roman" w:hAnsi="Times New Roman" w:cs="Times New Roman"/>
          <w:sz w:val="28"/>
          <w:szCs w:val="28"/>
          <w:lang w:val="es-MX"/>
        </w:rPr>
        <w:t>Fecha:</w:t>
      </w:r>
      <w:r w:rsidRPr="00B25B8B">
        <w:rPr>
          <w:rFonts w:ascii="Times New Roman" w:hAnsi="Times New Roman" w:cs="Times New Roman"/>
          <w:b/>
          <w:bCs/>
          <w:sz w:val="28"/>
          <w:szCs w:val="28"/>
          <w:lang w:val="es-MX"/>
        </w:rPr>
        <w:t xml:space="preserve"> </w:t>
      </w:r>
      <w:r w:rsidRPr="00B25B8B">
        <w:rPr>
          <w:rFonts w:ascii="Times New Roman" w:hAnsi="Times New Roman" w:cs="Times New Roman"/>
          <w:b/>
          <w:bCs/>
          <w:sz w:val="28"/>
          <w:szCs w:val="28"/>
          <w:u w:val="single"/>
          <w:lang w:val="es-MX"/>
        </w:rPr>
        <w:t>25/08/2025</w:t>
      </w:r>
    </w:p>
    <w:p w14:paraId="364B3FFC" w14:textId="77777777" w:rsidR="00105BA0" w:rsidRDefault="00105BA0" w:rsidP="00105BA0">
      <w:pPr>
        <w:rPr>
          <w:rFonts w:ascii="Times New Roman" w:hAnsi="Times New Roman" w:cs="Times New Roman"/>
          <w:b/>
          <w:bCs/>
          <w:sz w:val="40"/>
          <w:szCs w:val="40"/>
          <w:lang w:val="es-MX"/>
        </w:rPr>
      </w:pPr>
    </w:p>
    <w:p w14:paraId="0C6CF981" w14:textId="77777777" w:rsidR="00B25B8B" w:rsidRDefault="00B25B8B" w:rsidP="00105BA0">
      <w:pPr>
        <w:rPr>
          <w:rFonts w:ascii="Times New Roman" w:hAnsi="Times New Roman" w:cs="Times New Roman"/>
          <w:b/>
          <w:bCs/>
          <w:sz w:val="40"/>
          <w:szCs w:val="40"/>
          <w:lang w:val="es-MX"/>
        </w:rPr>
      </w:pPr>
    </w:p>
    <w:p w14:paraId="31BED662" w14:textId="77777777" w:rsidR="00B25B8B" w:rsidRDefault="00B25B8B" w:rsidP="00105BA0">
      <w:pPr>
        <w:rPr>
          <w:rFonts w:ascii="Times New Roman" w:hAnsi="Times New Roman" w:cs="Times New Roman"/>
          <w:b/>
          <w:bCs/>
          <w:sz w:val="40"/>
          <w:szCs w:val="40"/>
          <w:lang w:val="es-MX"/>
        </w:rPr>
      </w:pPr>
    </w:p>
    <w:p w14:paraId="0B2FD60B" w14:textId="4F3BA19F" w:rsidR="00B25B8B" w:rsidRPr="00032F94" w:rsidRDefault="00032F94" w:rsidP="00032F94">
      <w:pPr>
        <w:pStyle w:val="Prrafodelista"/>
        <w:numPr>
          <w:ilvl w:val="0"/>
          <w:numId w:val="3"/>
        </w:numPr>
        <w:rPr>
          <w:rFonts w:ascii="Arial" w:hAnsi="Arial" w:cs="Arial"/>
          <w:b/>
          <w:bCs/>
          <w:lang w:val="es-MX"/>
        </w:rPr>
      </w:pPr>
      <w:r w:rsidRPr="00032F94">
        <w:rPr>
          <w:rFonts w:ascii="Arial" w:hAnsi="Arial" w:cs="Arial"/>
          <w:b/>
          <w:bCs/>
          <w:lang w:val="es-MX"/>
        </w:rPr>
        <w:lastRenderedPageBreak/>
        <w:t>Realizar una búsqueda en internet para definir la funcionalidad de MS Access. Por ejemplo, la entrada asociada al tópico de Wikipedia. Se puede consultar también el sitio de Microsoft.</w:t>
      </w:r>
    </w:p>
    <w:p w14:paraId="7758FAD2" w14:textId="5607FADD" w:rsidR="00B25B8B" w:rsidRPr="00B25B8B" w:rsidRDefault="00B25B8B" w:rsidP="00B25B8B">
      <w:pPr>
        <w:rPr>
          <w:rFonts w:ascii="Arial" w:hAnsi="Arial" w:cs="Arial"/>
          <w:lang w:val="es-MX"/>
        </w:rPr>
      </w:pPr>
      <w:r w:rsidRPr="00B25B8B">
        <w:rPr>
          <w:rFonts w:ascii="Arial" w:hAnsi="Arial" w:cs="Arial"/>
          <w:lang w:val="es-MX"/>
        </w:rPr>
        <w:t>Microsoft Access es una aplicación incluida en el paquete Microsoft Office que funciona como un sistema de gestión de bases de datos relacional (RDBMS) de escritorio. Combina un motor de base de datos (ACE/Jet) con una interfaz gráfica amigable y herramientas de desarrollo que permiten diseñar tablas, consultas, formularios e informes sin necesidad de programación avanzada.</w:t>
      </w:r>
    </w:p>
    <w:p w14:paraId="2770C9EA" w14:textId="7F697895" w:rsidR="00B25B8B" w:rsidRPr="00032F94" w:rsidRDefault="00032F94" w:rsidP="00032F94">
      <w:pPr>
        <w:pStyle w:val="Prrafodelista"/>
        <w:numPr>
          <w:ilvl w:val="0"/>
          <w:numId w:val="3"/>
        </w:numPr>
        <w:rPr>
          <w:rFonts w:ascii="Arial" w:hAnsi="Arial" w:cs="Arial"/>
          <w:b/>
          <w:bCs/>
          <w:lang w:val="es-MX"/>
        </w:rPr>
      </w:pPr>
      <w:r>
        <w:rPr>
          <w:rFonts w:ascii="Arial" w:hAnsi="Arial" w:cs="Arial"/>
          <w:b/>
          <w:bCs/>
          <w:lang w:val="es-MX"/>
        </w:rPr>
        <w:t>y</w:t>
      </w:r>
      <w:r w:rsidRPr="00032F94">
        <w:rPr>
          <w:rFonts w:ascii="Arial" w:hAnsi="Arial" w:cs="Arial"/>
          <w:b/>
          <w:bCs/>
          <w:lang w:val="es-MX"/>
        </w:rPr>
        <w:t xml:space="preserve">   3.  </w:t>
      </w:r>
    </w:p>
    <w:p w14:paraId="52B658FB" w14:textId="77777777" w:rsidR="00105BA0" w:rsidRDefault="00105BA0">
      <w:pPr>
        <w:rPr>
          <w:lang w:val="es-MX"/>
        </w:rPr>
      </w:pPr>
    </w:p>
    <w:p w14:paraId="129EB176" w14:textId="1F5E3776" w:rsidR="00FA7EBC" w:rsidRDefault="00FA7EBC">
      <w:pPr>
        <w:rPr>
          <w:lang w:val="es-MX"/>
        </w:rPr>
      </w:pPr>
      <w:r>
        <w:rPr>
          <w:lang w:val="es-MX"/>
        </w:rPr>
        <w:t xml:space="preserve">Algunas de las ventajas y desventajas que se ofrecen en los sistemas de bases de datos de MS Access son: </w:t>
      </w:r>
    </w:p>
    <w:p w14:paraId="34AD77D1" w14:textId="77777777" w:rsidR="00FA7EBC" w:rsidRDefault="00FA7EBC">
      <w:pPr>
        <w:rPr>
          <w:lang w:val="es-MX"/>
        </w:rPr>
      </w:pPr>
    </w:p>
    <w:p w14:paraId="3D57CDE1" w14:textId="3AA5F94E" w:rsidR="00FA7EBC" w:rsidRDefault="00FA7EBC" w:rsidP="00FA7EBC">
      <w:pPr>
        <w:pStyle w:val="Prrafodelista"/>
        <w:numPr>
          <w:ilvl w:val="0"/>
          <w:numId w:val="1"/>
        </w:numPr>
        <w:rPr>
          <w:lang w:val="es-MX"/>
        </w:rPr>
      </w:pPr>
      <w:r>
        <w:rPr>
          <w:lang w:val="es-MX"/>
        </w:rPr>
        <w:t>Control de la redundancia de datos:</w:t>
      </w:r>
    </w:p>
    <w:p w14:paraId="72322371" w14:textId="458DE17B" w:rsidR="00FA7EBC" w:rsidRPr="00FA7EBC" w:rsidRDefault="00FA7EBC" w:rsidP="00FA7EBC">
      <w:pPr>
        <w:pStyle w:val="Prrafodelista"/>
        <w:rPr>
          <w:u w:val="single"/>
          <w:lang w:val="es-MX"/>
        </w:rPr>
      </w:pPr>
      <w:r>
        <w:rPr>
          <w:u w:val="single"/>
          <w:lang w:val="es-MX"/>
        </w:rPr>
        <w:t>Tiene ventaja</w:t>
      </w:r>
      <w:r w:rsidRPr="00FA7EBC">
        <w:rPr>
          <w:u w:val="single"/>
          <w:lang w:val="es-MX"/>
        </w:rPr>
        <w:t xml:space="preserve"> porque el programa permite normalizar tablas y evitar duplicidad excesiva de información.</w:t>
      </w:r>
    </w:p>
    <w:p w14:paraId="03A9A87F" w14:textId="77777777" w:rsidR="00FA7EBC" w:rsidRDefault="00FA7EBC" w:rsidP="00FA7EBC">
      <w:pPr>
        <w:pStyle w:val="Prrafodelista"/>
        <w:rPr>
          <w:lang w:val="es-MX"/>
        </w:rPr>
      </w:pPr>
    </w:p>
    <w:p w14:paraId="2481F185" w14:textId="0FCE71A2" w:rsidR="00FA7EBC" w:rsidRDefault="00FA7EBC" w:rsidP="00FA7EBC">
      <w:pPr>
        <w:pStyle w:val="Prrafodelista"/>
        <w:numPr>
          <w:ilvl w:val="0"/>
          <w:numId w:val="1"/>
        </w:numPr>
        <w:rPr>
          <w:lang w:val="es-MX"/>
        </w:rPr>
      </w:pPr>
      <w:r>
        <w:rPr>
          <w:lang w:val="es-MX"/>
        </w:rPr>
        <w:t xml:space="preserve">Coherencia de los datos: </w:t>
      </w:r>
    </w:p>
    <w:p w14:paraId="17196854" w14:textId="443A0A57" w:rsidR="00FA7EBC" w:rsidRDefault="002C2EFC" w:rsidP="002C2EFC">
      <w:pPr>
        <w:ind w:left="720"/>
        <w:rPr>
          <w:u w:val="single"/>
          <w:lang w:val="es-MX"/>
        </w:rPr>
      </w:pPr>
      <w:r w:rsidRPr="002C2EFC">
        <w:rPr>
          <w:u w:val="single"/>
          <w:lang w:val="es-MX"/>
        </w:rPr>
        <w:t>Ventaja, porque se pueden poner reglas como las claves primarias y foráneas que aseguran datos sincronizados.</w:t>
      </w:r>
    </w:p>
    <w:p w14:paraId="2D0B6E00" w14:textId="255D6DDA" w:rsidR="002C2EFC" w:rsidRPr="002C2EFC" w:rsidRDefault="002C2EFC" w:rsidP="002C2EFC">
      <w:pPr>
        <w:pStyle w:val="Prrafodelista"/>
        <w:numPr>
          <w:ilvl w:val="0"/>
          <w:numId w:val="1"/>
        </w:numPr>
        <w:rPr>
          <w:u w:val="single"/>
          <w:lang w:val="es-MX"/>
        </w:rPr>
      </w:pPr>
      <w:r>
        <w:rPr>
          <w:lang w:val="es-MX"/>
        </w:rPr>
        <w:t>Más información a partir de la misma cantidad de datos:</w:t>
      </w:r>
    </w:p>
    <w:p w14:paraId="5F7F211B" w14:textId="2B25EB57" w:rsidR="002C2EFC" w:rsidRDefault="002C2EFC" w:rsidP="002C2EFC">
      <w:pPr>
        <w:ind w:left="720"/>
        <w:rPr>
          <w:u w:val="single"/>
          <w:lang w:val="es-MX"/>
        </w:rPr>
      </w:pPr>
      <w:r>
        <w:rPr>
          <w:u w:val="single"/>
          <w:lang w:val="es-MX"/>
        </w:rPr>
        <w:t>Ventaja, puedes consultar para sacar diferentes versiones de un reporte de datos.</w:t>
      </w:r>
    </w:p>
    <w:p w14:paraId="53266C76" w14:textId="6BE24FC4" w:rsidR="002C2EFC" w:rsidRPr="002C2EFC" w:rsidRDefault="002C2EFC" w:rsidP="002C2EFC">
      <w:pPr>
        <w:pStyle w:val="Prrafodelista"/>
        <w:numPr>
          <w:ilvl w:val="0"/>
          <w:numId w:val="1"/>
        </w:numPr>
        <w:rPr>
          <w:u w:val="single"/>
          <w:lang w:val="es-MX"/>
        </w:rPr>
      </w:pPr>
      <w:r>
        <w:rPr>
          <w:lang w:val="es-MX"/>
        </w:rPr>
        <w:t>Compartición de los datos:</w:t>
      </w:r>
    </w:p>
    <w:p w14:paraId="79BB5E46" w14:textId="7E618356" w:rsidR="002C2EFC" w:rsidRDefault="00AD58A3" w:rsidP="002C2EFC">
      <w:pPr>
        <w:ind w:left="720"/>
        <w:rPr>
          <w:u w:val="single"/>
          <w:lang w:val="es-MX"/>
        </w:rPr>
      </w:pPr>
      <w:r>
        <w:rPr>
          <w:u w:val="single"/>
          <w:lang w:val="es-MX"/>
        </w:rPr>
        <w:t>Medio, se puede compartir con algunos usuarios, pero al tener 10-15 se empieza a poner lento.</w:t>
      </w:r>
    </w:p>
    <w:p w14:paraId="40C8F5CC" w14:textId="06F0C761" w:rsidR="00AD58A3" w:rsidRPr="00AD58A3" w:rsidRDefault="00AD58A3" w:rsidP="00AD58A3">
      <w:pPr>
        <w:pStyle w:val="Prrafodelista"/>
        <w:numPr>
          <w:ilvl w:val="0"/>
          <w:numId w:val="1"/>
        </w:numPr>
        <w:rPr>
          <w:u w:val="single"/>
          <w:lang w:val="es-MX"/>
        </w:rPr>
      </w:pPr>
      <w:r>
        <w:rPr>
          <w:lang w:val="es-MX"/>
        </w:rPr>
        <w:t>Mayor integridad de los datos:</w:t>
      </w:r>
    </w:p>
    <w:p w14:paraId="35A5571D" w14:textId="1681C0AE" w:rsidR="00AD58A3" w:rsidRDefault="00AD58A3" w:rsidP="00AD58A3">
      <w:pPr>
        <w:ind w:left="720"/>
        <w:rPr>
          <w:u w:val="single"/>
          <w:lang w:val="es-MX"/>
        </w:rPr>
      </w:pPr>
      <w:r>
        <w:rPr>
          <w:u w:val="single"/>
          <w:lang w:val="es-MX"/>
        </w:rPr>
        <w:t xml:space="preserve">Medio, se pueden acomodar </w:t>
      </w:r>
      <w:proofErr w:type="gramStart"/>
      <w:r>
        <w:rPr>
          <w:u w:val="single"/>
          <w:lang w:val="es-MX"/>
        </w:rPr>
        <w:t>datos</w:t>
      </w:r>
      <w:proofErr w:type="gramEnd"/>
      <w:r>
        <w:rPr>
          <w:u w:val="single"/>
          <w:lang w:val="es-MX"/>
        </w:rPr>
        <w:t xml:space="preserve"> pero no a un nivel muy técnico como lo haría MySQL u Oracle. Solamente con claves primarias y relaciones.</w:t>
      </w:r>
    </w:p>
    <w:p w14:paraId="50B8B563" w14:textId="2A20EEC6" w:rsidR="00AD58A3" w:rsidRPr="00AD58A3" w:rsidRDefault="00AD58A3" w:rsidP="00AD58A3">
      <w:pPr>
        <w:pStyle w:val="Prrafodelista"/>
        <w:numPr>
          <w:ilvl w:val="0"/>
          <w:numId w:val="1"/>
        </w:numPr>
        <w:rPr>
          <w:u w:val="single"/>
          <w:lang w:val="es-MX"/>
        </w:rPr>
      </w:pPr>
      <w:r>
        <w:rPr>
          <w:lang w:val="es-MX"/>
        </w:rPr>
        <w:t>Mayor seguridad</w:t>
      </w:r>
      <w:r w:rsidR="00FC4C3B">
        <w:rPr>
          <w:lang w:val="es-MX"/>
        </w:rPr>
        <w:t>:</w:t>
      </w:r>
    </w:p>
    <w:p w14:paraId="089FC401" w14:textId="3A8AB65B" w:rsidR="00AD58A3" w:rsidRDefault="00AD58A3" w:rsidP="00AD58A3">
      <w:pPr>
        <w:ind w:left="720"/>
        <w:rPr>
          <w:u w:val="single"/>
          <w:lang w:val="es-MX"/>
        </w:rPr>
      </w:pPr>
      <w:r>
        <w:rPr>
          <w:u w:val="single"/>
          <w:lang w:val="es-MX"/>
        </w:rPr>
        <w:t>Baja, no tiene roles ni cifrados especializados como otros programas.</w:t>
      </w:r>
    </w:p>
    <w:p w14:paraId="301F3C4D" w14:textId="2E12CDD7" w:rsidR="00FC4C3B" w:rsidRPr="00FC4C3B" w:rsidRDefault="00FC4C3B" w:rsidP="00FC4C3B">
      <w:pPr>
        <w:pStyle w:val="Prrafodelista"/>
        <w:numPr>
          <w:ilvl w:val="0"/>
          <w:numId w:val="1"/>
        </w:numPr>
        <w:rPr>
          <w:u w:val="single"/>
          <w:lang w:val="es-MX"/>
        </w:rPr>
      </w:pPr>
      <w:r>
        <w:rPr>
          <w:lang w:val="es-MX"/>
        </w:rPr>
        <w:lastRenderedPageBreak/>
        <w:t>Imposición de estándares:</w:t>
      </w:r>
    </w:p>
    <w:p w14:paraId="293599FD" w14:textId="1616625A" w:rsidR="00FC4C3B" w:rsidRDefault="00FC4C3B" w:rsidP="00FC4C3B">
      <w:pPr>
        <w:pStyle w:val="Prrafodelista"/>
        <w:rPr>
          <w:u w:val="single"/>
          <w:lang w:val="es-MX"/>
        </w:rPr>
      </w:pPr>
      <w:r>
        <w:rPr>
          <w:u w:val="single"/>
          <w:lang w:val="es-MX"/>
        </w:rPr>
        <w:t>Baja, se pueden definir algunos datos y restricciones, pero no se hace una integridad eficaz como lo haría algún otro DBMS.</w:t>
      </w:r>
    </w:p>
    <w:p w14:paraId="56416203" w14:textId="77777777" w:rsidR="00FC4C3B" w:rsidRDefault="00FC4C3B" w:rsidP="00FC4C3B">
      <w:pPr>
        <w:pStyle w:val="Prrafodelista"/>
        <w:rPr>
          <w:u w:val="single"/>
          <w:lang w:val="es-MX"/>
        </w:rPr>
      </w:pPr>
    </w:p>
    <w:p w14:paraId="07476FC1" w14:textId="7B26D76A" w:rsidR="00FC4C3B" w:rsidRPr="00FC4C3B" w:rsidRDefault="00FC4C3B" w:rsidP="00FC4C3B">
      <w:pPr>
        <w:pStyle w:val="Prrafodelista"/>
        <w:numPr>
          <w:ilvl w:val="0"/>
          <w:numId w:val="1"/>
        </w:numPr>
        <w:rPr>
          <w:u w:val="single"/>
          <w:lang w:val="es-MX"/>
        </w:rPr>
      </w:pPr>
      <w:r>
        <w:rPr>
          <w:lang w:val="es-MX"/>
        </w:rPr>
        <w:t>Economía de escala:</w:t>
      </w:r>
    </w:p>
    <w:p w14:paraId="01B1ABCE" w14:textId="4844C15F" w:rsidR="00FC4C3B" w:rsidRDefault="00FC4C3B" w:rsidP="00FC4C3B">
      <w:pPr>
        <w:ind w:left="720"/>
        <w:rPr>
          <w:u w:val="single"/>
          <w:lang w:val="es-MX"/>
        </w:rPr>
      </w:pPr>
      <w:r>
        <w:rPr>
          <w:u w:val="single"/>
          <w:lang w:val="es-MX"/>
        </w:rPr>
        <w:t xml:space="preserve">Baja, esta enfocada a pequeñas empresas y por ende conjuntos </w:t>
      </w:r>
      <w:proofErr w:type="spellStart"/>
      <w:r>
        <w:rPr>
          <w:u w:val="single"/>
          <w:lang w:val="es-MX"/>
        </w:rPr>
        <w:t>mas</w:t>
      </w:r>
      <w:proofErr w:type="spellEnd"/>
      <w:r>
        <w:rPr>
          <w:u w:val="single"/>
          <w:lang w:val="es-MX"/>
        </w:rPr>
        <w:t xml:space="preserve"> pequeños.</w:t>
      </w:r>
    </w:p>
    <w:p w14:paraId="03F0359B" w14:textId="2B6AD044" w:rsidR="0091680E" w:rsidRPr="0091680E" w:rsidRDefault="0091680E" w:rsidP="0091680E">
      <w:pPr>
        <w:pStyle w:val="Prrafodelista"/>
        <w:numPr>
          <w:ilvl w:val="0"/>
          <w:numId w:val="1"/>
        </w:numPr>
        <w:rPr>
          <w:u w:val="single"/>
          <w:lang w:val="es-MX"/>
        </w:rPr>
      </w:pPr>
      <w:r>
        <w:rPr>
          <w:lang w:val="es-MX"/>
        </w:rPr>
        <w:t>Equilibrio entre requerimientos conflictivos:</w:t>
      </w:r>
    </w:p>
    <w:p w14:paraId="1FB11AFA" w14:textId="77777777" w:rsidR="0091680E" w:rsidRDefault="0091680E" w:rsidP="0091680E">
      <w:pPr>
        <w:ind w:left="720"/>
        <w:rPr>
          <w:u w:val="single"/>
          <w:lang w:val="es-MX"/>
        </w:rPr>
      </w:pPr>
      <w:r>
        <w:rPr>
          <w:u w:val="single"/>
          <w:lang w:val="es-MX"/>
        </w:rPr>
        <w:t>Media, es rápido en entornos pequeños, pero se puede quedar corto si hay demanda en concurrencia, estabilidad y seguridad.</w:t>
      </w:r>
    </w:p>
    <w:p w14:paraId="698D64B0" w14:textId="3DC7BCF5" w:rsidR="0091680E" w:rsidRPr="0091680E" w:rsidRDefault="0091680E" w:rsidP="0091680E">
      <w:pPr>
        <w:pStyle w:val="Prrafodelista"/>
        <w:numPr>
          <w:ilvl w:val="0"/>
          <w:numId w:val="1"/>
        </w:numPr>
        <w:rPr>
          <w:rFonts w:ascii="Arial" w:hAnsi="Arial" w:cs="Arial"/>
          <w:sz w:val="32"/>
          <w:szCs w:val="32"/>
          <w:u w:val="single"/>
          <w:lang w:val="es-MX"/>
        </w:rPr>
      </w:pPr>
      <w:r w:rsidRPr="0091680E">
        <w:rPr>
          <w:rFonts w:ascii="Arial" w:eastAsia="Times New Roman" w:hAnsi="Arial" w:cs="Arial"/>
          <w:color w:val="252424"/>
          <w:kern w:val="0"/>
          <w:lang w:val="es-MX"/>
          <w14:ligatures w14:val="none"/>
        </w:rPr>
        <w:t>Mejor accesibilidad a los datos y mayor capacidad de respuesta</w:t>
      </w:r>
      <w:r w:rsidR="00E8141A">
        <w:rPr>
          <w:rFonts w:ascii="Arial" w:eastAsia="Times New Roman" w:hAnsi="Arial" w:cs="Arial"/>
          <w:color w:val="252424"/>
          <w:kern w:val="0"/>
          <w:lang w:val="es-MX"/>
          <w14:ligatures w14:val="none"/>
        </w:rPr>
        <w:t>:</w:t>
      </w:r>
    </w:p>
    <w:p w14:paraId="62435F53" w14:textId="0E962CC5" w:rsidR="00E8141A" w:rsidRDefault="00E8141A" w:rsidP="00E8141A">
      <w:pPr>
        <w:pStyle w:val="Prrafodelista"/>
        <w:rPr>
          <w:u w:val="single"/>
          <w:lang w:val="es-MX"/>
        </w:rPr>
      </w:pPr>
      <w:r>
        <w:rPr>
          <w:u w:val="single"/>
          <w:lang w:val="es-MX"/>
        </w:rPr>
        <w:t>Ventaja, es muy intuitiva, fácil y adaptable a la hora de manejar datos.</w:t>
      </w:r>
    </w:p>
    <w:p w14:paraId="639EBFE9" w14:textId="77777777" w:rsidR="00E8141A" w:rsidRDefault="00E8141A" w:rsidP="00E8141A">
      <w:pPr>
        <w:pStyle w:val="Prrafodelista"/>
        <w:rPr>
          <w:u w:val="single"/>
          <w:lang w:val="es-MX"/>
        </w:rPr>
      </w:pPr>
    </w:p>
    <w:p w14:paraId="7E3E5175" w14:textId="06031901" w:rsidR="00E8141A" w:rsidRPr="00E8141A" w:rsidRDefault="00E8141A" w:rsidP="00E8141A">
      <w:pPr>
        <w:pStyle w:val="Prrafodelista"/>
        <w:numPr>
          <w:ilvl w:val="0"/>
          <w:numId w:val="1"/>
        </w:numPr>
        <w:rPr>
          <w:u w:val="single"/>
          <w:lang w:val="es-MX"/>
        </w:rPr>
      </w:pPr>
      <w:r>
        <w:rPr>
          <w:lang w:val="es-MX"/>
        </w:rPr>
        <w:t>Mayor productividad:</w:t>
      </w:r>
    </w:p>
    <w:p w14:paraId="00E2F4EB" w14:textId="3214E25F" w:rsidR="00E8141A" w:rsidRDefault="00E8141A" w:rsidP="00E8141A">
      <w:pPr>
        <w:ind w:left="720"/>
        <w:rPr>
          <w:u w:val="single"/>
          <w:lang w:val="es-MX"/>
        </w:rPr>
      </w:pPr>
      <w:r>
        <w:rPr>
          <w:u w:val="single"/>
          <w:lang w:val="es-MX"/>
        </w:rPr>
        <w:t>Ventaja, gracias a su personalización, facilidad de uso y automatización con VBA.</w:t>
      </w:r>
    </w:p>
    <w:p w14:paraId="3D8E8FFF" w14:textId="3BD34EE3" w:rsidR="00E8141A" w:rsidRPr="00E8141A" w:rsidRDefault="00E8141A" w:rsidP="00E8141A">
      <w:pPr>
        <w:pStyle w:val="Prrafodelista"/>
        <w:numPr>
          <w:ilvl w:val="0"/>
          <w:numId w:val="1"/>
        </w:numPr>
        <w:rPr>
          <w:lang w:val="es-MX"/>
        </w:rPr>
      </w:pPr>
      <w:r w:rsidRPr="00E8141A">
        <w:rPr>
          <w:lang w:val="es-MX"/>
        </w:rPr>
        <w:t>Mantenimiento mas sencillo gracias a la independencia de los datos:</w:t>
      </w:r>
    </w:p>
    <w:p w14:paraId="1A60B3B8" w14:textId="1120FEA9" w:rsidR="00E8141A" w:rsidRDefault="00E8141A" w:rsidP="00E8141A">
      <w:pPr>
        <w:ind w:left="720"/>
        <w:rPr>
          <w:u w:val="single"/>
          <w:lang w:val="es-MX"/>
        </w:rPr>
      </w:pPr>
      <w:r>
        <w:rPr>
          <w:u w:val="single"/>
          <w:lang w:val="es-MX"/>
        </w:rPr>
        <w:t>Ventaja, facilidad de guardado y copia de los archivos con datos.</w:t>
      </w:r>
    </w:p>
    <w:p w14:paraId="702FB793" w14:textId="77777777" w:rsidR="00E8141A" w:rsidRDefault="00E8141A" w:rsidP="00E8141A">
      <w:pPr>
        <w:ind w:left="720"/>
        <w:rPr>
          <w:u w:val="single"/>
          <w:lang w:val="es-MX"/>
        </w:rPr>
      </w:pPr>
    </w:p>
    <w:p w14:paraId="7F8827EF" w14:textId="36224C72" w:rsidR="00E8141A" w:rsidRPr="00E8141A" w:rsidRDefault="00E8141A" w:rsidP="00E8141A">
      <w:pPr>
        <w:pStyle w:val="Prrafodelista"/>
        <w:numPr>
          <w:ilvl w:val="0"/>
          <w:numId w:val="1"/>
        </w:numPr>
        <w:rPr>
          <w:u w:val="single"/>
          <w:lang w:val="es-MX"/>
        </w:rPr>
      </w:pPr>
      <w:r>
        <w:rPr>
          <w:lang w:val="es-MX"/>
        </w:rPr>
        <w:t>Mayor nivel de concurrencia:</w:t>
      </w:r>
    </w:p>
    <w:p w14:paraId="6B18A9B3" w14:textId="453BA8DD" w:rsidR="00E8141A" w:rsidRDefault="00E8141A" w:rsidP="00E8141A">
      <w:pPr>
        <w:ind w:left="720"/>
        <w:rPr>
          <w:u w:val="single"/>
          <w:lang w:val="es-MX"/>
        </w:rPr>
      </w:pPr>
      <w:r>
        <w:rPr>
          <w:u w:val="single"/>
          <w:lang w:val="es-MX"/>
        </w:rPr>
        <w:t>Bajo, no se maneja mucha concurrencia de usuarios si se supera el límite podría funcionar incorrectamente.</w:t>
      </w:r>
    </w:p>
    <w:p w14:paraId="0BB8C5B5" w14:textId="77777777" w:rsidR="00E8141A" w:rsidRDefault="00E8141A" w:rsidP="00E8141A">
      <w:pPr>
        <w:ind w:left="720"/>
        <w:rPr>
          <w:u w:val="single"/>
          <w:lang w:val="es-MX"/>
        </w:rPr>
      </w:pPr>
    </w:p>
    <w:p w14:paraId="7A37DF0B" w14:textId="6AFEADB7" w:rsidR="00E8141A" w:rsidRPr="00E8141A" w:rsidRDefault="00E8141A" w:rsidP="00E8141A">
      <w:pPr>
        <w:pStyle w:val="Prrafodelista"/>
        <w:numPr>
          <w:ilvl w:val="0"/>
          <w:numId w:val="1"/>
        </w:numPr>
        <w:rPr>
          <w:u w:val="single"/>
          <w:lang w:val="es-MX"/>
        </w:rPr>
      </w:pPr>
      <w:r>
        <w:rPr>
          <w:lang w:val="es-MX"/>
        </w:rPr>
        <w:t xml:space="preserve">Servicios mejorados de copia de respaldo y recuperación: </w:t>
      </w:r>
    </w:p>
    <w:p w14:paraId="0EF29159" w14:textId="1C54BEA0" w:rsidR="00E8141A" w:rsidRPr="00E8141A" w:rsidRDefault="00E8141A" w:rsidP="00E8141A">
      <w:pPr>
        <w:ind w:left="720"/>
        <w:rPr>
          <w:u w:val="single"/>
          <w:lang w:val="es-MX"/>
        </w:rPr>
      </w:pPr>
      <w:r>
        <w:rPr>
          <w:u w:val="single"/>
          <w:lang w:val="es-MX"/>
        </w:rPr>
        <w:t>Bajo</w:t>
      </w:r>
      <w:r w:rsidRPr="00E8141A">
        <w:rPr>
          <w:u w:val="single"/>
          <w:lang w:val="es-MX"/>
        </w:rPr>
        <w:t xml:space="preserve">. El respaldo se hace copiando el archivo; si el archivo está en uso puede corromperse. </w:t>
      </w:r>
      <w:r w:rsidRPr="00E8141A">
        <w:rPr>
          <w:u w:val="single"/>
        </w:rPr>
        <w:t xml:space="preserve">No </w:t>
      </w:r>
      <w:proofErr w:type="spellStart"/>
      <w:r w:rsidRPr="00E8141A">
        <w:rPr>
          <w:u w:val="single"/>
        </w:rPr>
        <w:t>tiene</w:t>
      </w:r>
      <w:proofErr w:type="spellEnd"/>
      <w:r w:rsidRPr="00E8141A">
        <w:rPr>
          <w:u w:val="single"/>
        </w:rPr>
        <w:t xml:space="preserve"> </w:t>
      </w:r>
      <w:proofErr w:type="spellStart"/>
      <w:r w:rsidRPr="00E8141A">
        <w:rPr>
          <w:u w:val="single"/>
        </w:rPr>
        <w:t>registro</w:t>
      </w:r>
      <w:proofErr w:type="spellEnd"/>
      <w:r w:rsidRPr="00E8141A">
        <w:rPr>
          <w:u w:val="single"/>
        </w:rPr>
        <w:t xml:space="preserve"> de </w:t>
      </w:r>
      <w:proofErr w:type="spellStart"/>
      <w:r w:rsidRPr="00E8141A">
        <w:rPr>
          <w:u w:val="single"/>
        </w:rPr>
        <w:t>transacciones</w:t>
      </w:r>
      <w:proofErr w:type="spellEnd"/>
      <w:r w:rsidRPr="00E8141A">
        <w:rPr>
          <w:u w:val="single"/>
        </w:rPr>
        <w:t xml:space="preserve"> </w:t>
      </w:r>
      <w:proofErr w:type="spellStart"/>
      <w:r w:rsidRPr="00E8141A">
        <w:rPr>
          <w:u w:val="single"/>
        </w:rPr>
        <w:t>ni</w:t>
      </w:r>
      <w:proofErr w:type="spellEnd"/>
      <w:r w:rsidRPr="00E8141A">
        <w:rPr>
          <w:u w:val="single"/>
        </w:rPr>
        <w:t xml:space="preserve"> backup </w:t>
      </w:r>
      <w:proofErr w:type="spellStart"/>
      <w:r w:rsidRPr="00E8141A">
        <w:rPr>
          <w:u w:val="single"/>
        </w:rPr>
        <w:t>en</w:t>
      </w:r>
      <w:proofErr w:type="spellEnd"/>
      <w:r w:rsidRPr="00E8141A">
        <w:rPr>
          <w:u w:val="single"/>
        </w:rPr>
        <w:t xml:space="preserve"> caliente.</w:t>
      </w:r>
    </w:p>
    <w:p w14:paraId="60AC6F5D" w14:textId="77777777" w:rsidR="002C2EFC" w:rsidRPr="002C2EFC" w:rsidRDefault="002C2EFC" w:rsidP="002C2EFC">
      <w:pPr>
        <w:pStyle w:val="Prrafodelista"/>
        <w:ind w:left="3600"/>
        <w:rPr>
          <w:u w:val="single"/>
          <w:lang w:val="es-MX"/>
        </w:rPr>
      </w:pPr>
    </w:p>
    <w:p w14:paraId="32020CEC" w14:textId="7836947B" w:rsidR="00105BA0" w:rsidRPr="00032F94" w:rsidRDefault="00032F94" w:rsidP="00032F94">
      <w:pPr>
        <w:pStyle w:val="Prrafodelista"/>
        <w:numPr>
          <w:ilvl w:val="0"/>
          <w:numId w:val="4"/>
        </w:numPr>
        <w:rPr>
          <w:b/>
          <w:bCs/>
          <w:lang w:val="es-MX"/>
        </w:rPr>
      </w:pPr>
      <w:r w:rsidRPr="00032F94">
        <w:rPr>
          <w:b/>
          <w:bCs/>
          <w:lang w:val="es-MX"/>
        </w:rPr>
        <w:t>¿Cuáles de las funciones de un sistema manejador de bases de datos se ofrecen en MS Access? ¿Cuáles están ausentes?</w:t>
      </w:r>
    </w:p>
    <w:p w14:paraId="3703E321" w14:textId="77777777" w:rsidR="00032F94" w:rsidRDefault="00032F94" w:rsidP="00032F94">
      <w:pPr>
        <w:pStyle w:val="Prrafodelista"/>
        <w:rPr>
          <w:lang w:val="es-MX"/>
        </w:rPr>
      </w:pPr>
    </w:p>
    <w:p w14:paraId="0369652E" w14:textId="6FC6584E" w:rsidR="00032F94" w:rsidRDefault="00032F94" w:rsidP="00032F94">
      <w:pPr>
        <w:pStyle w:val="Prrafodelista"/>
        <w:numPr>
          <w:ilvl w:val="0"/>
          <w:numId w:val="1"/>
        </w:numPr>
        <w:rPr>
          <w:lang w:val="es-MX"/>
        </w:rPr>
      </w:pPr>
      <w:r>
        <w:rPr>
          <w:lang w:val="es-MX"/>
        </w:rPr>
        <w:t>Almacenamiento, recuperación y actualización de los datos:</w:t>
      </w:r>
    </w:p>
    <w:p w14:paraId="722C9E82" w14:textId="6B5E78BB" w:rsidR="00032F94" w:rsidRDefault="00920A6F" w:rsidP="00032F94">
      <w:pPr>
        <w:pStyle w:val="Prrafodelista"/>
        <w:rPr>
          <w:u w:val="single"/>
          <w:lang w:val="es-MX"/>
        </w:rPr>
      </w:pPr>
      <w:r w:rsidRPr="00253874">
        <w:rPr>
          <w:u w:val="single"/>
          <w:lang w:val="es-MX"/>
        </w:rPr>
        <w:t>Si tiene, guarda la información en tablas las cuales se pueden consultar o modificar sin problemas.</w:t>
      </w:r>
    </w:p>
    <w:p w14:paraId="607F7CF3" w14:textId="51DADC1B" w:rsidR="00253874" w:rsidRPr="00253874" w:rsidRDefault="00253874" w:rsidP="00253874">
      <w:pPr>
        <w:pStyle w:val="Prrafodelista"/>
        <w:numPr>
          <w:ilvl w:val="0"/>
          <w:numId w:val="1"/>
        </w:numPr>
        <w:rPr>
          <w:u w:val="single"/>
          <w:lang w:val="es-MX"/>
        </w:rPr>
      </w:pPr>
      <w:r>
        <w:rPr>
          <w:lang w:val="es-MX"/>
        </w:rPr>
        <w:lastRenderedPageBreak/>
        <w:t>Un catálogo accesible por el usuario:</w:t>
      </w:r>
    </w:p>
    <w:p w14:paraId="72AE7AC3" w14:textId="180F3248" w:rsidR="00253874" w:rsidRDefault="00253874" w:rsidP="00253874">
      <w:pPr>
        <w:pStyle w:val="Prrafodelista"/>
        <w:rPr>
          <w:u w:val="single"/>
          <w:lang w:val="es-MX"/>
        </w:rPr>
      </w:pPr>
      <w:r>
        <w:rPr>
          <w:u w:val="single"/>
          <w:lang w:val="es-MX"/>
        </w:rPr>
        <w:t>Si, es posible observar los datos, metadatos y relaciones desde su interfaz haciéndolo muy accesible para el usuario.</w:t>
      </w:r>
    </w:p>
    <w:p w14:paraId="584A8C93" w14:textId="77777777" w:rsidR="00253874" w:rsidRDefault="00253874" w:rsidP="00253874">
      <w:pPr>
        <w:pStyle w:val="Prrafodelista"/>
        <w:rPr>
          <w:u w:val="single"/>
          <w:lang w:val="es-MX"/>
        </w:rPr>
      </w:pPr>
    </w:p>
    <w:p w14:paraId="76F72391" w14:textId="38923A8C" w:rsidR="00253874" w:rsidRPr="00253874" w:rsidRDefault="00253874" w:rsidP="00253874">
      <w:pPr>
        <w:pStyle w:val="Prrafodelista"/>
        <w:numPr>
          <w:ilvl w:val="0"/>
          <w:numId w:val="1"/>
        </w:numPr>
        <w:rPr>
          <w:u w:val="single"/>
          <w:lang w:val="es-MX"/>
        </w:rPr>
      </w:pPr>
      <w:r>
        <w:rPr>
          <w:lang w:val="es-MX"/>
        </w:rPr>
        <w:t>Soporte de transacciones:</w:t>
      </w:r>
    </w:p>
    <w:p w14:paraId="1DFC0729" w14:textId="3936DC4C" w:rsidR="00253874" w:rsidRDefault="00C0089D" w:rsidP="00C0089D">
      <w:pPr>
        <w:pStyle w:val="Prrafodelista"/>
        <w:rPr>
          <w:u w:val="single"/>
          <w:lang w:val="es-MX"/>
        </w:rPr>
      </w:pPr>
      <w:r>
        <w:rPr>
          <w:u w:val="single"/>
          <w:lang w:val="es-MX"/>
        </w:rPr>
        <w:t xml:space="preserve">Si tiene, se utilizan </w:t>
      </w:r>
      <w:r w:rsidR="004B3771" w:rsidRPr="004B3771">
        <w:rPr>
          <w:u w:val="single"/>
          <w:lang w:val="es-MX"/>
        </w:rPr>
        <w:t>métodos </w:t>
      </w:r>
      <w:proofErr w:type="spellStart"/>
      <w:r w:rsidR="004B3771" w:rsidRPr="004B3771">
        <w:rPr>
          <w:u w:val="single"/>
          <w:lang w:val="es-MX"/>
        </w:rPr>
        <w:t>BeginTrans</w:t>
      </w:r>
      <w:proofErr w:type="spellEnd"/>
      <w:r w:rsidR="004B3771" w:rsidRPr="004B3771">
        <w:rPr>
          <w:u w:val="single"/>
          <w:lang w:val="es-MX"/>
        </w:rPr>
        <w:t>, </w:t>
      </w:r>
      <w:proofErr w:type="spellStart"/>
      <w:r w:rsidR="004B3771" w:rsidRPr="004B3771">
        <w:rPr>
          <w:u w:val="single"/>
          <w:lang w:val="es-MX"/>
        </w:rPr>
        <w:t>CommitTrans</w:t>
      </w:r>
      <w:proofErr w:type="spellEnd"/>
      <w:r w:rsidR="004B3771" w:rsidRPr="004B3771">
        <w:rPr>
          <w:u w:val="single"/>
          <w:lang w:val="es-MX"/>
        </w:rPr>
        <w:t> y </w:t>
      </w:r>
      <w:proofErr w:type="spellStart"/>
      <w:r w:rsidR="004B3771" w:rsidRPr="004B3771">
        <w:rPr>
          <w:u w:val="single"/>
          <w:lang w:val="es-MX"/>
        </w:rPr>
        <w:t>Rollback</w:t>
      </w:r>
      <w:proofErr w:type="spellEnd"/>
      <w:r w:rsidR="004B3771" w:rsidRPr="004B3771">
        <w:rPr>
          <w:u w:val="single"/>
          <w:lang w:val="es-MX"/>
        </w:rPr>
        <w:t> del objeto </w:t>
      </w:r>
      <w:proofErr w:type="spellStart"/>
      <w:r w:rsidR="004B3771" w:rsidRPr="004B3771">
        <w:rPr>
          <w:u w:val="single"/>
          <w:lang w:val="es-MX"/>
        </w:rPr>
        <w:t>Workspace</w:t>
      </w:r>
      <w:proofErr w:type="spellEnd"/>
      <w:r w:rsidR="004B3771" w:rsidRPr="004B3771">
        <w:rPr>
          <w:u w:val="single"/>
          <w:lang w:val="es-MX"/>
        </w:rPr>
        <w:t> (DAO) para el mismo propósito.</w:t>
      </w:r>
    </w:p>
    <w:p w14:paraId="299FF8E7" w14:textId="77777777" w:rsidR="004B3771" w:rsidRDefault="004B3771" w:rsidP="00C0089D">
      <w:pPr>
        <w:pStyle w:val="Prrafodelista"/>
        <w:rPr>
          <w:u w:val="single"/>
          <w:lang w:val="es-MX"/>
        </w:rPr>
      </w:pPr>
    </w:p>
    <w:p w14:paraId="55095693" w14:textId="11C341DD" w:rsidR="004B3771" w:rsidRPr="004B3771" w:rsidRDefault="004B3771" w:rsidP="004B3771">
      <w:pPr>
        <w:pStyle w:val="Prrafodelista"/>
        <w:numPr>
          <w:ilvl w:val="0"/>
          <w:numId w:val="1"/>
        </w:numPr>
        <w:rPr>
          <w:u w:val="single"/>
          <w:lang w:val="es-MX"/>
        </w:rPr>
      </w:pPr>
      <w:r>
        <w:rPr>
          <w:lang w:val="es-MX"/>
        </w:rPr>
        <w:t>Servicios de recuperación:</w:t>
      </w:r>
    </w:p>
    <w:p w14:paraId="5F2E8B60" w14:textId="1B21EB98" w:rsidR="004B3771" w:rsidRDefault="004B3771" w:rsidP="004B3771">
      <w:pPr>
        <w:ind w:left="720"/>
        <w:rPr>
          <w:u w:val="single"/>
          <w:lang w:val="es-MX"/>
        </w:rPr>
      </w:pPr>
      <w:r w:rsidRPr="004B3771">
        <w:rPr>
          <w:u w:val="single"/>
          <w:lang w:val="es-MX"/>
        </w:rPr>
        <w:t xml:space="preserve">No tiene registro de transacciones ni </w:t>
      </w:r>
      <w:proofErr w:type="spellStart"/>
      <w:r w:rsidRPr="004B3771">
        <w:rPr>
          <w:u w:val="single"/>
          <w:lang w:val="es-MX"/>
        </w:rPr>
        <w:t>backups</w:t>
      </w:r>
      <w:proofErr w:type="spellEnd"/>
      <w:r w:rsidRPr="004B3771">
        <w:rPr>
          <w:u w:val="single"/>
          <w:lang w:val="es-MX"/>
        </w:rPr>
        <w:t xml:space="preserve"> automáticos. El respaldo es copiar el archivo manualmente, y si está en uso se puede dañar.</w:t>
      </w:r>
    </w:p>
    <w:p w14:paraId="686F9186" w14:textId="77777777" w:rsidR="004B3771" w:rsidRDefault="004B3771" w:rsidP="004B3771">
      <w:pPr>
        <w:ind w:left="720"/>
        <w:rPr>
          <w:u w:val="single"/>
          <w:lang w:val="es-MX"/>
        </w:rPr>
      </w:pPr>
    </w:p>
    <w:p w14:paraId="68D9EEEA" w14:textId="032C2825" w:rsidR="004B3771" w:rsidRPr="004B3771" w:rsidRDefault="004B3771" w:rsidP="004B3771">
      <w:pPr>
        <w:pStyle w:val="Prrafodelista"/>
        <w:numPr>
          <w:ilvl w:val="0"/>
          <w:numId w:val="1"/>
        </w:numPr>
        <w:rPr>
          <w:u w:val="single"/>
          <w:lang w:val="es-MX"/>
        </w:rPr>
      </w:pPr>
      <w:r>
        <w:rPr>
          <w:lang w:val="es-MX"/>
        </w:rPr>
        <w:t>Servicios de control de concurrencia:</w:t>
      </w:r>
    </w:p>
    <w:p w14:paraId="12919592" w14:textId="70B399C2" w:rsidR="004B3771" w:rsidRDefault="00FA3C44" w:rsidP="004B3771">
      <w:pPr>
        <w:ind w:left="720"/>
        <w:rPr>
          <w:u w:val="single"/>
          <w:lang w:val="es-MX"/>
        </w:rPr>
      </w:pPr>
      <w:r>
        <w:rPr>
          <w:u w:val="single"/>
          <w:lang w:val="es-MX"/>
        </w:rPr>
        <w:t>Si tiene, pero se bloquea si acceden varios usuarios simultáneamente.</w:t>
      </w:r>
    </w:p>
    <w:p w14:paraId="749AA9F4" w14:textId="77777777" w:rsidR="00FA3C44" w:rsidRDefault="00FA3C44" w:rsidP="004B3771">
      <w:pPr>
        <w:ind w:left="720"/>
        <w:rPr>
          <w:u w:val="single"/>
          <w:lang w:val="es-MX"/>
        </w:rPr>
      </w:pPr>
    </w:p>
    <w:p w14:paraId="26BFFF76" w14:textId="2F10F66B" w:rsidR="00FA3C44" w:rsidRPr="00FA3C44" w:rsidRDefault="00FA3C44" w:rsidP="00FA3C44">
      <w:pPr>
        <w:pStyle w:val="Prrafodelista"/>
        <w:numPr>
          <w:ilvl w:val="0"/>
          <w:numId w:val="1"/>
        </w:numPr>
        <w:rPr>
          <w:u w:val="single"/>
          <w:lang w:val="es-MX"/>
        </w:rPr>
      </w:pPr>
      <w:r>
        <w:rPr>
          <w:lang w:val="es-MX"/>
        </w:rPr>
        <w:t>Servicios de autorización:</w:t>
      </w:r>
    </w:p>
    <w:p w14:paraId="3FFF305C" w14:textId="7ED1693F" w:rsidR="00FA3C44" w:rsidRDefault="00FA3C44" w:rsidP="00FA3C44">
      <w:pPr>
        <w:ind w:left="720"/>
        <w:rPr>
          <w:u w:val="single"/>
          <w:lang w:val="es-MX"/>
        </w:rPr>
      </w:pPr>
      <w:r>
        <w:rPr>
          <w:u w:val="single"/>
          <w:lang w:val="es-MX"/>
        </w:rPr>
        <w:t>No tiene sus propios sistemas de autorización independientes.</w:t>
      </w:r>
    </w:p>
    <w:p w14:paraId="4A9A65ED" w14:textId="77777777" w:rsidR="00FA3C44" w:rsidRDefault="00FA3C44" w:rsidP="00FA3C44">
      <w:pPr>
        <w:ind w:left="720"/>
        <w:rPr>
          <w:u w:val="single"/>
          <w:lang w:val="es-MX"/>
        </w:rPr>
      </w:pPr>
    </w:p>
    <w:p w14:paraId="1709DFF4" w14:textId="59BB2887" w:rsidR="00FA3C44" w:rsidRPr="00FA3C44" w:rsidRDefault="00FA3C44" w:rsidP="00FA3C44">
      <w:pPr>
        <w:pStyle w:val="Prrafodelista"/>
        <w:numPr>
          <w:ilvl w:val="0"/>
          <w:numId w:val="1"/>
        </w:numPr>
        <w:rPr>
          <w:u w:val="single"/>
          <w:lang w:val="es-MX"/>
        </w:rPr>
      </w:pPr>
      <w:r>
        <w:rPr>
          <w:lang w:val="es-MX"/>
        </w:rPr>
        <w:t>Servicios de integridad:</w:t>
      </w:r>
    </w:p>
    <w:p w14:paraId="571B61FB" w14:textId="23BF1A5F" w:rsidR="00FA3C44" w:rsidRDefault="00FA3C44" w:rsidP="00FA3C44">
      <w:pPr>
        <w:ind w:left="720"/>
        <w:rPr>
          <w:u w:val="single"/>
          <w:lang w:val="es-MX"/>
        </w:rPr>
      </w:pPr>
      <w:r>
        <w:rPr>
          <w:u w:val="single"/>
          <w:lang w:val="es-MX"/>
        </w:rPr>
        <w:t xml:space="preserve">Si tiene, son </w:t>
      </w:r>
      <w:r w:rsidRPr="00FA3C44">
        <w:rPr>
          <w:u w:val="single"/>
          <w:lang w:val="es-MX"/>
        </w:rPr>
        <w:t>un conjunto de reglas que garantizan que los registros relacionados se mantengan consistentes.</w:t>
      </w:r>
    </w:p>
    <w:p w14:paraId="496DF864" w14:textId="77777777" w:rsidR="00FA3C44" w:rsidRDefault="00FA3C44" w:rsidP="00FA3C44">
      <w:pPr>
        <w:ind w:left="720"/>
        <w:rPr>
          <w:u w:val="single"/>
          <w:lang w:val="es-MX"/>
        </w:rPr>
      </w:pPr>
    </w:p>
    <w:p w14:paraId="65FD773E" w14:textId="77777777" w:rsidR="00FA3C44" w:rsidRDefault="00FA3C44" w:rsidP="00FA3C44">
      <w:pPr>
        <w:pStyle w:val="Prrafodelista"/>
        <w:numPr>
          <w:ilvl w:val="0"/>
          <w:numId w:val="5"/>
        </w:numPr>
        <w:rPr>
          <w:b/>
          <w:bCs/>
          <w:lang w:val="es-MX"/>
        </w:rPr>
      </w:pPr>
      <w:r w:rsidRPr="00FA3C44">
        <w:rPr>
          <w:b/>
          <w:bCs/>
          <w:lang w:val="es-MX"/>
        </w:rPr>
        <w:t>¿Se apega MS Access a la arquitectura de tres niveles ANSI-SPARC?</w:t>
      </w:r>
    </w:p>
    <w:p w14:paraId="114993F8" w14:textId="77777777" w:rsidR="00FA3C44" w:rsidRDefault="00FA3C44" w:rsidP="00FA3C44">
      <w:pPr>
        <w:rPr>
          <w:b/>
          <w:bCs/>
          <w:lang w:val="es-MX"/>
        </w:rPr>
      </w:pPr>
    </w:p>
    <w:p w14:paraId="37472402" w14:textId="77777777" w:rsidR="00D114B9" w:rsidRDefault="00D114B9" w:rsidP="00D114B9">
      <w:pPr>
        <w:pStyle w:val="Prrafodelista"/>
        <w:numPr>
          <w:ilvl w:val="0"/>
          <w:numId w:val="1"/>
        </w:numPr>
        <w:rPr>
          <w:rFonts w:ascii="Arial" w:hAnsi="Arial" w:cs="Arial"/>
          <w:lang w:val="es-MX"/>
        </w:rPr>
      </w:pPr>
      <w:r w:rsidRPr="00D114B9">
        <w:rPr>
          <w:rFonts w:ascii="Arial" w:hAnsi="Arial" w:cs="Arial"/>
          <w:lang w:val="es-MX"/>
        </w:rPr>
        <w:t xml:space="preserve">Nivel interno:  </w:t>
      </w:r>
    </w:p>
    <w:p w14:paraId="46B25DCA" w14:textId="727AE61A" w:rsidR="00D114B9" w:rsidRPr="00D114B9" w:rsidRDefault="00D114B9" w:rsidP="00D114B9">
      <w:pPr>
        <w:ind w:left="360"/>
        <w:rPr>
          <w:rFonts w:ascii="Arial" w:hAnsi="Arial" w:cs="Arial"/>
          <w:u w:val="single"/>
          <w:lang w:val="es-MX"/>
        </w:rPr>
      </w:pPr>
      <w:r w:rsidRPr="00D114B9">
        <w:rPr>
          <w:rFonts w:ascii="Arial" w:hAnsi="Arial" w:cs="Arial"/>
          <w:u w:val="single"/>
          <w:lang w:val="es-MX"/>
        </w:rPr>
        <w:t>Sí, la info</w:t>
      </w:r>
      <w:r>
        <w:rPr>
          <w:rFonts w:ascii="Arial" w:hAnsi="Arial" w:cs="Arial"/>
          <w:u w:val="single"/>
          <w:lang w:val="es-MX"/>
        </w:rPr>
        <w:t>rmación</w:t>
      </w:r>
      <w:r w:rsidRPr="00D114B9">
        <w:rPr>
          <w:rFonts w:ascii="Arial" w:hAnsi="Arial" w:cs="Arial"/>
          <w:u w:val="single"/>
          <w:lang w:val="es-MX"/>
        </w:rPr>
        <w:t xml:space="preserve"> se guarda en un archivo (.</w:t>
      </w:r>
      <w:proofErr w:type="spellStart"/>
      <w:r w:rsidRPr="00D114B9">
        <w:rPr>
          <w:rFonts w:ascii="Arial" w:hAnsi="Arial" w:cs="Arial"/>
          <w:u w:val="single"/>
          <w:lang w:val="es-MX"/>
        </w:rPr>
        <w:t>mdb</w:t>
      </w:r>
      <w:proofErr w:type="spellEnd"/>
      <w:r w:rsidRPr="00D114B9">
        <w:rPr>
          <w:rFonts w:ascii="Arial" w:hAnsi="Arial" w:cs="Arial"/>
          <w:u w:val="single"/>
          <w:lang w:val="es-MX"/>
        </w:rPr>
        <w:t xml:space="preserve"> o .</w:t>
      </w:r>
      <w:proofErr w:type="spellStart"/>
      <w:r w:rsidRPr="00D114B9">
        <w:rPr>
          <w:rFonts w:ascii="Arial" w:hAnsi="Arial" w:cs="Arial"/>
          <w:u w:val="single"/>
          <w:lang w:val="es-MX"/>
        </w:rPr>
        <w:t>accdb</w:t>
      </w:r>
      <w:proofErr w:type="spellEnd"/>
      <w:r w:rsidRPr="00D114B9">
        <w:rPr>
          <w:rFonts w:ascii="Arial" w:hAnsi="Arial" w:cs="Arial"/>
          <w:u w:val="single"/>
          <w:lang w:val="es-MX"/>
        </w:rPr>
        <w:t>) y el motor Jet/ACE se encarga de cómo se maneja físicamente.</w:t>
      </w:r>
    </w:p>
    <w:p w14:paraId="442108E4" w14:textId="77777777" w:rsidR="00D114B9" w:rsidRDefault="00D114B9" w:rsidP="00D114B9">
      <w:pPr>
        <w:pStyle w:val="Prrafodelista"/>
        <w:numPr>
          <w:ilvl w:val="0"/>
          <w:numId w:val="1"/>
        </w:numPr>
        <w:rPr>
          <w:rFonts w:ascii="Arial" w:hAnsi="Arial" w:cs="Arial"/>
          <w:lang w:val="es-MX"/>
        </w:rPr>
      </w:pPr>
      <w:r w:rsidRPr="00D114B9">
        <w:rPr>
          <w:rFonts w:ascii="Arial" w:hAnsi="Arial" w:cs="Arial"/>
          <w:lang w:val="es-MX"/>
        </w:rPr>
        <w:t xml:space="preserve">Nivel conceptual:  </w:t>
      </w:r>
    </w:p>
    <w:p w14:paraId="43C4D963" w14:textId="17299B1B" w:rsidR="00D114B9" w:rsidRPr="00D114B9" w:rsidRDefault="00D114B9" w:rsidP="00D114B9">
      <w:pPr>
        <w:ind w:left="360"/>
        <w:rPr>
          <w:rFonts w:ascii="Arial" w:hAnsi="Arial" w:cs="Arial"/>
          <w:u w:val="single"/>
          <w:lang w:val="es-MX"/>
        </w:rPr>
      </w:pPr>
      <w:r w:rsidRPr="00D114B9">
        <w:rPr>
          <w:rFonts w:ascii="Arial" w:hAnsi="Arial" w:cs="Arial"/>
          <w:u w:val="single"/>
          <w:lang w:val="es-MX"/>
        </w:rPr>
        <w:t xml:space="preserve">Sí, </w:t>
      </w:r>
      <w:r>
        <w:rPr>
          <w:rFonts w:ascii="Arial" w:hAnsi="Arial" w:cs="Arial"/>
          <w:u w:val="single"/>
          <w:lang w:val="es-MX"/>
        </w:rPr>
        <w:t>se</w:t>
      </w:r>
      <w:r w:rsidRPr="00D114B9">
        <w:rPr>
          <w:rFonts w:ascii="Arial" w:hAnsi="Arial" w:cs="Arial"/>
          <w:u w:val="single"/>
          <w:lang w:val="es-MX"/>
        </w:rPr>
        <w:t xml:space="preserve"> diseña</w:t>
      </w:r>
      <w:r>
        <w:rPr>
          <w:rFonts w:ascii="Arial" w:hAnsi="Arial" w:cs="Arial"/>
          <w:u w:val="single"/>
          <w:lang w:val="es-MX"/>
        </w:rPr>
        <w:t>n</w:t>
      </w:r>
      <w:r w:rsidRPr="00D114B9">
        <w:rPr>
          <w:rFonts w:ascii="Arial" w:hAnsi="Arial" w:cs="Arial"/>
          <w:u w:val="single"/>
          <w:lang w:val="es-MX"/>
        </w:rPr>
        <w:t xml:space="preserve"> tablas, relaciones y consultas, y eso representa la estructura lógica.</w:t>
      </w:r>
    </w:p>
    <w:p w14:paraId="1B5E483C" w14:textId="77777777" w:rsidR="00D114B9" w:rsidRDefault="00D114B9" w:rsidP="00D114B9">
      <w:pPr>
        <w:pStyle w:val="Prrafodelista"/>
        <w:numPr>
          <w:ilvl w:val="0"/>
          <w:numId w:val="1"/>
        </w:numPr>
        <w:rPr>
          <w:rFonts w:ascii="Arial" w:hAnsi="Arial" w:cs="Arial"/>
          <w:lang w:val="es-MX"/>
        </w:rPr>
      </w:pPr>
      <w:r w:rsidRPr="00D114B9">
        <w:rPr>
          <w:rFonts w:ascii="Arial" w:hAnsi="Arial" w:cs="Arial"/>
          <w:lang w:val="es-MX"/>
        </w:rPr>
        <w:lastRenderedPageBreak/>
        <w:t xml:space="preserve">Nivel externo:  </w:t>
      </w:r>
    </w:p>
    <w:p w14:paraId="71D47DFC" w14:textId="442A0713" w:rsidR="00D114B9" w:rsidRPr="00D114B9" w:rsidRDefault="00D114B9" w:rsidP="00D114B9">
      <w:pPr>
        <w:ind w:left="360"/>
        <w:rPr>
          <w:rFonts w:ascii="Arial" w:hAnsi="Arial" w:cs="Arial"/>
          <w:u w:val="single"/>
          <w:lang w:val="es-MX"/>
        </w:rPr>
      </w:pPr>
      <w:r w:rsidRPr="00D114B9">
        <w:rPr>
          <w:rFonts w:ascii="Arial" w:hAnsi="Arial" w:cs="Arial"/>
          <w:u w:val="single"/>
          <w:lang w:val="es-MX"/>
        </w:rPr>
        <w:t>Sí, los usuarios pueden interactuar con la base a través de formularios, informes o consultas personalizadas.</w:t>
      </w:r>
    </w:p>
    <w:p w14:paraId="768086C8" w14:textId="77777777" w:rsidR="00D114B9" w:rsidRDefault="00D114B9" w:rsidP="00FA3C44">
      <w:pPr>
        <w:rPr>
          <w:b/>
          <w:bCs/>
          <w:lang w:val="es-MX"/>
        </w:rPr>
      </w:pPr>
    </w:p>
    <w:p w14:paraId="790293CB" w14:textId="77777777" w:rsidR="00D114B9" w:rsidRDefault="00D114B9" w:rsidP="00FA3C44">
      <w:pPr>
        <w:rPr>
          <w:b/>
          <w:bCs/>
          <w:lang w:val="es-MX"/>
        </w:rPr>
      </w:pPr>
    </w:p>
    <w:p w14:paraId="7E9431FE" w14:textId="6F062653" w:rsidR="00D114B9" w:rsidRPr="00D114B9" w:rsidRDefault="00D114B9" w:rsidP="00FA3C44">
      <w:pPr>
        <w:rPr>
          <w:rFonts w:ascii="Arial" w:hAnsi="Arial" w:cs="Arial"/>
          <w:b/>
          <w:bCs/>
          <w:sz w:val="28"/>
          <w:szCs w:val="28"/>
          <w:lang w:val="es-MX"/>
        </w:rPr>
      </w:pPr>
      <w:r w:rsidRPr="00D114B9">
        <w:rPr>
          <w:rFonts w:ascii="Arial" w:hAnsi="Arial" w:cs="Arial"/>
          <w:b/>
          <w:bCs/>
          <w:sz w:val="28"/>
          <w:szCs w:val="28"/>
          <w:lang w:val="es-MX"/>
        </w:rPr>
        <w:t>Conclusión:</w:t>
      </w:r>
    </w:p>
    <w:p w14:paraId="7A1BA8A4" w14:textId="39DE82E7" w:rsidR="00FA3C44" w:rsidRDefault="00D114B9" w:rsidP="00FA3C44">
      <w:pPr>
        <w:rPr>
          <w:lang w:val="es-MX"/>
        </w:rPr>
      </w:pPr>
      <w:r>
        <w:rPr>
          <w:lang w:val="es-MX"/>
        </w:rPr>
        <w:t xml:space="preserve">Se podría decir que Microsoft Access es un sistema manejador de bases de datos, pero a nivel básico, donde se le da mayor prioridad a la </w:t>
      </w:r>
      <w:r w:rsidR="00643C80">
        <w:rPr>
          <w:lang w:val="es-MX"/>
        </w:rPr>
        <w:t>rapidez</w:t>
      </w:r>
      <w:r>
        <w:rPr>
          <w:lang w:val="es-MX"/>
        </w:rPr>
        <w:t xml:space="preserve"> que a la seguridad de los datos. </w:t>
      </w:r>
    </w:p>
    <w:p w14:paraId="26DF4C9B" w14:textId="77777777" w:rsidR="00D114B9" w:rsidRDefault="00D114B9" w:rsidP="00FA3C44">
      <w:pPr>
        <w:rPr>
          <w:lang w:val="es-MX"/>
        </w:rPr>
      </w:pPr>
    </w:p>
    <w:p w14:paraId="64E826BF" w14:textId="1212A6A4" w:rsidR="00D114B9" w:rsidRPr="00D114B9" w:rsidRDefault="00D114B9" w:rsidP="00FA3C44">
      <w:pPr>
        <w:rPr>
          <w:lang w:val="es-MX"/>
        </w:rPr>
      </w:pPr>
      <w:r>
        <w:rPr>
          <w:lang w:val="es-MX"/>
        </w:rPr>
        <w:t>Creo que es una buena opción para entornos básicos o individuales, pero a gran escala se queda algo corto en cuanto al maneja de las bases de datos o accesos simultáneos.</w:t>
      </w:r>
    </w:p>
    <w:p w14:paraId="73C5CBEA" w14:textId="75A0CE2C" w:rsidR="00FA3C44" w:rsidRPr="00FA3C44" w:rsidRDefault="00FA3C44" w:rsidP="00FA3C44">
      <w:pPr>
        <w:pStyle w:val="Prrafodelista"/>
        <w:ind w:left="1080"/>
        <w:rPr>
          <w:u w:val="single"/>
          <w:lang w:val="es-MX"/>
        </w:rPr>
      </w:pPr>
    </w:p>
    <w:sectPr w:rsidR="00FA3C44" w:rsidRPr="00FA3C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A163D1"/>
    <w:multiLevelType w:val="hybridMultilevel"/>
    <w:tmpl w:val="E220A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915785"/>
    <w:multiLevelType w:val="hybridMultilevel"/>
    <w:tmpl w:val="589EFB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475879"/>
    <w:multiLevelType w:val="multilevel"/>
    <w:tmpl w:val="BB24C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415698"/>
    <w:multiLevelType w:val="multilevel"/>
    <w:tmpl w:val="89D2E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9E0072"/>
    <w:multiLevelType w:val="hybridMultilevel"/>
    <w:tmpl w:val="C2A497D6"/>
    <w:lvl w:ilvl="0" w:tplc="6EB0EAC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0B5D79"/>
    <w:multiLevelType w:val="hybridMultilevel"/>
    <w:tmpl w:val="F89639C0"/>
    <w:lvl w:ilvl="0" w:tplc="998068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68421595">
    <w:abstractNumId w:val="1"/>
  </w:num>
  <w:num w:numId="2" w16cid:durableId="1169635527">
    <w:abstractNumId w:val="2"/>
  </w:num>
  <w:num w:numId="3" w16cid:durableId="718669972">
    <w:abstractNumId w:val="4"/>
  </w:num>
  <w:num w:numId="4" w16cid:durableId="1847861452">
    <w:abstractNumId w:val="0"/>
  </w:num>
  <w:num w:numId="5" w16cid:durableId="1853763878">
    <w:abstractNumId w:val="5"/>
  </w:num>
  <w:num w:numId="6" w16cid:durableId="19160873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BA0"/>
    <w:rsid w:val="00032F94"/>
    <w:rsid w:val="00097814"/>
    <w:rsid w:val="00105BA0"/>
    <w:rsid w:val="00126309"/>
    <w:rsid w:val="00253874"/>
    <w:rsid w:val="002C2EFC"/>
    <w:rsid w:val="004B3771"/>
    <w:rsid w:val="00643C80"/>
    <w:rsid w:val="0091680E"/>
    <w:rsid w:val="00920A6F"/>
    <w:rsid w:val="00AD58A3"/>
    <w:rsid w:val="00B25B8B"/>
    <w:rsid w:val="00C0089D"/>
    <w:rsid w:val="00D114B9"/>
    <w:rsid w:val="00E613E8"/>
    <w:rsid w:val="00E8141A"/>
    <w:rsid w:val="00FA3C44"/>
    <w:rsid w:val="00FA7EBC"/>
    <w:rsid w:val="00FC4C3B"/>
    <w:rsid w:val="00FF1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2D6BA"/>
  <w15:chartTrackingRefBased/>
  <w15:docId w15:val="{BC5EAF4E-A077-4ECC-92F3-80E765FC2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05B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05B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05BA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05BA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05BA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05BA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05BA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05BA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05BA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5BA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05BA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05BA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05BA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05BA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05BA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05BA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05BA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05BA0"/>
    <w:rPr>
      <w:rFonts w:eastAsiaTheme="majorEastAsia" w:cstheme="majorBidi"/>
      <w:color w:val="272727" w:themeColor="text1" w:themeTint="D8"/>
    </w:rPr>
  </w:style>
  <w:style w:type="paragraph" w:styleId="Ttulo">
    <w:name w:val="Title"/>
    <w:basedOn w:val="Normal"/>
    <w:next w:val="Normal"/>
    <w:link w:val="TtuloCar"/>
    <w:uiPriority w:val="10"/>
    <w:qFormat/>
    <w:rsid w:val="00105B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05BA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05BA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05BA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05BA0"/>
    <w:pPr>
      <w:spacing w:before="160"/>
      <w:jc w:val="center"/>
    </w:pPr>
    <w:rPr>
      <w:i/>
      <w:iCs/>
      <w:color w:val="404040" w:themeColor="text1" w:themeTint="BF"/>
    </w:rPr>
  </w:style>
  <w:style w:type="character" w:customStyle="1" w:styleId="CitaCar">
    <w:name w:val="Cita Car"/>
    <w:basedOn w:val="Fuentedeprrafopredeter"/>
    <w:link w:val="Cita"/>
    <w:uiPriority w:val="29"/>
    <w:rsid w:val="00105BA0"/>
    <w:rPr>
      <w:i/>
      <w:iCs/>
      <w:color w:val="404040" w:themeColor="text1" w:themeTint="BF"/>
    </w:rPr>
  </w:style>
  <w:style w:type="paragraph" w:styleId="Prrafodelista">
    <w:name w:val="List Paragraph"/>
    <w:basedOn w:val="Normal"/>
    <w:uiPriority w:val="34"/>
    <w:qFormat/>
    <w:rsid w:val="00105BA0"/>
    <w:pPr>
      <w:ind w:left="720"/>
      <w:contextualSpacing/>
    </w:pPr>
  </w:style>
  <w:style w:type="character" w:styleId="nfasisintenso">
    <w:name w:val="Intense Emphasis"/>
    <w:basedOn w:val="Fuentedeprrafopredeter"/>
    <w:uiPriority w:val="21"/>
    <w:qFormat/>
    <w:rsid w:val="00105BA0"/>
    <w:rPr>
      <w:i/>
      <w:iCs/>
      <w:color w:val="0F4761" w:themeColor="accent1" w:themeShade="BF"/>
    </w:rPr>
  </w:style>
  <w:style w:type="paragraph" w:styleId="Citadestacada">
    <w:name w:val="Intense Quote"/>
    <w:basedOn w:val="Normal"/>
    <w:next w:val="Normal"/>
    <w:link w:val="CitadestacadaCar"/>
    <w:uiPriority w:val="30"/>
    <w:qFormat/>
    <w:rsid w:val="00105B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05BA0"/>
    <w:rPr>
      <w:i/>
      <w:iCs/>
      <w:color w:val="0F4761" w:themeColor="accent1" w:themeShade="BF"/>
    </w:rPr>
  </w:style>
  <w:style w:type="character" w:styleId="Referenciaintensa">
    <w:name w:val="Intense Reference"/>
    <w:basedOn w:val="Fuentedeprrafopredeter"/>
    <w:uiPriority w:val="32"/>
    <w:qFormat/>
    <w:rsid w:val="00105B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694</Words>
  <Characters>3959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JUNIOR DELGADO SANCHEZ</dc:creator>
  <cp:keywords/>
  <dc:description/>
  <cp:lastModifiedBy>ARTURO JUNIOR DELGADO SANCHEZ</cp:lastModifiedBy>
  <cp:revision>4</cp:revision>
  <dcterms:created xsi:type="dcterms:W3CDTF">2025-08-24T20:25:00Z</dcterms:created>
  <dcterms:modified xsi:type="dcterms:W3CDTF">2025-08-24T20:35:00Z</dcterms:modified>
</cp:coreProperties>
</file>