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92" w:rsidRDefault="00504992"/>
    <w:p w:rsidR="002644DE" w:rsidRDefault="002644DE"/>
    <w:p w:rsidR="002644DE" w:rsidRDefault="002644DE"/>
    <w:p w:rsidR="002644DE" w:rsidRPr="002644DE" w:rsidRDefault="002644DE" w:rsidP="002644DE">
      <w:pPr>
        <w:shd w:val="clear" w:color="auto" w:fill="282A36"/>
        <w:spacing w:line="238" w:lineRule="atLeast"/>
        <w:jc w:val="lef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2644DE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&lt;</w:t>
      </w:r>
      <w:proofErr w:type="spellStart"/>
      <w:r w:rsidRPr="002644DE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img</w:t>
      </w:r>
      <w:proofErr w:type="spellEnd"/>
      <w:r w:rsidRPr="002644DE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2644DE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pt-BR"/>
        </w:rPr>
        <w:t>src</w:t>
      </w:r>
      <w:proofErr w:type="spellEnd"/>
      <w:r w:rsidRPr="002644DE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=</w:t>
      </w:r>
      <w:r w:rsidRPr="002644DE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"</w:t>
      </w:r>
      <w:r w:rsidRPr="002644DE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>./</w:t>
      </w:r>
      <w:proofErr w:type="spellStart"/>
      <w:r w:rsidRPr="002644DE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>img</w:t>
      </w:r>
      <w:proofErr w:type="spellEnd"/>
      <w:r w:rsidRPr="002644DE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>/ia.png</w:t>
      </w:r>
      <w:r w:rsidRPr="002644DE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"</w:t>
      </w:r>
      <w:r w:rsidRPr="002644DE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2644DE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pt-BR"/>
        </w:rPr>
        <w:t>alt</w:t>
      </w:r>
      <w:proofErr w:type="spellEnd"/>
      <w:r w:rsidRPr="002644DE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=</w:t>
      </w:r>
      <w:proofErr w:type="gramStart"/>
      <w:r w:rsidRPr="002644DE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"</w:t>
      </w:r>
      <w:proofErr w:type="gramEnd"/>
      <w:r w:rsidRPr="002644DE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>Uma pessoa olhando para a esquerda</w:t>
      </w:r>
      <w:r w:rsidRPr="002644DE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"</w:t>
      </w:r>
      <w:r w:rsidRPr="002644DE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</w:t>
      </w:r>
      <w:proofErr w:type="spellStart"/>
      <w:r w:rsidRPr="002644DE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pt-BR"/>
        </w:rPr>
        <w:t>class</w:t>
      </w:r>
      <w:proofErr w:type="spellEnd"/>
      <w:r w:rsidRPr="002644DE">
        <w:rPr>
          <w:rFonts w:ascii="Consolas" w:eastAsia="Times New Roman" w:hAnsi="Consolas" w:cs="Times New Roman"/>
          <w:color w:val="FF79C6"/>
          <w:sz w:val="18"/>
          <w:szCs w:val="18"/>
          <w:lang w:eastAsia="pt-BR"/>
        </w:rPr>
        <w:t>=</w:t>
      </w:r>
      <w:r w:rsidRPr="002644DE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"</w:t>
      </w:r>
      <w:proofErr w:type="spellStart"/>
      <w:r w:rsidRPr="002644DE">
        <w:rPr>
          <w:rFonts w:ascii="Consolas" w:eastAsia="Times New Roman" w:hAnsi="Consolas" w:cs="Times New Roman"/>
          <w:color w:val="F1FA8C"/>
          <w:sz w:val="18"/>
          <w:szCs w:val="18"/>
          <w:lang w:eastAsia="pt-BR"/>
        </w:rPr>
        <w:t>container__imagem-pessoa</w:t>
      </w:r>
      <w:proofErr w:type="spellEnd"/>
      <w:r w:rsidRPr="002644DE">
        <w:rPr>
          <w:rFonts w:ascii="Consolas" w:eastAsia="Times New Roman" w:hAnsi="Consolas" w:cs="Times New Roman"/>
          <w:color w:val="E9F284"/>
          <w:sz w:val="18"/>
          <w:szCs w:val="18"/>
          <w:lang w:eastAsia="pt-BR"/>
        </w:rPr>
        <w:t>"</w:t>
      </w:r>
      <w:r w:rsidRPr="002644DE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 xml:space="preserve"> /&gt;</w:t>
      </w:r>
    </w:p>
    <w:p w:rsidR="002644DE" w:rsidRDefault="002644DE"/>
    <w:p w:rsidR="002644DE" w:rsidRDefault="002644DE"/>
    <w:p w:rsidR="002644DE" w:rsidRDefault="002644DE"/>
    <w:p w:rsidR="002644DE" w:rsidRDefault="002644DE"/>
    <w:sectPr w:rsidR="002644DE" w:rsidSect="001F4DC9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644DE"/>
    <w:rsid w:val="001E094E"/>
    <w:rsid w:val="001F4DC9"/>
    <w:rsid w:val="002644DE"/>
    <w:rsid w:val="0027733D"/>
    <w:rsid w:val="00380297"/>
    <w:rsid w:val="00504992"/>
    <w:rsid w:val="009340C1"/>
    <w:rsid w:val="00E13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Ricardo Bernardo</dc:creator>
  <cp:lastModifiedBy>José Ricardo Bernardo</cp:lastModifiedBy>
  <cp:revision>1</cp:revision>
  <dcterms:created xsi:type="dcterms:W3CDTF">2025-03-05T20:49:00Z</dcterms:created>
  <dcterms:modified xsi:type="dcterms:W3CDTF">2025-03-05T20:49:00Z</dcterms:modified>
</cp:coreProperties>
</file>