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D91B" w14:textId="77777777" w:rsidR="00BE79F2" w:rsidRDefault="00BE79F2">
      <w:pPr>
        <w:pStyle w:val="Textoindependiente"/>
        <w:rPr>
          <w:rFonts w:ascii="Times New Roman"/>
          <w:sz w:val="44"/>
        </w:rPr>
      </w:pPr>
    </w:p>
    <w:p w14:paraId="4268AF09" w14:textId="77777777" w:rsidR="00BE79F2" w:rsidRDefault="00BE79F2">
      <w:pPr>
        <w:pStyle w:val="Textoindependiente"/>
        <w:spacing w:before="309"/>
        <w:rPr>
          <w:rFonts w:ascii="Times New Roman"/>
          <w:sz w:val="44"/>
        </w:rPr>
      </w:pPr>
    </w:p>
    <w:p w14:paraId="1447A790" w14:textId="77777777" w:rsidR="00BE79F2" w:rsidRDefault="00000000">
      <w:pPr>
        <w:pStyle w:val="Textoindependiente"/>
        <w:spacing w:before="10"/>
        <w:rPr>
          <w:b/>
          <w:sz w:val="14"/>
        </w:rPr>
      </w:pPr>
      <w:r>
        <w:rPr>
          <w:b/>
          <w:noProof/>
          <w:sz w:val="14"/>
        </w:rPr>
        <w:drawing>
          <wp:anchor distT="0" distB="0" distL="0" distR="0" simplePos="0" relativeHeight="487587840" behindDoc="1" locked="0" layoutInCell="1" allowOverlap="1" wp14:anchorId="0E5EBAA1" wp14:editId="632A62F7">
            <wp:simplePos x="0" y="0"/>
            <wp:positionH relativeFrom="page">
              <wp:posOffset>939268</wp:posOffset>
            </wp:positionH>
            <wp:positionV relativeFrom="paragraph">
              <wp:posOffset>124354</wp:posOffset>
            </wp:positionV>
            <wp:extent cx="1990196" cy="49015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90196" cy="490156"/>
                    </a:xfrm>
                    <a:prstGeom prst="rect">
                      <a:avLst/>
                    </a:prstGeom>
                  </pic:spPr>
                </pic:pic>
              </a:graphicData>
            </a:graphic>
          </wp:anchor>
        </w:drawing>
      </w:r>
    </w:p>
    <w:p w14:paraId="1BF3EF0B" w14:textId="77777777" w:rsidR="00BE79F2" w:rsidRDefault="00BE79F2">
      <w:pPr>
        <w:pStyle w:val="Textoindependiente"/>
        <w:rPr>
          <w:b/>
        </w:rPr>
      </w:pPr>
    </w:p>
    <w:p w14:paraId="78264785" w14:textId="77777777" w:rsidR="00BE79F2" w:rsidRDefault="00BE79F2">
      <w:pPr>
        <w:pStyle w:val="Textoindependiente"/>
        <w:spacing w:before="114"/>
        <w:rPr>
          <w:b/>
        </w:rPr>
      </w:pPr>
    </w:p>
    <w:p w14:paraId="2B0D030C" w14:textId="77777777" w:rsidR="00BE79F2" w:rsidRDefault="00000000">
      <w:pPr>
        <w:pStyle w:val="Ttulo3"/>
      </w:pPr>
      <w:bookmarkStart w:id="0" w:name="Un_lugar_para_volver_a_nosotros_mismos_"/>
      <w:bookmarkEnd w:id="0"/>
      <w:r>
        <w:rPr>
          <w:color w:val="333333"/>
        </w:rPr>
        <w:t>Un</w:t>
      </w:r>
      <w:r>
        <w:rPr>
          <w:color w:val="333333"/>
          <w:spacing w:val="-7"/>
        </w:rPr>
        <w:t xml:space="preserve"> </w:t>
      </w:r>
      <w:r>
        <w:rPr>
          <w:color w:val="333333"/>
        </w:rPr>
        <w:t>lugar</w:t>
      </w:r>
      <w:r>
        <w:rPr>
          <w:color w:val="333333"/>
          <w:spacing w:val="-4"/>
        </w:rPr>
        <w:t xml:space="preserve"> </w:t>
      </w:r>
      <w:r>
        <w:rPr>
          <w:color w:val="333333"/>
        </w:rPr>
        <w:t>para</w:t>
      </w:r>
      <w:r>
        <w:rPr>
          <w:color w:val="333333"/>
          <w:spacing w:val="-4"/>
        </w:rPr>
        <w:t xml:space="preserve"> </w:t>
      </w:r>
      <w:r>
        <w:rPr>
          <w:color w:val="333333"/>
        </w:rPr>
        <w:t>volver</w:t>
      </w:r>
      <w:r>
        <w:rPr>
          <w:color w:val="333333"/>
          <w:spacing w:val="-5"/>
        </w:rPr>
        <w:t xml:space="preserve"> </w:t>
      </w:r>
      <w:r>
        <w:rPr>
          <w:color w:val="333333"/>
        </w:rPr>
        <w:t>a</w:t>
      </w:r>
      <w:r>
        <w:rPr>
          <w:color w:val="333333"/>
          <w:spacing w:val="-4"/>
        </w:rPr>
        <w:t xml:space="preserve"> </w:t>
      </w:r>
      <w:r>
        <w:rPr>
          <w:color w:val="333333"/>
        </w:rPr>
        <w:t>nosotros</w:t>
      </w:r>
      <w:r>
        <w:rPr>
          <w:color w:val="333333"/>
          <w:spacing w:val="-4"/>
        </w:rPr>
        <w:t xml:space="preserve"> </w:t>
      </w:r>
      <w:r>
        <w:rPr>
          <w:color w:val="333333"/>
          <w:spacing w:val="-2"/>
        </w:rPr>
        <w:t>mismos</w:t>
      </w:r>
    </w:p>
    <w:p w14:paraId="2D3ABFD3" w14:textId="77777777" w:rsidR="00BE79F2" w:rsidRDefault="00000000">
      <w:pPr>
        <w:spacing w:before="285" w:line="276" w:lineRule="auto"/>
        <w:ind w:right="9"/>
        <w:jc w:val="both"/>
        <w:rPr>
          <w:b/>
          <w:sz w:val="20"/>
        </w:rPr>
      </w:pPr>
      <w:r>
        <w:rPr>
          <w:color w:val="333333"/>
          <w:sz w:val="20"/>
        </w:rPr>
        <w:t xml:space="preserve">Villa Elena nació con un propósito claro: </w:t>
      </w:r>
      <w:r>
        <w:rPr>
          <w:b/>
          <w:color w:val="333333"/>
          <w:sz w:val="20"/>
        </w:rPr>
        <w:t>crear una verdadera experiencia de conexión interior a través de la conexión con la naturaleza.</w:t>
      </w:r>
    </w:p>
    <w:p w14:paraId="41DDBAAC" w14:textId="77777777" w:rsidR="00BE79F2" w:rsidRDefault="00BE79F2">
      <w:pPr>
        <w:pStyle w:val="Textoindependiente"/>
        <w:spacing w:before="10"/>
        <w:rPr>
          <w:b/>
          <w:sz w:val="20"/>
        </w:rPr>
      </w:pPr>
    </w:p>
    <w:p w14:paraId="724F3B16" w14:textId="77777777" w:rsidR="00BE79F2" w:rsidRDefault="00000000">
      <w:pPr>
        <w:spacing w:line="276" w:lineRule="auto"/>
        <w:ind w:right="1"/>
        <w:jc w:val="both"/>
        <w:rPr>
          <w:sz w:val="20"/>
        </w:rPr>
      </w:pPr>
      <w:r>
        <w:rPr>
          <w:color w:val="333333"/>
          <w:sz w:val="20"/>
        </w:rPr>
        <w:t>Vivimos con demasiada prisa. Corremos, trabajamos, cumplimos pendientes y</w:t>
      </w:r>
      <w:r>
        <w:rPr>
          <w:color w:val="333333"/>
          <w:spacing w:val="-4"/>
          <w:sz w:val="20"/>
        </w:rPr>
        <w:t xml:space="preserve"> </w:t>
      </w:r>
      <w:r>
        <w:rPr>
          <w:color w:val="333333"/>
          <w:sz w:val="20"/>
        </w:rPr>
        <w:t>muchas</w:t>
      </w:r>
      <w:r>
        <w:rPr>
          <w:color w:val="333333"/>
          <w:spacing w:val="-4"/>
          <w:sz w:val="20"/>
        </w:rPr>
        <w:t xml:space="preserve"> </w:t>
      </w:r>
      <w:r>
        <w:rPr>
          <w:color w:val="333333"/>
          <w:sz w:val="20"/>
        </w:rPr>
        <w:t>veces</w:t>
      </w:r>
      <w:r>
        <w:rPr>
          <w:color w:val="333333"/>
          <w:spacing w:val="-4"/>
          <w:sz w:val="20"/>
        </w:rPr>
        <w:t xml:space="preserve"> </w:t>
      </w:r>
      <w:r>
        <w:rPr>
          <w:color w:val="333333"/>
          <w:sz w:val="20"/>
        </w:rPr>
        <w:t>olvidamos detenernos a respirar, a</w:t>
      </w:r>
      <w:r>
        <w:rPr>
          <w:color w:val="333333"/>
          <w:spacing w:val="-4"/>
          <w:sz w:val="20"/>
        </w:rPr>
        <w:t xml:space="preserve"> </w:t>
      </w:r>
      <w:r>
        <w:rPr>
          <w:color w:val="333333"/>
          <w:sz w:val="20"/>
        </w:rPr>
        <w:t>mirar</w:t>
      </w:r>
      <w:r>
        <w:rPr>
          <w:color w:val="333333"/>
          <w:spacing w:val="-4"/>
          <w:sz w:val="20"/>
        </w:rPr>
        <w:t xml:space="preserve"> </w:t>
      </w:r>
      <w:r>
        <w:rPr>
          <w:color w:val="333333"/>
          <w:sz w:val="20"/>
        </w:rPr>
        <w:t>el</w:t>
      </w:r>
      <w:r>
        <w:rPr>
          <w:color w:val="333333"/>
          <w:spacing w:val="-4"/>
          <w:sz w:val="20"/>
        </w:rPr>
        <w:t xml:space="preserve"> </w:t>
      </w:r>
      <w:r>
        <w:rPr>
          <w:color w:val="333333"/>
          <w:sz w:val="20"/>
        </w:rPr>
        <w:t>cielo,</w:t>
      </w:r>
      <w:r>
        <w:rPr>
          <w:color w:val="333333"/>
          <w:spacing w:val="-4"/>
          <w:sz w:val="20"/>
        </w:rPr>
        <w:t xml:space="preserve"> </w:t>
      </w:r>
      <w:r>
        <w:rPr>
          <w:color w:val="333333"/>
          <w:sz w:val="20"/>
        </w:rPr>
        <w:t>tocar</w:t>
      </w:r>
      <w:r>
        <w:rPr>
          <w:color w:val="333333"/>
          <w:spacing w:val="-4"/>
          <w:sz w:val="20"/>
        </w:rPr>
        <w:t xml:space="preserve"> </w:t>
      </w:r>
      <w:r>
        <w:rPr>
          <w:color w:val="333333"/>
          <w:sz w:val="20"/>
        </w:rPr>
        <w:t>la</w:t>
      </w:r>
      <w:r>
        <w:rPr>
          <w:color w:val="333333"/>
          <w:spacing w:val="-4"/>
          <w:sz w:val="20"/>
        </w:rPr>
        <w:t xml:space="preserve"> </w:t>
      </w:r>
      <w:r>
        <w:rPr>
          <w:color w:val="333333"/>
          <w:sz w:val="20"/>
        </w:rPr>
        <w:t>tierra,</w:t>
      </w:r>
      <w:r>
        <w:rPr>
          <w:color w:val="333333"/>
          <w:spacing w:val="-4"/>
          <w:sz w:val="20"/>
        </w:rPr>
        <w:t xml:space="preserve"> </w:t>
      </w:r>
      <w:r>
        <w:rPr>
          <w:color w:val="333333"/>
          <w:sz w:val="20"/>
        </w:rPr>
        <w:t>escuchar</w:t>
      </w:r>
      <w:r>
        <w:rPr>
          <w:color w:val="333333"/>
          <w:spacing w:val="-4"/>
          <w:sz w:val="20"/>
        </w:rPr>
        <w:t xml:space="preserve"> </w:t>
      </w:r>
      <w:r>
        <w:rPr>
          <w:color w:val="333333"/>
          <w:sz w:val="20"/>
        </w:rPr>
        <w:t>los</w:t>
      </w:r>
      <w:r>
        <w:rPr>
          <w:color w:val="333333"/>
          <w:spacing w:val="-4"/>
          <w:sz w:val="20"/>
        </w:rPr>
        <w:t xml:space="preserve"> </w:t>
      </w:r>
      <w:r>
        <w:rPr>
          <w:color w:val="333333"/>
          <w:sz w:val="20"/>
        </w:rPr>
        <w:t>árboles</w:t>
      </w:r>
      <w:r>
        <w:rPr>
          <w:color w:val="333333"/>
          <w:spacing w:val="-4"/>
          <w:sz w:val="20"/>
        </w:rPr>
        <w:t xml:space="preserve"> </w:t>
      </w:r>
      <w:r>
        <w:rPr>
          <w:color w:val="333333"/>
          <w:sz w:val="20"/>
        </w:rPr>
        <w:t>o</w:t>
      </w:r>
      <w:r>
        <w:rPr>
          <w:color w:val="333333"/>
          <w:spacing w:val="-4"/>
          <w:sz w:val="20"/>
        </w:rPr>
        <w:t xml:space="preserve"> </w:t>
      </w:r>
      <w:r>
        <w:rPr>
          <w:color w:val="333333"/>
          <w:sz w:val="20"/>
        </w:rPr>
        <w:t>simplemente</w:t>
      </w:r>
      <w:r>
        <w:rPr>
          <w:color w:val="333333"/>
          <w:spacing w:val="-4"/>
          <w:sz w:val="20"/>
        </w:rPr>
        <w:t xml:space="preserve"> </w:t>
      </w:r>
      <w:r>
        <w:rPr>
          <w:color w:val="333333"/>
          <w:sz w:val="20"/>
        </w:rPr>
        <w:t>estar</w:t>
      </w:r>
      <w:r>
        <w:rPr>
          <w:color w:val="333333"/>
          <w:spacing w:val="-4"/>
          <w:sz w:val="20"/>
        </w:rPr>
        <w:t xml:space="preserve"> </w:t>
      </w:r>
      <w:r>
        <w:rPr>
          <w:color w:val="333333"/>
          <w:sz w:val="20"/>
        </w:rPr>
        <w:t>presentes con las personas que nos rodean.</w:t>
      </w:r>
    </w:p>
    <w:p w14:paraId="649ABCB1" w14:textId="77777777" w:rsidR="00BE79F2" w:rsidRDefault="00BE79F2">
      <w:pPr>
        <w:pStyle w:val="Textoindependiente"/>
        <w:spacing w:before="10"/>
        <w:rPr>
          <w:sz w:val="20"/>
        </w:rPr>
      </w:pPr>
    </w:p>
    <w:p w14:paraId="1F45BC54" w14:textId="77777777" w:rsidR="00BE79F2" w:rsidRDefault="00000000">
      <w:pPr>
        <w:rPr>
          <w:sz w:val="20"/>
        </w:rPr>
      </w:pPr>
      <w:r>
        <w:rPr>
          <w:color w:val="333333"/>
          <w:sz w:val="20"/>
        </w:rPr>
        <w:t>Por</w:t>
      </w:r>
      <w:r>
        <w:rPr>
          <w:color w:val="333333"/>
          <w:spacing w:val="-5"/>
          <w:sz w:val="20"/>
        </w:rPr>
        <w:t xml:space="preserve"> </w:t>
      </w:r>
      <w:r>
        <w:rPr>
          <w:color w:val="333333"/>
          <w:sz w:val="20"/>
        </w:rPr>
        <w:t>eso</w:t>
      </w:r>
      <w:r>
        <w:rPr>
          <w:color w:val="333333"/>
          <w:spacing w:val="-4"/>
          <w:sz w:val="20"/>
        </w:rPr>
        <w:t xml:space="preserve"> </w:t>
      </w:r>
      <w:r>
        <w:rPr>
          <w:color w:val="333333"/>
          <w:sz w:val="20"/>
        </w:rPr>
        <w:t>Villa</w:t>
      </w:r>
      <w:r>
        <w:rPr>
          <w:color w:val="333333"/>
          <w:spacing w:val="-4"/>
          <w:sz w:val="20"/>
        </w:rPr>
        <w:t xml:space="preserve"> </w:t>
      </w:r>
      <w:r>
        <w:rPr>
          <w:color w:val="333333"/>
          <w:sz w:val="20"/>
        </w:rPr>
        <w:t>Elena</w:t>
      </w:r>
      <w:r>
        <w:rPr>
          <w:color w:val="333333"/>
          <w:spacing w:val="-5"/>
          <w:sz w:val="20"/>
        </w:rPr>
        <w:t xml:space="preserve"> </w:t>
      </w:r>
      <w:r>
        <w:rPr>
          <w:color w:val="333333"/>
          <w:sz w:val="20"/>
        </w:rPr>
        <w:t>busca</w:t>
      </w:r>
      <w:r>
        <w:rPr>
          <w:color w:val="333333"/>
          <w:spacing w:val="-4"/>
          <w:sz w:val="20"/>
        </w:rPr>
        <w:t xml:space="preserve"> </w:t>
      </w:r>
      <w:r>
        <w:rPr>
          <w:color w:val="333333"/>
          <w:sz w:val="20"/>
        </w:rPr>
        <w:t>ser</w:t>
      </w:r>
      <w:r>
        <w:rPr>
          <w:color w:val="333333"/>
          <w:spacing w:val="-4"/>
          <w:sz w:val="20"/>
        </w:rPr>
        <w:t xml:space="preserve"> </w:t>
      </w:r>
      <w:r>
        <w:rPr>
          <w:color w:val="333333"/>
          <w:sz w:val="20"/>
        </w:rPr>
        <w:t>ese</w:t>
      </w:r>
      <w:r>
        <w:rPr>
          <w:color w:val="333333"/>
          <w:spacing w:val="-4"/>
          <w:sz w:val="20"/>
        </w:rPr>
        <w:t xml:space="preserve"> </w:t>
      </w:r>
      <w:r>
        <w:rPr>
          <w:color w:val="333333"/>
          <w:spacing w:val="-2"/>
          <w:sz w:val="20"/>
        </w:rPr>
        <w:t>respiro.</w:t>
      </w:r>
    </w:p>
    <w:p w14:paraId="515696D1" w14:textId="77777777" w:rsidR="00BE79F2" w:rsidRDefault="00BE79F2">
      <w:pPr>
        <w:pStyle w:val="Textoindependiente"/>
        <w:spacing w:before="44"/>
        <w:rPr>
          <w:sz w:val="20"/>
        </w:rPr>
      </w:pPr>
    </w:p>
    <w:p w14:paraId="01E4A187" w14:textId="77777777" w:rsidR="00BE79F2" w:rsidRDefault="00000000">
      <w:pPr>
        <w:spacing w:before="1" w:line="276" w:lineRule="auto"/>
        <w:ind w:right="1"/>
        <w:jc w:val="both"/>
        <w:rPr>
          <w:sz w:val="20"/>
        </w:rPr>
      </w:pPr>
      <w:r>
        <w:rPr>
          <w:color w:val="333333"/>
          <w:sz w:val="20"/>
        </w:rPr>
        <w:t>Un</w:t>
      </w:r>
      <w:r>
        <w:rPr>
          <w:color w:val="333333"/>
          <w:spacing w:val="-3"/>
          <w:sz w:val="20"/>
        </w:rPr>
        <w:t xml:space="preserve"> </w:t>
      </w:r>
      <w:r>
        <w:rPr>
          <w:color w:val="333333"/>
          <w:sz w:val="20"/>
        </w:rPr>
        <w:t>lugar</w:t>
      </w:r>
      <w:r>
        <w:rPr>
          <w:color w:val="333333"/>
          <w:spacing w:val="-3"/>
          <w:sz w:val="20"/>
        </w:rPr>
        <w:t xml:space="preserve"> </w:t>
      </w:r>
      <w:r>
        <w:rPr>
          <w:color w:val="333333"/>
          <w:sz w:val="20"/>
        </w:rPr>
        <w:t>donde</w:t>
      </w:r>
      <w:r>
        <w:rPr>
          <w:color w:val="333333"/>
          <w:spacing w:val="-3"/>
          <w:sz w:val="20"/>
        </w:rPr>
        <w:t xml:space="preserve"> </w:t>
      </w:r>
      <w:r>
        <w:rPr>
          <w:color w:val="333333"/>
          <w:sz w:val="20"/>
        </w:rPr>
        <w:t>las</w:t>
      </w:r>
      <w:r>
        <w:rPr>
          <w:color w:val="333333"/>
          <w:spacing w:val="-3"/>
          <w:sz w:val="20"/>
        </w:rPr>
        <w:t xml:space="preserve"> </w:t>
      </w:r>
      <w:r>
        <w:rPr>
          <w:color w:val="333333"/>
          <w:sz w:val="20"/>
        </w:rPr>
        <w:t>personas</w:t>
      </w:r>
      <w:r>
        <w:rPr>
          <w:color w:val="333333"/>
          <w:spacing w:val="-3"/>
          <w:sz w:val="20"/>
        </w:rPr>
        <w:t xml:space="preserve"> </w:t>
      </w:r>
      <w:r>
        <w:rPr>
          <w:color w:val="333333"/>
          <w:sz w:val="20"/>
        </w:rPr>
        <w:t>puedan</w:t>
      </w:r>
      <w:r>
        <w:rPr>
          <w:color w:val="333333"/>
          <w:spacing w:val="-3"/>
          <w:sz w:val="20"/>
        </w:rPr>
        <w:t xml:space="preserve"> </w:t>
      </w:r>
      <w:r>
        <w:rPr>
          <w:color w:val="333333"/>
          <w:sz w:val="20"/>
        </w:rPr>
        <w:t>bajar</w:t>
      </w:r>
      <w:r>
        <w:rPr>
          <w:color w:val="333333"/>
          <w:spacing w:val="-3"/>
          <w:sz w:val="20"/>
        </w:rPr>
        <w:t xml:space="preserve"> </w:t>
      </w:r>
      <w:r>
        <w:rPr>
          <w:color w:val="333333"/>
          <w:sz w:val="20"/>
        </w:rPr>
        <w:t>el</w:t>
      </w:r>
      <w:r>
        <w:rPr>
          <w:color w:val="333333"/>
          <w:spacing w:val="-3"/>
          <w:sz w:val="20"/>
        </w:rPr>
        <w:t xml:space="preserve"> </w:t>
      </w:r>
      <w:r>
        <w:rPr>
          <w:color w:val="333333"/>
          <w:sz w:val="20"/>
        </w:rPr>
        <w:t>ritmo,</w:t>
      </w:r>
      <w:r>
        <w:rPr>
          <w:color w:val="333333"/>
          <w:spacing w:val="-3"/>
          <w:sz w:val="20"/>
        </w:rPr>
        <w:t xml:space="preserve"> </w:t>
      </w:r>
      <w:r>
        <w:rPr>
          <w:color w:val="333333"/>
          <w:sz w:val="20"/>
        </w:rPr>
        <w:t>reconectarse</w:t>
      </w:r>
      <w:r>
        <w:rPr>
          <w:color w:val="333333"/>
          <w:spacing w:val="-3"/>
          <w:sz w:val="20"/>
        </w:rPr>
        <w:t xml:space="preserve"> </w:t>
      </w:r>
      <w:r>
        <w:rPr>
          <w:color w:val="333333"/>
          <w:sz w:val="20"/>
        </w:rPr>
        <w:t>consigo</w:t>
      </w:r>
      <w:r>
        <w:rPr>
          <w:color w:val="333333"/>
          <w:spacing w:val="-3"/>
          <w:sz w:val="20"/>
        </w:rPr>
        <w:t xml:space="preserve"> </w:t>
      </w:r>
      <w:r>
        <w:rPr>
          <w:color w:val="333333"/>
          <w:sz w:val="20"/>
        </w:rPr>
        <w:t>mismas</w:t>
      </w:r>
      <w:r>
        <w:rPr>
          <w:color w:val="333333"/>
          <w:spacing w:val="-3"/>
          <w:sz w:val="20"/>
        </w:rPr>
        <w:t xml:space="preserve"> </w:t>
      </w:r>
      <w:r>
        <w:rPr>
          <w:color w:val="333333"/>
          <w:sz w:val="20"/>
        </w:rPr>
        <w:t>y</w:t>
      </w:r>
      <w:r>
        <w:rPr>
          <w:color w:val="333333"/>
          <w:spacing w:val="-3"/>
          <w:sz w:val="20"/>
        </w:rPr>
        <w:t xml:space="preserve"> </w:t>
      </w:r>
      <w:r>
        <w:rPr>
          <w:color w:val="333333"/>
          <w:sz w:val="20"/>
        </w:rPr>
        <w:t>recordar</w:t>
      </w:r>
      <w:r>
        <w:rPr>
          <w:color w:val="333333"/>
          <w:spacing w:val="-3"/>
          <w:sz w:val="20"/>
        </w:rPr>
        <w:t xml:space="preserve"> </w:t>
      </w:r>
      <w:r>
        <w:rPr>
          <w:color w:val="333333"/>
          <w:sz w:val="20"/>
        </w:rPr>
        <w:t>que</w:t>
      </w:r>
      <w:r>
        <w:rPr>
          <w:color w:val="333333"/>
          <w:spacing w:val="-3"/>
          <w:sz w:val="20"/>
        </w:rPr>
        <w:t xml:space="preserve"> </w:t>
      </w:r>
      <w:r>
        <w:rPr>
          <w:color w:val="333333"/>
          <w:sz w:val="20"/>
        </w:rPr>
        <w:t>también hacemos parte de algo mucho más grande: la naturaleza.</w:t>
      </w:r>
    </w:p>
    <w:p w14:paraId="3B15641A" w14:textId="77777777" w:rsidR="00BE79F2" w:rsidRDefault="00BE79F2">
      <w:pPr>
        <w:pStyle w:val="Textoindependiente"/>
        <w:spacing w:before="9"/>
        <w:rPr>
          <w:sz w:val="20"/>
        </w:rPr>
      </w:pPr>
    </w:p>
    <w:p w14:paraId="3EAE0BCB" w14:textId="77777777" w:rsidR="00BE79F2" w:rsidRDefault="00000000">
      <w:pPr>
        <w:spacing w:before="1" w:line="276" w:lineRule="auto"/>
        <w:ind w:right="10"/>
        <w:jc w:val="both"/>
        <w:rPr>
          <w:sz w:val="20"/>
        </w:rPr>
      </w:pPr>
      <w:r>
        <w:rPr>
          <w:color w:val="333333"/>
          <w:sz w:val="20"/>
        </w:rPr>
        <w:t>Cada espacio y cada experiencia están pensados para conectar con nuestra raíz: con la tierra, el</w:t>
      </w:r>
      <w:r>
        <w:rPr>
          <w:color w:val="333333"/>
          <w:spacing w:val="-3"/>
          <w:sz w:val="20"/>
        </w:rPr>
        <w:t xml:space="preserve"> </w:t>
      </w:r>
      <w:r>
        <w:rPr>
          <w:color w:val="333333"/>
          <w:sz w:val="20"/>
        </w:rPr>
        <w:t>cielo, los árboles y con aquello que nos devuelve a lo esencial.</w:t>
      </w:r>
    </w:p>
    <w:p w14:paraId="36074D21" w14:textId="77777777" w:rsidR="00BE79F2" w:rsidRDefault="00BE79F2">
      <w:pPr>
        <w:pStyle w:val="Textoindependiente"/>
        <w:spacing w:before="9"/>
        <w:rPr>
          <w:sz w:val="20"/>
        </w:rPr>
      </w:pPr>
    </w:p>
    <w:p w14:paraId="5126B16C" w14:textId="77777777" w:rsidR="00BE79F2" w:rsidRDefault="00000000">
      <w:pPr>
        <w:spacing w:before="1"/>
        <w:rPr>
          <w:sz w:val="20"/>
        </w:rPr>
      </w:pPr>
      <w:r>
        <w:rPr>
          <w:color w:val="333333"/>
          <w:sz w:val="20"/>
        </w:rPr>
        <w:t>Pero</w:t>
      </w:r>
      <w:r>
        <w:rPr>
          <w:color w:val="333333"/>
          <w:spacing w:val="-7"/>
          <w:sz w:val="20"/>
        </w:rPr>
        <w:t xml:space="preserve"> </w:t>
      </w:r>
      <w:r>
        <w:rPr>
          <w:color w:val="333333"/>
          <w:sz w:val="20"/>
        </w:rPr>
        <w:t>nuestro</w:t>
      </w:r>
      <w:r>
        <w:rPr>
          <w:color w:val="333333"/>
          <w:spacing w:val="-5"/>
          <w:sz w:val="20"/>
        </w:rPr>
        <w:t xml:space="preserve"> </w:t>
      </w:r>
      <w:r>
        <w:rPr>
          <w:color w:val="333333"/>
          <w:sz w:val="20"/>
        </w:rPr>
        <w:t>propósito</w:t>
      </w:r>
      <w:r>
        <w:rPr>
          <w:color w:val="333333"/>
          <w:spacing w:val="-5"/>
          <w:sz w:val="20"/>
        </w:rPr>
        <w:t xml:space="preserve"> </w:t>
      </w:r>
      <w:r>
        <w:rPr>
          <w:color w:val="333333"/>
          <w:sz w:val="20"/>
        </w:rPr>
        <w:t>no</w:t>
      </w:r>
      <w:r>
        <w:rPr>
          <w:color w:val="333333"/>
          <w:spacing w:val="-5"/>
          <w:sz w:val="20"/>
        </w:rPr>
        <w:t xml:space="preserve"> </w:t>
      </w:r>
      <w:r>
        <w:rPr>
          <w:color w:val="333333"/>
          <w:sz w:val="20"/>
        </w:rPr>
        <w:t>termina</w:t>
      </w:r>
      <w:r>
        <w:rPr>
          <w:color w:val="333333"/>
          <w:spacing w:val="-5"/>
          <w:sz w:val="20"/>
        </w:rPr>
        <w:t xml:space="preserve"> </w:t>
      </w:r>
      <w:r>
        <w:rPr>
          <w:color w:val="333333"/>
          <w:sz w:val="20"/>
        </w:rPr>
        <w:t>en</w:t>
      </w:r>
      <w:r>
        <w:rPr>
          <w:color w:val="333333"/>
          <w:spacing w:val="-5"/>
          <w:sz w:val="20"/>
        </w:rPr>
        <w:t xml:space="preserve"> </w:t>
      </w:r>
      <w:r>
        <w:rPr>
          <w:color w:val="333333"/>
          <w:sz w:val="20"/>
        </w:rPr>
        <w:t>el</w:t>
      </w:r>
      <w:r>
        <w:rPr>
          <w:color w:val="333333"/>
          <w:spacing w:val="-5"/>
          <w:sz w:val="20"/>
        </w:rPr>
        <w:t xml:space="preserve"> </w:t>
      </w:r>
      <w:r>
        <w:rPr>
          <w:color w:val="333333"/>
          <w:sz w:val="20"/>
        </w:rPr>
        <w:t>bienestar</w:t>
      </w:r>
      <w:r>
        <w:rPr>
          <w:color w:val="333333"/>
          <w:spacing w:val="-5"/>
          <w:sz w:val="20"/>
        </w:rPr>
        <w:t xml:space="preserve"> </w:t>
      </w:r>
      <w:r>
        <w:rPr>
          <w:color w:val="333333"/>
          <w:sz w:val="20"/>
        </w:rPr>
        <w:t>de</w:t>
      </w:r>
      <w:r>
        <w:rPr>
          <w:color w:val="333333"/>
          <w:spacing w:val="-5"/>
          <w:sz w:val="20"/>
        </w:rPr>
        <w:t xml:space="preserve"> </w:t>
      </w:r>
      <w:r>
        <w:rPr>
          <w:color w:val="333333"/>
          <w:sz w:val="20"/>
        </w:rPr>
        <w:t>quienes</w:t>
      </w:r>
      <w:r>
        <w:rPr>
          <w:color w:val="333333"/>
          <w:spacing w:val="-5"/>
          <w:sz w:val="20"/>
        </w:rPr>
        <w:t xml:space="preserve"> </w:t>
      </w:r>
      <w:r>
        <w:rPr>
          <w:color w:val="333333"/>
          <w:sz w:val="20"/>
        </w:rPr>
        <w:t>nos</w:t>
      </w:r>
      <w:r>
        <w:rPr>
          <w:color w:val="333333"/>
          <w:spacing w:val="-4"/>
          <w:sz w:val="20"/>
        </w:rPr>
        <w:t xml:space="preserve"> </w:t>
      </w:r>
      <w:r>
        <w:rPr>
          <w:color w:val="333333"/>
          <w:spacing w:val="-2"/>
          <w:sz w:val="20"/>
        </w:rPr>
        <w:t>visitan.</w:t>
      </w:r>
    </w:p>
    <w:p w14:paraId="54714C2F" w14:textId="77777777" w:rsidR="00BE79F2" w:rsidRDefault="00BE79F2">
      <w:pPr>
        <w:pStyle w:val="Textoindependiente"/>
        <w:spacing w:before="44"/>
        <w:rPr>
          <w:sz w:val="20"/>
        </w:rPr>
      </w:pPr>
    </w:p>
    <w:p w14:paraId="198479A6" w14:textId="77777777" w:rsidR="00BE79F2" w:rsidRDefault="00000000">
      <w:pPr>
        <w:spacing w:line="276" w:lineRule="auto"/>
        <w:ind w:right="1"/>
        <w:jc w:val="both"/>
        <w:rPr>
          <w:sz w:val="20"/>
        </w:rPr>
      </w:pPr>
      <w:r>
        <w:rPr>
          <w:color w:val="333333"/>
          <w:sz w:val="20"/>
        </w:rPr>
        <w:t>Villa Elena también quiere contribuir a la regeneración del medio ambiente y a la protección de los bosques nativos que hacen parte del ecosistema del Páramo de La Ranchería y que son hogar de una enorme diversidad de fauna y flora.</w:t>
      </w:r>
    </w:p>
    <w:p w14:paraId="0A3B8F3A" w14:textId="77777777" w:rsidR="00BE79F2" w:rsidRDefault="00BE79F2">
      <w:pPr>
        <w:pStyle w:val="Textoindependiente"/>
        <w:spacing w:before="50"/>
        <w:rPr>
          <w:sz w:val="20"/>
        </w:rPr>
      </w:pPr>
    </w:p>
    <w:p w14:paraId="29F26735" w14:textId="77777777" w:rsidR="00BE79F2" w:rsidRDefault="00000000">
      <w:pPr>
        <w:pStyle w:val="Ttulo3"/>
      </w:pPr>
      <w:bookmarkStart w:id="1" w:name="El_sueño_que_sigue_creciendo_"/>
      <w:bookmarkEnd w:id="1"/>
      <w:r>
        <w:rPr>
          <w:color w:val="333333"/>
        </w:rPr>
        <w:t>El</w:t>
      </w:r>
      <w:r>
        <w:rPr>
          <w:color w:val="333333"/>
          <w:spacing w:val="-4"/>
        </w:rPr>
        <w:t xml:space="preserve"> </w:t>
      </w:r>
      <w:r>
        <w:rPr>
          <w:color w:val="333333"/>
        </w:rPr>
        <w:t>sueño</w:t>
      </w:r>
      <w:r>
        <w:rPr>
          <w:color w:val="333333"/>
          <w:spacing w:val="-4"/>
        </w:rPr>
        <w:t xml:space="preserve"> </w:t>
      </w:r>
      <w:r>
        <w:rPr>
          <w:color w:val="333333"/>
        </w:rPr>
        <w:t>que</w:t>
      </w:r>
      <w:r>
        <w:rPr>
          <w:color w:val="333333"/>
          <w:spacing w:val="-4"/>
        </w:rPr>
        <w:t xml:space="preserve"> </w:t>
      </w:r>
      <w:r>
        <w:rPr>
          <w:color w:val="333333"/>
        </w:rPr>
        <w:t>sigue</w:t>
      </w:r>
      <w:r>
        <w:rPr>
          <w:color w:val="333333"/>
          <w:spacing w:val="-3"/>
        </w:rPr>
        <w:t xml:space="preserve"> </w:t>
      </w:r>
      <w:r>
        <w:rPr>
          <w:color w:val="333333"/>
          <w:spacing w:val="-2"/>
        </w:rPr>
        <w:t>creciendo</w:t>
      </w:r>
    </w:p>
    <w:p w14:paraId="536E2C80" w14:textId="77777777" w:rsidR="00BE79F2" w:rsidRDefault="00BE79F2">
      <w:pPr>
        <w:pStyle w:val="Ttulo3"/>
        <w:sectPr w:rsidR="00BE79F2">
          <w:headerReference w:type="default" r:id="rId8"/>
          <w:footerReference w:type="default" r:id="rId9"/>
          <w:pgSz w:w="12240" w:h="15840"/>
          <w:pgMar w:top="1340" w:right="1440" w:bottom="940" w:left="1440" w:header="475" w:footer="715" w:gutter="0"/>
          <w:cols w:space="720"/>
        </w:sectPr>
      </w:pPr>
    </w:p>
    <w:p w14:paraId="44AE18F2" w14:textId="77777777" w:rsidR="00BE79F2" w:rsidRDefault="00000000">
      <w:pPr>
        <w:spacing w:before="83" w:line="276" w:lineRule="auto"/>
        <w:ind w:right="9"/>
        <w:jc w:val="both"/>
        <w:rPr>
          <w:sz w:val="20"/>
        </w:rPr>
      </w:pPr>
      <w:r>
        <w:rPr>
          <w:color w:val="333333"/>
          <w:sz w:val="20"/>
        </w:rPr>
        <w:lastRenderedPageBreak/>
        <w:t>Durante estos cinco años, Villa</w:t>
      </w:r>
      <w:r>
        <w:rPr>
          <w:color w:val="333333"/>
          <w:spacing w:val="-3"/>
          <w:sz w:val="20"/>
        </w:rPr>
        <w:t xml:space="preserve"> </w:t>
      </w:r>
      <w:r>
        <w:rPr>
          <w:color w:val="333333"/>
          <w:sz w:val="20"/>
        </w:rPr>
        <w:t>Elena</w:t>
      </w:r>
      <w:r>
        <w:rPr>
          <w:color w:val="333333"/>
          <w:spacing w:val="-3"/>
          <w:sz w:val="20"/>
        </w:rPr>
        <w:t xml:space="preserve"> </w:t>
      </w:r>
      <w:r>
        <w:rPr>
          <w:color w:val="333333"/>
          <w:sz w:val="20"/>
        </w:rPr>
        <w:t>se</w:t>
      </w:r>
      <w:r>
        <w:rPr>
          <w:color w:val="333333"/>
          <w:spacing w:val="-3"/>
          <w:sz w:val="20"/>
        </w:rPr>
        <w:t xml:space="preserve"> </w:t>
      </w:r>
      <w:r>
        <w:rPr>
          <w:color w:val="333333"/>
          <w:sz w:val="20"/>
        </w:rPr>
        <w:t>ha</w:t>
      </w:r>
      <w:r>
        <w:rPr>
          <w:color w:val="333333"/>
          <w:spacing w:val="-3"/>
          <w:sz w:val="20"/>
        </w:rPr>
        <w:t xml:space="preserve"> </w:t>
      </w:r>
      <w:r>
        <w:rPr>
          <w:color w:val="333333"/>
          <w:sz w:val="20"/>
        </w:rPr>
        <w:t>convertido</w:t>
      </w:r>
      <w:r>
        <w:rPr>
          <w:color w:val="333333"/>
          <w:spacing w:val="-3"/>
          <w:sz w:val="20"/>
        </w:rPr>
        <w:t xml:space="preserve"> </w:t>
      </w:r>
      <w:r>
        <w:rPr>
          <w:color w:val="333333"/>
          <w:sz w:val="20"/>
        </w:rPr>
        <w:t>también</w:t>
      </w:r>
      <w:r>
        <w:rPr>
          <w:color w:val="333333"/>
          <w:spacing w:val="-3"/>
          <w:sz w:val="20"/>
        </w:rPr>
        <w:t xml:space="preserve"> </w:t>
      </w:r>
      <w:r>
        <w:rPr>
          <w:color w:val="333333"/>
          <w:sz w:val="20"/>
        </w:rPr>
        <w:t>en</w:t>
      </w:r>
      <w:r>
        <w:rPr>
          <w:color w:val="333333"/>
          <w:spacing w:val="-3"/>
          <w:sz w:val="20"/>
        </w:rPr>
        <w:t xml:space="preserve"> </w:t>
      </w:r>
      <w:r>
        <w:rPr>
          <w:color w:val="333333"/>
          <w:sz w:val="20"/>
        </w:rPr>
        <w:t>una</w:t>
      </w:r>
      <w:r>
        <w:rPr>
          <w:color w:val="333333"/>
          <w:spacing w:val="-3"/>
          <w:sz w:val="20"/>
        </w:rPr>
        <w:t xml:space="preserve"> </w:t>
      </w:r>
      <w:r>
        <w:rPr>
          <w:color w:val="333333"/>
          <w:sz w:val="20"/>
        </w:rPr>
        <w:t>oportunidad</w:t>
      </w:r>
      <w:r>
        <w:rPr>
          <w:color w:val="333333"/>
          <w:spacing w:val="-3"/>
          <w:sz w:val="20"/>
        </w:rPr>
        <w:t xml:space="preserve"> </w:t>
      </w:r>
      <w:r>
        <w:rPr>
          <w:color w:val="333333"/>
          <w:sz w:val="20"/>
        </w:rPr>
        <w:t>para</w:t>
      </w:r>
      <w:r>
        <w:rPr>
          <w:color w:val="333333"/>
          <w:spacing w:val="-3"/>
          <w:sz w:val="20"/>
        </w:rPr>
        <w:t xml:space="preserve"> </w:t>
      </w:r>
      <w:r>
        <w:rPr>
          <w:color w:val="333333"/>
          <w:sz w:val="20"/>
        </w:rPr>
        <w:t>generar</w:t>
      </w:r>
      <w:r>
        <w:rPr>
          <w:color w:val="333333"/>
          <w:spacing w:val="-3"/>
          <w:sz w:val="20"/>
        </w:rPr>
        <w:t xml:space="preserve"> </w:t>
      </w:r>
      <w:r>
        <w:rPr>
          <w:color w:val="333333"/>
          <w:sz w:val="20"/>
        </w:rPr>
        <w:t>empleo y construir relaciones con clientes, proveedores y aliados, tanto internos como externos. Cada persona que llega hace parte de una experiencia que queremos cuidar de principio a fin.</w:t>
      </w:r>
    </w:p>
    <w:p w14:paraId="65FFCBB6" w14:textId="77777777" w:rsidR="00BE79F2" w:rsidRDefault="00BE79F2">
      <w:pPr>
        <w:pStyle w:val="Textoindependiente"/>
        <w:spacing w:before="10"/>
        <w:rPr>
          <w:sz w:val="20"/>
        </w:rPr>
      </w:pPr>
    </w:p>
    <w:p w14:paraId="2136F01E" w14:textId="77777777" w:rsidR="00BE79F2" w:rsidRDefault="00000000">
      <w:pPr>
        <w:jc w:val="both"/>
        <w:rPr>
          <w:sz w:val="20"/>
        </w:rPr>
      </w:pPr>
      <w:r>
        <w:rPr>
          <w:color w:val="333333"/>
          <w:sz w:val="20"/>
        </w:rPr>
        <w:t>Hoy</w:t>
      </w:r>
      <w:r>
        <w:rPr>
          <w:color w:val="333333"/>
          <w:spacing w:val="-7"/>
          <w:sz w:val="20"/>
        </w:rPr>
        <w:t xml:space="preserve"> </w:t>
      </w:r>
      <w:r>
        <w:rPr>
          <w:color w:val="333333"/>
          <w:sz w:val="20"/>
        </w:rPr>
        <w:t>sé</w:t>
      </w:r>
      <w:r>
        <w:rPr>
          <w:color w:val="333333"/>
          <w:spacing w:val="-4"/>
          <w:sz w:val="20"/>
        </w:rPr>
        <w:t xml:space="preserve"> </w:t>
      </w:r>
      <w:r>
        <w:rPr>
          <w:color w:val="333333"/>
          <w:sz w:val="20"/>
        </w:rPr>
        <w:t>que</w:t>
      </w:r>
      <w:r>
        <w:rPr>
          <w:color w:val="333333"/>
          <w:spacing w:val="-5"/>
          <w:sz w:val="20"/>
        </w:rPr>
        <w:t xml:space="preserve"> </w:t>
      </w:r>
      <w:r>
        <w:rPr>
          <w:color w:val="333333"/>
          <w:sz w:val="20"/>
        </w:rPr>
        <w:t>aquella</w:t>
      </w:r>
      <w:r>
        <w:rPr>
          <w:color w:val="333333"/>
          <w:spacing w:val="-4"/>
          <w:sz w:val="20"/>
        </w:rPr>
        <w:t xml:space="preserve"> </w:t>
      </w:r>
      <w:r>
        <w:rPr>
          <w:color w:val="333333"/>
          <w:sz w:val="20"/>
        </w:rPr>
        <w:t>conversación</w:t>
      </w:r>
      <w:r>
        <w:rPr>
          <w:color w:val="333333"/>
          <w:spacing w:val="-4"/>
          <w:sz w:val="20"/>
        </w:rPr>
        <w:t xml:space="preserve"> </w:t>
      </w:r>
      <w:r>
        <w:rPr>
          <w:color w:val="333333"/>
          <w:sz w:val="20"/>
        </w:rPr>
        <w:t>con</w:t>
      </w:r>
      <w:r>
        <w:rPr>
          <w:color w:val="333333"/>
          <w:spacing w:val="-5"/>
          <w:sz w:val="20"/>
        </w:rPr>
        <w:t xml:space="preserve"> </w:t>
      </w:r>
      <w:r>
        <w:rPr>
          <w:color w:val="333333"/>
          <w:sz w:val="20"/>
        </w:rPr>
        <w:t>mi</w:t>
      </w:r>
      <w:r>
        <w:rPr>
          <w:color w:val="333333"/>
          <w:spacing w:val="-4"/>
          <w:sz w:val="20"/>
        </w:rPr>
        <w:t xml:space="preserve"> </w:t>
      </w:r>
      <w:r>
        <w:rPr>
          <w:color w:val="333333"/>
          <w:sz w:val="20"/>
        </w:rPr>
        <w:t>madre</w:t>
      </w:r>
      <w:r>
        <w:rPr>
          <w:color w:val="333333"/>
          <w:spacing w:val="-4"/>
          <w:sz w:val="20"/>
        </w:rPr>
        <w:t xml:space="preserve"> </w:t>
      </w:r>
      <w:r>
        <w:rPr>
          <w:color w:val="333333"/>
          <w:sz w:val="20"/>
        </w:rPr>
        <w:t>tenía</w:t>
      </w:r>
      <w:r>
        <w:rPr>
          <w:color w:val="333333"/>
          <w:spacing w:val="-5"/>
          <w:sz w:val="20"/>
        </w:rPr>
        <w:t xml:space="preserve"> </w:t>
      </w:r>
      <w:r>
        <w:rPr>
          <w:color w:val="333333"/>
          <w:sz w:val="20"/>
        </w:rPr>
        <w:t>mucho</w:t>
      </w:r>
      <w:r>
        <w:rPr>
          <w:color w:val="333333"/>
          <w:spacing w:val="-4"/>
          <w:sz w:val="20"/>
        </w:rPr>
        <w:t xml:space="preserve"> </w:t>
      </w:r>
      <w:r>
        <w:rPr>
          <w:color w:val="333333"/>
          <w:sz w:val="20"/>
        </w:rPr>
        <w:t>más</w:t>
      </w:r>
      <w:r>
        <w:rPr>
          <w:color w:val="333333"/>
          <w:spacing w:val="-4"/>
          <w:sz w:val="20"/>
        </w:rPr>
        <w:t xml:space="preserve"> </w:t>
      </w:r>
      <w:r>
        <w:rPr>
          <w:color w:val="333333"/>
          <w:sz w:val="20"/>
        </w:rPr>
        <w:t>valor</w:t>
      </w:r>
      <w:r>
        <w:rPr>
          <w:color w:val="333333"/>
          <w:spacing w:val="-5"/>
          <w:sz w:val="20"/>
        </w:rPr>
        <w:t xml:space="preserve"> </w:t>
      </w:r>
      <w:r>
        <w:rPr>
          <w:color w:val="333333"/>
          <w:sz w:val="20"/>
        </w:rPr>
        <w:t>del</w:t>
      </w:r>
      <w:r>
        <w:rPr>
          <w:color w:val="333333"/>
          <w:spacing w:val="-4"/>
          <w:sz w:val="20"/>
        </w:rPr>
        <w:t xml:space="preserve"> </w:t>
      </w:r>
      <w:r>
        <w:rPr>
          <w:color w:val="333333"/>
          <w:sz w:val="20"/>
        </w:rPr>
        <w:t>que</w:t>
      </w:r>
      <w:r>
        <w:rPr>
          <w:color w:val="333333"/>
          <w:spacing w:val="-4"/>
          <w:sz w:val="20"/>
        </w:rPr>
        <w:t xml:space="preserve"> </w:t>
      </w:r>
      <w:r>
        <w:rPr>
          <w:color w:val="333333"/>
          <w:spacing w:val="-2"/>
          <w:sz w:val="20"/>
        </w:rPr>
        <w:t>imaginábamos.</w:t>
      </w:r>
    </w:p>
    <w:p w14:paraId="53A6710F" w14:textId="77777777" w:rsidR="00BE79F2" w:rsidRDefault="00BE79F2">
      <w:pPr>
        <w:pStyle w:val="Textoindependiente"/>
        <w:spacing w:before="45"/>
        <w:rPr>
          <w:sz w:val="20"/>
        </w:rPr>
      </w:pPr>
    </w:p>
    <w:p w14:paraId="334C3533" w14:textId="77777777" w:rsidR="00BE79F2" w:rsidRDefault="00000000">
      <w:pPr>
        <w:spacing w:line="276" w:lineRule="auto"/>
        <w:ind w:right="1"/>
        <w:jc w:val="both"/>
        <w:rPr>
          <w:sz w:val="20"/>
        </w:rPr>
      </w:pPr>
      <w:r>
        <w:rPr>
          <w:color w:val="333333"/>
          <w:sz w:val="20"/>
        </w:rPr>
        <w:t>Villa Elena no es solamente un lugar para hospedarse o descansar. Es la materialización de una promesa, la historia de una mujer que decidió transformar una experiencia difícil en una nueva oportunidad y la convicción de que el bienestar también puede ser una forma de cuidar la vida.</w:t>
      </w:r>
    </w:p>
    <w:p w14:paraId="0DA1BCD2" w14:textId="77777777" w:rsidR="00BE79F2" w:rsidRDefault="00BE79F2">
      <w:pPr>
        <w:pStyle w:val="Textoindependiente"/>
        <w:spacing w:before="10"/>
        <w:rPr>
          <w:sz w:val="20"/>
        </w:rPr>
      </w:pPr>
    </w:p>
    <w:p w14:paraId="10D58F38" w14:textId="77777777" w:rsidR="00BE79F2" w:rsidRDefault="00000000">
      <w:pPr>
        <w:spacing w:line="276" w:lineRule="auto"/>
        <w:ind w:right="1"/>
        <w:jc w:val="both"/>
        <w:rPr>
          <w:sz w:val="20"/>
        </w:rPr>
      </w:pPr>
      <w:r>
        <w:rPr>
          <w:color w:val="333333"/>
          <w:sz w:val="20"/>
        </w:rPr>
        <w:t xml:space="preserve">Mi sueño es que Villa Elena Mirador se convierta en un referente de </w:t>
      </w:r>
      <w:r>
        <w:rPr>
          <w:b/>
          <w:color w:val="333333"/>
          <w:sz w:val="20"/>
        </w:rPr>
        <w:t>bienestar sostenible y turismo consciente</w:t>
      </w:r>
      <w:r>
        <w:rPr>
          <w:color w:val="333333"/>
          <w:sz w:val="20"/>
        </w:rPr>
        <w:t>, promoviendo una manera más pausada y</w:t>
      </w:r>
      <w:r>
        <w:rPr>
          <w:color w:val="333333"/>
          <w:spacing w:val="-3"/>
          <w:sz w:val="20"/>
        </w:rPr>
        <w:t xml:space="preserve"> </w:t>
      </w:r>
      <w:r>
        <w:rPr>
          <w:color w:val="333333"/>
          <w:sz w:val="20"/>
        </w:rPr>
        <w:t>respetuosa</w:t>
      </w:r>
      <w:r>
        <w:rPr>
          <w:color w:val="333333"/>
          <w:spacing w:val="-3"/>
          <w:sz w:val="20"/>
        </w:rPr>
        <w:t xml:space="preserve"> </w:t>
      </w:r>
      <w:r>
        <w:rPr>
          <w:color w:val="333333"/>
          <w:sz w:val="20"/>
        </w:rPr>
        <w:t>de</w:t>
      </w:r>
      <w:r>
        <w:rPr>
          <w:color w:val="333333"/>
          <w:spacing w:val="-3"/>
          <w:sz w:val="20"/>
        </w:rPr>
        <w:t xml:space="preserve"> </w:t>
      </w:r>
      <w:r>
        <w:rPr>
          <w:color w:val="333333"/>
          <w:sz w:val="20"/>
        </w:rPr>
        <w:t>viajar:</w:t>
      </w:r>
      <w:r>
        <w:rPr>
          <w:color w:val="333333"/>
          <w:spacing w:val="-3"/>
          <w:sz w:val="20"/>
        </w:rPr>
        <w:t xml:space="preserve"> </w:t>
      </w:r>
      <w:r>
        <w:rPr>
          <w:color w:val="333333"/>
          <w:sz w:val="20"/>
        </w:rPr>
        <w:t>una</w:t>
      </w:r>
      <w:r>
        <w:rPr>
          <w:color w:val="333333"/>
          <w:spacing w:val="-3"/>
          <w:sz w:val="20"/>
        </w:rPr>
        <w:t xml:space="preserve"> </w:t>
      </w:r>
      <w:r>
        <w:rPr>
          <w:color w:val="333333"/>
          <w:sz w:val="20"/>
        </w:rPr>
        <w:t>forma</w:t>
      </w:r>
      <w:r>
        <w:rPr>
          <w:color w:val="333333"/>
          <w:spacing w:val="-3"/>
          <w:sz w:val="20"/>
        </w:rPr>
        <w:t xml:space="preserve"> </w:t>
      </w:r>
      <w:r>
        <w:rPr>
          <w:color w:val="333333"/>
          <w:sz w:val="20"/>
        </w:rPr>
        <w:t>de</w:t>
      </w:r>
      <w:r>
        <w:rPr>
          <w:color w:val="333333"/>
          <w:spacing w:val="-3"/>
          <w:sz w:val="20"/>
        </w:rPr>
        <w:t xml:space="preserve"> </w:t>
      </w:r>
      <w:proofErr w:type="spellStart"/>
      <w:r>
        <w:rPr>
          <w:i/>
          <w:color w:val="333333"/>
          <w:sz w:val="20"/>
        </w:rPr>
        <w:t>slow</w:t>
      </w:r>
      <w:proofErr w:type="spellEnd"/>
      <w:r>
        <w:rPr>
          <w:i/>
          <w:color w:val="333333"/>
          <w:spacing w:val="-3"/>
          <w:sz w:val="20"/>
        </w:rPr>
        <w:t xml:space="preserve"> </w:t>
      </w:r>
      <w:proofErr w:type="spellStart"/>
      <w:r>
        <w:rPr>
          <w:i/>
          <w:color w:val="333333"/>
          <w:sz w:val="20"/>
        </w:rPr>
        <w:t>travel</w:t>
      </w:r>
      <w:proofErr w:type="spellEnd"/>
      <w:r>
        <w:rPr>
          <w:i/>
          <w:color w:val="333333"/>
          <w:spacing w:val="-3"/>
          <w:sz w:val="20"/>
        </w:rPr>
        <w:t xml:space="preserve"> </w:t>
      </w:r>
      <w:r>
        <w:rPr>
          <w:color w:val="333333"/>
          <w:sz w:val="20"/>
        </w:rPr>
        <w:t>en la</w:t>
      </w:r>
      <w:r>
        <w:rPr>
          <w:color w:val="333333"/>
          <w:spacing w:val="-1"/>
          <w:sz w:val="20"/>
        </w:rPr>
        <w:t xml:space="preserve"> </w:t>
      </w:r>
      <w:r>
        <w:rPr>
          <w:color w:val="333333"/>
          <w:sz w:val="20"/>
        </w:rPr>
        <w:t>que</w:t>
      </w:r>
      <w:r>
        <w:rPr>
          <w:color w:val="333333"/>
          <w:spacing w:val="-1"/>
          <w:sz w:val="20"/>
        </w:rPr>
        <w:t xml:space="preserve"> </w:t>
      </w:r>
      <w:r>
        <w:rPr>
          <w:color w:val="333333"/>
          <w:sz w:val="20"/>
        </w:rPr>
        <w:t>descansar</w:t>
      </w:r>
      <w:r>
        <w:rPr>
          <w:color w:val="333333"/>
          <w:spacing w:val="-1"/>
          <w:sz w:val="20"/>
        </w:rPr>
        <w:t xml:space="preserve"> </w:t>
      </w:r>
      <w:r>
        <w:rPr>
          <w:color w:val="333333"/>
          <w:sz w:val="20"/>
        </w:rPr>
        <w:t>también</w:t>
      </w:r>
      <w:r>
        <w:rPr>
          <w:color w:val="333333"/>
          <w:spacing w:val="-1"/>
          <w:sz w:val="20"/>
        </w:rPr>
        <w:t xml:space="preserve"> </w:t>
      </w:r>
      <w:r>
        <w:rPr>
          <w:color w:val="333333"/>
          <w:sz w:val="20"/>
        </w:rPr>
        <w:t>significa</w:t>
      </w:r>
      <w:r>
        <w:rPr>
          <w:color w:val="333333"/>
          <w:spacing w:val="-1"/>
          <w:sz w:val="20"/>
        </w:rPr>
        <w:t xml:space="preserve"> </w:t>
      </w:r>
      <w:r>
        <w:rPr>
          <w:color w:val="333333"/>
          <w:sz w:val="20"/>
        </w:rPr>
        <w:t>reconectarnos</w:t>
      </w:r>
      <w:r>
        <w:rPr>
          <w:color w:val="333333"/>
          <w:spacing w:val="-1"/>
          <w:sz w:val="20"/>
        </w:rPr>
        <w:t xml:space="preserve"> </w:t>
      </w:r>
      <w:r>
        <w:rPr>
          <w:color w:val="333333"/>
          <w:sz w:val="20"/>
        </w:rPr>
        <w:t>con</w:t>
      </w:r>
      <w:r>
        <w:rPr>
          <w:color w:val="333333"/>
          <w:spacing w:val="-1"/>
          <w:sz w:val="20"/>
        </w:rPr>
        <w:t xml:space="preserve"> </w:t>
      </w:r>
      <w:r>
        <w:rPr>
          <w:color w:val="333333"/>
          <w:sz w:val="20"/>
        </w:rPr>
        <w:t>nosotros</w:t>
      </w:r>
      <w:r>
        <w:rPr>
          <w:color w:val="333333"/>
          <w:spacing w:val="-1"/>
          <w:sz w:val="20"/>
        </w:rPr>
        <w:t xml:space="preserve"> </w:t>
      </w:r>
      <w:r>
        <w:rPr>
          <w:color w:val="333333"/>
          <w:sz w:val="20"/>
        </w:rPr>
        <w:t>mismos,</w:t>
      </w:r>
      <w:r>
        <w:rPr>
          <w:color w:val="333333"/>
          <w:spacing w:val="-1"/>
          <w:sz w:val="20"/>
        </w:rPr>
        <w:t xml:space="preserve"> </w:t>
      </w:r>
      <w:r>
        <w:rPr>
          <w:color w:val="333333"/>
          <w:sz w:val="20"/>
        </w:rPr>
        <w:t>con</w:t>
      </w:r>
      <w:r>
        <w:rPr>
          <w:color w:val="333333"/>
          <w:spacing w:val="-1"/>
          <w:sz w:val="20"/>
        </w:rPr>
        <w:t xml:space="preserve"> </w:t>
      </w:r>
      <w:r>
        <w:rPr>
          <w:color w:val="333333"/>
          <w:sz w:val="20"/>
        </w:rPr>
        <w:t>los</w:t>
      </w:r>
      <w:r>
        <w:rPr>
          <w:color w:val="333333"/>
          <w:spacing w:val="-1"/>
          <w:sz w:val="20"/>
        </w:rPr>
        <w:t xml:space="preserve"> </w:t>
      </w:r>
      <w:r>
        <w:rPr>
          <w:color w:val="333333"/>
          <w:sz w:val="20"/>
        </w:rPr>
        <w:t>demás</w:t>
      </w:r>
      <w:r>
        <w:rPr>
          <w:color w:val="333333"/>
          <w:spacing w:val="-1"/>
          <w:sz w:val="20"/>
        </w:rPr>
        <w:t xml:space="preserve"> </w:t>
      </w:r>
      <w:r>
        <w:rPr>
          <w:color w:val="333333"/>
          <w:sz w:val="20"/>
        </w:rPr>
        <w:t>y</w:t>
      </w:r>
      <w:r>
        <w:rPr>
          <w:color w:val="333333"/>
          <w:spacing w:val="-1"/>
          <w:sz w:val="20"/>
        </w:rPr>
        <w:t xml:space="preserve"> </w:t>
      </w:r>
      <w:r>
        <w:rPr>
          <w:color w:val="333333"/>
          <w:sz w:val="20"/>
        </w:rPr>
        <w:t>con</w:t>
      </w:r>
      <w:r>
        <w:rPr>
          <w:color w:val="333333"/>
          <w:spacing w:val="-1"/>
          <w:sz w:val="20"/>
        </w:rPr>
        <w:t xml:space="preserve"> </w:t>
      </w:r>
      <w:r>
        <w:rPr>
          <w:color w:val="333333"/>
          <w:sz w:val="20"/>
        </w:rPr>
        <w:t>el</w:t>
      </w:r>
      <w:r>
        <w:rPr>
          <w:color w:val="333333"/>
          <w:spacing w:val="-1"/>
          <w:sz w:val="20"/>
        </w:rPr>
        <w:t xml:space="preserve"> </w:t>
      </w:r>
      <w:r>
        <w:rPr>
          <w:color w:val="333333"/>
          <w:sz w:val="20"/>
        </w:rPr>
        <w:t>territorio.</w:t>
      </w:r>
    </w:p>
    <w:p w14:paraId="6BE42365" w14:textId="77777777" w:rsidR="00BE79F2" w:rsidRDefault="00BE79F2">
      <w:pPr>
        <w:pStyle w:val="Textoindependiente"/>
        <w:spacing w:before="10"/>
        <w:rPr>
          <w:sz w:val="20"/>
        </w:rPr>
      </w:pPr>
    </w:p>
    <w:p w14:paraId="2A2EC18B" w14:textId="77777777" w:rsidR="00BE79F2" w:rsidRDefault="00000000">
      <w:pPr>
        <w:jc w:val="both"/>
        <w:rPr>
          <w:sz w:val="20"/>
        </w:rPr>
      </w:pPr>
      <w:r>
        <w:rPr>
          <w:color w:val="333333"/>
          <w:sz w:val="20"/>
        </w:rPr>
        <w:t>Porque</w:t>
      </w:r>
      <w:r>
        <w:rPr>
          <w:color w:val="333333"/>
          <w:spacing w:val="-8"/>
          <w:sz w:val="20"/>
        </w:rPr>
        <w:t xml:space="preserve"> </w:t>
      </w:r>
      <w:r>
        <w:rPr>
          <w:color w:val="333333"/>
          <w:sz w:val="20"/>
        </w:rPr>
        <w:t>a</w:t>
      </w:r>
      <w:r>
        <w:rPr>
          <w:color w:val="333333"/>
          <w:spacing w:val="-5"/>
          <w:sz w:val="20"/>
        </w:rPr>
        <w:t xml:space="preserve"> </w:t>
      </w:r>
      <w:r>
        <w:rPr>
          <w:color w:val="333333"/>
          <w:sz w:val="20"/>
        </w:rPr>
        <w:t>veces</w:t>
      </w:r>
      <w:r>
        <w:rPr>
          <w:color w:val="333333"/>
          <w:spacing w:val="-5"/>
          <w:sz w:val="20"/>
        </w:rPr>
        <w:t xml:space="preserve"> </w:t>
      </w:r>
      <w:r>
        <w:rPr>
          <w:color w:val="333333"/>
          <w:sz w:val="20"/>
        </w:rPr>
        <w:t>necesitamos</w:t>
      </w:r>
      <w:r>
        <w:rPr>
          <w:color w:val="333333"/>
          <w:spacing w:val="-5"/>
          <w:sz w:val="20"/>
        </w:rPr>
        <w:t xml:space="preserve"> </w:t>
      </w:r>
      <w:r>
        <w:rPr>
          <w:color w:val="333333"/>
          <w:sz w:val="20"/>
        </w:rPr>
        <w:t>alejarnos</w:t>
      </w:r>
      <w:r>
        <w:rPr>
          <w:color w:val="333333"/>
          <w:spacing w:val="-6"/>
          <w:sz w:val="20"/>
        </w:rPr>
        <w:t xml:space="preserve"> </w:t>
      </w:r>
      <w:r>
        <w:rPr>
          <w:color w:val="333333"/>
          <w:sz w:val="20"/>
        </w:rPr>
        <w:t>del</w:t>
      </w:r>
      <w:r>
        <w:rPr>
          <w:color w:val="333333"/>
          <w:spacing w:val="-5"/>
          <w:sz w:val="20"/>
        </w:rPr>
        <w:t xml:space="preserve"> </w:t>
      </w:r>
      <w:r>
        <w:rPr>
          <w:color w:val="333333"/>
          <w:sz w:val="20"/>
        </w:rPr>
        <w:t>ruido</w:t>
      </w:r>
      <w:r>
        <w:rPr>
          <w:color w:val="333333"/>
          <w:spacing w:val="-5"/>
          <w:sz w:val="20"/>
        </w:rPr>
        <w:t xml:space="preserve"> </w:t>
      </w:r>
      <w:r>
        <w:rPr>
          <w:color w:val="333333"/>
          <w:sz w:val="20"/>
        </w:rPr>
        <w:t>para</w:t>
      </w:r>
      <w:r>
        <w:rPr>
          <w:color w:val="333333"/>
          <w:spacing w:val="-5"/>
          <w:sz w:val="20"/>
        </w:rPr>
        <w:t xml:space="preserve"> </w:t>
      </w:r>
      <w:r>
        <w:rPr>
          <w:color w:val="333333"/>
          <w:sz w:val="20"/>
        </w:rPr>
        <w:t>volver</w:t>
      </w:r>
      <w:r>
        <w:rPr>
          <w:color w:val="333333"/>
          <w:spacing w:val="-5"/>
          <w:sz w:val="20"/>
        </w:rPr>
        <w:t xml:space="preserve"> </w:t>
      </w:r>
      <w:r>
        <w:rPr>
          <w:color w:val="333333"/>
          <w:sz w:val="20"/>
        </w:rPr>
        <w:t>a</w:t>
      </w:r>
      <w:r>
        <w:rPr>
          <w:color w:val="333333"/>
          <w:spacing w:val="-6"/>
          <w:sz w:val="20"/>
        </w:rPr>
        <w:t xml:space="preserve"> </w:t>
      </w:r>
      <w:r>
        <w:rPr>
          <w:color w:val="333333"/>
          <w:sz w:val="20"/>
        </w:rPr>
        <w:t>escuchar</w:t>
      </w:r>
      <w:r>
        <w:rPr>
          <w:color w:val="333333"/>
          <w:spacing w:val="-5"/>
          <w:sz w:val="20"/>
        </w:rPr>
        <w:t xml:space="preserve"> </w:t>
      </w:r>
      <w:r>
        <w:rPr>
          <w:color w:val="333333"/>
          <w:sz w:val="20"/>
        </w:rPr>
        <w:t>lo</w:t>
      </w:r>
      <w:r>
        <w:rPr>
          <w:color w:val="333333"/>
          <w:spacing w:val="-5"/>
          <w:sz w:val="20"/>
        </w:rPr>
        <w:t xml:space="preserve"> </w:t>
      </w:r>
      <w:r>
        <w:rPr>
          <w:color w:val="333333"/>
          <w:sz w:val="20"/>
        </w:rPr>
        <w:t>que</w:t>
      </w:r>
      <w:r>
        <w:rPr>
          <w:color w:val="333333"/>
          <w:spacing w:val="-5"/>
          <w:sz w:val="20"/>
        </w:rPr>
        <w:t xml:space="preserve"> </w:t>
      </w:r>
      <w:r>
        <w:rPr>
          <w:color w:val="333333"/>
          <w:sz w:val="20"/>
        </w:rPr>
        <w:t>realmente</w:t>
      </w:r>
      <w:r>
        <w:rPr>
          <w:color w:val="333333"/>
          <w:spacing w:val="-5"/>
          <w:sz w:val="20"/>
        </w:rPr>
        <w:t xml:space="preserve"> </w:t>
      </w:r>
      <w:r>
        <w:rPr>
          <w:color w:val="333333"/>
          <w:spacing w:val="-2"/>
          <w:sz w:val="20"/>
        </w:rPr>
        <w:t>importa.</w:t>
      </w:r>
    </w:p>
    <w:p w14:paraId="5EC3C20B" w14:textId="77777777" w:rsidR="00BE79F2" w:rsidRDefault="00BE79F2">
      <w:pPr>
        <w:pStyle w:val="Textoindependiente"/>
        <w:spacing w:before="44"/>
        <w:rPr>
          <w:sz w:val="20"/>
        </w:rPr>
      </w:pPr>
    </w:p>
    <w:p w14:paraId="16F803F4" w14:textId="77777777" w:rsidR="00BE79F2" w:rsidRDefault="00000000">
      <w:pPr>
        <w:rPr>
          <w:sz w:val="24"/>
        </w:rPr>
      </w:pPr>
      <w:r>
        <w:rPr>
          <w:spacing w:val="-2"/>
          <w:sz w:val="24"/>
        </w:rPr>
        <w:t>DIAPOSITIVA</w:t>
      </w:r>
      <w:r>
        <w:rPr>
          <w:spacing w:val="2"/>
          <w:sz w:val="24"/>
        </w:rPr>
        <w:t xml:space="preserve"> </w:t>
      </w:r>
      <w:r>
        <w:rPr>
          <w:spacing w:val="-10"/>
          <w:sz w:val="24"/>
        </w:rPr>
        <w:t>3</w:t>
      </w:r>
    </w:p>
    <w:p w14:paraId="43BC66F5" w14:textId="77777777" w:rsidR="00BE79F2" w:rsidRDefault="00000000">
      <w:pPr>
        <w:pStyle w:val="Ttulo2"/>
        <w:numPr>
          <w:ilvl w:val="1"/>
          <w:numId w:val="13"/>
        </w:numPr>
        <w:tabs>
          <w:tab w:val="left" w:pos="464"/>
        </w:tabs>
        <w:spacing w:before="42"/>
        <w:ind w:left="464" w:hanging="464"/>
      </w:pPr>
      <w:r>
        <w:rPr>
          <w:color w:val="2E595D"/>
        </w:rPr>
        <w:t>Problema</w:t>
      </w:r>
      <w:r>
        <w:rPr>
          <w:color w:val="2E595D"/>
          <w:spacing w:val="-9"/>
        </w:rPr>
        <w:t xml:space="preserve"> </w:t>
      </w:r>
      <w:r>
        <w:rPr>
          <w:color w:val="2E595D"/>
        </w:rPr>
        <w:t>Identificado</w:t>
      </w:r>
      <w:r>
        <w:rPr>
          <w:color w:val="2E595D"/>
          <w:spacing w:val="-6"/>
        </w:rPr>
        <w:t xml:space="preserve"> </w:t>
      </w:r>
      <w:r>
        <w:rPr>
          <w:color w:val="2E595D"/>
        </w:rPr>
        <w:t>y</w:t>
      </w:r>
      <w:r>
        <w:rPr>
          <w:color w:val="2E595D"/>
          <w:spacing w:val="-7"/>
        </w:rPr>
        <w:t xml:space="preserve"> </w:t>
      </w:r>
      <w:r>
        <w:rPr>
          <w:color w:val="2E595D"/>
        </w:rPr>
        <w:t>Necesidad</w:t>
      </w:r>
      <w:r>
        <w:rPr>
          <w:color w:val="2E595D"/>
          <w:spacing w:val="-6"/>
        </w:rPr>
        <w:t xml:space="preserve"> </w:t>
      </w:r>
      <w:r>
        <w:rPr>
          <w:color w:val="2E595D"/>
        </w:rPr>
        <w:t>de</w:t>
      </w:r>
      <w:r>
        <w:rPr>
          <w:color w:val="2E595D"/>
          <w:spacing w:val="-6"/>
        </w:rPr>
        <w:t xml:space="preserve"> </w:t>
      </w:r>
      <w:r>
        <w:rPr>
          <w:color w:val="2E595D"/>
          <w:spacing w:val="-2"/>
        </w:rPr>
        <w:t>Mercado</w:t>
      </w:r>
    </w:p>
    <w:p w14:paraId="2DC68B23" w14:textId="77777777" w:rsidR="00BE79F2" w:rsidRDefault="00000000">
      <w:pPr>
        <w:pStyle w:val="Textoindependiente"/>
        <w:spacing w:before="168" w:line="276" w:lineRule="auto"/>
        <w:ind w:right="122"/>
      </w:pPr>
      <w:r>
        <w:rPr>
          <w:color w:val="333333"/>
        </w:rPr>
        <w:t>El proyecto se fundamenta en atender una necesidad latente en el mercado actual, caracterizado por una fuerte tendencia de los consumidores hacia experiencias turísticas transformadoras, saludables</w:t>
      </w:r>
      <w:r>
        <w:rPr>
          <w:color w:val="333333"/>
          <w:spacing w:val="-3"/>
        </w:rPr>
        <w:t xml:space="preserve"> </w:t>
      </w:r>
      <w:r>
        <w:rPr>
          <w:color w:val="333333"/>
        </w:rPr>
        <w:t>y</w:t>
      </w:r>
      <w:r>
        <w:rPr>
          <w:color w:val="333333"/>
          <w:spacing w:val="-3"/>
        </w:rPr>
        <w:t xml:space="preserve"> </w:t>
      </w:r>
      <w:r>
        <w:rPr>
          <w:color w:val="333333"/>
        </w:rPr>
        <w:t>sostenibles.</w:t>
      </w:r>
      <w:r>
        <w:rPr>
          <w:color w:val="333333"/>
          <w:spacing w:val="-3"/>
        </w:rPr>
        <w:t xml:space="preserve"> </w:t>
      </w:r>
      <w:r>
        <w:rPr>
          <w:color w:val="333333"/>
        </w:rPr>
        <w:t>El</w:t>
      </w:r>
      <w:r>
        <w:rPr>
          <w:color w:val="333333"/>
          <w:spacing w:val="-3"/>
        </w:rPr>
        <w:t xml:space="preserve"> </w:t>
      </w:r>
      <w:r>
        <w:rPr>
          <w:color w:val="333333"/>
        </w:rPr>
        <w:t>acelerado</w:t>
      </w:r>
      <w:r>
        <w:rPr>
          <w:color w:val="333333"/>
          <w:spacing w:val="-3"/>
        </w:rPr>
        <w:t xml:space="preserve"> </w:t>
      </w:r>
      <w:r>
        <w:rPr>
          <w:color w:val="333333"/>
        </w:rPr>
        <w:t>ritmo</w:t>
      </w:r>
      <w:r>
        <w:rPr>
          <w:color w:val="333333"/>
          <w:spacing w:val="-3"/>
        </w:rPr>
        <w:t xml:space="preserve"> </w:t>
      </w:r>
      <w:r>
        <w:rPr>
          <w:color w:val="333333"/>
        </w:rPr>
        <w:t>de</w:t>
      </w:r>
      <w:r>
        <w:rPr>
          <w:color w:val="333333"/>
          <w:spacing w:val="-3"/>
        </w:rPr>
        <w:t xml:space="preserve"> </w:t>
      </w:r>
      <w:r>
        <w:rPr>
          <w:color w:val="333333"/>
        </w:rPr>
        <w:t>vida</w:t>
      </w:r>
      <w:r>
        <w:rPr>
          <w:color w:val="333333"/>
          <w:spacing w:val="-3"/>
        </w:rPr>
        <w:t xml:space="preserve"> </w:t>
      </w:r>
      <w:r>
        <w:rPr>
          <w:color w:val="333333"/>
        </w:rPr>
        <w:t>y</w:t>
      </w:r>
      <w:r>
        <w:rPr>
          <w:color w:val="333333"/>
          <w:spacing w:val="-3"/>
        </w:rPr>
        <w:t xml:space="preserve"> </w:t>
      </w:r>
      <w:r>
        <w:rPr>
          <w:color w:val="333333"/>
        </w:rPr>
        <w:t>el</w:t>
      </w:r>
      <w:r>
        <w:rPr>
          <w:color w:val="333333"/>
          <w:spacing w:val="-3"/>
        </w:rPr>
        <w:t xml:space="preserve"> </w:t>
      </w:r>
      <w:r>
        <w:rPr>
          <w:color w:val="333333"/>
        </w:rPr>
        <w:t>estrés</w:t>
      </w:r>
      <w:r>
        <w:rPr>
          <w:color w:val="333333"/>
          <w:spacing w:val="-3"/>
        </w:rPr>
        <w:t xml:space="preserve"> </w:t>
      </w:r>
      <w:r>
        <w:rPr>
          <w:color w:val="333333"/>
        </w:rPr>
        <w:t>del</w:t>
      </w:r>
      <w:r>
        <w:rPr>
          <w:color w:val="333333"/>
          <w:spacing w:val="-3"/>
        </w:rPr>
        <w:t xml:space="preserve"> </w:t>
      </w:r>
      <w:r>
        <w:rPr>
          <w:color w:val="333333"/>
        </w:rPr>
        <w:t>entorno</w:t>
      </w:r>
      <w:r>
        <w:rPr>
          <w:color w:val="333333"/>
          <w:spacing w:val="-3"/>
        </w:rPr>
        <w:t xml:space="preserve"> </w:t>
      </w:r>
      <w:r>
        <w:rPr>
          <w:color w:val="333333"/>
        </w:rPr>
        <w:t>urbano</w:t>
      </w:r>
      <w:r>
        <w:rPr>
          <w:color w:val="333333"/>
          <w:spacing w:val="-3"/>
        </w:rPr>
        <w:t xml:space="preserve"> </w:t>
      </w:r>
      <w:r>
        <w:rPr>
          <w:color w:val="333333"/>
        </w:rPr>
        <w:t>generan</w:t>
      </w:r>
      <w:r>
        <w:rPr>
          <w:color w:val="333333"/>
          <w:spacing w:val="-3"/>
        </w:rPr>
        <w:t xml:space="preserve"> </w:t>
      </w:r>
      <w:r>
        <w:rPr>
          <w:color w:val="333333"/>
        </w:rPr>
        <w:t>en</w:t>
      </w:r>
      <w:r>
        <w:rPr>
          <w:color w:val="333333"/>
          <w:spacing w:val="-3"/>
        </w:rPr>
        <w:t xml:space="preserve"> </w:t>
      </w:r>
      <w:r>
        <w:rPr>
          <w:color w:val="333333"/>
        </w:rPr>
        <w:t>las personas una imperiosa necesidad de desconexión física y mental, así como de reconexión con entornos naturales puros.</w:t>
      </w:r>
    </w:p>
    <w:p w14:paraId="34D49828" w14:textId="77777777" w:rsidR="00BE79F2" w:rsidRDefault="00000000">
      <w:pPr>
        <w:pStyle w:val="Prrafodelista"/>
        <w:numPr>
          <w:ilvl w:val="2"/>
          <w:numId w:val="13"/>
        </w:numPr>
        <w:tabs>
          <w:tab w:val="left" w:pos="583"/>
        </w:tabs>
        <w:spacing w:before="120"/>
        <w:ind w:hanging="583"/>
        <w:rPr>
          <w:b/>
          <w:sz w:val="21"/>
        </w:rPr>
      </w:pPr>
      <w:r>
        <w:rPr>
          <w:b/>
          <w:color w:val="2F2F2F"/>
          <w:sz w:val="21"/>
        </w:rPr>
        <w:t>(Nivel</w:t>
      </w:r>
      <w:r>
        <w:rPr>
          <w:b/>
          <w:color w:val="2F2F2F"/>
          <w:spacing w:val="-4"/>
          <w:sz w:val="21"/>
        </w:rPr>
        <w:t xml:space="preserve"> </w:t>
      </w:r>
      <w:r>
        <w:rPr>
          <w:b/>
          <w:color w:val="2F2F2F"/>
          <w:sz w:val="21"/>
        </w:rPr>
        <w:t>Macro</w:t>
      </w:r>
      <w:r>
        <w:rPr>
          <w:b/>
          <w:color w:val="2F2F2F"/>
          <w:spacing w:val="-3"/>
          <w:sz w:val="21"/>
        </w:rPr>
        <w:t xml:space="preserve"> </w:t>
      </w:r>
      <w:r>
        <w:rPr>
          <w:b/>
          <w:color w:val="2F2F2F"/>
          <w:sz w:val="21"/>
        </w:rPr>
        <w:t>/</w:t>
      </w:r>
      <w:r>
        <w:rPr>
          <w:b/>
          <w:color w:val="2F2F2F"/>
          <w:spacing w:val="-3"/>
          <w:sz w:val="21"/>
        </w:rPr>
        <w:t xml:space="preserve"> </w:t>
      </w:r>
      <w:r>
        <w:rPr>
          <w:b/>
          <w:color w:val="2F2F2F"/>
          <w:sz w:val="21"/>
        </w:rPr>
        <w:t>Tendencia</w:t>
      </w:r>
      <w:r>
        <w:rPr>
          <w:b/>
          <w:color w:val="2F2F2F"/>
          <w:spacing w:val="-3"/>
          <w:sz w:val="21"/>
        </w:rPr>
        <w:t xml:space="preserve"> </w:t>
      </w:r>
      <w:r>
        <w:rPr>
          <w:b/>
          <w:color w:val="2F2F2F"/>
          <w:sz w:val="21"/>
        </w:rPr>
        <w:t>de</w:t>
      </w:r>
      <w:r>
        <w:rPr>
          <w:b/>
          <w:color w:val="2F2F2F"/>
          <w:spacing w:val="-3"/>
          <w:sz w:val="21"/>
        </w:rPr>
        <w:t xml:space="preserve"> </w:t>
      </w:r>
      <w:r>
        <w:rPr>
          <w:b/>
          <w:color w:val="2F2F2F"/>
          <w:spacing w:val="-2"/>
          <w:sz w:val="21"/>
        </w:rPr>
        <w:t>Mercado)</w:t>
      </w:r>
    </w:p>
    <w:p w14:paraId="5ADDF339" w14:textId="77777777" w:rsidR="00BE79F2" w:rsidRDefault="00000000">
      <w:pPr>
        <w:spacing w:before="156" w:line="276" w:lineRule="auto"/>
        <w:rPr>
          <w:sz w:val="24"/>
        </w:rPr>
      </w:pPr>
      <w:r>
        <w:rPr>
          <w:color w:val="2F2F2F"/>
          <w:sz w:val="24"/>
        </w:rPr>
        <w:t>Aumento</w:t>
      </w:r>
      <w:r>
        <w:rPr>
          <w:color w:val="2F2F2F"/>
          <w:spacing w:val="-4"/>
          <w:sz w:val="24"/>
        </w:rPr>
        <w:t xml:space="preserve"> </w:t>
      </w:r>
      <w:r>
        <w:rPr>
          <w:color w:val="2F2F2F"/>
          <w:sz w:val="24"/>
        </w:rPr>
        <w:t>acelerado</w:t>
      </w:r>
      <w:r>
        <w:rPr>
          <w:color w:val="2F2F2F"/>
          <w:spacing w:val="-4"/>
          <w:sz w:val="24"/>
        </w:rPr>
        <w:t xml:space="preserve"> </w:t>
      </w:r>
      <w:r>
        <w:rPr>
          <w:color w:val="2F2F2F"/>
          <w:sz w:val="24"/>
        </w:rPr>
        <w:t>del</w:t>
      </w:r>
      <w:r>
        <w:rPr>
          <w:color w:val="2F2F2F"/>
          <w:spacing w:val="-4"/>
          <w:sz w:val="24"/>
        </w:rPr>
        <w:t xml:space="preserve"> </w:t>
      </w:r>
      <w:r>
        <w:rPr>
          <w:color w:val="2F2F2F"/>
          <w:sz w:val="24"/>
        </w:rPr>
        <w:t>estrés</w:t>
      </w:r>
      <w:r>
        <w:rPr>
          <w:color w:val="2F2F2F"/>
          <w:spacing w:val="-4"/>
          <w:sz w:val="24"/>
        </w:rPr>
        <w:t xml:space="preserve"> </w:t>
      </w:r>
      <w:r>
        <w:rPr>
          <w:color w:val="2F2F2F"/>
          <w:sz w:val="24"/>
        </w:rPr>
        <w:t>urbano</w:t>
      </w:r>
      <w:r>
        <w:rPr>
          <w:color w:val="2F2F2F"/>
          <w:spacing w:val="-4"/>
          <w:sz w:val="24"/>
        </w:rPr>
        <w:t xml:space="preserve"> </w:t>
      </w:r>
      <w:r>
        <w:rPr>
          <w:color w:val="2F2F2F"/>
          <w:sz w:val="24"/>
        </w:rPr>
        <w:t>y</w:t>
      </w:r>
      <w:r>
        <w:rPr>
          <w:color w:val="2F2F2F"/>
          <w:spacing w:val="-4"/>
          <w:sz w:val="24"/>
        </w:rPr>
        <w:t xml:space="preserve"> </w:t>
      </w:r>
      <w:r>
        <w:rPr>
          <w:color w:val="2F2F2F"/>
          <w:sz w:val="24"/>
        </w:rPr>
        <w:t>deterioro</w:t>
      </w:r>
      <w:r>
        <w:rPr>
          <w:color w:val="2F2F2F"/>
          <w:spacing w:val="-4"/>
          <w:sz w:val="24"/>
        </w:rPr>
        <w:t xml:space="preserve"> </w:t>
      </w:r>
      <w:r>
        <w:rPr>
          <w:color w:val="2F2F2F"/>
          <w:sz w:val="24"/>
        </w:rPr>
        <w:t>de</w:t>
      </w:r>
      <w:r>
        <w:rPr>
          <w:color w:val="2F2F2F"/>
          <w:spacing w:val="-4"/>
          <w:sz w:val="24"/>
        </w:rPr>
        <w:t xml:space="preserve"> </w:t>
      </w:r>
      <w:r>
        <w:rPr>
          <w:color w:val="2F2F2F"/>
          <w:sz w:val="24"/>
        </w:rPr>
        <w:t>la</w:t>
      </w:r>
      <w:r>
        <w:rPr>
          <w:color w:val="2F2F2F"/>
          <w:spacing w:val="-4"/>
          <w:sz w:val="24"/>
        </w:rPr>
        <w:t xml:space="preserve"> </w:t>
      </w:r>
      <w:r>
        <w:rPr>
          <w:color w:val="2F2F2F"/>
          <w:sz w:val="24"/>
        </w:rPr>
        <w:t>salud</w:t>
      </w:r>
      <w:r>
        <w:rPr>
          <w:color w:val="2F2F2F"/>
          <w:spacing w:val="-4"/>
          <w:sz w:val="24"/>
        </w:rPr>
        <w:t xml:space="preserve"> </w:t>
      </w:r>
      <w:r>
        <w:rPr>
          <w:color w:val="2F2F2F"/>
          <w:sz w:val="24"/>
        </w:rPr>
        <w:t>mental</w:t>
      </w:r>
      <w:r>
        <w:rPr>
          <w:color w:val="2F2F2F"/>
          <w:spacing w:val="-4"/>
          <w:sz w:val="24"/>
        </w:rPr>
        <w:t xml:space="preserve"> </w:t>
      </w:r>
      <w:r>
        <w:rPr>
          <w:color w:val="2F2F2F"/>
          <w:sz w:val="24"/>
        </w:rPr>
        <w:t>sin</w:t>
      </w:r>
      <w:r>
        <w:rPr>
          <w:color w:val="2F2F2F"/>
          <w:spacing w:val="-4"/>
          <w:sz w:val="24"/>
        </w:rPr>
        <w:t xml:space="preserve"> </w:t>
      </w:r>
      <w:r>
        <w:rPr>
          <w:color w:val="2F2F2F"/>
          <w:sz w:val="24"/>
        </w:rPr>
        <w:t>soluciones integrales en el turismo convencional:</w:t>
      </w:r>
    </w:p>
    <w:p w14:paraId="0FC8B07F" w14:textId="77777777" w:rsidR="00BE79F2" w:rsidRDefault="00000000">
      <w:pPr>
        <w:pStyle w:val="Prrafodelista"/>
        <w:numPr>
          <w:ilvl w:val="3"/>
          <w:numId w:val="13"/>
        </w:numPr>
        <w:tabs>
          <w:tab w:val="left" w:pos="720"/>
        </w:tabs>
        <w:spacing w:before="120" w:line="276" w:lineRule="auto"/>
        <w:ind w:right="259"/>
        <w:rPr>
          <w:sz w:val="24"/>
        </w:rPr>
      </w:pPr>
      <w:r>
        <w:rPr>
          <w:color w:val="2F2F2F"/>
          <w:sz w:val="24"/>
        </w:rPr>
        <w:t>Saturación y crisis de salud mental: En el entorno actual, 4 de cada 10 consumidores</w:t>
      </w:r>
      <w:r>
        <w:rPr>
          <w:color w:val="2F2F2F"/>
          <w:spacing w:val="-5"/>
          <w:sz w:val="24"/>
        </w:rPr>
        <w:t xml:space="preserve"> </w:t>
      </w:r>
      <w:r>
        <w:rPr>
          <w:color w:val="2F2F2F"/>
          <w:sz w:val="24"/>
        </w:rPr>
        <w:t>reportan</w:t>
      </w:r>
      <w:r>
        <w:rPr>
          <w:color w:val="2F2F2F"/>
          <w:spacing w:val="-5"/>
          <w:sz w:val="24"/>
        </w:rPr>
        <w:t xml:space="preserve"> </w:t>
      </w:r>
      <w:r>
        <w:rPr>
          <w:color w:val="2F2F2F"/>
          <w:sz w:val="24"/>
        </w:rPr>
        <w:t>un</w:t>
      </w:r>
      <w:r>
        <w:rPr>
          <w:color w:val="2F2F2F"/>
          <w:spacing w:val="-5"/>
          <w:sz w:val="24"/>
        </w:rPr>
        <w:t xml:space="preserve"> </w:t>
      </w:r>
      <w:r>
        <w:rPr>
          <w:color w:val="2F2F2F"/>
          <w:sz w:val="24"/>
        </w:rPr>
        <w:t>incremento</w:t>
      </w:r>
      <w:r>
        <w:rPr>
          <w:color w:val="2F2F2F"/>
          <w:spacing w:val="-5"/>
          <w:sz w:val="24"/>
        </w:rPr>
        <w:t xml:space="preserve"> </w:t>
      </w:r>
      <w:r>
        <w:rPr>
          <w:color w:val="2F2F2F"/>
          <w:sz w:val="24"/>
        </w:rPr>
        <w:t>significativo</w:t>
      </w:r>
      <w:r>
        <w:rPr>
          <w:color w:val="2F2F2F"/>
          <w:spacing w:val="-5"/>
          <w:sz w:val="24"/>
        </w:rPr>
        <w:t xml:space="preserve"> </w:t>
      </w:r>
      <w:r>
        <w:rPr>
          <w:color w:val="2F2F2F"/>
          <w:sz w:val="24"/>
        </w:rPr>
        <w:t>en</w:t>
      </w:r>
      <w:r>
        <w:rPr>
          <w:color w:val="2F2F2F"/>
          <w:spacing w:val="-5"/>
          <w:sz w:val="24"/>
        </w:rPr>
        <w:t xml:space="preserve"> </w:t>
      </w:r>
      <w:r>
        <w:rPr>
          <w:color w:val="2F2F2F"/>
          <w:sz w:val="24"/>
        </w:rPr>
        <w:t>sus</w:t>
      </w:r>
      <w:r>
        <w:rPr>
          <w:color w:val="2F2F2F"/>
          <w:spacing w:val="-5"/>
          <w:sz w:val="24"/>
        </w:rPr>
        <w:t xml:space="preserve"> </w:t>
      </w:r>
      <w:r>
        <w:rPr>
          <w:color w:val="2F2F2F"/>
          <w:sz w:val="24"/>
        </w:rPr>
        <w:t>niveles</w:t>
      </w:r>
      <w:r>
        <w:rPr>
          <w:color w:val="2F2F2F"/>
          <w:spacing w:val="-5"/>
          <w:sz w:val="24"/>
        </w:rPr>
        <w:t xml:space="preserve"> </w:t>
      </w:r>
      <w:r>
        <w:rPr>
          <w:color w:val="2F2F2F"/>
          <w:sz w:val="24"/>
        </w:rPr>
        <w:t>de</w:t>
      </w:r>
      <w:r>
        <w:rPr>
          <w:color w:val="2F2F2F"/>
          <w:spacing w:val="-5"/>
          <w:sz w:val="24"/>
        </w:rPr>
        <w:t xml:space="preserve"> </w:t>
      </w:r>
      <w:r>
        <w:rPr>
          <w:color w:val="2F2F2F"/>
          <w:sz w:val="24"/>
        </w:rPr>
        <w:t>ansiedad, estrés y sobrecarga digital. Existe una necesidad urgente y creciente de espacios enfocados en la desconexión, el autocuidado, la restauración</w:t>
      </w:r>
    </w:p>
    <w:p w14:paraId="2127A2FF" w14:textId="77777777" w:rsidR="00BE79F2" w:rsidRDefault="00000000">
      <w:pPr>
        <w:ind w:left="720"/>
        <w:rPr>
          <w:sz w:val="24"/>
        </w:rPr>
      </w:pPr>
      <w:r>
        <w:rPr>
          <w:color w:val="2F2F2F"/>
          <w:sz w:val="24"/>
        </w:rPr>
        <w:t xml:space="preserve">emocional y la preservación de la salud </w:t>
      </w:r>
      <w:r>
        <w:rPr>
          <w:color w:val="2F2F2F"/>
          <w:spacing w:val="-2"/>
          <w:sz w:val="24"/>
        </w:rPr>
        <w:t>mental.</w:t>
      </w:r>
    </w:p>
    <w:p w14:paraId="08A4E695" w14:textId="77777777" w:rsidR="00BE79F2" w:rsidRDefault="00000000">
      <w:pPr>
        <w:pStyle w:val="Prrafodelista"/>
        <w:numPr>
          <w:ilvl w:val="3"/>
          <w:numId w:val="13"/>
        </w:numPr>
        <w:tabs>
          <w:tab w:val="left" w:pos="720"/>
        </w:tabs>
        <w:spacing w:before="42" w:line="276" w:lineRule="auto"/>
        <w:ind w:right="353"/>
        <w:rPr>
          <w:sz w:val="24"/>
        </w:rPr>
      </w:pPr>
      <w:r>
        <w:rPr>
          <w:color w:val="2F2F2F"/>
          <w:sz w:val="24"/>
        </w:rPr>
        <w:t>Limitación del turismo tradicional: A nivel global y nacional, el turismo masivo tradicional</w:t>
      </w:r>
      <w:r>
        <w:rPr>
          <w:color w:val="2F2F2F"/>
          <w:spacing w:val="-5"/>
          <w:sz w:val="24"/>
        </w:rPr>
        <w:t xml:space="preserve"> </w:t>
      </w:r>
      <w:r>
        <w:rPr>
          <w:color w:val="2F2F2F"/>
          <w:sz w:val="24"/>
        </w:rPr>
        <w:t>ofrece</w:t>
      </w:r>
      <w:r>
        <w:rPr>
          <w:color w:val="2F2F2F"/>
          <w:spacing w:val="-5"/>
          <w:sz w:val="24"/>
        </w:rPr>
        <w:t xml:space="preserve"> </w:t>
      </w:r>
      <w:r>
        <w:rPr>
          <w:color w:val="2F2F2F"/>
          <w:sz w:val="24"/>
        </w:rPr>
        <w:t>descanso</w:t>
      </w:r>
      <w:r>
        <w:rPr>
          <w:color w:val="2F2F2F"/>
          <w:spacing w:val="-5"/>
          <w:sz w:val="24"/>
        </w:rPr>
        <w:t xml:space="preserve"> </w:t>
      </w:r>
      <w:proofErr w:type="gramStart"/>
      <w:r>
        <w:rPr>
          <w:color w:val="2F2F2F"/>
          <w:sz w:val="24"/>
        </w:rPr>
        <w:t>físico</w:t>
      </w:r>
      <w:proofErr w:type="gramEnd"/>
      <w:r>
        <w:rPr>
          <w:color w:val="2F2F2F"/>
          <w:spacing w:val="-5"/>
          <w:sz w:val="24"/>
        </w:rPr>
        <w:t xml:space="preserve"> </w:t>
      </w:r>
      <w:r>
        <w:rPr>
          <w:color w:val="2F2F2F"/>
          <w:sz w:val="24"/>
        </w:rPr>
        <w:t>pero</w:t>
      </w:r>
      <w:r>
        <w:rPr>
          <w:color w:val="2F2F2F"/>
          <w:spacing w:val="-5"/>
          <w:sz w:val="24"/>
        </w:rPr>
        <w:t xml:space="preserve"> </w:t>
      </w:r>
      <w:r>
        <w:rPr>
          <w:color w:val="2F2F2F"/>
          <w:sz w:val="24"/>
        </w:rPr>
        <w:t>carece</w:t>
      </w:r>
      <w:r>
        <w:rPr>
          <w:color w:val="2F2F2F"/>
          <w:spacing w:val="-5"/>
          <w:sz w:val="24"/>
        </w:rPr>
        <w:t xml:space="preserve"> </w:t>
      </w:r>
      <w:r>
        <w:rPr>
          <w:color w:val="2F2F2F"/>
          <w:sz w:val="24"/>
        </w:rPr>
        <w:t>de</w:t>
      </w:r>
      <w:r>
        <w:rPr>
          <w:color w:val="2F2F2F"/>
          <w:spacing w:val="-5"/>
          <w:sz w:val="24"/>
        </w:rPr>
        <w:t xml:space="preserve"> </w:t>
      </w:r>
      <w:r>
        <w:rPr>
          <w:color w:val="2F2F2F"/>
          <w:sz w:val="24"/>
        </w:rPr>
        <w:t>programas</w:t>
      </w:r>
      <w:r>
        <w:rPr>
          <w:color w:val="2F2F2F"/>
          <w:spacing w:val="-5"/>
          <w:sz w:val="24"/>
        </w:rPr>
        <w:t xml:space="preserve"> </w:t>
      </w:r>
      <w:r>
        <w:rPr>
          <w:color w:val="2F2F2F"/>
          <w:sz w:val="24"/>
        </w:rPr>
        <w:t>estructurados</w:t>
      </w:r>
      <w:r>
        <w:rPr>
          <w:color w:val="2F2F2F"/>
          <w:spacing w:val="-5"/>
          <w:sz w:val="24"/>
        </w:rPr>
        <w:t xml:space="preserve"> </w:t>
      </w:r>
      <w:r>
        <w:rPr>
          <w:color w:val="2F2F2F"/>
          <w:sz w:val="24"/>
        </w:rPr>
        <w:t>de bienestar mental, salud emocional y desarrollo personal. Los viajeros ya no buscan solo viajar o pernoctar, sino acceder a vivencias transformadoras y regenerativas que promuevan la longevidad y el equilibrio personal.</w:t>
      </w:r>
    </w:p>
    <w:p w14:paraId="392EA2B8" w14:textId="77777777" w:rsidR="00BE79F2" w:rsidRDefault="00000000">
      <w:pPr>
        <w:pStyle w:val="Textoindependiente"/>
        <w:spacing w:before="84"/>
        <w:rPr>
          <w:sz w:val="20"/>
        </w:rPr>
      </w:pPr>
      <w:r>
        <w:rPr>
          <w:noProof/>
          <w:sz w:val="20"/>
        </w:rPr>
        <mc:AlternateContent>
          <mc:Choice Requires="wps">
            <w:drawing>
              <wp:anchor distT="0" distB="0" distL="0" distR="0" simplePos="0" relativeHeight="487588352" behindDoc="1" locked="0" layoutInCell="1" allowOverlap="1" wp14:anchorId="6C238B93" wp14:editId="2AAE6B2F">
                <wp:simplePos x="0" y="0"/>
                <wp:positionH relativeFrom="page">
                  <wp:posOffset>952500</wp:posOffset>
                </wp:positionH>
                <wp:positionV relativeFrom="paragraph">
                  <wp:posOffset>214806</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5CAD30" id="Graphic 4" o:spid="_x0000_s1026" style="position:absolute;margin-left:75pt;margin-top:16.9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" path="m,l5867400,e" filled="f" strokecolor="#878787" strokeweight="1pt">
                <v:path arrowok="t"/>
                <w10:wrap type="topAndBottom" anchorx="page"/>
              </v:shape>
            </w:pict>
          </mc:Fallback>
        </mc:AlternateContent>
      </w:r>
    </w:p>
    <w:p w14:paraId="4D253659" w14:textId="77777777" w:rsidR="00BE79F2" w:rsidRDefault="00000000">
      <w:pPr>
        <w:spacing w:before="229"/>
        <w:rPr>
          <w:b/>
          <w:sz w:val="21"/>
        </w:rPr>
      </w:pPr>
      <w:r>
        <w:rPr>
          <w:b/>
          <w:color w:val="2F2F2F"/>
          <w:sz w:val="21"/>
        </w:rPr>
        <w:t>1.3.</w:t>
      </w:r>
      <w:r>
        <w:rPr>
          <w:b/>
          <w:color w:val="2F2F2F"/>
          <w:spacing w:val="-2"/>
          <w:sz w:val="21"/>
        </w:rPr>
        <w:t xml:space="preserve"> </w:t>
      </w:r>
      <w:r>
        <w:rPr>
          <w:b/>
          <w:color w:val="2F2F2F"/>
          <w:sz w:val="21"/>
        </w:rPr>
        <w:t>2.</w:t>
      </w:r>
      <w:r>
        <w:rPr>
          <w:b/>
          <w:color w:val="2F2F2F"/>
          <w:spacing w:val="56"/>
          <w:sz w:val="21"/>
        </w:rPr>
        <w:t xml:space="preserve"> </w:t>
      </w:r>
      <w:r>
        <w:rPr>
          <w:b/>
          <w:color w:val="2F2F2F"/>
          <w:sz w:val="21"/>
        </w:rPr>
        <w:t>Problema</w:t>
      </w:r>
      <w:r>
        <w:rPr>
          <w:b/>
          <w:color w:val="2F2F2F"/>
          <w:spacing w:val="-1"/>
          <w:sz w:val="21"/>
        </w:rPr>
        <w:t xml:space="preserve"> </w:t>
      </w:r>
      <w:r>
        <w:rPr>
          <w:b/>
          <w:color w:val="2F2F2F"/>
          <w:sz w:val="21"/>
        </w:rPr>
        <w:t>Específico</w:t>
      </w:r>
      <w:r>
        <w:rPr>
          <w:b/>
          <w:color w:val="2F2F2F"/>
          <w:spacing w:val="-2"/>
          <w:sz w:val="21"/>
        </w:rPr>
        <w:t xml:space="preserve"> </w:t>
      </w:r>
      <w:r>
        <w:rPr>
          <w:b/>
          <w:color w:val="2F2F2F"/>
          <w:sz w:val="21"/>
        </w:rPr>
        <w:t>(Nivel</w:t>
      </w:r>
      <w:r>
        <w:rPr>
          <w:b/>
          <w:color w:val="2F2F2F"/>
          <w:spacing w:val="-1"/>
          <w:sz w:val="21"/>
        </w:rPr>
        <w:t xml:space="preserve"> </w:t>
      </w:r>
      <w:r>
        <w:rPr>
          <w:b/>
          <w:color w:val="2F2F2F"/>
          <w:sz w:val="21"/>
        </w:rPr>
        <w:t>Micro</w:t>
      </w:r>
      <w:r>
        <w:rPr>
          <w:b/>
          <w:color w:val="2F2F2F"/>
          <w:spacing w:val="-1"/>
          <w:sz w:val="21"/>
        </w:rPr>
        <w:t xml:space="preserve"> </w:t>
      </w:r>
      <w:r>
        <w:rPr>
          <w:b/>
          <w:color w:val="2F2F2F"/>
          <w:sz w:val="21"/>
        </w:rPr>
        <w:t>/</w:t>
      </w:r>
      <w:r>
        <w:rPr>
          <w:b/>
          <w:color w:val="2F2F2F"/>
          <w:spacing w:val="-2"/>
          <w:sz w:val="21"/>
        </w:rPr>
        <w:t xml:space="preserve"> </w:t>
      </w:r>
      <w:r>
        <w:rPr>
          <w:b/>
          <w:color w:val="2F2F2F"/>
          <w:sz w:val="21"/>
        </w:rPr>
        <w:t>Territorio</w:t>
      </w:r>
      <w:r>
        <w:rPr>
          <w:b/>
          <w:color w:val="2F2F2F"/>
          <w:spacing w:val="-1"/>
          <w:sz w:val="21"/>
        </w:rPr>
        <w:t xml:space="preserve"> </w:t>
      </w:r>
      <w:r>
        <w:rPr>
          <w:b/>
          <w:color w:val="2F2F2F"/>
          <w:sz w:val="21"/>
        </w:rPr>
        <w:t>y</w:t>
      </w:r>
      <w:r>
        <w:rPr>
          <w:b/>
          <w:color w:val="2F2F2F"/>
          <w:spacing w:val="-1"/>
          <w:sz w:val="21"/>
        </w:rPr>
        <w:t xml:space="preserve"> </w:t>
      </w:r>
      <w:r>
        <w:rPr>
          <w:b/>
          <w:color w:val="2F2F2F"/>
          <w:sz w:val="21"/>
        </w:rPr>
        <w:t>Brecha</w:t>
      </w:r>
      <w:r>
        <w:rPr>
          <w:b/>
          <w:color w:val="2F2F2F"/>
          <w:spacing w:val="-2"/>
          <w:sz w:val="21"/>
        </w:rPr>
        <w:t xml:space="preserve"> </w:t>
      </w:r>
      <w:r>
        <w:rPr>
          <w:b/>
          <w:color w:val="2F2F2F"/>
          <w:sz w:val="21"/>
        </w:rPr>
        <w:t>de</w:t>
      </w:r>
      <w:r>
        <w:rPr>
          <w:b/>
          <w:color w:val="2F2F2F"/>
          <w:spacing w:val="-1"/>
          <w:sz w:val="21"/>
        </w:rPr>
        <w:t xml:space="preserve"> </w:t>
      </w:r>
      <w:r>
        <w:rPr>
          <w:b/>
          <w:color w:val="2F2F2F"/>
          <w:spacing w:val="-2"/>
          <w:sz w:val="21"/>
        </w:rPr>
        <w:t>Oferta)</w:t>
      </w:r>
    </w:p>
    <w:p w14:paraId="27A2D571" w14:textId="77777777" w:rsidR="00BE79F2" w:rsidRDefault="00000000">
      <w:pPr>
        <w:spacing w:before="156" w:line="276" w:lineRule="auto"/>
        <w:ind w:right="54"/>
        <w:rPr>
          <w:sz w:val="24"/>
        </w:rPr>
      </w:pPr>
      <w:r>
        <w:rPr>
          <w:color w:val="2F2F2F"/>
          <w:sz w:val="24"/>
        </w:rPr>
        <w:t>Insuficiencia</w:t>
      </w:r>
      <w:r>
        <w:rPr>
          <w:color w:val="2F2F2F"/>
          <w:spacing w:val="-4"/>
          <w:sz w:val="24"/>
        </w:rPr>
        <w:t xml:space="preserve"> </w:t>
      </w:r>
      <w:r>
        <w:rPr>
          <w:color w:val="2F2F2F"/>
          <w:sz w:val="24"/>
        </w:rPr>
        <w:t>de</w:t>
      </w:r>
      <w:r>
        <w:rPr>
          <w:color w:val="2F2F2F"/>
          <w:spacing w:val="-4"/>
          <w:sz w:val="24"/>
        </w:rPr>
        <w:t xml:space="preserve"> </w:t>
      </w:r>
      <w:r>
        <w:rPr>
          <w:color w:val="2F2F2F"/>
          <w:sz w:val="24"/>
        </w:rPr>
        <w:t>oferta</w:t>
      </w:r>
      <w:r>
        <w:rPr>
          <w:color w:val="2F2F2F"/>
          <w:spacing w:val="-4"/>
          <w:sz w:val="24"/>
        </w:rPr>
        <w:t xml:space="preserve"> </w:t>
      </w:r>
      <w:r>
        <w:rPr>
          <w:color w:val="2F2F2F"/>
          <w:sz w:val="24"/>
        </w:rPr>
        <w:t>turística</w:t>
      </w:r>
      <w:r>
        <w:rPr>
          <w:color w:val="2F2F2F"/>
          <w:spacing w:val="-4"/>
          <w:sz w:val="24"/>
        </w:rPr>
        <w:t xml:space="preserve"> </w:t>
      </w:r>
      <w:r>
        <w:rPr>
          <w:color w:val="2F2F2F"/>
          <w:sz w:val="24"/>
        </w:rPr>
        <w:t>especializada</w:t>
      </w:r>
      <w:r>
        <w:rPr>
          <w:color w:val="2F2F2F"/>
          <w:spacing w:val="-4"/>
          <w:sz w:val="24"/>
        </w:rPr>
        <w:t xml:space="preserve"> </w:t>
      </w:r>
      <w:r>
        <w:rPr>
          <w:color w:val="2F2F2F"/>
          <w:sz w:val="24"/>
        </w:rPr>
        <w:t>en</w:t>
      </w:r>
      <w:r>
        <w:rPr>
          <w:color w:val="2F2F2F"/>
          <w:spacing w:val="-4"/>
          <w:sz w:val="24"/>
        </w:rPr>
        <w:t xml:space="preserve"> </w:t>
      </w:r>
      <w:r>
        <w:rPr>
          <w:color w:val="2F2F2F"/>
          <w:sz w:val="24"/>
        </w:rPr>
        <w:t>bienestar</w:t>
      </w:r>
      <w:r>
        <w:rPr>
          <w:color w:val="2F2F2F"/>
          <w:spacing w:val="-4"/>
          <w:sz w:val="24"/>
        </w:rPr>
        <w:t xml:space="preserve"> </w:t>
      </w:r>
      <w:r>
        <w:rPr>
          <w:color w:val="2F2F2F"/>
          <w:sz w:val="24"/>
        </w:rPr>
        <w:t>holístico</w:t>
      </w:r>
      <w:r>
        <w:rPr>
          <w:color w:val="2F2F2F"/>
          <w:spacing w:val="-4"/>
          <w:sz w:val="24"/>
        </w:rPr>
        <w:t xml:space="preserve"> </w:t>
      </w:r>
      <w:r>
        <w:rPr>
          <w:color w:val="2F2F2F"/>
          <w:sz w:val="24"/>
        </w:rPr>
        <w:t>en</w:t>
      </w:r>
      <w:r>
        <w:rPr>
          <w:color w:val="2F2F2F"/>
          <w:spacing w:val="-4"/>
          <w:sz w:val="24"/>
        </w:rPr>
        <w:t xml:space="preserve"> </w:t>
      </w:r>
      <w:r>
        <w:rPr>
          <w:color w:val="2F2F2F"/>
          <w:sz w:val="24"/>
        </w:rPr>
        <w:t>Boyacá</w:t>
      </w:r>
      <w:r>
        <w:rPr>
          <w:color w:val="2F2F2F"/>
          <w:spacing w:val="-4"/>
          <w:sz w:val="24"/>
        </w:rPr>
        <w:t xml:space="preserve"> </w:t>
      </w:r>
      <w:r>
        <w:rPr>
          <w:color w:val="2F2F2F"/>
          <w:sz w:val="24"/>
        </w:rPr>
        <w:t>frente</w:t>
      </w:r>
      <w:r>
        <w:rPr>
          <w:color w:val="2F2F2F"/>
          <w:spacing w:val="-4"/>
          <w:sz w:val="24"/>
        </w:rPr>
        <w:t xml:space="preserve"> </w:t>
      </w:r>
      <w:r>
        <w:rPr>
          <w:color w:val="2F2F2F"/>
          <w:sz w:val="24"/>
        </w:rPr>
        <w:t>a una demanda creciente y desatendida:</w:t>
      </w:r>
    </w:p>
    <w:p w14:paraId="2CE3131D" w14:textId="77777777" w:rsidR="00BE79F2" w:rsidRDefault="00BE79F2">
      <w:pPr>
        <w:spacing w:line="276" w:lineRule="auto"/>
        <w:rPr>
          <w:sz w:val="24"/>
        </w:rPr>
        <w:sectPr w:rsidR="00BE79F2">
          <w:pgSz w:w="12240" w:h="15840"/>
          <w:pgMar w:top="1340" w:right="1440" w:bottom="940" w:left="1440" w:header="475" w:footer="715" w:gutter="0"/>
          <w:cols w:space="720"/>
        </w:sectPr>
      </w:pPr>
    </w:p>
    <w:p w14:paraId="1E6108D1" w14:textId="77777777" w:rsidR="00BE79F2" w:rsidRDefault="00000000">
      <w:pPr>
        <w:pStyle w:val="Prrafodelista"/>
        <w:numPr>
          <w:ilvl w:val="0"/>
          <w:numId w:val="2"/>
        </w:numPr>
        <w:tabs>
          <w:tab w:val="left" w:pos="720"/>
        </w:tabs>
        <w:spacing w:before="83" w:line="276" w:lineRule="auto"/>
        <w:ind w:right="433"/>
        <w:rPr>
          <w:sz w:val="24"/>
        </w:rPr>
      </w:pPr>
      <w:r>
        <w:rPr>
          <w:color w:val="2F2F2F"/>
          <w:sz w:val="24"/>
        </w:rPr>
        <w:lastRenderedPageBreak/>
        <w:t>Concentración</w:t>
      </w:r>
      <w:r>
        <w:rPr>
          <w:color w:val="2F2F2F"/>
          <w:spacing w:val="-5"/>
          <w:sz w:val="24"/>
        </w:rPr>
        <w:t xml:space="preserve"> </w:t>
      </w:r>
      <w:r>
        <w:rPr>
          <w:color w:val="2F2F2F"/>
          <w:sz w:val="24"/>
        </w:rPr>
        <w:t>en</w:t>
      </w:r>
      <w:r>
        <w:rPr>
          <w:color w:val="2F2F2F"/>
          <w:spacing w:val="-5"/>
          <w:sz w:val="24"/>
        </w:rPr>
        <w:t xml:space="preserve"> </w:t>
      </w:r>
      <w:r>
        <w:rPr>
          <w:color w:val="2F2F2F"/>
          <w:sz w:val="24"/>
        </w:rPr>
        <w:t>modelos</w:t>
      </w:r>
      <w:r>
        <w:rPr>
          <w:color w:val="2F2F2F"/>
          <w:spacing w:val="-5"/>
          <w:sz w:val="24"/>
        </w:rPr>
        <w:t xml:space="preserve"> </w:t>
      </w:r>
      <w:r>
        <w:rPr>
          <w:color w:val="2F2F2F"/>
          <w:sz w:val="24"/>
        </w:rPr>
        <w:t>convencionales:</w:t>
      </w:r>
      <w:r>
        <w:rPr>
          <w:color w:val="2F2F2F"/>
          <w:spacing w:val="-5"/>
          <w:sz w:val="24"/>
        </w:rPr>
        <w:t xml:space="preserve"> </w:t>
      </w:r>
      <w:r>
        <w:rPr>
          <w:color w:val="2F2F2F"/>
          <w:sz w:val="24"/>
        </w:rPr>
        <w:t>En</w:t>
      </w:r>
      <w:r>
        <w:rPr>
          <w:color w:val="2F2F2F"/>
          <w:spacing w:val="-5"/>
          <w:sz w:val="24"/>
        </w:rPr>
        <w:t xml:space="preserve"> </w:t>
      </w:r>
      <w:r>
        <w:rPr>
          <w:color w:val="2F2F2F"/>
          <w:sz w:val="24"/>
        </w:rPr>
        <w:t>Boyacá</w:t>
      </w:r>
      <w:r>
        <w:rPr>
          <w:color w:val="2F2F2F"/>
          <w:spacing w:val="-5"/>
          <w:sz w:val="24"/>
        </w:rPr>
        <w:t xml:space="preserve"> </w:t>
      </w:r>
      <w:r>
        <w:rPr>
          <w:color w:val="2F2F2F"/>
          <w:sz w:val="24"/>
        </w:rPr>
        <w:t>y</w:t>
      </w:r>
      <w:r>
        <w:rPr>
          <w:color w:val="2F2F2F"/>
          <w:spacing w:val="-5"/>
          <w:sz w:val="24"/>
        </w:rPr>
        <w:t xml:space="preserve"> </w:t>
      </w:r>
      <w:r>
        <w:rPr>
          <w:color w:val="2F2F2F"/>
          <w:sz w:val="24"/>
        </w:rPr>
        <w:t>específicamente</w:t>
      </w:r>
      <w:r>
        <w:rPr>
          <w:color w:val="2F2F2F"/>
          <w:spacing w:val="-5"/>
          <w:sz w:val="24"/>
        </w:rPr>
        <w:t xml:space="preserve"> </w:t>
      </w:r>
      <w:r>
        <w:rPr>
          <w:color w:val="2F2F2F"/>
          <w:sz w:val="24"/>
        </w:rPr>
        <w:t>en Paipa, la oferta turística se ha centrado tradicionalmente en el termalismo masivo y el alojamiento rural convencional.</w:t>
      </w:r>
    </w:p>
    <w:p w14:paraId="0B9C0622" w14:textId="77777777" w:rsidR="00BE79F2" w:rsidRDefault="00000000">
      <w:pPr>
        <w:pStyle w:val="Prrafodelista"/>
        <w:numPr>
          <w:ilvl w:val="0"/>
          <w:numId w:val="2"/>
        </w:numPr>
        <w:tabs>
          <w:tab w:val="left" w:pos="720"/>
        </w:tabs>
        <w:spacing w:line="276" w:lineRule="auto"/>
        <w:ind w:right="85"/>
        <w:rPr>
          <w:sz w:val="24"/>
        </w:rPr>
      </w:pPr>
      <w:r>
        <w:rPr>
          <w:color w:val="2F2F2F"/>
          <w:sz w:val="24"/>
        </w:rPr>
        <w:t>Déficit</w:t>
      </w:r>
      <w:r>
        <w:rPr>
          <w:color w:val="2F2F2F"/>
          <w:spacing w:val="-2"/>
          <w:sz w:val="24"/>
        </w:rPr>
        <w:t xml:space="preserve"> </w:t>
      </w:r>
      <w:r>
        <w:rPr>
          <w:color w:val="2F2F2F"/>
          <w:sz w:val="24"/>
        </w:rPr>
        <w:t>de</w:t>
      </w:r>
      <w:r>
        <w:rPr>
          <w:color w:val="2F2F2F"/>
          <w:spacing w:val="-2"/>
          <w:sz w:val="24"/>
        </w:rPr>
        <w:t xml:space="preserve"> </w:t>
      </w:r>
      <w:r>
        <w:rPr>
          <w:color w:val="2F2F2F"/>
          <w:sz w:val="24"/>
        </w:rPr>
        <w:t>propuesta</w:t>
      </w:r>
      <w:r>
        <w:rPr>
          <w:color w:val="2F2F2F"/>
          <w:spacing w:val="-2"/>
          <w:sz w:val="24"/>
        </w:rPr>
        <w:t xml:space="preserve"> </w:t>
      </w:r>
      <w:r>
        <w:rPr>
          <w:color w:val="2F2F2F"/>
          <w:sz w:val="24"/>
        </w:rPr>
        <w:t>holística</w:t>
      </w:r>
      <w:r>
        <w:rPr>
          <w:color w:val="2F2F2F"/>
          <w:spacing w:val="-2"/>
          <w:sz w:val="24"/>
        </w:rPr>
        <w:t xml:space="preserve"> </w:t>
      </w:r>
      <w:r>
        <w:rPr>
          <w:color w:val="2F2F2F"/>
          <w:sz w:val="24"/>
        </w:rPr>
        <w:t>integral:</w:t>
      </w:r>
      <w:r>
        <w:rPr>
          <w:color w:val="2F2F2F"/>
          <w:spacing w:val="-2"/>
          <w:sz w:val="24"/>
        </w:rPr>
        <w:t xml:space="preserve"> </w:t>
      </w:r>
      <w:r>
        <w:rPr>
          <w:color w:val="2F2F2F"/>
          <w:sz w:val="24"/>
        </w:rPr>
        <w:t>Aunque</w:t>
      </w:r>
      <w:r>
        <w:rPr>
          <w:color w:val="2F2F2F"/>
          <w:spacing w:val="-2"/>
          <w:sz w:val="24"/>
        </w:rPr>
        <w:t xml:space="preserve"> </w:t>
      </w:r>
      <w:r>
        <w:rPr>
          <w:color w:val="2F2F2F"/>
          <w:sz w:val="24"/>
        </w:rPr>
        <w:t>existen</w:t>
      </w:r>
      <w:r>
        <w:rPr>
          <w:color w:val="2F2F2F"/>
          <w:spacing w:val="-2"/>
          <w:sz w:val="24"/>
        </w:rPr>
        <w:t xml:space="preserve"> </w:t>
      </w:r>
      <w:r>
        <w:rPr>
          <w:color w:val="2F2F2F"/>
          <w:sz w:val="24"/>
        </w:rPr>
        <w:t>alojamientos</w:t>
      </w:r>
      <w:r>
        <w:rPr>
          <w:color w:val="2F2F2F"/>
          <w:spacing w:val="-2"/>
          <w:sz w:val="24"/>
        </w:rPr>
        <w:t xml:space="preserve"> </w:t>
      </w:r>
      <w:r>
        <w:rPr>
          <w:color w:val="2F2F2F"/>
          <w:sz w:val="24"/>
        </w:rPr>
        <w:t>rurales</w:t>
      </w:r>
      <w:r>
        <w:rPr>
          <w:color w:val="2F2F2F"/>
          <w:spacing w:val="-2"/>
          <w:sz w:val="24"/>
        </w:rPr>
        <w:t xml:space="preserve"> </w:t>
      </w:r>
      <w:r>
        <w:rPr>
          <w:color w:val="2F2F2F"/>
          <w:sz w:val="24"/>
        </w:rPr>
        <w:t>en</w:t>
      </w:r>
      <w:r>
        <w:rPr>
          <w:color w:val="2F2F2F"/>
          <w:spacing w:val="-2"/>
          <w:sz w:val="24"/>
        </w:rPr>
        <w:t xml:space="preserve"> </w:t>
      </w:r>
      <w:r>
        <w:rPr>
          <w:color w:val="2F2F2F"/>
          <w:sz w:val="24"/>
        </w:rPr>
        <w:t>la región,</w:t>
      </w:r>
      <w:r>
        <w:rPr>
          <w:color w:val="2F2F2F"/>
          <w:spacing w:val="-4"/>
          <w:sz w:val="24"/>
        </w:rPr>
        <w:t xml:space="preserve"> </w:t>
      </w:r>
      <w:r>
        <w:rPr>
          <w:color w:val="2F2F2F"/>
          <w:sz w:val="24"/>
        </w:rPr>
        <w:t>pocos</w:t>
      </w:r>
      <w:r>
        <w:rPr>
          <w:color w:val="2F2F2F"/>
          <w:spacing w:val="-4"/>
          <w:sz w:val="24"/>
        </w:rPr>
        <w:t xml:space="preserve"> </w:t>
      </w:r>
      <w:r>
        <w:rPr>
          <w:color w:val="2F2F2F"/>
          <w:sz w:val="24"/>
        </w:rPr>
        <w:t>o</w:t>
      </w:r>
      <w:r>
        <w:rPr>
          <w:color w:val="2F2F2F"/>
          <w:spacing w:val="-4"/>
          <w:sz w:val="24"/>
        </w:rPr>
        <w:t xml:space="preserve"> </w:t>
      </w:r>
      <w:r>
        <w:rPr>
          <w:color w:val="2F2F2F"/>
          <w:sz w:val="24"/>
        </w:rPr>
        <w:t>ninguno</w:t>
      </w:r>
      <w:r>
        <w:rPr>
          <w:color w:val="2F2F2F"/>
          <w:spacing w:val="-4"/>
          <w:sz w:val="24"/>
        </w:rPr>
        <w:t xml:space="preserve"> </w:t>
      </w:r>
      <w:r>
        <w:rPr>
          <w:color w:val="2F2F2F"/>
          <w:sz w:val="24"/>
        </w:rPr>
        <w:t>combinan</w:t>
      </w:r>
      <w:r>
        <w:rPr>
          <w:color w:val="2F2F2F"/>
          <w:spacing w:val="-4"/>
          <w:sz w:val="24"/>
        </w:rPr>
        <w:t xml:space="preserve"> </w:t>
      </w:r>
      <w:r>
        <w:rPr>
          <w:color w:val="2F2F2F"/>
          <w:sz w:val="24"/>
        </w:rPr>
        <w:t>el</w:t>
      </w:r>
      <w:r>
        <w:rPr>
          <w:color w:val="2F2F2F"/>
          <w:spacing w:val="-4"/>
          <w:sz w:val="24"/>
        </w:rPr>
        <w:t xml:space="preserve"> </w:t>
      </w:r>
      <w:r>
        <w:rPr>
          <w:color w:val="2F2F2F"/>
          <w:sz w:val="24"/>
        </w:rPr>
        <w:t>alojamiento</w:t>
      </w:r>
      <w:r>
        <w:rPr>
          <w:color w:val="2F2F2F"/>
          <w:spacing w:val="-4"/>
          <w:sz w:val="24"/>
        </w:rPr>
        <w:t xml:space="preserve"> </w:t>
      </w:r>
      <w:r>
        <w:rPr>
          <w:color w:val="2F2F2F"/>
          <w:sz w:val="24"/>
        </w:rPr>
        <w:t>rural</w:t>
      </w:r>
      <w:r>
        <w:rPr>
          <w:color w:val="2F2F2F"/>
          <w:spacing w:val="-4"/>
          <w:sz w:val="24"/>
        </w:rPr>
        <w:t xml:space="preserve"> </w:t>
      </w:r>
      <w:r>
        <w:rPr>
          <w:color w:val="2F2F2F"/>
          <w:sz w:val="24"/>
        </w:rPr>
        <w:t>sostenible</w:t>
      </w:r>
      <w:r>
        <w:rPr>
          <w:color w:val="2F2F2F"/>
          <w:spacing w:val="-4"/>
          <w:sz w:val="24"/>
        </w:rPr>
        <w:t xml:space="preserve"> </w:t>
      </w:r>
      <w:r>
        <w:rPr>
          <w:color w:val="2F2F2F"/>
          <w:sz w:val="24"/>
        </w:rPr>
        <w:t>con</w:t>
      </w:r>
      <w:r>
        <w:rPr>
          <w:color w:val="2F2F2F"/>
          <w:spacing w:val="-4"/>
          <w:sz w:val="24"/>
        </w:rPr>
        <w:t xml:space="preserve"> </w:t>
      </w:r>
      <w:r>
        <w:rPr>
          <w:color w:val="2F2F2F"/>
          <w:sz w:val="24"/>
        </w:rPr>
        <w:t>un</w:t>
      </w:r>
      <w:r>
        <w:rPr>
          <w:color w:val="2F2F2F"/>
          <w:spacing w:val="-4"/>
          <w:sz w:val="24"/>
        </w:rPr>
        <w:t xml:space="preserve"> </w:t>
      </w:r>
      <w:r>
        <w:rPr>
          <w:color w:val="2F2F2F"/>
          <w:sz w:val="24"/>
        </w:rPr>
        <w:t>modelo estructurado de turismo de bienestar holístico que integre mindfulness, terapias sensoriales, meditación, astroturismo y alimentación consciente.</w:t>
      </w:r>
    </w:p>
    <w:p w14:paraId="7BA3EF69" w14:textId="77777777" w:rsidR="00BE79F2" w:rsidRDefault="00000000">
      <w:pPr>
        <w:pStyle w:val="Prrafodelista"/>
        <w:numPr>
          <w:ilvl w:val="0"/>
          <w:numId w:val="2"/>
        </w:numPr>
        <w:tabs>
          <w:tab w:val="left" w:pos="719"/>
        </w:tabs>
        <w:ind w:left="719" w:hanging="359"/>
        <w:rPr>
          <w:sz w:val="24"/>
        </w:rPr>
      </w:pPr>
      <w:r>
        <w:rPr>
          <w:color w:val="2F2F2F"/>
          <w:sz w:val="24"/>
        </w:rPr>
        <w:t xml:space="preserve">Demanda </w:t>
      </w:r>
      <w:r>
        <w:rPr>
          <w:color w:val="2F2F2F"/>
          <w:spacing w:val="-2"/>
          <w:sz w:val="24"/>
        </w:rPr>
        <w:t>desaprovechada:</w:t>
      </w:r>
    </w:p>
    <w:p w14:paraId="5B247DAA" w14:textId="77777777" w:rsidR="00BE79F2" w:rsidRDefault="00000000">
      <w:pPr>
        <w:pStyle w:val="Prrafodelista"/>
        <w:numPr>
          <w:ilvl w:val="1"/>
          <w:numId w:val="2"/>
        </w:numPr>
        <w:tabs>
          <w:tab w:val="left" w:pos="1440"/>
        </w:tabs>
        <w:spacing w:before="42" w:line="276" w:lineRule="auto"/>
        <w:ind w:right="16"/>
        <w:rPr>
          <w:sz w:val="24"/>
        </w:rPr>
      </w:pPr>
      <w:r>
        <w:rPr>
          <w:color w:val="2F2F2F"/>
          <w:sz w:val="24"/>
        </w:rPr>
        <w:t>Mercado Nacional: El 55% de los colombianos prioriza viajar hacia destinos rurales y de naturaleza dentro del país. Además, la cercanía con Bogotá (mercado de más de 8 millones de personas) y ciudades del corredor</w:t>
      </w:r>
      <w:r>
        <w:rPr>
          <w:color w:val="2F2F2F"/>
          <w:spacing w:val="-6"/>
          <w:sz w:val="24"/>
        </w:rPr>
        <w:t xml:space="preserve"> </w:t>
      </w:r>
      <w:r>
        <w:rPr>
          <w:color w:val="2F2F2F"/>
          <w:sz w:val="24"/>
        </w:rPr>
        <w:t>industrial</w:t>
      </w:r>
      <w:r>
        <w:rPr>
          <w:color w:val="2F2F2F"/>
          <w:spacing w:val="-6"/>
          <w:sz w:val="24"/>
        </w:rPr>
        <w:t xml:space="preserve"> </w:t>
      </w:r>
      <w:r>
        <w:rPr>
          <w:color w:val="2F2F2F"/>
          <w:sz w:val="24"/>
        </w:rPr>
        <w:t>de</w:t>
      </w:r>
      <w:r>
        <w:rPr>
          <w:color w:val="2F2F2F"/>
          <w:spacing w:val="-6"/>
          <w:sz w:val="24"/>
        </w:rPr>
        <w:t xml:space="preserve"> </w:t>
      </w:r>
      <w:r>
        <w:rPr>
          <w:color w:val="2F2F2F"/>
          <w:sz w:val="24"/>
        </w:rPr>
        <w:t>Boyacá</w:t>
      </w:r>
      <w:r>
        <w:rPr>
          <w:color w:val="2F2F2F"/>
          <w:spacing w:val="-6"/>
          <w:sz w:val="24"/>
        </w:rPr>
        <w:t xml:space="preserve"> </w:t>
      </w:r>
      <w:r>
        <w:rPr>
          <w:color w:val="2F2F2F"/>
          <w:sz w:val="24"/>
        </w:rPr>
        <w:t>(Tunja,</w:t>
      </w:r>
      <w:r>
        <w:rPr>
          <w:color w:val="2F2F2F"/>
          <w:spacing w:val="-6"/>
          <w:sz w:val="24"/>
        </w:rPr>
        <w:t xml:space="preserve"> </w:t>
      </w:r>
      <w:r>
        <w:rPr>
          <w:color w:val="2F2F2F"/>
          <w:sz w:val="24"/>
        </w:rPr>
        <w:t>Duitama,</w:t>
      </w:r>
      <w:r>
        <w:rPr>
          <w:color w:val="2F2F2F"/>
          <w:spacing w:val="-6"/>
          <w:sz w:val="24"/>
        </w:rPr>
        <w:t xml:space="preserve"> </w:t>
      </w:r>
      <w:r>
        <w:rPr>
          <w:color w:val="2F2F2F"/>
          <w:sz w:val="24"/>
        </w:rPr>
        <w:t>Sogamoso)</w:t>
      </w:r>
      <w:r>
        <w:rPr>
          <w:color w:val="2F2F2F"/>
          <w:spacing w:val="-6"/>
          <w:sz w:val="24"/>
        </w:rPr>
        <w:t xml:space="preserve"> </w:t>
      </w:r>
      <w:r>
        <w:rPr>
          <w:color w:val="2F2F2F"/>
          <w:sz w:val="24"/>
        </w:rPr>
        <w:t>genera</w:t>
      </w:r>
      <w:r>
        <w:rPr>
          <w:color w:val="2F2F2F"/>
          <w:spacing w:val="-6"/>
          <w:sz w:val="24"/>
        </w:rPr>
        <w:t xml:space="preserve"> </w:t>
      </w:r>
      <w:r>
        <w:rPr>
          <w:color w:val="2F2F2F"/>
          <w:sz w:val="24"/>
        </w:rPr>
        <w:t>un</w:t>
      </w:r>
      <w:r>
        <w:rPr>
          <w:color w:val="2F2F2F"/>
          <w:spacing w:val="-6"/>
          <w:sz w:val="24"/>
        </w:rPr>
        <w:t xml:space="preserve"> </w:t>
      </w:r>
      <w:r>
        <w:rPr>
          <w:color w:val="2F2F2F"/>
          <w:sz w:val="24"/>
        </w:rPr>
        <w:t>flujo continuo de profesionales expuestos al estrés urbano que no encuentran opciones de bienestar personalizado a corta distancia.</w:t>
      </w:r>
    </w:p>
    <w:p w14:paraId="21F5B99A" w14:textId="77777777" w:rsidR="00BE79F2" w:rsidRDefault="00000000">
      <w:pPr>
        <w:pStyle w:val="Prrafodelista"/>
        <w:numPr>
          <w:ilvl w:val="1"/>
          <w:numId w:val="2"/>
        </w:numPr>
        <w:tabs>
          <w:tab w:val="left" w:pos="1440"/>
        </w:tabs>
        <w:spacing w:line="276" w:lineRule="auto"/>
        <w:ind w:right="264"/>
        <w:rPr>
          <w:sz w:val="24"/>
        </w:rPr>
      </w:pPr>
      <w:r>
        <w:rPr>
          <w:color w:val="2F2F2F"/>
          <w:sz w:val="24"/>
        </w:rPr>
        <w:t>Mercado</w:t>
      </w:r>
      <w:r>
        <w:rPr>
          <w:color w:val="2F2F2F"/>
          <w:spacing w:val="-5"/>
          <w:sz w:val="24"/>
        </w:rPr>
        <w:t xml:space="preserve"> </w:t>
      </w:r>
      <w:r>
        <w:rPr>
          <w:color w:val="2F2F2F"/>
          <w:sz w:val="24"/>
        </w:rPr>
        <w:t>Internacional:</w:t>
      </w:r>
      <w:r>
        <w:rPr>
          <w:color w:val="2F2F2F"/>
          <w:spacing w:val="-5"/>
          <w:sz w:val="24"/>
        </w:rPr>
        <w:t xml:space="preserve"> </w:t>
      </w:r>
      <w:r>
        <w:rPr>
          <w:color w:val="2F2F2F"/>
          <w:sz w:val="24"/>
        </w:rPr>
        <w:t>Visitantes</w:t>
      </w:r>
      <w:r>
        <w:rPr>
          <w:color w:val="2F2F2F"/>
          <w:spacing w:val="-5"/>
          <w:sz w:val="24"/>
        </w:rPr>
        <w:t xml:space="preserve"> </w:t>
      </w:r>
      <w:r>
        <w:rPr>
          <w:color w:val="2F2F2F"/>
          <w:sz w:val="24"/>
        </w:rPr>
        <w:t>de</w:t>
      </w:r>
      <w:r>
        <w:rPr>
          <w:color w:val="2F2F2F"/>
          <w:spacing w:val="-5"/>
          <w:sz w:val="24"/>
        </w:rPr>
        <w:t xml:space="preserve"> </w:t>
      </w:r>
      <w:r>
        <w:rPr>
          <w:color w:val="2F2F2F"/>
          <w:sz w:val="24"/>
        </w:rPr>
        <w:t>EE.</w:t>
      </w:r>
      <w:r>
        <w:rPr>
          <w:color w:val="2F2F2F"/>
          <w:spacing w:val="-5"/>
          <w:sz w:val="24"/>
        </w:rPr>
        <w:t xml:space="preserve"> </w:t>
      </w:r>
      <w:r>
        <w:rPr>
          <w:color w:val="2F2F2F"/>
          <w:sz w:val="24"/>
        </w:rPr>
        <w:t>UU.,</w:t>
      </w:r>
      <w:r>
        <w:rPr>
          <w:color w:val="2F2F2F"/>
          <w:spacing w:val="-5"/>
          <w:sz w:val="24"/>
        </w:rPr>
        <w:t xml:space="preserve"> </w:t>
      </w:r>
      <w:r>
        <w:rPr>
          <w:color w:val="2F2F2F"/>
          <w:sz w:val="24"/>
        </w:rPr>
        <w:t>Canadá</w:t>
      </w:r>
      <w:r>
        <w:rPr>
          <w:color w:val="2F2F2F"/>
          <w:spacing w:val="-5"/>
          <w:sz w:val="24"/>
        </w:rPr>
        <w:t xml:space="preserve"> </w:t>
      </w:r>
      <w:r>
        <w:rPr>
          <w:color w:val="2F2F2F"/>
          <w:sz w:val="24"/>
        </w:rPr>
        <w:t>y</w:t>
      </w:r>
      <w:r>
        <w:rPr>
          <w:color w:val="2F2F2F"/>
          <w:spacing w:val="-5"/>
          <w:sz w:val="24"/>
        </w:rPr>
        <w:t xml:space="preserve"> </w:t>
      </w:r>
      <w:r>
        <w:rPr>
          <w:color w:val="2F2F2F"/>
          <w:sz w:val="24"/>
        </w:rPr>
        <w:t>Europa</w:t>
      </w:r>
      <w:r>
        <w:rPr>
          <w:color w:val="2F2F2F"/>
          <w:spacing w:val="-5"/>
          <w:sz w:val="24"/>
        </w:rPr>
        <w:t xml:space="preserve"> </w:t>
      </w:r>
      <w:r>
        <w:rPr>
          <w:color w:val="2F2F2F"/>
          <w:sz w:val="24"/>
        </w:rPr>
        <w:t>buscan activamente experiencias ecológicas y de sanación en América Latina, pero la falta de infraestructura y servicios especializados en el destino impide capturar plenamente este segmento de alto valor adquisitivo</w:t>
      </w:r>
    </w:p>
    <w:p w14:paraId="6ADE106D" w14:textId="77777777" w:rsidR="00BE79F2" w:rsidRDefault="00BE79F2">
      <w:pPr>
        <w:pStyle w:val="Textoindependiente"/>
        <w:rPr>
          <w:sz w:val="24"/>
        </w:rPr>
      </w:pPr>
    </w:p>
    <w:p w14:paraId="64290A60" w14:textId="77777777" w:rsidR="00BE79F2" w:rsidRDefault="00BE79F2">
      <w:pPr>
        <w:pStyle w:val="Textoindependiente"/>
        <w:spacing w:before="145"/>
        <w:rPr>
          <w:sz w:val="24"/>
        </w:rPr>
      </w:pPr>
    </w:p>
    <w:p w14:paraId="157FEA8E" w14:textId="77777777" w:rsidR="00BE79F2" w:rsidRDefault="00000000">
      <w:pPr>
        <w:pStyle w:val="Ttulo2"/>
        <w:numPr>
          <w:ilvl w:val="1"/>
          <w:numId w:val="13"/>
        </w:numPr>
        <w:tabs>
          <w:tab w:val="left" w:pos="464"/>
        </w:tabs>
        <w:ind w:left="464" w:hanging="464"/>
      </w:pPr>
      <w:bookmarkStart w:id="2" w:name="1.4_Acompañamiento_de_la_Unidad_de_Empre"/>
      <w:bookmarkEnd w:id="2"/>
      <w:r>
        <w:rPr>
          <w:color w:val="2E595D"/>
        </w:rPr>
        <w:t>Acompañamiento</w:t>
      </w:r>
      <w:r>
        <w:rPr>
          <w:color w:val="2E595D"/>
          <w:spacing w:val="-9"/>
        </w:rPr>
        <w:t xml:space="preserve"> </w:t>
      </w:r>
      <w:r>
        <w:rPr>
          <w:color w:val="2E595D"/>
        </w:rPr>
        <w:t>de</w:t>
      </w:r>
      <w:r>
        <w:rPr>
          <w:color w:val="2E595D"/>
          <w:spacing w:val="-7"/>
        </w:rPr>
        <w:t xml:space="preserve"> </w:t>
      </w:r>
      <w:r>
        <w:rPr>
          <w:color w:val="2E595D"/>
        </w:rPr>
        <w:t>la</w:t>
      </w:r>
      <w:r>
        <w:rPr>
          <w:color w:val="2E595D"/>
          <w:spacing w:val="-6"/>
        </w:rPr>
        <w:t xml:space="preserve"> </w:t>
      </w:r>
      <w:r>
        <w:rPr>
          <w:color w:val="2E595D"/>
        </w:rPr>
        <w:t>Unidad</w:t>
      </w:r>
      <w:r>
        <w:rPr>
          <w:color w:val="2E595D"/>
          <w:spacing w:val="-7"/>
        </w:rPr>
        <w:t xml:space="preserve"> </w:t>
      </w:r>
      <w:r>
        <w:rPr>
          <w:color w:val="2E595D"/>
        </w:rPr>
        <w:t>de</w:t>
      </w:r>
      <w:r>
        <w:rPr>
          <w:color w:val="2E595D"/>
          <w:spacing w:val="-7"/>
        </w:rPr>
        <w:t xml:space="preserve"> </w:t>
      </w:r>
      <w:r>
        <w:rPr>
          <w:color w:val="2E595D"/>
        </w:rPr>
        <w:t>Emprendimiento</w:t>
      </w:r>
      <w:r>
        <w:rPr>
          <w:color w:val="2E595D"/>
          <w:spacing w:val="-6"/>
        </w:rPr>
        <w:t xml:space="preserve"> </w:t>
      </w:r>
      <w:r>
        <w:rPr>
          <w:color w:val="2E595D"/>
          <w:spacing w:val="-4"/>
        </w:rPr>
        <w:t>SENA</w:t>
      </w:r>
    </w:p>
    <w:p w14:paraId="67560FB7" w14:textId="77777777" w:rsidR="00BE79F2" w:rsidRDefault="00000000">
      <w:pPr>
        <w:pStyle w:val="Textoindependiente"/>
        <w:spacing w:before="169"/>
      </w:pPr>
      <w:r>
        <w:rPr>
          <w:color w:val="2F2F2F"/>
        </w:rPr>
        <w:t xml:space="preserve">Reseña del Proceso de Emprendimiento y Acompañamiento </w:t>
      </w:r>
      <w:r>
        <w:rPr>
          <w:color w:val="2F2F2F"/>
          <w:spacing w:val="-2"/>
        </w:rPr>
        <w:t>Institucional</w:t>
      </w:r>
    </w:p>
    <w:p w14:paraId="6BA5E048" w14:textId="77777777" w:rsidR="00BE79F2" w:rsidRDefault="00000000">
      <w:pPr>
        <w:pStyle w:val="Textoindependiente"/>
        <w:spacing w:before="236"/>
      </w:pPr>
      <w:r>
        <w:rPr>
          <w:color w:val="2F2F2F"/>
        </w:rPr>
        <w:t>Fase</w:t>
      </w:r>
      <w:r>
        <w:rPr>
          <w:color w:val="2F2F2F"/>
          <w:spacing w:val="-1"/>
        </w:rPr>
        <w:t xml:space="preserve"> </w:t>
      </w:r>
      <w:r>
        <w:rPr>
          <w:color w:val="2F2F2F"/>
        </w:rPr>
        <w:t>1: Postulación en</w:t>
      </w:r>
      <w:r>
        <w:rPr>
          <w:color w:val="2F2F2F"/>
          <w:spacing w:val="-1"/>
        </w:rPr>
        <w:t xml:space="preserve"> </w:t>
      </w:r>
      <w:r>
        <w:rPr>
          <w:color w:val="2F2F2F"/>
        </w:rPr>
        <w:t>la Plataforma e</w:t>
      </w:r>
      <w:r>
        <w:rPr>
          <w:color w:val="2F2F2F"/>
          <w:spacing w:val="-1"/>
        </w:rPr>
        <w:t xml:space="preserve"> </w:t>
      </w:r>
      <w:r>
        <w:rPr>
          <w:color w:val="2F2F2F"/>
        </w:rPr>
        <w:t>Inicio del Viaje</w:t>
      </w:r>
      <w:r>
        <w:rPr>
          <w:color w:val="2F2F2F"/>
          <w:spacing w:val="-1"/>
        </w:rPr>
        <w:t xml:space="preserve"> </w:t>
      </w:r>
      <w:r>
        <w:rPr>
          <w:color w:val="2F2F2F"/>
        </w:rPr>
        <w:t xml:space="preserve">Emprendedor (Julio de </w:t>
      </w:r>
      <w:r>
        <w:rPr>
          <w:color w:val="2F2F2F"/>
          <w:spacing w:val="-2"/>
        </w:rPr>
        <w:t>2024)</w:t>
      </w:r>
    </w:p>
    <w:p w14:paraId="559A0D36" w14:textId="77777777" w:rsidR="00BE79F2" w:rsidRDefault="00000000">
      <w:pPr>
        <w:spacing w:before="236" w:line="276" w:lineRule="auto"/>
        <w:ind w:right="54"/>
        <w:rPr>
          <w:sz w:val="24"/>
        </w:rPr>
      </w:pPr>
      <w:r>
        <w:rPr>
          <w:color w:val="2F2F2F"/>
          <w:sz w:val="24"/>
        </w:rPr>
        <w:t>El camino hacia la consolidación de Villa Elena Mirador comenzó en julio de 2024 con el</w:t>
      </w:r>
      <w:r>
        <w:rPr>
          <w:color w:val="2F2F2F"/>
          <w:spacing w:val="-3"/>
          <w:sz w:val="24"/>
        </w:rPr>
        <w:t xml:space="preserve"> </w:t>
      </w:r>
      <w:r>
        <w:rPr>
          <w:color w:val="2F2F2F"/>
          <w:sz w:val="24"/>
        </w:rPr>
        <w:t>registro</w:t>
      </w:r>
      <w:r>
        <w:rPr>
          <w:color w:val="2F2F2F"/>
          <w:spacing w:val="-3"/>
          <w:sz w:val="24"/>
        </w:rPr>
        <w:t xml:space="preserve"> </w:t>
      </w:r>
      <w:r>
        <w:rPr>
          <w:color w:val="2F2F2F"/>
          <w:sz w:val="24"/>
        </w:rPr>
        <w:t>y</w:t>
      </w:r>
      <w:r>
        <w:rPr>
          <w:color w:val="2F2F2F"/>
          <w:spacing w:val="-3"/>
          <w:sz w:val="24"/>
        </w:rPr>
        <w:t xml:space="preserve"> </w:t>
      </w:r>
      <w:r>
        <w:rPr>
          <w:color w:val="2F2F2F"/>
          <w:sz w:val="24"/>
        </w:rPr>
        <w:t>la</w:t>
      </w:r>
      <w:r>
        <w:rPr>
          <w:color w:val="2F2F2F"/>
          <w:spacing w:val="-3"/>
          <w:sz w:val="24"/>
        </w:rPr>
        <w:t xml:space="preserve"> </w:t>
      </w:r>
      <w:r>
        <w:rPr>
          <w:color w:val="2F2F2F"/>
          <w:sz w:val="24"/>
        </w:rPr>
        <w:t>postulación</w:t>
      </w:r>
      <w:r>
        <w:rPr>
          <w:color w:val="2F2F2F"/>
          <w:spacing w:val="-3"/>
          <w:sz w:val="24"/>
        </w:rPr>
        <w:t xml:space="preserve"> </w:t>
      </w:r>
      <w:r>
        <w:rPr>
          <w:color w:val="2F2F2F"/>
          <w:sz w:val="24"/>
        </w:rPr>
        <w:t>formal</w:t>
      </w:r>
      <w:r>
        <w:rPr>
          <w:color w:val="2F2F2F"/>
          <w:spacing w:val="-3"/>
          <w:sz w:val="24"/>
        </w:rPr>
        <w:t xml:space="preserve"> </w:t>
      </w:r>
      <w:r>
        <w:rPr>
          <w:color w:val="2F2F2F"/>
          <w:sz w:val="24"/>
        </w:rPr>
        <w:t>de</w:t>
      </w:r>
      <w:r>
        <w:rPr>
          <w:color w:val="2F2F2F"/>
          <w:spacing w:val="-3"/>
          <w:sz w:val="24"/>
        </w:rPr>
        <w:t xml:space="preserve"> </w:t>
      </w:r>
      <w:r>
        <w:rPr>
          <w:color w:val="2F2F2F"/>
          <w:sz w:val="24"/>
        </w:rPr>
        <w:t>la</w:t>
      </w:r>
      <w:r>
        <w:rPr>
          <w:color w:val="2F2F2F"/>
          <w:spacing w:val="-3"/>
          <w:sz w:val="24"/>
        </w:rPr>
        <w:t xml:space="preserve"> </w:t>
      </w:r>
      <w:r>
        <w:rPr>
          <w:color w:val="2F2F2F"/>
          <w:sz w:val="24"/>
        </w:rPr>
        <w:t>iniciativa</w:t>
      </w:r>
      <w:r>
        <w:rPr>
          <w:color w:val="2F2F2F"/>
          <w:spacing w:val="-3"/>
          <w:sz w:val="24"/>
        </w:rPr>
        <w:t xml:space="preserve"> </w:t>
      </w:r>
      <w:r>
        <w:rPr>
          <w:color w:val="2F2F2F"/>
          <w:sz w:val="24"/>
        </w:rPr>
        <w:t>en</w:t>
      </w:r>
      <w:r>
        <w:rPr>
          <w:color w:val="2F2F2F"/>
          <w:spacing w:val="-3"/>
          <w:sz w:val="24"/>
        </w:rPr>
        <w:t xml:space="preserve"> </w:t>
      </w:r>
      <w:r>
        <w:rPr>
          <w:color w:val="2F2F2F"/>
          <w:sz w:val="24"/>
        </w:rPr>
        <w:t>la</w:t>
      </w:r>
      <w:r>
        <w:rPr>
          <w:color w:val="2F2F2F"/>
          <w:spacing w:val="-3"/>
          <w:sz w:val="24"/>
        </w:rPr>
        <w:t xml:space="preserve"> </w:t>
      </w:r>
      <w:r>
        <w:rPr>
          <w:color w:val="2F2F2F"/>
          <w:sz w:val="24"/>
        </w:rPr>
        <w:t>plataforma</w:t>
      </w:r>
      <w:r>
        <w:rPr>
          <w:color w:val="2F2F2F"/>
          <w:spacing w:val="-3"/>
          <w:sz w:val="24"/>
        </w:rPr>
        <w:t xml:space="preserve"> </w:t>
      </w:r>
      <w:r>
        <w:rPr>
          <w:color w:val="2F2F2F"/>
          <w:sz w:val="24"/>
        </w:rPr>
        <w:t>del</w:t>
      </w:r>
      <w:r>
        <w:rPr>
          <w:color w:val="2F2F2F"/>
          <w:spacing w:val="-3"/>
          <w:sz w:val="24"/>
        </w:rPr>
        <w:t xml:space="preserve"> </w:t>
      </w:r>
      <w:r>
        <w:rPr>
          <w:color w:val="2F2F2F"/>
          <w:sz w:val="24"/>
        </w:rPr>
        <w:t>Fondo</w:t>
      </w:r>
      <w:r>
        <w:rPr>
          <w:color w:val="2F2F2F"/>
          <w:spacing w:val="-3"/>
          <w:sz w:val="24"/>
        </w:rPr>
        <w:t xml:space="preserve"> </w:t>
      </w:r>
      <w:r>
        <w:rPr>
          <w:color w:val="2F2F2F"/>
          <w:sz w:val="24"/>
        </w:rPr>
        <w:t xml:space="preserve">Emprender del SENA. Esta etapa marcó el inicio de la estructuración de una idea de negocio orientada a transformar la vereda </w:t>
      </w:r>
      <w:proofErr w:type="spellStart"/>
      <w:r>
        <w:rPr>
          <w:color w:val="2F2F2F"/>
          <w:sz w:val="24"/>
        </w:rPr>
        <w:t>Marcura</w:t>
      </w:r>
      <w:proofErr w:type="spellEnd"/>
      <w:r>
        <w:rPr>
          <w:color w:val="2F2F2F"/>
          <w:sz w:val="24"/>
        </w:rPr>
        <w:t xml:space="preserve"> en Paipa en un santuario de bienestar holístico y ecoturismo sostenible. Tras la postulación, el proyecto fue acogido por la Unidad de Emprendimiento del SENA, dándole paso a la etapa de asesoría </w:t>
      </w:r>
      <w:r>
        <w:rPr>
          <w:color w:val="2F2F2F"/>
          <w:spacing w:val="-2"/>
          <w:sz w:val="24"/>
        </w:rPr>
        <w:t>personalizada.</w:t>
      </w:r>
    </w:p>
    <w:p w14:paraId="11F9AF8E" w14:textId="77777777" w:rsidR="00BE79F2" w:rsidRDefault="00000000">
      <w:pPr>
        <w:pStyle w:val="Textoindependiente"/>
        <w:spacing w:before="200"/>
      </w:pPr>
      <w:r>
        <w:rPr>
          <w:color w:val="2F2F2F"/>
        </w:rPr>
        <w:t xml:space="preserve">Fase 2: Formulación, Diseño y Refinamiento Técnico del Plan de </w:t>
      </w:r>
      <w:r>
        <w:rPr>
          <w:color w:val="2F2F2F"/>
          <w:spacing w:val="-2"/>
        </w:rPr>
        <w:t>Negocios</w:t>
      </w:r>
    </w:p>
    <w:p w14:paraId="32D09362" w14:textId="77777777" w:rsidR="00BE79F2" w:rsidRDefault="00000000">
      <w:pPr>
        <w:spacing w:before="236" w:line="276" w:lineRule="auto"/>
        <w:ind w:right="122"/>
        <w:rPr>
          <w:sz w:val="24"/>
        </w:rPr>
      </w:pPr>
      <w:r>
        <w:rPr>
          <w:color w:val="2F2F2F"/>
          <w:sz w:val="24"/>
        </w:rPr>
        <w:t>Durante esta etapa de trabajo continuo y riguroso, el proyecto contó con el acompañamiento</w:t>
      </w:r>
      <w:r>
        <w:rPr>
          <w:color w:val="2F2F2F"/>
          <w:spacing w:val="-4"/>
          <w:sz w:val="24"/>
        </w:rPr>
        <w:t xml:space="preserve"> </w:t>
      </w:r>
      <w:r>
        <w:rPr>
          <w:color w:val="2F2F2F"/>
          <w:sz w:val="24"/>
        </w:rPr>
        <w:t>técnico</w:t>
      </w:r>
      <w:r>
        <w:rPr>
          <w:color w:val="2F2F2F"/>
          <w:spacing w:val="-4"/>
          <w:sz w:val="24"/>
        </w:rPr>
        <w:t xml:space="preserve"> </w:t>
      </w:r>
      <w:r>
        <w:rPr>
          <w:color w:val="2F2F2F"/>
          <w:sz w:val="24"/>
        </w:rPr>
        <w:t>y</w:t>
      </w:r>
      <w:r>
        <w:rPr>
          <w:color w:val="2F2F2F"/>
          <w:spacing w:val="-4"/>
          <w:sz w:val="24"/>
        </w:rPr>
        <w:t xml:space="preserve"> </w:t>
      </w:r>
      <w:r>
        <w:rPr>
          <w:color w:val="2F2F2F"/>
          <w:sz w:val="24"/>
        </w:rPr>
        <w:t>la</w:t>
      </w:r>
      <w:r>
        <w:rPr>
          <w:color w:val="2F2F2F"/>
          <w:spacing w:val="-4"/>
          <w:sz w:val="24"/>
        </w:rPr>
        <w:t xml:space="preserve"> </w:t>
      </w:r>
      <w:r>
        <w:rPr>
          <w:color w:val="2F2F2F"/>
          <w:sz w:val="24"/>
        </w:rPr>
        <w:t>orientación</w:t>
      </w:r>
      <w:r>
        <w:rPr>
          <w:color w:val="2F2F2F"/>
          <w:spacing w:val="-4"/>
          <w:sz w:val="24"/>
        </w:rPr>
        <w:t xml:space="preserve"> </w:t>
      </w:r>
      <w:r>
        <w:rPr>
          <w:color w:val="2F2F2F"/>
          <w:sz w:val="24"/>
        </w:rPr>
        <w:t>de</w:t>
      </w:r>
      <w:r>
        <w:rPr>
          <w:color w:val="2F2F2F"/>
          <w:spacing w:val="-4"/>
          <w:sz w:val="24"/>
        </w:rPr>
        <w:t xml:space="preserve"> </w:t>
      </w:r>
      <w:r>
        <w:rPr>
          <w:color w:val="2F2F2F"/>
          <w:sz w:val="24"/>
        </w:rPr>
        <w:t>la</w:t>
      </w:r>
      <w:r>
        <w:rPr>
          <w:color w:val="2F2F2F"/>
          <w:spacing w:val="-4"/>
          <w:sz w:val="24"/>
        </w:rPr>
        <w:t xml:space="preserve"> </w:t>
      </w:r>
      <w:r>
        <w:rPr>
          <w:color w:val="2F2F2F"/>
          <w:sz w:val="24"/>
        </w:rPr>
        <w:t>Gestora</w:t>
      </w:r>
      <w:r>
        <w:rPr>
          <w:color w:val="2F2F2F"/>
          <w:spacing w:val="-4"/>
          <w:sz w:val="24"/>
        </w:rPr>
        <w:t xml:space="preserve"> </w:t>
      </w:r>
      <w:r>
        <w:rPr>
          <w:color w:val="2F2F2F"/>
          <w:sz w:val="24"/>
        </w:rPr>
        <w:t>de</w:t>
      </w:r>
      <w:r>
        <w:rPr>
          <w:color w:val="2F2F2F"/>
          <w:spacing w:val="-4"/>
          <w:sz w:val="24"/>
        </w:rPr>
        <w:t xml:space="preserve"> </w:t>
      </w:r>
      <w:r>
        <w:rPr>
          <w:color w:val="2F2F2F"/>
          <w:sz w:val="24"/>
        </w:rPr>
        <w:t>Emprendimiento</w:t>
      </w:r>
      <w:r>
        <w:rPr>
          <w:color w:val="2F2F2F"/>
          <w:spacing w:val="-4"/>
          <w:sz w:val="24"/>
        </w:rPr>
        <w:t xml:space="preserve"> </w:t>
      </w:r>
      <w:r>
        <w:rPr>
          <w:color w:val="2F2F2F"/>
          <w:sz w:val="24"/>
        </w:rPr>
        <w:t>Heida Gineth Pardo (quien lideró la asesoría hasta el año 2025) y posteriormente con el empalme y guía de la asesora actual, Marinela Olguin.</w:t>
      </w:r>
    </w:p>
    <w:p w14:paraId="06B2E44E" w14:textId="77777777" w:rsidR="00BE79F2" w:rsidRDefault="00BE79F2">
      <w:pPr>
        <w:spacing w:line="276" w:lineRule="auto"/>
        <w:rPr>
          <w:sz w:val="24"/>
        </w:rPr>
        <w:sectPr w:rsidR="00BE79F2">
          <w:pgSz w:w="12240" w:h="15840"/>
          <w:pgMar w:top="1340" w:right="1440" w:bottom="940" w:left="1440" w:header="475" w:footer="715" w:gutter="0"/>
          <w:cols w:space="720"/>
        </w:sectPr>
      </w:pPr>
    </w:p>
    <w:p w14:paraId="17ED45AD" w14:textId="77777777" w:rsidR="00BE79F2" w:rsidRDefault="00000000">
      <w:pPr>
        <w:spacing w:before="83" w:line="276" w:lineRule="auto"/>
        <w:ind w:right="122"/>
        <w:rPr>
          <w:sz w:val="24"/>
        </w:rPr>
      </w:pPr>
      <w:r>
        <w:rPr>
          <w:color w:val="2F2F2F"/>
          <w:sz w:val="24"/>
        </w:rPr>
        <w:lastRenderedPageBreak/>
        <w:t>Junto con la Unidad de Emprendimiento SENA, se desarrollaron y cargaron en la plataforma</w:t>
      </w:r>
      <w:r>
        <w:rPr>
          <w:color w:val="2F2F2F"/>
          <w:spacing w:val="-4"/>
          <w:sz w:val="24"/>
        </w:rPr>
        <w:t xml:space="preserve"> </w:t>
      </w:r>
      <w:r>
        <w:rPr>
          <w:color w:val="2F2F2F"/>
          <w:sz w:val="24"/>
        </w:rPr>
        <w:t>oficial</w:t>
      </w:r>
      <w:r>
        <w:rPr>
          <w:color w:val="2F2F2F"/>
          <w:spacing w:val="-4"/>
          <w:sz w:val="24"/>
        </w:rPr>
        <w:t xml:space="preserve"> </w:t>
      </w:r>
      <w:r>
        <w:rPr>
          <w:color w:val="2F2F2F"/>
          <w:sz w:val="24"/>
        </w:rPr>
        <w:t>del</w:t>
      </w:r>
      <w:r>
        <w:rPr>
          <w:color w:val="2F2F2F"/>
          <w:spacing w:val="-4"/>
          <w:sz w:val="24"/>
        </w:rPr>
        <w:t xml:space="preserve"> </w:t>
      </w:r>
      <w:r>
        <w:rPr>
          <w:color w:val="2F2F2F"/>
          <w:sz w:val="24"/>
        </w:rPr>
        <w:t>Fondo</w:t>
      </w:r>
      <w:r>
        <w:rPr>
          <w:color w:val="2F2F2F"/>
          <w:spacing w:val="-4"/>
          <w:sz w:val="24"/>
        </w:rPr>
        <w:t xml:space="preserve"> </w:t>
      </w:r>
      <w:r>
        <w:rPr>
          <w:color w:val="2F2F2F"/>
          <w:sz w:val="24"/>
        </w:rPr>
        <w:t>Emprender</w:t>
      </w:r>
      <w:r>
        <w:rPr>
          <w:color w:val="2F2F2F"/>
          <w:spacing w:val="-4"/>
          <w:sz w:val="24"/>
        </w:rPr>
        <w:t xml:space="preserve"> </w:t>
      </w:r>
      <w:r>
        <w:rPr>
          <w:color w:val="2F2F2F"/>
          <w:sz w:val="24"/>
        </w:rPr>
        <w:t>todos</w:t>
      </w:r>
      <w:r>
        <w:rPr>
          <w:color w:val="2F2F2F"/>
          <w:spacing w:val="-4"/>
          <w:sz w:val="24"/>
        </w:rPr>
        <w:t xml:space="preserve"> </w:t>
      </w:r>
      <w:r>
        <w:rPr>
          <w:color w:val="2F2F2F"/>
          <w:sz w:val="24"/>
        </w:rPr>
        <w:t>los</w:t>
      </w:r>
      <w:r>
        <w:rPr>
          <w:color w:val="2F2F2F"/>
          <w:spacing w:val="-4"/>
          <w:sz w:val="24"/>
        </w:rPr>
        <w:t xml:space="preserve"> </w:t>
      </w:r>
      <w:r>
        <w:rPr>
          <w:color w:val="2F2F2F"/>
          <w:sz w:val="24"/>
        </w:rPr>
        <w:t>componentes</w:t>
      </w:r>
      <w:r>
        <w:rPr>
          <w:color w:val="2F2F2F"/>
          <w:spacing w:val="-4"/>
          <w:sz w:val="24"/>
        </w:rPr>
        <w:t xml:space="preserve"> </w:t>
      </w:r>
      <w:r>
        <w:rPr>
          <w:color w:val="2F2F2F"/>
          <w:sz w:val="24"/>
        </w:rPr>
        <w:t>estratégicos</w:t>
      </w:r>
      <w:r>
        <w:rPr>
          <w:color w:val="2F2F2F"/>
          <w:spacing w:val="-4"/>
          <w:sz w:val="24"/>
        </w:rPr>
        <w:t xml:space="preserve"> </w:t>
      </w:r>
      <w:r>
        <w:rPr>
          <w:color w:val="2F2F2F"/>
          <w:sz w:val="24"/>
        </w:rPr>
        <w:t>del</w:t>
      </w:r>
      <w:r>
        <w:rPr>
          <w:color w:val="2F2F2F"/>
          <w:spacing w:val="-4"/>
          <w:sz w:val="24"/>
        </w:rPr>
        <w:t xml:space="preserve"> </w:t>
      </w:r>
      <w:r>
        <w:rPr>
          <w:color w:val="2F2F2F"/>
          <w:sz w:val="24"/>
        </w:rPr>
        <w:t>Plan de Negocios:</w:t>
      </w:r>
    </w:p>
    <w:p w14:paraId="0496C050" w14:textId="77777777" w:rsidR="00BE79F2" w:rsidRDefault="00000000">
      <w:pPr>
        <w:pStyle w:val="Prrafodelista"/>
        <w:numPr>
          <w:ilvl w:val="0"/>
          <w:numId w:val="11"/>
        </w:numPr>
        <w:tabs>
          <w:tab w:val="left" w:pos="720"/>
        </w:tabs>
        <w:spacing w:before="200" w:line="276" w:lineRule="auto"/>
        <w:ind w:right="180"/>
        <w:rPr>
          <w:sz w:val="24"/>
        </w:rPr>
      </w:pPr>
      <w:r>
        <w:rPr>
          <w:color w:val="2F2F2F"/>
          <w:sz w:val="24"/>
        </w:rPr>
        <w:t>Definición</w:t>
      </w:r>
      <w:r>
        <w:rPr>
          <w:color w:val="2F2F2F"/>
          <w:spacing w:val="-2"/>
          <w:sz w:val="24"/>
        </w:rPr>
        <w:t xml:space="preserve"> </w:t>
      </w:r>
      <w:r>
        <w:rPr>
          <w:color w:val="2F2F2F"/>
          <w:sz w:val="24"/>
        </w:rPr>
        <w:t>de</w:t>
      </w:r>
      <w:r>
        <w:rPr>
          <w:color w:val="2F2F2F"/>
          <w:spacing w:val="-2"/>
          <w:sz w:val="24"/>
        </w:rPr>
        <w:t xml:space="preserve"> </w:t>
      </w:r>
      <w:r>
        <w:rPr>
          <w:color w:val="2F2F2F"/>
          <w:sz w:val="24"/>
        </w:rPr>
        <w:t>la</w:t>
      </w:r>
      <w:r>
        <w:rPr>
          <w:color w:val="2F2F2F"/>
          <w:spacing w:val="-2"/>
          <w:sz w:val="24"/>
        </w:rPr>
        <w:t xml:space="preserve"> </w:t>
      </w:r>
      <w:r>
        <w:rPr>
          <w:color w:val="2F2F2F"/>
          <w:sz w:val="24"/>
        </w:rPr>
        <w:t>Propuesta</w:t>
      </w:r>
      <w:r>
        <w:rPr>
          <w:color w:val="2F2F2F"/>
          <w:spacing w:val="-2"/>
          <w:sz w:val="24"/>
        </w:rPr>
        <w:t xml:space="preserve"> </w:t>
      </w:r>
      <w:r>
        <w:rPr>
          <w:color w:val="2F2F2F"/>
          <w:sz w:val="24"/>
        </w:rPr>
        <w:t>de</w:t>
      </w:r>
      <w:r>
        <w:rPr>
          <w:color w:val="2F2F2F"/>
          <w:spacing w:val="-2"/>
          <w:sz w:val="24"/>
        </w:rPr>
        <w:t xml:space="preserve"> </w:t>
      </w:r>
      <w:r>
        <w:rPr>
          <w:color w:val="2F2F2F"/>
          <w:sz w:val="24"/>
        </w:rPr>
        <w:t>Valor</w:t>
      </w:r>
      <w:r>
        <w:rPr>
          <w:color w:val="2F2F2F"/>
          <w:spacing w:val="-2"/>
          <w:sz w:val="24"/>
        </w:rPr>
        <w:t xml:space="preserve"> </w:t>
      </w:r>
      <w:r>
        <w:rPr>
          <w:color w:val="2F2F2F"/>
          <w:sz w:val="24"/>
        </w:rPr>
        <w:t>e</w:t>
      </w:r>
      <w:r>
        <w:rPr>
          <w:color w:val="2F2F2F"/>
          <w:spacing w:val="-2"/>
          <w:sz w:val="24"/>
        </w:rPr>
        <w:t xml:space="preserve"> </w:t>
      </w:r>
      <w:r>
        <w:rPr>
          <w:color w:val="2F2F2F"/>
          <w:sz w:val="24"/>
        </w:rPr>
        <w:t>Innovación:</w:t>
      </w:r>
      <w:r>
        <w:rPr>
          <w:color w:val="2F2F2F"/>
          <w:spacing w:val="-2"/>
          <w:sz w:val="24"/>
        </w:rPr>
        <w:t xml:space="preserve"> </w:t>
      </w:r>
      <w:r>
        <w:rPr>
          <w:color w:val="2F2F2F"/>
          <w:sz w:val="24"/>
        </w:rPr>
        <w:t>La</w:t>
      </w:r>
      <w:r>
        <w:rPr>
          <w:color w:val="2F2F2F"/>
          <w:spacing w:val="-2"/>
          <w:sz w:val="24"/>
        </w:rPr>
        <w:t xml:space="preserve"> </w:t>
      </w:r>
      <w:r>
        <w:rPr>
          <w:color w:val="2F2F2F"/>
          <w:sz w:val="24"/>
        </w:rPr>
        <w:t>estructuración</w:t>
      </w:r>
      <w:r>
        <w:rPr>
          <w:color w:val="2F2F2F"/>
          <w:spacing w:val="-2"/>
          <w:sz w:val="24"/>
        </w:rPr>
        <w:t xml:space="preserve"> </w:t>
      </w:r>
      <w:r>
        <w:rPr>
          <w:color w:val="2F2F2F"/>
          <w:sz w:val="24"/>
        </w:rPr>
        <w:t>del</w:t>
      </w:r>
      <w:r>
        <w:rPr>
          <w:color w:val="2F2F2F"/>
          <w:spacing w:val="-2"/>
          <w:sz w:val="24"/>
        </w:rPr>
        <w:t xml:space="preserve"> </w:t>
      </w:r>
      <w:r>
        <w:rPr>
          <w:color w:val="2F2F2F"/>
          <w:sz w:val="24"/>
        </w:rPr>
        <w:t>mirador sensorial de 5 metros con plantas aromáticas (menta, romero y lavanda), el telescopio</w:t>
      </w:r>
      <w:r>
        <w:rPr>
          <w:color w:val="2F2F2F"/>
          <w:spacing w:val="-5"/>
          <w:sz w:val="24"/>
        </w:rPr>
        <w:t xml:space="preserve"> </w:t>
      </w:r>
      <w:r>
        <w:rPr>
          <w:color w:val="2F2F2F"/>
          <w:sz w:val="24"/>
        </w:rPr>
        <w:t>para</w:t>
      </w:r>
      <w:r>
        <w:rPr>
          <w:color w:val="2F2F2F"/>
          <w:spacing w:val="-5"/>
          <w:sz w:val="24"/>
        </w:rPr>
        <w:t xml:space="preserve"> </w:t>
      </w:r>
      <w:r>
        <w:rPr>
          <w:color w:val="2F2F2F"/>
          <w:sz w:val="24"/>
        </w:rPr>
        <w:t>observación</w:t>
      </w:r>
      <w:r>
        <w:rPr>
          <w:color w:val="2F2F2F"/>
          <w:spacing w:val="-5"/>
          <w:sz w:val="24"/>
        </w:rPr>
        <w:t xml:space="preserve"> </w:t>
      </w:r>
      <w:r>
        <w:rPr>
          <w:color w:val="2F2F2F"/>
          <w:sz w:val="24"/>
        </w:rPr>
        <w:t>astronómica,</w:t>
      </w:r>
      <w:r>
        <w:rPr>
          <w:color w:val="2F2F2F"/>
          <w:spacing w:val="-5"/>
          <w:sz w:val="24"/>
        </w:rPr>
        <w:t xml:space="preserve"> </w:t>
      </w:r>
      <w:r>
        <w:rPr>
          <w:color w:val="2F2F2F"/>
          <w:sz w:val="24"/>
        </w:rPr>
        <w:t>jacuzzis</w:t>
      </w:r>
      <w:r>
        <w:rPr>
          <w:color w:val="2F2F2F"/>
          <w:spacing w:val="-5"/>
          <w:sz w:val="24"/>
        </w:rPr>
        <w:t xml:space="preserve"> </w:t>
      </w:r>
      <w:r>
        <w:rPr>
          <w:color w:val="2F2F2F"/>
          <w:sz w:val="24"/>
        </w:rPr>
        <w:t>inflables</w:t>
      </w:r>
      <w:r>
        <w:rPr>
          <w:color w:val="2F2F2F"/>
          <w:spacing w:val="-5"/>
          <w:sz w:val="24"/>
        </w:rPr>
        <w:t xml:space="preserve"> </w:t>
      </w:r>
      <w:r>
        <w:rPr>
          <w:color w:val="2F2F2F"/>
          <w:sz w:val="24"/>
        </w:rPr>
        <w:t>portátiles</w:t>
      </w:r>
      <w:r>
        <w:rPr>
          <w:color w:val="2F2F2F"/>
          <w:spacing w:val="-5"/>
          <w:sz w:val="24"/>
        </w:rPr>
        <w:t xml:space="preserve"> </w:t>
      </w:r>
      <w:r>
        <w:rPr>
          <w:color w:val="2F2F2F"/>
          <w:sz w:val="24"/>
        </w:rPr>
        <w:t>y</w:t>
      </w:r>
      <w:r>
        <w:rPr>
          <w:color w:val="2F2F2F"/>
          <w:spacing w:val="-5"/>
          <w:sz w:val="24"/>
        </w:rPr>
        <w:t xml:space="preserve"> </w:t>
      </w:r>
      <w:r>
        <w:rPr>
          <w:color w:val="2F2F2F"/>
          <w:sz w:val="24"/>
        </w:rPr>
        <w:t>la</w:t>
      </w:r>
      <w:r>
        <w:rPr>
          <w:color w:val="2F2F2F"/>
          <w:spacing w:val="-5"/>
          <w:sz w:val="24"/>
        </w:rPr>
        <w:t xml:space="preserve"> </w:t>
      </w:r>
      <w:r>
        <w:rPr>
          <w:color w:val="2F2F2F"/>
          <w:sz w:val="24"/>
        </w:rPr>
        <w:t>oferta de talleres de mindfulness y bienestar integral.</w:t>
      </w:r>
    </w:p>
    <w:p w14:paraId="265C74F6" w14:textId="77777777" w:rsidR="00BE79F2" w:rsidRDefault="00000000">
      <w:pPr>
        <w:pStyle w:val="Prrafodelista"/>
        <w:numPr>
          <w:ilvl w:val="0"/>
          <w:numId w:val="11"/>
        </w:numPr>
        <w:tabs>
          <w:tab w:val="left" w:pos="720"/>
        </w:tabs>
        <w:spacing w:line="276" w:lineRule="auto"/>
        <w:ind w:right="193"/>
        <w:rPr>
          <w:sz w:val="24"/>
        </w:rPr>
      </w:pPr>
      <w:r>
        <w:rPr>
          <w:color w:val="2F2F2F"/>
          <w:sz w:val="24"/>
        </w:rPr>
        <w:t xml:space="preserve">Modelo Financiero y de Producción: El </w:t>
      </w:r>
      <w:proofErr w:type="spellStart"/>
      <w:r>
        <w:rPr>
          <w:color w:val="2F2F2F"/>
          <w:sz w:val="24"/>
        </w:rPr>
        <w:t>costeo</w:t>
      </w:r>
      <w:proofErr w:type="spellEnd"/>
      <w:r>
        <w:rPr>
          <w:color w:val="2F2F2F"/>
          <w:sz w:val="24"/>
        </w:rPr>
        <w:t xml:space="preserve"> de las 5 líneas de servicio (</w:t>
      </w:r>
      <w:proofErr w:type="spellStart"/>
      <w:r>
        <w:rPr>
          <w:color w:val="2F2F2F"/>
          <w:sz w:val="24"/>
        </w:rPr>
        <w:t>Glamping</w:t>
      </w:r>
      <w:proofErr w:type="spellEnd"/>
      <w:r>
        <w:rPr>
          <w:color w:val="2F2F2F"/>
          <w:sz w:val="24"/>
        </w:rPr>
        <w:t>,</w:t>
      </w:r>
      <w:r>
        <w:rPr>
          <w:color w:val="2F2F2F"/>
          <w:spacing w:val="-8"/>
          <w:sz w:val="24"/>
        </w:rPr>
        <w:t xml:space="preserve"> </w:t>
      </w:r>
      <w:r>
        <w:rPr>
          <w:color w:val="2F2F2F"/>
          <w:sz w:val="24"/>
        </w:rPr>
        <w:t>Camping</w:t>
      </w:r>
      <w:r>
        <w:rPr>
          <w:color w:val="2F2F2F"/>
          <w:spacing w:val="-8"/>
          <w:sz w:val="24"/>
        </w:rPr>
        <w:t xml:space="preserve"> </w:t>
      </w:r>
      <w:r>
        <w:rPr>
          <w:color w:val="2F2F2F"/>
          <w:sz w:val="24"/>
        </w:rPr>
        <w:t>con</w:t>
      </w:r>
      <w:r>
        <w:rPr>
          <w:color w:val="2F2F2F"/>
          <w:spacing w:val="-8"/>
          <w:sz w:val="24"/>
        </w:rPr>
        <w:t xml:space="preserve"> </w:t>
      </w:r>
      <w:r>
        <w:rPr>
          <w:color w:val="2F2F2F"/>
          <w:sz w:val="24"/>
        </w:rPr>
        <w:t>dotación,</w:t>
      </w:r>
      <w:r>
        <w:rPr>
          <w:color w:val="2F2F2F"/>
          <w:spacing w:val="-8"/>
          <w:sz w:val="24"/>
        </w:rPr>
        <w:t xml:space="preserve"> </w:t>
      </w:r>
      <w:r>
        <w:rPr>
          <w:color w:val="2F2F2F"/>
          <w:sz w:val="24"/>
        </w:rPr>
        <w:t>Camping</w:t>
      </w:r>
      <w:r>
        <w:rPr>
          <w:color w:val="2F2F2F"/>
          <w:spacing w:val="-8"/>
          <w:sz w:val="24"/>
        </w:rPr>
        <w:t xml:space="preserve"> </w:t>
      </w:r>
      <w:r>
        <w:rPr>
          <w:color w:val="2F2F2F"/>
          <w:sz w:val="24"/>
        </w:rPr>
        <w:t>sin</w:t>
      </w:r>
      <w:r>
        <w:rPr>
          <w:color w:val="2F2F2F"/>
          <w:spacing w:val="-8"/>
          <w:sz w:val="24"/>
        </w:rPr>
        <w:t xml:space="preserve"> </w:t>
      </w:r>
      <w:r>
        <w:rPr>
          <w:color w:val="2F2F2F"/>
          <w:sz w:val="24"/>
        </w:rPr>
        <w:t>dotación,</w:t>
      </w:r>
      <w:r>
        <w:rPr>
          <w:color w:val="2F2F2F"/>
          <w:spacing w:val="-8"/>
          <w:sz w:val="24"/>
        </w:rPr>
        <w:t xml:space="preserve"> </w:t>
      </w:r>
      <w:r>
        <w:rPr>
          <w:color w:val="2F2F2F"/>
          <w:sz w:val="24"/>
        </w:rPr>
        <w:t>Talleres</w:t>
      </w:r>
      <w:r>
        <w:rPr>
          <w:color w:val="2F2F2F"/>
          <w:spacing w:val="-8"/>
          <w:sz w:val="24"/>
        </w:rPr>
        <w:t xml:space="preserve"> </w:t>
      </w:r>
      <w:r>
        <w:rPr>
          <w:color w:val="2F2F2F"/>
          <w:sz w:val="24"/>
        </w:rPr>
        <w:t>de</w:t>
      </w:r>
      <w:r>
        <w:rPr>
          <w:color w:val="2F2F2F"/>
          <w:spacing w:val="-8"/>
          <w:sz w:val="24"/>
        </w:rPr>
        <w:t xml:space="preserve"> </w:t>
      </w:r>
      <w:r>
        <w:rPr>
          <w:color w:val="2F2F2F"/>
          <w:sz w:val="24"/>
        </w:rPr>
        <w:t>Bienestar Integral</w:t>
      </w:r>
      <w:r>
        <w:rPr>
          <w:color w:val="2F2F2F"/>
          <w:spacing w:val="-6"/>
          <w:sz w:val="24"/>
        </w:rPr>
        <w:t xml:space="preserve"> </w:t>
      </w:r>
      <w:r>
        <w:rPr>
          <w:color w:val="2F2F2F"/>
          <w:sz w:val="24"/>
        </w:rPr>
        <w:t>y</w:t>
      </w:r>
      <w:r>
        <w:rPr>
          <w:color w:val="2F2F2F"/>
          <w:spacing w:val="-6"/>
          <w:sz w:val="24"/>
        </w:rPr>
        <w:t xml:space="preserve"> </w:t>
      </w:r>
      <w:r>
        <w:rPr>
          <w:color w:val="2F2F2F"/>
          <w:sz w:val="24"/>
        </w:rPr>
        <w:t>Talleres</w:t>
      </w:r>
      <w:r>
        <w:rPr>
          <w:color w:val="2F2F2F"/>
          <w:spacing w:val="-6"/>
          <w:sz w:val="24"/>
        </w:rPr>
        <w:t xml:space="preserve"> </w:t>
      </w:r>
      <w:r>
        <w:rPr>
          <w:color w:val="2F2F2F"/>
          <w:sz w:val="24"/>
        </w:rPr>
        <w:t>de</w:t>
      </w:r>
      <w:r>
        <w:rPr>
          <w:color w:val="2F2F2F"/>
          <w:spacing w:val="-6"/>
          <w:sz w:val="24"/>
        </w:rPr>
        <w:t xml:space="preserve"> </w:t>
      </w:r>
      <w:r>
        <w:rPr>
          <w:color w:val="2F2F2F"/>
          <w:sz w:val="24"/>
        </w:rPr>
        <w:t>Mindfulness)</w:t>
      </w:r>
      <w:r>
        <w:rPr>
          <w:color w:val="2F2F2F"/>
          <w:spacing w:val="-6"/>
          <w:sz w:val="24"/>
        </w:rPr>
        <w:t xml:space="preserve"> </w:t>
      </w:r>
      <w:r>
        <w:rPr>
          <w:color w:val="2F2F2F"/>
          <w:sz w:val="24"/>
        </w:rPr>
        <w:t>con</w:t>
      </w:r>
      <w:r>
        <w:rPr>
          <w:color w:val="2F2F2F"/>
          <w:spacing w:val="-6"/>
          <w:sz w:val="24"/>
        </w:rPr>
        <w:t xml:space="preserve"> </w:t>
      </w:r>
      <w:r>
        <w:rPr>
          <w:color w:val="2F2F2F"/>
          <w:sz w:val="24"/>
        </w:rPr>
        <w:t>una</w:t>
      </w:r>
      <w:r>
        <w:rPr>
          <w:color w:val="2F2F2F"/>
          <w:spacing w:val="-6"/>
          <w:sz w:val="24"/>
        </w:rPr>
        <w:t xml:space="preserve"> </w:t>
      </w:r>
      <w:r>
        <w:rPr>
          <w:color w:val="2F2F2F"/>
          <w:sz w:val="24"/>
        </w:rPr>
        <w:t>proyección</w:t>
      </w:r>
      <w:r>
        <w:rPr>
          <w:color w:val="2F2F2F"/>
          <w:spacing w:val="-6"/>
          <w:sz w:val="24"/>
        </w:rPr>
        <w:t xml:space="preserve"> </w:t>
      </w:r>
      <w:r>
        <w:rPr>
          <w:color w:val="2F2F2F"/>
          <w:sz w:val="24"/>
        </w:rPr>
        <w:t>de</w:t>
      </w:r>
      <w:r>
        <w:rPr>
          <w:color w:val="2F2F2F"/>
          <w:spacing w:val="-6"/>
          <w:sz w:val="24"/>
        </w:rPr>
        <w:t xml:space="preserve"> </w:t>
      </w:r>
      <w:r>
        <w:rPr>
          <w:color w:val="2F2F2F"/>
          <w:sz w:val="24"/>
        </w:rPr>
        <w:t>ventas</w:t>
      </w:r>
      <w:r>
        <w:rPr>
          <w:color w:val="2F2F2F"/>
          <w:spacing w:val="-6"/>
          <w:sz w:val="24"/>
        </w:rPr>
        <w:t xml:space="preserve"> </w:t>
      </w:r>
      <w:r>
        <w:rPr>
          <w:color w:val="2F2F2F"/>
          <w:sz w:val="24"/>
        </w:rPr>
        <w:t>para</w:t>
      </w:r>
      <w:r>
        <w:rPr>
          <w:color w:val="2F2F2F"/>
          <w:spacing w:val="-6"/>
          <w:sz w:val="24"/>
        </w:rPr>
        <w:t xml:space="preserve"> </w:t>
      </w:r>
      <w:r>
        <w:rPr>
          <w:color w:val="2F2F2F"/>
          <w:sz w:val="24"/>
        </w:rPr>
        <w:t>el</w:t>
      </w:r>
      <w:r>
        <w:rPr>
          <w:color w:val="2F2F2F"/>
          <w:spacing w:val="-6"/>
          <w:sz w:val="24"/>
        </w:rPr>
        <w:t xml:space="preserve"> </w:t>
      </w:r>
      <w:r>
        <w:rPr>
          <w:color w:val="2F2F2F"/>
          <w:sz w:val="24"/>
        </w:rPr>
        <w:t>primer año de $93.000.000, sustentada en una TIR del 26.22% y un Valor Presente Neto (VAN) de $41.263.861.</w:t>
      </w:r>
    </w:p>
    <w:p w14:paraId="43FFC82D" w14:textId="77777777" w:rsidR="00BE79F2" w:rsidRDefault="00000000">
      <w:pPr>
        <w:pStyle w:val="Prrafodelista"/>
        <w:numPr>
          <w:ilvl w:val="0"/>
          <w:numId w:val="11"/>
        </w:numPr>
        <w:tabs>
          <w:tab w:val="left" w:pos="719"/>
        </w:tabs>
        <w:ind w:left="719" w:hanging="359"/>
        <w:rPr>
          <w:sz w:val="24"/>
        </w:rPr>
      </w:pPr>
      <w:r>
        <w:rPr>
          <w:color w:val="2F2F2F"/>
          <w:sz w:val="24"/>
        </w:rPr>
        <w:t xml:space="preserve">Plan de Inversión y Nómina: El desglose de la inversión solicitada </w:t>
      </w:r>
      <w:r>
        <w:rPr>
          <w:color w:val="2F2F2F"/>
          <w:spacing w:val="-5"/>
          <w:sz w:val="24"/>
        </w:rPr>
        <w:t>por</w:t>
      </w:r>
    </w:p>
    <w:p w14:paraId="46AF32C6" w14:textId="77777777" w:rsidR="00BE79F2" w:rsidRDefault="00000000">
      <w:pPr>
        <w:spacing w:before="42" w:line="276" w:lineRule="auto"/>
        <w:ind w:left="720" w:right="122"/>
        <w:rPr>
          <w:sz w:val="24"/>
        </w:rPr>
      </w:pPr>
      <w:r>
        <w:rPr>
          <w:color w:val="2F2F2F"/>
          <w:sz w:val="24"/>
        </w:rPr>
        <w:t>$100.000.000</w:t>
      </w:r>
      <w:r>
        <w:rPr>
          <w:color w:val="2F2F2F"/>
          <w:spacing w:val="-7"/>
          <w:sz w:val="24"/>
        </w:rPr>
        <w:t xml:space="preserve"> </w:t>
      </w:r>
      <w:r>
        <w:rPr>
          <w:color w:val="2F2F2F"/>
          <w:sz w:val="24"/>
        </w:rPr>
        <w:t>orientada</w:t>
      </w:r>
      <w:r>
        <w:rPr>
          <w:color w:val="2F2F2F"/>
          <w:spacing w:val="-7"/>
          <w:sz w:val="24"/>
        </w:rPr>
        <w:t xml:space="preserve"> </w:t>
      </w:r>
      <w:r>
        <w:rPr>
          <w:color w:val="2F2F2F"/>
          <w:sz w:val="24"/>
        </w:rPr>
        <w:t>a</w:t>
      </w:r>
      <w:r>
        <w:rPr>
          <w:color w:val="2F2F2F"/>
          <w:spacing w:val="-7"/>
          <w:sz w:val="24"/>
        </w:rPr>
        <w:t xml:space="preserve"> </w:t>
      </w:r>
      <w:r>
        <w:rPr>
          <w:color w:val="2F2F2F"/>
          <w:sz w:val="24"/>
        </w:rPr>
        <w:t>adecuaciones</w:t>
      </w:r>
      <w:r>
        <w:rPr>
          <w:color w:val="2F2F2F"/>
          <w:spacing w:val="-7"/>
          <w:sz w:val="24"/>
        </w:rPr>
        <w:t xml:space="preserve"> </w:t>
      </w:r>
      <w:r>
        <w:rPr>
          <w:color w:val="2F2F2F"/>
          <w:sz w:val="24"/>
        </w:rPr>
        <w:t>($15M),</w:t>
      </w:r>
      <w:r>
        <w:rPr>
          <w:color w:val="2F2F2F"/>
          <w:spacing w:val="-7"/>
          <w:sz w:val="24"/>
        </w:rPr>
        <w:t xml:space="preserve"> </w:t>
      </w:r>
      <w:r>
        <w:rPr>
          <w:color w:val="2F2F2F"/>
          <w:sz w:val="24"/>
        </w:rPr>
        <w:t>maquinaria/equipos</w:t>
      </w:r>
      <w:r>
        <w:rPr>
          <w:color w:val="2F2F2F"/>
          <w:spacing w:val="-7"/>
          <w:sz w:val="24"/>
        </w:rPr>
        <w:t xml:space="preserve"> </w:t>
      </w:r>
      <w:r>
        <w:rPr>
          <w:color w:val="2F2F2F"/>
          <w:sz w:val="24"/>
        </w:rPr>
        <w:t xml:space="preserve">($34M), muebles ($10M), telescopio ($3M), seguridad ($1M), marketing ($2M) y la nómina operativa para Gerente, </w:t>
      </w:r>
      <w:proofErr w:type="spellStart"/>
      <w:r>
        <w:rPr>
          <w:color w:val="2F2F2F"/>
          <w:sz w:val="24"/>
        </w:rPr>
        <w:t>Community</w:t>
      </w:r>
      <w:proofErr w:type="spellEnd"/>
      <w:r>
        <w:rPr>
          <w:color w:val="2F2F2F"/>
          <w:sz w:val="24"/>
        </w:rPr>
        <w:t xml:space="preserve"> Manager y Contador por</w:t>
      </w:r>
    </w:p>
    <w:p w14:paraId="4A3BBA42" w14:textId="77777777" w:rsidR="00BE79F2" w:rsidRDefault="00000000">
      <w:pPr>
        <w:ind w:left="720"/>
        <w:rPr>
          <w:sz w:val="24"/>
        </w:rPr>
      </w:pPr>
      <w:r>
        <w:rPr>
          <w:color w:val="2F2F2F"/>
          <w:spacing w:val="-2"/>
          <w:sz w:val="24"/>
        </w:rPr>
        <w:t>$32.977.608.</w:t>
      </w:r>
    </w:p>
    <w:p w14:paraId="70655821" w14:textId="77777777" w:rsidR="00BE79F2" w:rsidRDefault="00000000">
      <w:pPr>
        <w:pStyle w:val="Textoindependiente"/>
        <w:spacing w:before="221"/>
      </w:pPr>
      <w:r>
        <w:rPr>
          <w:color w:val="2F2F2F"/>
        </w:rPr>
        <w:t>Fase</w:t>
      </w:r>
      <w:r>
        <w:rPr>
          <w:color w:val="2F2F2F"/>
          <w:spacing w:val="-1"/>
        </w:rPr>
        <w:t xml:space="preserve"> </w:t>
      </w:r>
      <w:r>
        <w:rPr>
          <w:color w:val="2F2F2F"/>
        </w:rPr>
        <w:t>3: Noticia de</w:t>
      </w:r>
      <w:r>
        <w:rPr>
          <w:color w:val="2F2F2F"/>
          <w:spacing w:val="-1"/>
        </w:rPr>
        <w:t xml:space="preserve"> </w:t>
      </w:r>
      <w:r>
        <w:rPr>
          <w:color w:val="2F2F2F"/>
        </w:rPr>
        <w:t>Asignación de Recursos</w:t>
      </w:r>
      <w:r>
        <w:rPr>
          <w:color w:val="2F2F2F"/>
          <w:spacing w:val="-1"/>
        </w:rPr>
        <w:t xml:space="preserve"> </w:t>
      </w:r>
      <w:r>
        <w:rPr>
          <w:color w:val="2F2F2F"/>
        </w:rPr>
        <w:t>y Viabilidad (19</w:t>
      </w:r>
      <w:r>
        <w:rPr>
          <w:color w:val="2F2F2F"/>
          <w:spacing w:val="-1"/>
        </w:rPr>
        <w:t xml:space="preserve"> </w:t>
      </w:r>
      <w:r>
        <w:rPr>
          <w:color w:val="2F2F2F"/>
        </w:rPr>
        <w:t xml:space="preserve">de </w:t>
      </w:r>
      <w:proofErr w:type="gramStart"/>
      <w:r>
        <w:rPr>
          <w:color w:val="2F2F2F"/>
        </w:rPr>
        <w:t>Abril</w:t>
      </w:r>
      <w:proofErr w:type="gramEnd"/>
      <w:r>
        <w:rPr>
          <w:color w:val="2F2F2F"/>
        </w:rPr>
        <w:t xml:space="preserve"> de </w:t>
      </w:r>
      <w:r>
        <w:rPr>
          <w:color w:val="2F2F2F"/>
          <w:spacing w:val="-2"/>
        </w:rPr>
        <w:t>2025)</w:t>
      </w:r>
    </w:p>
    <w:p w14:paraId="7AF2E83D" w14:textId="77777777" w:rsidR="00BE79F2" w:rsidRDefault="00000000">
      <w:pPr>
        <w:spacing w:before="236" w:line="276" w:lineRule="auto"/>
        <w:rPr>
          <w:sz w:val="24"/>
        </w:rPr>
      </w:pPr>
      <w:r>
        <w:rPr>
          <w:color w:val="2F2F2F"/>
          <w:sz w:val="24"/>
        </w:rPr>
        <w:t>Tras</w:t>
      </w:r>
      <w:r>
        <w:rPr>
          <w:color w:val="2F2F2F"/>
          <w:spacing w:val="-1"/>
          <w:sz w:val="24"/>
        </w:rPr>
        <w:t xml:space="preserve"> </w:t>
      </w:r>
      <w:r>
        <w:rPr>
          <w:color w:val="2F2F2F"/>
          <w:sz w:val="24"/>
        </w:rPr>
        <w:t>superar</w:t>
      </w:r>
      <w:r>
        <w:rPr>
          <w:color w:val="2F2F2F"/>
          <w:spacing w:val="-1"/>
          <w:sz w:val="24"/>
        </w:rPr>
        <w:t xml:space="preserve"> </w:t>
      </w:r>
      <w:r>
        <w:rPr>
          <w:color w:val="2F2F2F"/>
          <w:sz w:val="24"/>
        </w:rPr>
        <w:t>las</w:t>
      </w:r>
      <w:r>
        <w:rPr>
          <w:color w:val="2F2F2F"/>
          <w:spacing w:val="-1"/>
          <w:sz w:val="24"/>
        </w:rPr>
        <w:t xml:space="preserve"> </w:t>
      </w:r>
      <w:r>
        <w:rPr>
          <w:color w:val="2F2F2F"/>
          <w:sz w:val="24"/>
        </w:rPr>
        <w:t>fases</w:t>
      </w:r>
      <w:r>
        <w:rPr>
          <w:color w:val="2F2F2F"/>
          <w:spacing w:val="-1"/>
          <w:sz w:val="24"/>
        </w:rPr>
        <w:t xml:space="preserve"> </w:t>
      </w:r>
      <w:r>
        <w:rPr>
          <w:color w:val="2F2F2F"/>
          <w:sz w:val="24"/>
        </w:rPr>
        <w:t>de</w:t>
      </w:r>
      <w:r>
        <w:rPr>
          <w:color w:val="2F2F2F"/>
          <w:spacing w:val="-1"/>
          <w:sz w:val="24"/>
        </w:rPr>
        <w:t xml:space="preserve"> </w:t>
      </w:r>
      <w:r>
        <w:rPr>
          <w:color w:val="2F2F2F"/>
          <w:sz w:val="24"/>
        </w:rPr>
        <w:t>evaluación</w:t>
      </w:r>
      <w:r>
        <w:rPr>
          <w:color w:val="2F2F2F"/>
          <w:spacing w:val="-1"/>
          <w:sz w:val="24"/>
        </w:rPr>
        <w:t xml:space="preserve"> </w:t>
      </w:r>
      <w:r>
        <w:rPr>
          <w:color w:val="2F2F2F"/>
          <w:sz w:val="24"/>
        </w:rPr>
        <w:t>técnica,</w:t>
      </w:r>
      <w:r>
        <w:rPr>
          <w:color w:val="2F2F2F"/>
          <w:spacing w:val="-1"/>
          <w:sz w:val="24"/>
        </w:rPr>
        <w:t xml:space="preserve"> </w:t>
      </w:r>
      <w:r>
        <w:rPr>
          <w:color w:val="2F2F2F"/>
          <w:sz w:val="24"/>
        </w:rPr>
        <w:t>financiera</w:t>
      </w:r>
      <w:r>
        <w:rPr>
          <w:color w:val="2F2F2F"/>
          <w:spacing w:val="-1"/>
          <w:sz w:val="24"/>
        </w:rPr>
        <w:t xml:space="preserve"> </w:t>
      </w:r>
      <w:r>
        <w:rPr>
          <w:color w:val="2F2F2F"/>
          <w:sz w:val="24"/>
        </w:rPr>
        <w:t>y</w:t>
      </w:r>
      <w:r>
        <w:rPr>
          <w:color w:val="2F2F2F"/>
          <w:spacing w:val="-1"/>
          <w:sz w:val="24"/>
        </w:rPr>
        <w:t xml:space="preserve"> </w:t>
      </w:r>
      <w:r>
        <w:rPr>
          <w:color w:val="2F2F2F"/>
          <w:sz w:val="24"/>
        </w:rPr>
        <w:t>de</w:t>
      </w:r>
      <w:r>
        <w:rPr>
          <w:color w:val="2F2F2F"/>
          <w:spacing w:val="-1"/>
          <w:sz w:val="24"/>
        </w:rPr>
        <w:t xml:space="preserve"> </w:t>
      </w:r>
      <w:r>
        <w:rPr>
          <w:color w:val="2F2F2F"/>
          <w:sz w:val="24"/>
        </w:rPr>
        <w:t>impacto</w:t>
      </w:r>
      <w:r>
        <w:rPr>
          <w:color w:val="2F2F2F"/>
          <w:spacing w:val="-1"/>
          <w:sz w:val="24"/>
        </w:rPr>
        <w:t xml:space="preserve"> </w:t>
      </w:r>
      <w:r>
        <w:rPr>
          <w:color w:val="2F2F2F"/>
          <w:sz w:val="24"/>
        </w:rPr>
        <w:t>regional,</w:t>
      </w:r>
      <w:r>
        <w:rPr>
          <w:color w:val="2F2F2F"/>
          <w:spacing w:val="-1"/>
          <w:sz w:val="24"/>
        </w:rPr>
        <w:t xml:space="preserve"> </w:t>
      </w:r>
      <w:r>
        <w:rPr>
          <w:color w:val="2F2F2F"/>
          <w:sz w:val="24"/>
        </w:rPr>
        <w:t>el</w:t>
      </w:r>
      <w:r>
        <w:rPr>
          <w:color w:val="2F2F2F"/>
          <w:spacing w:val="-1"/>
          <w:sz w:val="24"/>
        </w:rPr>
        <w:t xml:space="preserve"> </w:t>
      </w:r>
      <w:r>
        <w:rPr>
          <w:color w:val="2F2F2F"/>
          <w:sz w:val="24"/>
        </w:rPr>
        <w:t>19</w:t>
      </w:r>
      <w:r>
        <w:rPr>
          <w:color w:val="2F2F2F"/>
          <w:spacing w:val="-1"/>
          <w:sz w:val="24"/>
        </w:rPr>
        <w:t xml:space="preserve"> </w:t>
      </w:r>
      <w:r>
        <w:rPr>
          <w:color w:val="2F2F2F"/>
          <w:sz w:val="24"/>
        </w:rPr>
        <w:t>de abril de 2025 se recibió la notificación oficial de la clasificación y asignación de capital semilla por parte del Fondo Emprender por un monto de $100.000.000, ratificando la viabilidad</w:t>
      </w:r>
      <w:r>
        <w:rPr>
          <w:color w:val="2F2F2F"/>
          <w:spacing w:val="-3"/>
          <w:sz w:val="24"/>
        </w:rPr>
        <w:t xml:space="preserve"> </w:t>
      </w:r>
      <w:r>
        <w:rPr>
          <w:color w:val="2F2F2F"/>
          <w:sz w:val="24"/>
        </w:rPr>
        <w:t>del</w:t>
      </w:r>
      <w:r>
        <w:rPr>
          <w:color w:val="2F2F2F"/>
          <w:spacing w:val="-3"/>
          <w:sz w:val="24"/>
        </w:rPr>
        <w:t xml:space="preserve"> </w:t>
      </w:r>
      <w:r>
        <w:rPr>
          <w:color w:val="2F2F2F"/>
          <w:sz w:val="24"/>
        </w:rPr>
        <w:t>proyecto</w:t>
      </w:r>
      <w:r>
        <w:rPr>
          <w:color w:val="2F2F2F"/>
          <w:spacing w:val="-3"/>
          <w:sz w:val="24"/>
        </w:rPr>
        <w:t xml:space="preserve"> </w:t>
      </w:r>
      <w:r>
        <w:rPr>
          <w:color w:val="2F2F2F"/>
          <w:sz w:val="24"/>
        </w:rPr>
        <w:t>y</w:t>
      </w:r>
      <w:r>
        <w:rPr>
          <w:color w:val="2F2F2F"/>
          <w:spacing w:val="-3"/>
          <w:sz w:val="24"/>
        </w:rPr>
        <w:t xml:space="preserve"> </w:t>
      </w:r>
      <w:r>
        <w:rPr>
          <w:color w:val="2F2F2F"/>
          <w:sz w:val="24"/>
        </w:rPr>
        <w:t>su</w:t>
      </w:r>
      <w:r>
        <w:rPr>
          <w:color w:val="2F2F2F"/>
          <w:spacing w:val="-3"/>
          <w:sz w:val="24"/>
        </w:rPr>
        <w:t xml:space="preserve"> </w:t>
      </w:r>
      <w:r>
        <w:rPr>
          <w:color w:val="2F2F2F"/>
          <w:sz w:val="24"/>
        </w:rPr>
        <w:t>cofinanciación</w:t>
      </w:r>
      <w:r>
        <w:rPr>
          <w:color w:val="2F2F2F"/>
          <w:spacing w:val="-3"/>
          <w:sz w:val="24"/>
        </w:rPr>
        <w:t xml:space="preserve"> </w:t>
      </w:r>
      <w:r>
        <w:rPr>
          <w:color w:val="2F2F2F"/>
          <w:sz w:val="24"/>
        </w:rPr>
        <w:t>con</w:t>
      </w:r>
      <w:r>
        <w:rPr>
          <w:color w:val="2F2F2F"/>
          <w:spacing w:val="-3"/>
          <w:sz w:val="24"/>
        </w:rPr>
        <w:t xml:space="preserve"> </w:t>
      </w:r>
      <w:r>
        <w:rPr>
          <w:color w:val="2F2F2F"/>
          <w:sz w:val="24"/>
        </w:rPr>
        <w:t>el</w:t>
      </w:r>
      <w:r>
        <w:rPr>
          <w:color w:val="2F2F2F"/>
          <w:spacing w:val="-3"/>
          <w:sz w:val="24"/>
        </w:rPr>
        <w:t xml:space="preserve"> </w:t>
      </w:r>
      <w:r>
        <w:rPr>
          <w:color w:val="2F2F2F"/>
          <w:sz w:val="24"/>
        </w:rPr>
        <w:t>aporte</w:t>
      </w:r>
      <w:r>
        <w:rPr>
          <w:color w:val="2F2F2F"/>
          <w:spacing w:val="-3"/>
          <w:sz w:val="24"/>
        </w:rPr>
        <w:t xml:space="preserve"> </w:t>
      </w:r>
      <w:r>
        <w:rPr>
          <w:color w:val="2F2F2F"/>
          <w:sz w:val="24"/>
        </w:rPr>
        <w:t>propio</w:t>
      </w:r>
      <w:r>
        <w:rPr>
          <w:color w:val="2F2F2F"/>
          <w:spacing w:val="-3"/>
          <w:sz w:val="24"/>
        </w:rPr>
        <w:t xml:space="preserve"> </w:t>
      </w:r>
      <w:r>
        <w:rPr>
          <w:color w:val="2F2F2F"/>
          <w:sz w:val="24"/>
        </w:rPr>
        <w:t>de</w:t>
      </w:r>
      <w:r>
        <w:rPr>
          <w:color w:val="2F2F2F"/>
          <w:spacing w:val="-3"/>
          <w:sz w:val="24"/>
        </w:rPr>
        <w:t xml:space="preserve"> </w:t>
      </w:r>
      <w:r>
        <w:rPr>
          <w:color w:val="2F2F2F"/>
          <w:sz w:val="24"/>
        </w:rPr>
        <w:t>la</w:t>
      </w:r>
      <w:r>
        <w:rPr>
          <w:color w:val="2F2F2F"/>
          <w:spacing w:val="-3"/>
          <w:sz w:val="24"/>
        </w:rPr>
        <w:t xml:space="preserve"> </w:t>
      </w:r>
      <w:r>
        <w:rPr>
          <w:color w:val="2F2F2F"/>
          <w:sz w:val="24"/>
        </w:rPr>
        <w:t>emprendedora</w:t>
      </w:r>
      <w:r>
        <w:rPr>
          <w:color w:val="2F2F2F"/>
          <w:spacing w:val="-3"/>
          <w:sz w:val="24"/>
        </w:rPr>
        <w:t xml:space="preserve"> </w:t>
      </w:r>
      <w:r>
        <w:rPr>
          <w:color w:val="2F2F2F"/>
          <w:sz w:val="24"/>
        </w:rPr>
        <w:t>por</w:t>
      </w:r>
    </w:p>
    <w:p w14:paraId="53C46EE9" w14:textId="77777777" w:rsidR="00BE79F2" w:rsidRDefault="00000000">
      <w:pPr>
        <w:rPr>
          <w:sz w:val="24"/>
        </w:rPr>
      </w:pPr>
      <w:r>
        <w:rPr>
          <w:color w:val="2F2F2F"/>
          <w:sz w:val="24"/>
        </w:rPr>
        <w:t>$12.000.000</w:t>
      </w:r>
      <w:r>
        <w:rPr>
          <w:color w:val="2F2F2F"/>
          <w:spacing w:val="-2"/>
          <w:sz w:val="24"/>
        </w:rPr>
        <w:t xml:space="preserve"> </w:t>
      </w:r>
      <w:r>
        <w:rPr>
          <w:color w:val="2F2F2F"/>
          <w:sz w:val="24"/>
        </w:rPr>
        <w:t xml:space="preserve">(para un valor total de proyecto de </w:t>
      </w:r>
      <w:r>
        <w:rPr>
          <w:color w:val="2F2F2F"/>
          <w:spacing w:val="-2"/>
          <w:sz w:val="24"/>
        </w:rPr>
        <w:t>$112.000.000).</w:t>
      </w:r>
    </w:p>
    <w:p w14:paraId="31DFB923" w14:textId="77777777" w:rsidR="00BE79F2" w:rsidRDefault="00000000">
      <w:pPr>
        <w:pStyle w:val="Textoindependiente"/>
        <w:spacing w:before="242"/>
      </w:pPr>
      <w:r>
        <w:rPr>
          <w:color w:val="2F2F2F"/>
        </w:rPr>
        <w:t>Fase 4: Formalización Jurídica y Ejecución Administrativa (</w:t>
      </w:r>
      <w:proofErr w:type="gramStart"/>
      <w:r>
        <w:rPr>
          <w:color w:val="2F2F2F"/>
        </w:rPr>
        <w:t>Marzo</w:t>
      </w:r>
      <w:proofErr w:type="gramEnd"/>
      <w:r>
        <w:rPr>
          <w:color w:val="2F2F2F"/>
        </w:rPr>
        <w:t xml:space="preserve"> de 2025 – Junio/Julio de </w:t>
      </w:r>
      <w:r>
        <w:rPr>
          <w:color w:val="2F2F2F"/>
          <w:spacing w:val="-2"/>
        </w:rPr>
        <w:t>2026)</w:t>
      </w:r>
    </w:p>
    <w:p w14:paraId="6ECE3B0B" w14:textId="77777777" w:rsidR="00BE79F2" w:rsidRDefault="00000000">
      <w:pPr>
        <w:spacing w:before="236"/>
        <w:rPr>
          <w:sz w:val="24"/>
        </w:rPr>
      </w:pPr>
      <w:r>
        <w:rPr>
          <w:color w:val="2F2F2F"/>
          <w:sz w:val="24"/>
        </w:rPr>
        <w:t xml:space="preserve">Con la aprobación de los recursos, se avanzó en los trámites legales y </w:t>
      </w:r>
      <w:r>
        <w:rPr>
          <w:color w:val="2F2F2F"/>
          <w:spacing w:val="-2"/>
          <w:sz w:val="24"/>
        </w:rPr>
        <w:t>operativos:</w:t>
      </w:r>
    </w:p>
    <w:p w14:paraId="78BC1233" w14:textId="77777777" w:rsidR="00BE79F2" w:rsidRDefault="00000000">
      <w:pPr>
        <w:pStyle w:val="Prrafodelista"/>
        <w:numPr>
          <w:ilvl w:val="0"/>
          <w:numId w:val="11"/>
        </w:numPr>
        <w:tabs>
          <w:tab w:val="left" w:pos="720"/>
        </w:tabs>
        <w:spacing w:before="241" w:line="276" w:lineRule="auto"/>
        <w:ind w:right="180"/>
        <w:rPr>
          <w:sz w:val="24"/>
        </w:rPr>
      </w:pPr>
      <w:r>
        <w:rPr>
          <w:color w:val="2F2F2F"/>
          <w:sz w:val="24"/>
        </w:rPr>
        <w:t>Constitución</w:t>
      </w:r>
      <w:r>
        <w:rPr>
          <w:color w:val="2F2F2F"/>
          <w:spacing w:val="-4"/>
          <w:sz w:val="24"/>
        </w:rPr>
        <w:t xml:space="preserve"> </w:t>
      </w:r>
      <w:r>
        <w:rPr>
          <w:color w:val="2F2F2F"/>
          <w:sz w:val="24"/>
        </w:rPr>
        <w:t>Legal:</w:t>
      </w:r>
      <w:r>
        <w:rPr>
          <w:color w:val="2F2F2F"/>
          <w:spacing w:val="-4"/>
          <w:sz w:val="24"/>
        </w:rPr>
        <w:t xml:space="preserve"> </w:t>
      </w:r>
      <w:r>
        <w:rPr>
          <w:color w:val="2F2F2F"/>
          <w:sz w:val="24"/>
        </w:rPr>
        <w:t>La</w:t>
      </w:r>
      <w:r>
        <w:rPr>
          <w:color w:val="2F2F2F"/>
          <w:spacing w:val="-4"/>
          <w:sz w:val="24"/>
        </w:rPr>
        <w:t xml:space="preserve"> </w:t>
      </w:r>
      <w:r>
        <w:rPr>
          <w:color w:val="2F2F2F"/>
          <w:sz w:val="24"/>
        </w:rPr>
        <w:t>empresa</w:t>
      </w:r>
      <w:r>
        <w:rPr>
          <w:color w:val="2F2F2F"/>
          <w:spacing w:val="-4"/>
          <w:sz w:val="24"/>
        </w:rPr>
        <w:t xml:space="preserve"> </w:t>
      </w:r>
      <w:r>
        <w:rPr>
          <w:color w:val="2F2F2F"/>
          <w:sz w:val="24"/>
        </w:rPr>
        <w:t>se</w:t>
      </w:r>
      <w:r>
        <w:rPr>
          <w:color w:val="2F2F2F"/>
          <w:spacing w:val="-4"/>
          <w:sz w:val="24"/>
        </w:rPr>
        <w:t xml:space="preserve"> </w:t>
      </w:r>
      <w:r>
        <w:rPr>
          <w:color w:val="2F2F2F"/>
          <w:sz w:val="24"/>
        </w:rPr>
        <w:t>formalizó</w:t>
      </w:r>
      <w:r>
        <w:rPr>
          <w:color w:val="2F2F2F"/>
          <w:spacing w:val="-4"/>
          <w:sz w:val="24"/>
        </w:rPr>
        <w:t xml:space="preserve"> </w:t>
      </w:r>
      <w:r>
        <w:rPr>
          <w:color w:val="2F2F2F"/>
          <w:sz w:val="24"/>
        </w:rPr>
        <w:t>ante</w:t>
      </w:r>
      <w:r>
        <w:rPr>
          <w:color w:val="2F2F2F"/>
          <w:spacing w:val="-4"/>
          <w:sz w:val="24"/>
        </w:rPr>
        <w:t xml:space="preserve"> </w:t>
      </w:r>
      <w:r>
        <w:rPr>
          <w:color w:val="2F2F2F"/>
          <w:sz w:val="24"/>
        </w:rPr>
        <w:t>la</w:t>
      </w:r>
      <w:r>
        <w:rPr>
          <w:color w:val="2F2F2F"/>
          <w:spacing w:val="-4"/>
          <w:sz w:val="24"/>
        </w:rPr>
        <w:t xml:space="preserve"> </w:t>
      </w:r>
      <w:r>
        <w:rPr>
          <w:color w:val="2F2F2F"/>
          <w:sz w:val="24"/>
        </w:rPr>
        <w:t>Cámara</w:t>
      </w:r>
      <w:r>
        <w:rPr>
          <w:color w:val="2F2F2F"/>
          <w:spacing w:val="-4"/>
          <w:sz w:val="24"/>
        </w:rPr>
        <w:t xml:space="preserve"> </w:t>
      </w:r>
      <w:r>
        <w:rPr>
          <w:color w:val="2F2F2F"/>
          <w:sz w:val="24"/>
        </w:rPr>
        <w:t>de</w:t>
      </w:r>
      <w:r>
        <w:rPr>
          <w:color w:val="2F2F2F"/>
          <w:spacing w:val="-4"/>
          <w:sz w:val="24"/>
        </w:rPr>
        <w:t xml:space="preserve"> </w:t>
      </w:r>
      <w:r>
        <w:rPr>
          <w:color w:val="2F2F2F"/>
          <w:sz w:val="24"/>
        </w:rPr>
        <w:t>Comercio</w:t>
      </w:r>
      <w:r>
        <w:rPr>
          <w:color w:val="2F2F2F"/>
          <w:spacing w:val="-4"/>
          <w:sz w:val="24"/>
        </w:rPr>
        <w:t xml:space="preserve"> </w:t>
      </w:r>
      <w:r>
        <w:rPr>
          <w:color w:val="2F2F2F"/>
          <w:sz w:val="24"/>
        </w:rPr>
        <w:t>el</w:t>
      </w:r>
      <w:r>
        <w:rPr>
          <w:color w:val="2F2F2F"/>
          <w:spacing w:val="-4"/>
          <w:sz w:val="24"/>
        </w:rPr>
        <w:t xml:space="preserve"> </w:t>
      </w:r>
      <w:r>
        <w:rPr>
          <w:color w:val="2F2F2F"/>
          <w:sz w:val="24"/>
        </w:rPr>
        <w:t>31 de marzo, cumpliendo con la normatividad tributaria y comercial.</w:t>
      </w:r>
    </w:p>
    <w:p w14:paraId="62131C72" w14:textId="77777777" w:rsidR="00BE79F2" w:rsidRDefault="00000000">
      <w:pPr>
        <w:pStyle w:val="Prrafodelista"/>
        <w:numPr>
          <w:ilvl w:val="0"/>
          <w:numId w:val="11"/>
        </w:numPr>
        <w:tabs>
          <w:tab w:val="left" w:pos="720"/>
        </w:tabs>
        <w:spacing w:line="276" w:lineRule="auto"/>
        <w:ind w:right="500"/>
        <w:rPr>
          <w:sz w:val="24"/>
        </w:rPr>
      </w:pPr>
      <w:r>
        <w:rPr>
          <w:color w:val="2F2F2F"/>
          <w:sz w:val="24"/>
        </w:rPr>
        <w:t>Puesta en Marcha Administrativa: Entre junio y julio de 2026, se inició la ejecución de los trámites administrativos, la contratación de nómina, las adecuaciones</w:t>
      </w:r>
      <w:r>
        <w:rPr>
          <w:color w:val="2F2F2F"/>
          <w:spacing w:val="-4"/>
          <w:sz w:val="24"/>
        </w:rPr>
        <w:t xml:space="preserve"> </w:t>
      </w:r>
      <w:r>
        <w:rPr>
          <w:color w:val="2F2F2F"/>
          <w:sz w:val="24"/>
        </w:rPr>
        <w:t>técnicas</w:t>
      </w:r>
      <w:r>
        <w:rPr>
          <w:color w:val="2F2F2F"/>
          <w:spacing w:val="-4"/>
          <w:sz w:val="24"/>
        </w:rPr>
        <w:t xml:space="preserve"> </w:t>
      </w:r>
      <w:r>
        <w:rPr>
          <w:color w:val="2F2F2F"/>
          <w:sz w:val="24"/>
        </w:rPr>
        <w:t>en</w:t>
      </w:r>
      <w:r>
        <w:rPr>
          <w:color w:val="2F2F2F"/>
          <w:spacing w:val="-4"/>
          <w:sz w:val="24"/>
        </w:rPr>
        <w:t xml:space="preserve"> </w:t>
      </w:r>
      <w:r>
        <w:rPr>
          <w:color w:val="2F2F2F"/>
          <w:sz w:val="24"/>
        </w:rPr>
        <w:t>predio</w:t>
      </w:r>
      <w:r>
        <w:rPr>
          <w:color w:val="2F2F2F"/>
          <w:spacing w:val="-4"/>
          <w:sz w:val="24"/>
        </w:rPr>
        <w:t xml:space="preserve"> </w:t>
      </w:r>
      <w:r>
        <w:rPr>
          <w:color w:val="2F2F2F"/>
          <w:sz w:val="24"/>
        </w:rPr>
        <w:t>y</w:t>
      </w:r>
      <w:r>
        <w:rPr>
          <w:color w:val="2F2F2F"/>
          <w:spacing w:val="-4"/>
          <w:sz w:val="24"/>
        </w:rPr>
        <w:t xml:space="preserve"> </w:t>
      </w:r>
      <w:r>
        <w:rPr>
          <w:color w:val="2F2F2F"/>
          <w:sz w:val="24"/>
        </w:rPr>
        <w:t>las</w:t>
      </w:r>
      <w:r>
        <w:rPr>
          <w:color w:val="2F2F2F"/>
          <w:spacing w:val="-4"/>
          <w:sz w:val="24"/>
        </w:rPr>
        <w:t xml:space="preserve"> </w:t>
      </w:r>
      <w:r>
        <w:rPr>
          <w:color w:val="2F2F2F"/>
          <w:sz w:val="24"/>
        </w:rPr>
        <w:t>compras</w:t>
      </w:r>
      <w:r>
        <w:rPr>
          <w:color w:val="2F2F2F"/>
          <w:spacing w:val="-4"/>
          <w:sz w:val="24"/>
        </w:rPr>
        <w:t xml:space="preserve"> </w:t>
      </w:r>
      <w:r>
        <w:rPr>
          <w:color w:val="2F2F2F"/>
          <w:sz w:val="24"/>
        </w:rPr>
        <w:t>operativas</w:t>
      </w:r>
      <w:r>
        <w:rPr>
          <w:color w:val="2F2F2F"/>
          <w:spacing w:val="-4"/>
          <w:sz w:val="24"/>
        </w:rPr>
        <w:t xml:space="preserve"> </w:t>
      </w:r>
      <w:r>
        <w:rPr>
          <w:color w:val="2F2F2F"/>
          <w:sz w:val="24"/>
        </w:rPr>
        <w:t>para</w:t>
      </w:r>
      <w:r>
        <w:rPr>
          <w:color w:val="2F2F2F"/>
          <w:spacing w:val="-4"/>
          <w:sz w:val="24"/>
        </w:rPr>
        <w:t xml:space="preserve"> </w:t>
      </w:r>
      <w:r>
        <w:rPr>
          <w:color w:val="2F2F2F"/>
          <w:sz w:val="24"/>
        </w:rPr>
        <w:t>dar</w:t>
      </w:r>
      <w:r>
        <w:rPr>
          <w:color w:val="2F2F2F"/>
          <w:spacing w:val="-4"/>
          <w:sz w:val="24"/>
        </w:rPr>
        <w:t xml:space="preserve"> </w:t>
      </w:r>
      <w:r>
        <w:rPr>
          <w:color w:val="2F2F2F"/>
          <w:sz w:val="24"/>
        </w:rPr>
        <w:t>apertura formal a la operación.</w:t>
      </w:r>
    </w:p>
    <w:p w14:paraId="12372D3D" w14:textId="77777777" w:rsidR="00BE79F2" w:rsidRDefault="00000000">
      <w:pPr>
        <w:spacing w:before="180" w:line="276" w:lineRule="auto"/>
        <w:ind w:right="122"/>
        <w:rPr>
          <w:sz w:val="24"/>
        </w:rPr>
      </w:pPr>
      <w:r>
        <w:rPr>
          <w:color w:val="2F2F2F"/>
          <w:sz w:val="24"/>
        </w:rPr>
        <w:t>Este</w:t>
      </w:r>
      <w:r>
        <w:rPr>
          <w:color w:val="2F2F2F"/>
          <w:spacing w:val="-3"/>
          <w:sz w:val="24"/>
        </w:rPr>
        <w:t xml:space="preserve"> </w:t>
      </w:r>
      <w:r>
        <w:rPr>
          <w:color w:val="2F2F2F"/>
          <w:sz w:val="24"/>
        </w:rPr>
        <w:t>proceso,</w:t>
      </w:r>
      <w:r>
        <w:rPr>
          <w:color w:val="2F2F2F"/>
          <w:spacing w:val="-3"/>
          <w:sz w:val="24"/>
        </w:rPr>
        <w:t xml:space="preserve"> </w:t>
      </w:r>
      <w:r>
        <w:rPr>
          <w:color w:val="2F2F2F"/>
          <w:sz w:val="24"/>
        </w:rPr>
        <w:t>extendido</w:t>
      </w:r>
      <w:r>
        <w:rPr>
          <w:color w:val="2F2F2F"/>
          <w:spacing w:val="-3"/>
          <w:sz w:val="24"/>
        </w:rPr>
        <w:t xml:space="preserve"> </w:t>
      </w:r>
      <w:r>
        <w:rPr>
          <w:color w:val="2F2F2F"/>
          <w:sz w:val="24"/>
        </w:rPr>
        <w:t>a</w:t>
      </w:r>
      <w:r>
        <w:rPr>
          <w:color w:val="2F2F2F"/>
          <w:spacing w:val="-3"/>
          <w:sz w:val="24"/>
        </w:rPr>
        <w:t xml:space="preserve"> </w:t>
      </w:r>
      <w:r>
        <w:rPr>
          <w:color w:val="2F2F2F"/>
          <w:sz w:val="24"/>
        </w:rPr>
        <w:t>lo</w:t>
      </w:r>
      <w:r>
        <w:rPr>
          <w:color w:val="2F2F2F"/>
          <w:spacing w:val="-3"/>
          <w:sz w:val="24"/>
        </w:rPr>
        <w:t xml:space="preserve"> </w:t>
      </w:r>
      <w:r>
        <w:rPr>
          <w:color w:val="2F2F2F"/>
          <w:sz w:val="24"/>
        </w:rPr>
        <w:t>largo</w:t>
      </w:r>
      <w:r>
        <w:rPr>
          <w:color w:val="2F2F2F"/>
          <w:spacing w:val="-3"/>
          <w:sz w:val="24"/>
        </w:rPr>
        <w:t xml:space="preserve"> </w:t>
      </w:r>
      <w:r>
        <w:rPr>
          <w:color w:val="2F2F2F"/>
          <w:sz w:val="24"/>
        </w:rPr>
        <w:t>de</w:t>
      </w:r>
      <w:r>
        <w:rPr>
          <w:color w:val="2F2F2F"/>
          <w:spacing w:val="-3"/>
          <w:sz w:val="24"/>
        </w:rPr>
        <w:t xml:space="preserve"> </w:t>
      </w:r>
      <w:r>
        <w:rPr>
          <w:color w:val="2F2F2F"/>
          <w:sz w:val="24"/>
        </w:rPr>
        <w:t>dos</w:t>
      </w:r>
      <w:r>
        <w:rPr>
          <w:color w:val="2F2F2F"/>
          <w:spacing w:val="-3"/>
          <w:sz w:val="24"/>
        </w:rPr>
        <w:t xml:space="preserve"> </w:t>
      </w:r>
      <w:r>
        <w:rPr>
          <w:color w:val="2F2F2F"/>
          <w:sz w:val="24"/>
        </w:rPr>
        <w:t>años</w:t>
      </w:r>
      <w:r>
        <w:rPr>
          <w:color w:val="2F2F2F"/>
          <w:spacing w:val="-3"/>
          <w:sz w:val="24"/>
        </w:rPr>
        <w:t xml:space="preserve"> </w:t>
      </w:r>
      <w:r>
        <w:rPr>
          <w:color w:val="2F2F2F"/>
          <w:sz w:val="24"/>
        </w:rPr>
        <w:t>de</w:t>
      </w:r>
      <w:r>
        <w:rPr>
          <w:color w:val="2F2F2F"/>
          <w:spacing w:val="-3"/>
          <w:sz w:val="24"/>
        </w:rPr>
        <w:t xml:space="preserve"> </w:t>
      </w:r>
      <w:r>
        <w:rPr>
          <w:color w:val="2F2F2F"/>
          <w:sz w:val="24"/>
        </w:rPr>
        <w:t>trabajo</w:t>
      </w:r>
      <w:r>
        <w:rPr>
          <w:color w:val="2F2F2F"/>
          <w:spacing w:val="-3"/>
          <w:sz w:val="24"/>
        </w:rPr>
        <w:t xml:space="preserve"> </w:t>
      </w:r>
      <w:r>
        <w:rPr>
          <w:color w:val="2F2F2F"/>
          <w:sz w:val="24"/>
        </w:rPr>
        <w:t>arduo</w:t>
      </w:r>
      <w:r>
        <w:rPr>
          <w:color w:val="2F2F2F"/>
          <w:spacing w:val="-3"/>
          <w:sz w:val="24"/>
        </w:rPr>
        <w:t xml:space="preserve"> </w:t>
      </w:r>
      <w:r>
        <w:rPr>
          <w:color w:val="2F2F2F"/>
          <w:sz w:val="24"/>
        </w:rPr>
        <w:t>y</w:t>
      </w:r>
      <w:r>
        <w:rPr>
          <w:color w:val="2F2F2F"/>
          <w:spacing w:val="-3"/>
          <w:sz w:val="24"/>
        </w:rPr>
        <w:t xml:space="preserve"> </w:t>
      </w:r>
      <w:r>
        <w:rPr>
          <w:color w:val="2F2F2F"/>
          <w:sz w:val="24"/>
        </w:rPr>
        <w:t>disciplinado,</w:t>
      </w:r>
      <w:r>
        <w:rPr>
          <w:color w:val="2F2F2F"/>
          <w:spacing w:val="-3"/>
          <w:sz w:val="24"/>
        </w:rPr>
        <w:t xml:space="preserve"> </w:t>
      </w:r>
      <w:r>
        <w:rPr>
          <w:color w:val="2F2F2F"/>
          <w:sz w:val="24"/>
        </w:rPr>
        <w:t>refleja el compromiso con la excelencia operativa, la sostenibilidad ambiental en Paipa y el cumplimiento estricto de los indicadores exigidos por el SENA y el Fondo Emprende</w:t>
      </w:r>
    </w:p>
    <w:p w14:paraId="69CF3F3F" w14:textId="77777777" w:rsidR="00BE79F2" w:rsidRDefault="00BE79F2">
      <w:pPr>
        <w:spacing w:line="276" w:lineRule="auto"/>
        <w:rPr>
          <w:sz w:val="24"/>
        </w:rPr>
        <w:sectPr w:rsidR="00BE79F2">
          <w:pgSz w:w="12240" w:h="15840"/>
          <w:pgMar w:top="1340" w:right="1440" w:bottom="940" w:left="1440" w:header="475" w:footer="715" w:gutter="0"/>
          <w:cols w:space="720"/>
        </w:sectPr>
      </w:pPr>
    </w:p>
    <w:p w14:paraId="4EBA35AB" w14:textId="77777777" w:rsidR="00BE79F2" w:rsidRDefault="00000000">
      <w:pPr>
        <w:pStyle w:val="Ttulo1"/>
        <w:spacing w:line="276" w:lineRule="auto"/>
      </w:pPr>
      <w:bookmarkStart w:id="3" w:name="BLOQUE_2:_CONCEPTO_DE_NEGOCIO,_OFERTA_DE"/>
      <w:bookmarkEnd w:id="3"/>
      <w:r>
        <w:rPr>
          <w:color w:val="2B5D3B"/>
        </w:rPr>
        <w:lastRenderedPageBreak/>
        <w:t>BLOQUE</w:t>
      </w:r>
      <w:r>
        <w:rPr>
          <w:color w:val="2B5D3B"/>
          <w:spacing w:val="-12"/>
        </w:rPr>
        <w:t xml:space="preserve"> </w:t>
      </w:r>
      <w:r>
        <w:rPr>
          <w:color w:val="2B5D3B"/>
        </w:rPr>
        <w:t>2:</w:t>
      </w:r>
      <w:r>
        <w:rPr>
          <w:color w:val="2B5D3B"/>
          <w:spacing w:val="-12"/>
        </w:rPr>
        <w:t xml:space="preserve"> </w:t>
      </w:r>
      <w:r>
        <w:rPr>
          <w:color w:val="2B5D3B"/>
        </w:rPr>
        <w:t>CONCEPTO</w:t>
      </w:r>
      <w:r>
        <w:rPr>
          <w:color w:val="2B5D3B"/>
          <w:spacing w:val="-12"/>
        </w:rPr>
        <w:t xml:space="preserve"> </w:t>
      </w:r>
      <w:r>
        <w:rPr>
          <w:color w:val="2B5D3B"/>
        </w:rPr>
        <w:t>DE</w:t>
      </w:r>
      <w:r>
        <w:rPr>
          <w:color w:val="2B5D3B"/>
          <w:spacing w:val="-12"/>
        </w:rPr>
        <w:t xml:space="preserve"> </w:t>
      </w:r>
      <w:r>
        <w:rPr>
          <w:color w:val="2B5D3B"/>
        </w:rPr>
        <w:t>NEGOCIO,</w:t>
      </w:r>
      <w:r>
        <w:rPr>
          <w:color w:val="2B5D3B"/>
          <w:spacing w:val="-12"/>
        </w:rPr>
        <w:t xml:space="preserve"> </w:t>
      </w:r>
      <w:r>
        <w:rPr>
          <w:color w:val="2B5D3B"/>
        </w:rPr>
        <w:t>OFERTA</w:t>
      </w:r>
      <w:r>
        <w:rPr>
          <w:color w:val="2B5D3B"/>
          <w:spacing w:val="-12"/>
        </w:rPr>
        <w:t xml:space="preserve"> </w:t>
      </w:r>
      <w:r>
        <w:rPr>
          <w:color w:val="2B5D3B"/>
        </w:rPr>
        <w:t>DE VALOR Y PORTAFOLIO DE SERVICIOS</w:t>
      </w:r>
    </w:p>
    <w:p w14:paraId="58A9BC88" w14:textId="77777777" w:rsidR="00BE79F2" w:rsidRDefault="00000000">
      <w:pPr>
        <w:pStyle w:val="Textoindependiente"/>
        <w:spacing w:before="120" w:line="276" w:lineRule="auto"/>
        <w:ind w:right="17"/>
      </w:pPr>
      <w:r>
        <w:rPr>
          <w:color w:val="333333"/>
        </w:rPr>
        <w:t>Este bloque desarrolla a profundidad qué es Villa Elena Mirador, cuál es su propuesta única de valor,</w:t>
      </w:r>
      <w:r>
        <w:rPr>
          <w:color w:val="333333"/>
          <w:spacing w:val="-4"/>
        </w:rPr>
        <w:t xml:space="preserve"> </w:t>
      </w:r>
      <w:r>
        <w:rPr>
          <w:color w:val="333333"/>
        </w:rPr>
        <w:t>el</w:t>
      </w:r>
      <w:r>
        <w:rPr>
          <w:color w:val="333333"/>
          <w:spacing w:val="-4"/>
        </w:rPr>
        <w:t xml:space="preserve"> </w:t>
      </w:r>
      <w:r>
        <w:rPr>
          <w:color w:val="333333"/>
        </w:rPr>
        <w:t>catálogo</w:t>
      </w:r>
      <w:r>
        <w:rPr>
          <w:color w:val="333333"/>
          <w:spacing w:val="-4"/>
        </w:rPr>
        <w:t xml:space="preserve"> </w:t>
      </w:r>
      <w:r>
        <w:rPr>
          <w:color w:val="333333"/>
        </w:rPr>
        <w:t>de</w:t>
      </w:r>
      <w:r>
        <w:rPr>
          <w:color w:val="333333"/>
          <w:spacing w:val="-4"/>
        </w:rPr>
        <w:t xml:space="preserve"> </w:t>
      </w:r>
      <w:r>
        <w:rPr>
          <w:color w:val="333333"/>
        </w:rPr>
        <w:t>sus</w:t>
      </w:r>
      <w:r>
        <w:rPr>
          <w:color w:val="333333"/>
          <w:spacing w:val="-4"/>
        </w:rPr>
        <w:t xml:space="preserve"> </w:t>
      </w:r>
      <w:r>
        <w:rPr>
          <w:color w:val="333333"/>
        </w:rPr>
        <w:t>servicios</w:t>
      </w:r>
      <w:r>
        <w:rPr>
          <w:color w:val="333333"/>
          <w:spacing w:val="-4"/>
        </w:rPr>
        <w:t xml:space="preserve"> </w:t>
      </w:r>
      <w:r>
        <w:rPr>
          <w:color w:val="333333"/>
        </w:rPr>
        <w:t>y</w:t>
      </w:r>
      <w:r>
        <w:rPr>
          <w:color w:val="333333"/>
          <w:spacing w:val="-4"/>
        </w:rPr>
        <w:t xml:space="preserve"> </w:t>
      </w:r>
      <w:r>
        <w:rPr>
          <w:color w:val="333333"/>
        </w:rPr>
        <w:t>la</w:t>
      </w:r>
      <w:r>
        <w:rPr>
          <w:color w:val="333333"/>
          <w:spacing w:val="-4"/>
        </w:rPr>
        <w:t xml:space="preserve"> </w:t>
      </w:r>
      <w:r>
        <w:rPr>
          <w:color w:val="333333"/>
        </w:rPr>
        <w:t>infraestructura</w:t>
      </w:r>
      <w:r>
        <w:rPr>
          <w:color w:val="333333"/>
          <w:spacing w:val="-4"/>
        </w:rPr>
        <w:t xml:space="preserve"> </w:t>
      </w:r>
      <w:r>
        <w:rPr>
          <w:color w:val="333333"/>
        </w:rPr>
        <w:t>física</w:t>
      </w:r>
      <w:r>
        <w:rPr>
          <w:color w:val="333333"/>
          <w:spacing w:val="-4"/>
        </w:rPr>
        <w:t xml:space="preserve"> </w:t>
      </w:r>
      <w:r>
        <w:rPr>
          <w:color w:val="333333"/>
        </w:rPr>
        <w:t>que</w:t>
      </w:r>
      <w:r>
        <w:rPr>
          <w:color w:val="333333"/>
          <w:spacing w:val="-4"/>
        </w:rPr>
        <w:t xml:space="preserve"> </w:t>
      </w:r>
      <w:r>
        <w:rPr>
          <w:color w:val="333333"/>
        </w:rPr>
        <w:t>soporta</w:t>
      </w:r>
      <w:r>
        <w:rPr>
          <w:color w:val="333333"/>
          <w:spacing w:val="-4"/>
        </w:rPr>
        <w:t xml:space="preserve"> </w:t>
      </w:r>
      <w:r>
        <w:rPr>
          <w:color w:val="333333"/>
        </w:rPr>
        <w:t>la</w:t>
      </w:r>
      <w:r>
        <w:rPr>
          <w:color w:val="333333"/>
          <w:spacing w:val="-4"/>
        </w:rPr>
        <w:t xml:space="preserve"> </w:t>
      </w:r>
      <w:r>
        <w:rPr>
          <w:color w:val="333333"/>
        </w:rPr>
        <w:t>experiencia,</w:t>
      </w:r>
      <w:r>
        <w:rPr>
          <w:color w:val="333333"/>
          <w:spacing w:val="-4"/>
        </w:rPr>
        <w:t xml:space="preserve"> </w:t>
      </w:r>
      <w:r>
        <w:rPr>
          <w:color w:val="333333"/>
        </w:rPr>
        <w:t>consolidando de manera integrada toda la información descriptiva y los factores diferenciales para alimentar la Diapositiva 4 (¿Quiénes somos?) y servir de guía conceptual para el desarrollo comercial.</w:t>
      </w:r>
    </w:p>
    <w:p w14:paraId="02B29E54" w14:textId="77777777" w:rsidR="00BE79F2" w:rsidRDefault="00000000">
      <w:pPr>
        <w:pStyle w:val="Ttulo2"/>
        <w:numPr>
          <w:ilvl w:val="1"/>
          <w:numId w:val="10"/>
        </w:numPr>
        <w:tabs>
          <w:tab w:val="left" w:pos="464"/>
        </w:tabs>
        <w:spacing w:before="240"/>
        <w:ind w:left="464" w:hanging="464"/>
      </w:pPr>
      <w:bookmarkStart w:id="4" w:name="2.1_Concepto_del_Proyecto_y_Propuesta_de"/>
      <w:bookmarkEnd w:id="4"/>
      <w:r>
        <w:rPr>
          <w:color w:val="2E595D"/>
        </w:rPr>
        <w:t>Concepto</w:t>
      </w:r>
      <w:r>
        <w:rPr>
          <w:color w:val="2E595D"/>
          <w:spacing w:val="-8"/>
        </w:rPr>
        <w:t xml:space="preserve"> </w:t>
      </w:r>
      <w:r>
        <w:rPr>
          <w:color w:val="2E595D"/>
        </w:rPr>
        <w:t>del</w:t>
      </w:r>
      <w:r>
        <w:rPr>
          <w:color w:val="2E595D"/>
          <w:spacing w:val="-5"/>
        </w:rPr>
        <w:t xml:space="preserve"> </w:t>
      </w:r>
      <w:r>
        <w:rPr>
          <w:color w:val="2E595D"/>
        </w:rPr>
        <w:t>Proyecto</w:t>
      </w:r>
      <w:r>
        <w:rPr>
          <w:color w:val="2E595D"/>
          <w:spacing w:val="-5"/>
        </w:rPr>
        <w:t xml:space="preserve"> </w:t>
      </w:r>
      <w:r>
        <w:rPr>
          <w:color w:val="2E595D"/>
        </w:rPr>
        <w:t>y</w:t>
      </w:r>
      <w:r>
        <w:rPr>
          <w:color w:val="2E595D"/>
          <w:spacing w:val="-5"/>
        </w:rPr>
        <w:t xml:space="preserve"> </w:t>
      </w:r>
      <w:r>
        <w:rPr>
          <w:color w:val="2E595D"/>
        </w:rPr>
        <w:t>Propuesta</w:t>
      </w:r>
      <w:r>
        <w:rPr>
          <w:color w:val="2E595D"/>
          <w:spacing w:val="-5"/>
        </w:rPr>
        <w:t xml:space="preserve"> </w:t>
      </w:r>
      <w:r>
        <w:rPr>
          <w:color w:val="2E595D"/>
        </w:rPr>
        <w:t>de</w:t>
      </w:r>
      <w:r>
        <w:rPr>
          <w:color w:val="2E595D"/>
          <w:spacing w:val="-5"/>
        </w:rPr>
        <w:t xml:space="preserve"> </w:t>
      </w:r>
      <w:r>
        <w:rPr>
          <w:color w:val="2E595D"/>
          <w:spacing w:val="-2"/>
        </w:rPr>
        <w:t>Valor</w:t>
      </w:r>
    </w:p>
    <w:p w14:paraId="1970A5BB" w14:textId="77777777" w:rsidR="00BE79F2" w:rsidRDefault="00000000">
      <w:pPr>
        <w:pStyle w:val="Prrafodelista"/>
        <w:numPr>
          <w:ilvl w:val="2"/>
          <w:numId w:val="10"/>
        </w:numPr>
        <w:tabs>
          <w:tab w:val="left" w:pos="525"/>
        </w:tabs>
        <w:spacing w:before="168"/>
        <w:ind w:hanging="525"/>
        <w:rPr>
          <w:b/>
          <w:sz w:val="21"/>
        </w:rPr>
      </w:pPr>
      <w:r>
        <w:rPr>
          <w:b/>
          <w:color w:val="2F2F2F"/>
          <w:sz w:val="21"/>
        </w:rPr>
        <w:t>Concepto</w:t>
      </w:r>
      <w:r>
        <w:rPr>
          <w:b/>
          <w:color w:val="2F2F2F"/>
          <w:spacing w:val="-1"/>
          <w:sz w:val="21"/>
        </w:rPr>
        <w:t xml:space="preserve"> </w:t>
      </w:r>
      <w:r>
        <w:rPr>
          <w:b/>
          <w:color w:val="2F2F2F"/>
          <w:sz w:val="21"/>
        </w:rPr>
        <w:t>del</w:t>
      </w:r>
      <w:r>
        <w:rPr>
          <w:b/>
          <w:color w:val="2F2F2F"/>
          <w:spacing w:val="-1"/>
          <w:sz w:val="21"/>
        </w:rPr>
        <w:t xml:space="preserve"> </w:t>
      </w:r>
      <w:r>
        <w:rPr>
          <w:b/>
          <w:color w:val="2F2F2F"/>
          <w:sz w:val="21"/>
        </w:rPr>
        <w:t>Proyecto:</w:t>
      </w:r>
      <w:r>
        <w:rPr>
          <w:b/>
          <w:color w:val="2F2F2F"/>
          <w:spacing w:val="-1"/>
          <w:sz w:val="21"/>
        </w:rPr>
        <w:t xml:space="preserve"> </w:t>
      </w:r>
      <w:r>
        <w:rPr>
          <w:b/>
          <w:color w:val="2F2F2F"/>
          <w:sz w:val="21"/>
        </w:rPr>
        <w:t>Villa</w:t>
      </w:r>
      <w:r>
        <w:rPr>
          <w:b/>
          <w:color w:val="2F2F2F"/>
          <w:spacing w:val="-1"/>
          <w:sz w:val="21"/>
        </w:rPr>
        <w:t xml:space="preserve"> </w:t>
      </w:r>
      <w:r>
        <w:rPr>
          <w:b/>
          <w:color w:val="2F2F2F"/>
          <w:sz w:val="21"/>
        </w:rPr>
        <w:t xml:space="preserve">Elena </w:t>
      </w:r>
      <w:r>
        <w:rPr>
          <w:b/>
          <w:color w:val="2F2F2F"/>
          <w:spacing w:val="-2"/>
          <w:sz w:val="21"/>
        </w:rPr>
        <w:t>Mirador</w:t>
      </w:r>
    </w:p>
    <w:p w14:paraId="1192A6AB" w14:textId="3B0F69E6" w:rsidR="00BE79F2" w:rsidRDefault="00000000">
      <w:pPr>
        <w:spacing w:before="157" w:line="276" w:lineRule="auto"/>
        <w:rPr>
          <w:sz w:val="24"/>
        </w:rPr>
      </w:pPr>
      <w:r>
        <w:rPr>
          <w:color w:val="2F2F2F"/>
          <w:sz w:val="24"/>
        </w:rPr>
        <w:t>Villa</w:t>
      </w:r>
      <w:r>
        <w:rPr>
          <w:color w:val="2F2F2F"/>
          <w:spacing w:val="-4"/>
          <w:sz w:val="24"/>
        </w:rPr>
        <w:t xml:space="preserve"> </w:t>
      </w:r>
      <w:r>
        <w:rPr>
          <w:color w:val="2F2F2F"/>
          <w:sz w:val="24"/>
        </w:rPr>
        <w:t>Elena</w:t>
      </w:r>
      <w:r>
        <w:rPr>
          <w:color w:val="2F2F2F"/>
          <w:spacing w:val="-4"/>
          <w:sz w:val="24"/>
        </w:rPr>
        <w:t xml:space="preserve"> </w:t>
      </w:r>
      <w:r>
        <w:rPr>
          <w:color w:val="2F2F2F"/>
          <w:sz w:val="24"/>
        </w:rPr>
        <w:t>Mirador</w:t>
      </w:r>
      <w:r>
        <w:rPr>
          <w:color w:val="2F2F2F"/>
          <w:spacing w:val="-4"/>
          <w:sz w:val="24"/>
        </w:rPr>
        <w:t xml:space="preserve"> </w:t>
      </w:r>
      <w:r>
        <w:rPr>
          <w:color w:val="2F2F2F"/>
          <w:sz w:val="24"/>
        </w:rPr>
        <w:t>es</w:t>
      </w:r>
      <w:r>
        <w:rPr>
          <w:color w:val="2F2F2F"/>
          <w:spacing w:val="-4"/>
          <w:sz w:val="24"/>
        </w:rPr>
        <w:t xml:space="preserve"> </w:t>
      </w:r>
      <w:r>
        <w:rPr>
          <w:color w:val="2F2F2F"/>
          <w:sz w:val="24"/>
        </w:rPr>
        <w:t>un</w:t>
      </w:r>
      <w:r>
        <w:rPr>
          <w:color w:val="2F2F2F"/>
          <w:spacing w:val="-4"/>
          <w:sz w:val="24"/>
        </w:rPr>
        <w:t xml:space="preserve"> </w:t>
      </w:r>
      <w:r>
        <w:rPr>
          <w:color w:val="2F2F2F"/>
          <w:sz w:val="24"/>
        </w:rPr>
        <w:t>destino</w:t>
      </w:r>
      <w:r>
        <w:rPr>
          <w:color w:val="2F2F2F"/>
          <w:spacing w:val="-4"/>
          <w:sz w:val="24"/>
        </w:rPr>
        <w:t xml:space="preserve"> </w:t>
      </w:r>
      <w:r>
        <w:rPr>
          <w:color w:val="2F2F2F"/>
          <w:sz w:val="24"/>
        </w:rPr>
        <w:t>ecoturístico</w:t>
      </w:r>
      <w:r>
        <w:rPr>
          <w:color w:val="2F2F2F"/>
          <w:spacing w:val="-4"/>
          <w:sz w:val="24"/>
        </w:rPr>
        <w:t xml:space="preserve"> </w:t>
      </w:r>
      <w:r>
        <w:rPr>
          <w:color w:val="2F2F2F"/>
          <w:sz w:val="24"/>
        </w:rPr>
        <w:t>y</w:t>
      </w:r>
      <w:r>
        <w:rPr>
          <w:color w:val="2F2F2F"/>
          <w:spacing w:val="-4"/>
          <w:sz w:val="24"/>
        </w:rPr>
        <w:t xml:space="preserve"> </w:t>
      </w:r>
      <w:r>
        <w:rPr>
          <w:color w:val="2F2F2F"/>
          <w:sz w:val="24"/>
        </w:rPr>
        <w:t>santuario</w:t>
      </w:r>
      <w:r>
        <w:rPr>
          <w:color w:val="2F2F2F"/>
          <w:spacing w:val="-4"/>
          <w:sz w:val="24"/>
        </w:rPr>
        <w:t xml:space="preserve"> </w:t>
      </w:r>
      <w:r>
        <w:rPr>
          <w:color w:val="2F2F2F"/>
          <w:sz w:val="24"/>
        </w:rPr>
        <w:t>de</w:t>
      </w:r>
      <w:r>
        <w:rPr>
          <w:color w:val="2F2F2F"/>
          <w:spacing w:val="-4"/>
          <w:sz w:val="24"/>
        </w:rPr>
        <w:t xml:space="preserve"> </w:t>
      </w:r>
      <w:r>
        <w:rPr>
          <w:color w:val="2F2F2F"/>
          <w:sz w:val="24"/>
        </w:rPr>
        <w:t>bienestar</w:t>
      </w:r>
      <w:r>
        <w:rPr>
          <w:color w:val="2F2F2F"/>
          <w:spacing w:val="-4"/>
          <w:sz w:val="24"/>
        </w:rPr>
        <w:t xml:space="preserve"> </w:t>
      </w:r>
      <w:r>
        <w:rPr>
          <w:color w:val="2F2F2F"/>
          <w:sz w:val="24"/>
        </w:rPr>
        <w:t>holístico</w:t>
      </w:r>
      <w:r>
        <w:rPr>
          <w:color w:val="2F2F2F"/>
          <w:spacing w:val="-4"/>
          <w:sz w:val="24"/>
        </w:rPr>
        <w:t xml:space="preserve"> </w:t>
      </w:r>
      <w:r>
        <w:rPr>
          <w:color w:val="2F2F2F"/>
          <w:sz w:val="24"/>
        </w:rPr>
        <w:t xml:space="preserve">ubicado en la vereda </w:t>
      </w:r>
      <w:proofErr w:type="spellStart"/>
      <w:r>
        <w:rPr>
          <w:color w:val="2F2F2F"/>
          <w:sz w:val="24"/>
        </w:rPr>
        <w:t>Marcura</w:t>
      </w:r>
      <w:proofErr w:type="spellEnd"/>
      <w:r>
        <w:rPr>
          <w:color w:val="2F2F2F"/>
          <w:sz w:val="24"/>
        </w:rPr>
        <w:t xml:space="preserve">, a tan solo 15 minutos del casco urbano de Paipa, Boyacá, ofreciendo un espacio diseñado para la restauración física, mental y emocional en estrecha armonía con el entorno </w:t>
      </w:r>
      <w:r>
        <w:rPr>
          <w:color w:val="2F2F2F"/>
          <w:spacing w:val="-2"/>
          <w:sz w:val="24"/>
        </w:rPr>
        <w:t>natural.</w:t>
      </w:r>
    </w:p>
    <w:p w14:paraId="4210AD49" w14:textId="77777777" w:rsidR="00BE79F2" w:rsidRDefault="00000000">
      <w:pPr>
        <w:spacing w:before="120" w:line="276" w:lineRule="auto"/>
        <w:rPr>
          <w:sz w:val="24"/>
        </w:rPr>
      </w:pPr>
      <w:r>
        <w:rPr>
          <w:color w:val="2F2F2F"/>
          <w:sz w:val="24"/>
        </w:rPr>
        <w:t>Su</w:t>
      </w:r>
      <w:r>
        <w:rPr>
          <w:color w:val="2F2F2F"/>
          <w:spacing w:val="-4"/>
          <w:sz w:val="24"/>
        </w:rPr>
        <w:t xml:space="preserve"> </w:t>
      </w:r>
      <w:r>
        <w:rPr>
          <w:color w:val="2F2F2F"/>
          <w:sz w:val="24"/>
        </w:rPr>
        <w:t>modelo</w:t>
      </w:r>
      <w:r>
        <w:rPr>
          <w:color w:val="2F2F2F"/>
          <w:spacing w:val="-4"/>
          <w:sz w:val="24"/>
        </w:rPr>
        <w:t xml:space="preserve"> </w:t>
      </w:r>
      <w:r>
        <w:rPr>
          <w:color w:val="2F2F2F"/>
          <w:sz w:val="24"/>
        </w:rPr>
        <w:t>combina</w:t>
      </w:r>
      <w:r>
        <w:rPr>
          <w:color w:val="2F2F2F"/>
          <w:spacing w:val="-4"/>
          <w:sz w:val="24"/>
        </w:rPr>
        <w:t xml:space="preserve"> </w:t>
      </w:r>
      <w:r>
        <w:rPr>
          <w:color w:val="2F2F2F"/>
          <w:sz w:val="24"/>
        </w:rPr>
        <w:t>alojamientos</w:t>
      </w:r>
      <w:r>
        <w:rPr>
          <w:color w:val="2F2F2F"/>
          <w:spacing w:val="-4"/>
          <w:sz w:val="24"/>
        </w:rPr>
        <w:t xml:space="preserve"> </w:t>
      </w:r>
      <w:r>
        <w:rPr>
          <w:color w:val="2F2F2F"/>
          <w:sz w:val="24"/>
        </w:rPr>
        <w:t>rurales</w:t>
      </w:r>
      <w:r>
        <w:rPr>
          <w:color w:val="2F2F2F"/>
          <w:spacing w:val="-4"/>
          <w:sz w:val="24"/>
        </w:rPr>
        <w:t xml:space="preserve"> </w:t>
      </w:r>
      <w:r>
        <w:rPr>
          <w:color w:val="2F2F2F"/>
          <w:sz w:val="24"/>
        </w:rPr>
        <w:t>sostenibles</w:t>
      </w:r>
      <w:r>
        <w:rPr>
          <w:color w:val="2F2F2F"/>
          <w:spacing w:val="-4"/>
          <w:sz w:val="24"/>
        </w:rPr>
        <w:t xml:space="preserve"> </w:t>
      </w:r>
      <w:r>
        <w:rPr>
          <w:color w:val="2F2F2F"/>
          <w:sz w:val="24"/>
        </w:rPr>
        <w:t>—como</w:t>
      </w:r>
      <w:r>
        <w:rPr>
          <w:color w:val="2F2F2F"/>
          <w:spacing w:val="-4"/>
          <w:sz w:val="24"/>
        </w:rPr>
        <w:t xml:space="preserve"> </w:t>
      </w:r>
      <w:r>
        <w:rPr>
          <w:color w:val="2F2F2F"/>
          <w:sz w:val="24"/>
        </w:rPr>
        <w:t>carpas</w:t>
      </w:r>
      <w:r>
        <w:rPr>
          <w:color w:val="2F2F2F"/>
          <w:spacing w:val="-4"/>
          <w:sz w:val="24"/>
        </w:rPr>
        <w:t xml:space="preserve"> </w:t>
      </w:r>
      <w:r>
        <w:rPr>
          <w:color w:val="2F2F2F"/>
          <w:sz w:val="24"/>
        </w:rPr>
        <w:t>fijas</w:t>
      </w:r>
      <w:r>
        <w:rPr>
          <w:color w:val="2F2F2F"/>
          <w:spacing w:val="-4"/>
          <w:sz w:val="24"/>
        </w:rPr>
        <w:t xml:space="preserve"> </w:t>
      </w:r>
      <w:r>
        <w:rPr>
          <w:color w:val="2F2F2F"/>
          <w:sz w:val="24"/>
        </w:rPr>
        <w:t>tipo</w:t>
      </w:r>
      <w:r>
        <w:rPr>
          <w:color w:val="2F2F2F"/>
          <w:spacing w:val="-4"/>
          <w:sz w:val="24"/>
        </w:rPr>
        <w:t xml:space="preserve"> </w:t>
      </w:r>
      <w:proofErr w:type="spellStart"/>
      <w:r>
        <w:rPr>
          <w:color w:val="2F2F2F"/>
          <w:sz w:val="24"/>
        </w:rPr>
        <w:t>glamping</w:t>
      </w:r>
      <w:proofErr w:type="spellEnd"/>
      <w:r>
        <w:rPr>
          <w:color w:val="2F2F2F"/>
          <w:sz w:val="24"/>
        </w:rPr>
        <w:t xml:space="preserve"> con jacuzzi y zonas de camping equipadas— con un portafolio de experiencias transformadoras que incluyen talleres de mindfulness, yoga, meditación guiada, caminatas ecológicas y alimentación consciente.</w:t>
      </w:r>
    </w:p>
    <w:p w14:paraId="14D4A815" w14:textId="77777777" w:rsidR="00BE79F2" w:rsidRDefault="00000000">
      <w:pPr>
        <w:spacing w:before="120" w:line="276" w:lineRule="auto"/>
        <w:ind w:right="122"/>
        <w:rPr>
          <w:sz w:val="24"/>
        </w:rPr>
      </w:pPr>
      <w:r>
        <w:rPr>
          <w:color w:val="2F2F2F"/>
          <w:sz w:val="24"/>
        </w:rPr>
        <w:t>El</w:t>
      </w:r>
      <w:r>
        <w:rPr>
          <w:color w:val="2F2F2F"/>
          <w:spacing w:val="-4"/>
          <w:sz w:val="24"/>
        </w:rPr>
        <w:t xml:space="preserve"> </w:t>
      </w:r>
      <w:r>
        <w:rPr>
          <w:color w:val="2F2F2F"/>
          <w:sz w:val="24"/>
        </w:rPr>
        <w:t>corazón</w:t>
      </w:r>
      <w:r>
        <w:rPr>
          <w:color w:val="2F2F2F"/>
          <w:spacing w:val="-4"/>
          <w:sz w:val="24"/>
        </w:rPr>
        <w:t xml:space="preserve"> </w:t>
      </w:r>
      <w:r>
        <w:rPr>
          <w:color w:val="2F2F2F"/>
          <w:sz w:val="24"/>
        </w:rPr>
        <w:t>arquitectónico</w:t>
      </w:r>
      <w:r>
        <w:rPr>
          <w:color w:val="2F2F2F"/>
          <w:spacing w:val="-4"/>
          <w:sz w:val="24"/>
        </w:rPr>
        <w:t xml:space="preserve"> </w:t>
      </w:r>
      <w:r>
        <w:rPr>
          <w:color w:val="2F2F2F"/>
          <w:sz w:val="24"/>
        </w:rPr>
        <w:t>y</w:t>
      </w:r>
      <w:r>
        <w:rPr>
          <w:color w:val="2F2F2F"/>
          <w:spacing w:val="-4"/>
          <w:sz w:val="24"/>
        </w:rPr>
        <w:t xml:space="preserve"> </w:t>
      </w:r>
      <w:r>
        <w:rPr>
          <w:color w:val="2F2F2F"/>
          <w:sz w:val="24"/>
        </w:rPr>
        <w:t>experiencial</w:t>
      </w:r>
      <w:r>
        <w:rPr>
          <w:color w:val="2F2F2F"/>
          <w:spacing w:val="-4"/>
          <w:sz w:val="24"/>
        </w:rPr>
        <w:t xml:space="preserve"> </w:t>
      </w:r>
      <w:r>
        <w:rPr>
          <w:color w:val="2F2F2F"/>
          <w:sz w:val="24"/>
        </w:rPr>
        <w:t>del</w:t>
      </w:r>
      <w:r>
        <w:rPr>
          <w:color w:val="2F2F2F"/>
          <w:spacing w:val="-4"/>
          <w:sz w:val="24"/>
        </w:rPr>
        <w:t xml:space="preserve"> </w:t>
      </w:r>
      <w:r>
        <w:rPr>
          <w:color w:val="2F2F2F"/>
          <w:sz w:val="24"/>
        </w:rPr>
        <w:t>proyecto</w:t>
      </w:r>
      <w:r>
        <w:rPr>
          <w:color w:val="2F2F2F"/>
          <w:spacing w:val="-4"/>
          <w:sz w:val="24"/>
        </w:rPr>
        <w:t xml:space="preserve"> </w:t>
      </w:r>
      <w:r>
        <w:rPr>
          <w:color w:val="2F2F2F"/>
          <w:sz w:val="24"/>
        </w:rPr>
        <w:t>es</w:t>
      </w:r>
      <w:r>
        <w:rPr>
          <w:color w:val="2F2F2F"/>
          <w:spacing w:val="-4"/>
          <w:sz w:val="24"/>
        </w:rPr>
        <w:t xml:space="preserve"> </w:t>
      </w:r>
      <w:r>
        <w:rPr>
          <w:color w:val="2F2F2F"/>
          <w:sz w:val="24"/>
        </w:rPr>
        <w:t>su</w:t>
      </w:r>
      <w:r>
        <w:rPr>
          <w:color w:val="2F2F2F"/>
          <w:spacing w:val="-4"/>
          <w:sz w:val="24"/>
        </w:rPr>
        <w:t xml:space="preserve"> </w:t>
      </w:r>
      <w:r>
        <w:rPr>
          <w:color w:val="2F2F2F"/>
          <w:sz w:val="24"/>
        </w:rPr>
        <w:t>mirador</w:t>
      </w:r>
      <w:r>
        <w:rPr>
          <w:color w:val="2F2F2F"/>
          <w:spacing w:val="-4"/>
          <w:sz w:val="24"/>
        </w:rPr>
        <w:t xml:space="preserve"> </w:t>
      </w:r>
      <w:r>
        <w:rPr>
          <w:color w:val="2F2F2F"/>
          <w:sz w:val="24"/>
        </w:rPr>
        <w:t>sensorial</w:t>
      </w:r>
      <w:r>
        <w:rPr>
          <w:color w:val="2F2F2F"/>
          <w:spacing w:val="-4"/>
          <w:sz w:val="24"/>
        </w:rPr>
        <w:t xml:space="preserve"> </w:t>
      </w:r>
      <w:r>
        <w:rPr>
          <w:color w:val="2F2F2F"/>
          <w:sz w:val="24"/>
        </w:rPr>
        <w:t>de</w:t>
      </w:r>
      <w:r>
        <w:rPr>
          <w:color w:val="2F2F2F"/>
          <w:spacing w:val="-4"/>
          <w:sz w:val="24"/>
        </w:rPr>
        <w:t xml:space="preserve"> </w:t>
      </w:r>
      <w:r>
        <w:rPr>
          <w:color w:val="2F2F2F"/>
          <w:sz w:val="24"/>
        </w:rPr>
        <w:t xml:space="preserve">5 metros de altura, el cual ofrece una vista panorámica del Lago </w:t>
      </w:r>
      <w:proofErr w:type="spellStart"/>
      <w:r>
        <w:rPr>
          <w:color w:val="2F2F2F"/>
          <w:sz w:val="24"/>
        </w:rPr>
        <w:t>Sochagota</w:t>
      </w:r>
      <w:proofErr w:type="spellEnd"/>
      <w:r>
        <w:rPr>
          <w:color w:val="2F2F2F"/>
          <w:sz w:val="24"/>
        </w:rPr>
        <w:t xml:space="preserve"> y las montañas de Paipa. Este espacio integra dos dimensiones de estimulación y </w:t>
      </w:r>
      <w:r>
        <w:rPr>
          <w:color w:val="2F2F2F"/>
          <w:spacing w:val="-2"/>
          <w:sz w:val="24"/>
        </w:rPr>
        <w:t>reconexión:</w:t>
      </w:r>
    </w:p>
    <w:p w14:paraId="3D40E9F2" w14:textId="77777777" w:rsidR="00BE79F2" w:rsidRDefault="00000000">
      <w:pPr>
        <w:pStyle w:val="Prrafodelista"/>
        <w:numPr>
          <w:ilvl w:val="3"/>
          <w:numId w:val="10"/>
        </w:numPr>
        <w:tabs>
          <w:tab w:val="left" w:pos="720"/>
        </w:tabs>
        <w:spacing w:before="120" w:line="276" w:lineRule="auto"/>
        <w:ind w:right="153"/>
        <w:rPr>
          <w:sz w:val="24"/>
        </w:rPr>
      </w:pPr>
      <w:r>
        <w:rPr>
          <w:color w:val="2F2F2F"/>
          <w:sz w:val="24"/>
        </w:rPr>
        <w:t>Conexión Terrenal y Sensorial: Un entorno rodeado de plantas aromáticas de menta,</w:t>
      </w:r>
      <w:r>
        <w:rPr>
          <w:color w:val="2F2F2F"/>
          <w:spacing w:val="-4"/>
          <w:sz w:val="24"/>
        </w:rPr>
        <w:t xml:space="preserve"> </w:t>
      </w:r>
      <w:r>
        <w:rPr>
          <w:color w:val="2F2F2F"/>
          <w:sz w:val="24"/>
        </w:rPr>
        <w:t>romero</w:t>
      </w:r>
      <w:r>
        <w:rPr>
          <w:color w:val="2F2F2F"/>
          <w:spacing w:val="-4"/>
          <w:sz w:val="24"/>
        </w:rPr>
        <w:t xml:space="preserve"> </w:t>
      </w:r>
      <w:r>
        <w:rPr>
          <w:color w:val="2F2F2F"/>
          <w:sz w:val="24"/>
        </w:rPr>
        <w:t>y</w:t>
      </w:r>
      <w:r>
        <w:rPr>
          <w:color w:val="2F2F2F"/>
          <w:spacing w:val="-4"/>
          <w:sz w:val="24"/>
        </w:rPr>
        <w:t xml:space="preserve"> </w:t>
      </w:r>
      <w:r>
        <w:rPr>
          <w:color w:val="2F2F2F"/>
          <w:sz w:val="24"/>
        </w:rPr>
        <w:t>lavanda</w:t>
      </w:r>
      <w:r>
        <w:rPr>
          <w:color w:val="2F2F2F"/>
          <w:spacing w:val="-4"/>
          <w:sz w:val="24"/>
        </w:rPr>
        <w:t xml:space="preserve"> </w:t>
      </w:r>
      <w:r>
        <w:rPr>
          <w:color w:val="2F2F2F"/>
          <w:sz w:val="24"/>
        </w:rPr>
        <w:t>que</w:t>
      </w:r>
      <w:r>
        <w:rPr>
          <w:color w:val="2F2F2F"/>
          <w:spacing w:val="-4"/>
          <w:sz w:val="24"/>
        </w:rPr>
        <w:t xml:space="preserve"> </w:t>
      </w:r>
      <w:r>
        <w:rPr>
          <w:color w:val="2F2F2F"/>
          <w:sz w:val="24"/>
        </w:rPr>
        <w:t>estimulan</w:t>
      </w:r>
      <w:r>
        <w:rPr>
          <w:color w:val="2F2F2F"/>
          <w:spacing w:val="-4"/>
          <w:sz w:val="24"/>
        </w:rPr>
        <w:t xml:space="preserve"> </w:t>
      </w:r>
      <w:r>
        <w:rPr>
          <w:color w:val="2F2F2F"/>
          <w:sz w:val="24"/>
        </w:rPr>
        <w:t>los</w:t>
      </w:r>
      <w:r>
        <w:rPr>
          <w:color w:val="2F2F2F"/>
          <w:spacing w:val="-4"/>
          <w:sz w:val="24"/>
        </w:rPr>
        <w:t xml:space="preserve"> </w:t>
      </w:r>
      <w:r>
        <w:rPr>
          <w:color w:val="2F2F2F"/>
          <w:sz w:val="24"/>
        </w:rPr>
        <w:t>sentidos</w:t>
      </w:r>
      <w:r>
        <w:rPr>
          <w:color w:val="2F2F2F"/>
          <w:spacing w:val="-4"/>
          <w:sz w:val="24"/>
        </w:rPr>
        <w:t xml:space="preserve"> </w:t>
      </w:r>
      <w:r>
        <w:rPr>
          <w:color w:val="2F2F2F"/>
          <w:sz w:val="24"/>
        </w:rPr>
        <w:t>y</w:t>
      </w:r>
      <w:r>
        <w:rPr>
          <w:color w:val="2F2F2F"/>
          <w:spacing w:val="-4"/>
          <w:sz w:val="24"/>
        </w:rPr>
        <w:t xml:space="preserve"> </w:t>
      </w:r>
      <w:r>
        <w:rPr>
          <w:color w:val="2F2F2F"/>
          <w:sz w:val="24"/>
        </w:rPr>
        <w:t>potencian</w:t>
      </w:r>
      <w:r>
        <w:rPr>
          <w:color w:val="2F2F2F"/>
          <w:spacing w:val="-4"/>
          <w:sz w:val="24"/>
        </w:rPr>
        <w:t xml:space="preserve"> </w:t>
      </w:r>
      <w:r>
        <w:rPr>
          <w:color w:val="2F2F2F"/>
          <w:sz w:val="24"/>
        </w:rPr>
        <w:t>las</w:t>
      </w:r>
      <w:r>
        <w:rPr>
          <w:color w:val="2F2F2F"/>
          <w:spacing w:val="-4"/>
          <w:sz w:val="24"/>
        </w:rPr>
        <w:t xml:space="preserve"> </w:t>
      </w:r>
      <w:r>
        <w:rPr>
          <w:color w:val="2F2F2F"/>
          <w:sz w:val="24"/>
        </w:rPr>
        <w:t>actividades de relajación y respiración consciente.</w:t>
      </w:r>
    </w:p>
    <w:p w14:paraId="7E5BCB37" w14:textId="77777777" w:rsidR="00BE79F2" w:rsidRDefault="00000000">
      <w:pPr>
        <w:pStyle w:val="Prrafodelista"/>
        <w:numPr>
          <w:ilvl w:val="3"/>
          <w:numId w:val="10"/>
        </w:numPr>
        <w:tabs>
          <w:tab w:val="left" w:pos="719"/>
        </w:tabs>
        <w:ind w:left="719" w:hanging="359"/>
        <w:rPr>
          <w:sz w:val="24"/>
        </w:rPr>
      </w:pPr>
      <w:r>
        <w:rPr>
          <w:color w:val="2F2F2F"/>
          <w:sz w:val="24"/>
        </w:rPr>
        <w:t xml:space="preserve">Conexión Cósmica y Astro-turismo: Equipado con un telescopio en la </w:t>
      </w:r>
      <w:r>
        <w:rPr>
          <w:color w:val="2F2F2F"/>
          <w:spacing w:val="-2"/>
          <w:sz w:val="24"/>
        </w:rPr>
        <w:t>cúspide</w:t>
      </w:r>
    </w:p>
    <w:p w14:paraId="2290092C" w14:textId="77777777" w:rsidR="00BE79F2" w:rsidRDefault="00000000">
      <w:pPr>
        <w:spacing w:before="41" w:line="276" w:lineRule="auto"/>
        <w:ind w:left="720"/>
        <w:rPr>
          <w:sz w:val="24"/>
        </w:rPr>
      </w:pPr>
      <w:r>
        <w:rPr>
          <w:color w:val="2F2F2F"/>
          <w:sz w:val="24"/>
        </w:rPr>
        <w:t>del</w:t>
      </w:r>
      <w:r>
        <w:rPr>
          <w:color w:val="2F2F2F"/>
          <w:spacing w:val="-6"/>
          <w:sz w:val="24"/>
        </w:rPr>
        <w:t xml:space="preserve"> </w:t>
      </w:r>
      <w:r>
        <w:rPr>
          <w:color w:val="2F2F2F"/>
          <w:sz w:val="24"/>
        </w:rPr>
        <w:t>mirador,</w:t>
      </w:r>
      <w:r>
        <w:rPr>
          <w:color w:val="2F2F2F"/>
          <w:spacing w:val="-6"/>
          <w:sz w:val="24"/>
        </w:rPr>
        <w:t xml:space="preserve"> </w:t>
      </w:r>
      <w:r>
        <w:rPr>
          <w:color w:val="2F2F2F"/>
          <w:sz w:val="24"/>
        </w:rPr>
        <w:t>se</w:t>
      </w:r>
      <w:r>
        <w:rPr>
          <w:color w:val="2F2F2F"/>
          <w:spacing w:val="-6"/>
          <w:sz w:val="24"/>
        </w:rPr>
        <w:t xml:space="preserve"> </w:t>
      </w:r>
      <w:r>
        <w:rPr>
          <w:color w:val="2F2F2F"/>
          <w:sz w:val="24"/>
        </w:rPr>
        <w:t>extiende</w:t>
      </w:r>
      <w:r>
        <w:rPr>
          <w:color w:val="2F2F2F"/>
          <w:spacing w:val="-6"/>
          <w:sz w:val="24"/>
        </w:rPr>
        <w:t xml:space="preserve"> </w:t>
      </w:r>
      <w:r>
        <w:rPr>
          <w:color w:val="2F2F2F"/>
          <w:sz w:val="24"/>
        </w:rPr>
        <w:t>la</w:t>
      </w:r>
      <w:r>
        <w:rPr>
          <w:color w:val="2F2F2F"/>
          <w:spacing w:val="-6"/>
          <w:sz w:val="24"/>
        </w:rPr>
        <w:t xml:space="preserve"> </w:t>
      </w:r>
      <w:r>
        <w:rPr>
          <w:color w:val="2F2F2F"/>
          <w:sz w:val="24"/>
        </w:rPr>
        <w:t>experiencia</w:t>
      </w:r>
      <w:r>
        <w:rPr>
          <w:color w:val="2F2F2F"/>
          <w:spacing w:val="-6"/>
          <w:sz w:val="24"/>
        </w:rPr>
        <w:t xml:space="preserve"> </w:t>
      </w:r>
      <w:r>
        <w:rPr>
          <w:color w:val="2F2F2F"/>
          <w:sz w:val="24"/>
        </w:rPr>
        <w:t>hacia</w:t>
      </w:r>
      <w:r>
        <w:rPr>
          <w:color w:val="2F2F2F"/>
          <w:spacing w:val="-6"/>
          <w:sz w:val="24"/>
        </w:rPr>
        <w:t xml:space="preserve"> </w:t>
      </w:r>
      <w:r>
        <w:rPr>
          <w:color w:val="2F2F2F"/>
          <w:sz w:val="24"/>
        </w:rPr>
        <w:t>el</w:t>
      </w:r>
      <w:r>
        <w:rPr>
          <w:color w:val="2F2F2F"/>
          <w:spacing w:val="-6"/>
          <w:sz w:val="24"/>
        </w:rPr>
        <w:t xml:space="preserve"> </w:t>
      </w:r>
      <w:r>
        <w:rPr>
          <w:color w:val="2F2F2F"/>
          <w:sz w:val="24"/>
        </w:rPr>
        <w:t>turismo</w:t>
      </w:r>
      <w:r>
        <w:rPr>
          <w:color w:val="2F2F2F"/>
          <w:spacing w:val="-6"/>
          <w:sz w:val="24"/>
        </w:rPr>
        <w:t xml:space="preserve"> </w:t>
      </w:r>
      <w:r>
        <w:rPr>
          <w:color w:val="2F2F2F"/>
          <w:sz w:val="24"/>
        </w:rPr>
        <w:t>astronómico,</w:t>
      </w:r>
      <w:r>
        <w:rPr>
          <w:color w:val="2F2F2F"/>
          <w:spacing w:val="-6"/>
          <w:sz w:val="24"/>
        </w:rPr>
        <w:t xml:space="preserve"> </w:t>
      </w:r>
      <w:r>
        <w:rPr>
          <w:color w:val="2F2F2F"/>
          <w:sz w:val="24"/>
        </w:rPr>
        <w:t xml:space="preserve">permitiendo la contemplación del firmamento y el paisaje nocturno de Paipa. La observación del cielo en la tranquilidad de la vereda </w:t>
      </w:r>
      <w:proofErr w:type="spellStart"/>
      <w:r>
        <w:rPr>
          <w:color w:val="2F2F2F"/>
          <w:sz w:val="24"/>
        </w:rPr>
        <w:t>Marcura</w:t>
      </w:r>
      <w:proofErr w:type="spellEnd"/>
      <w:r>
        <w:rPr>
          <w:color w:val="2F2F2F"/>
          <w:sz w:val="24"/>
        </w:rPr>
        <w:t xml:space="preserve"> se transforma en un escenario para la introspección profunda, la fascinación y el equilibrio personal.</w:t>
      </w:r>
    </w:p>
    <w:p w14:paraId="0ABCB122" w14:textId="77777777" w:rsidR="00BE79F2" w:rsidRDefault="00000000">
      <w:pPr>
        <w:pStyle w:val="Textoindependiente"/>
        <w:spacing w:before="103"/>
        <w:rPr>
          <w:sz w:val="20"/>
        </w:rPr>
      </w:pPr>
      <w:r>
        <w:rPr>
          <w:noProof/>
          <w:sz w:val="20"/>
        </w:rPr>
        <mc:AlternateContent>
          <mc:Choice Requires="wps">
            <w:drawing>
              <wp:anchor distT="0" distB="0" distL="0" distR="0" simplePos="0" relativeHeight="487588864" behindDoc="1" locked="0" layoutInCell="1" allowOverlap="1" wp14:anchorId="0052A965" wp14:editId="7E392775">
                <wp:simplePos x="0" y="0"/>
                <wp:positionH relativeFrom="page">
                  <wp:posOffset>952500</wp:posOffset>
                </wp:positionH>
                <wp:positionV relativeFrom="paragraph">
                  <wp:posOffset>226865</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4BD5A6E" id="Graphic 5" o:spid="_x0000_s1026" style="position:absolute;margin-left:75pt;margin-top:17.85pt;width:4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" path="m,l5867400,e" filled="f" strokecolor="#878787" strokeweight="1pt">
                <v:path arrowok="t"/>
                <w10:wrap type="topAndBottom" anchorx="page"/>
              </v:shape>
            </w:pict>
          </mc:Fallback>
        </mc:AlternateContent>
      </w:r>
    </w:p>
    <w:p w14:paraId="03E41828" w14:textId="77777777" w:rsidR="00BE79F2" w:rsidRDefault="00000000">
      <w:pPr>
        <w:pStyle w:val="Prrafodelista"/>
        <w:numPr>
          <w:ilvl w:val="2"/>
          <w:numId w:val="10"/>
        </w:numPr>
        <w:tabs>
          <w:tab w:val="left" w:pos="583"/>
        </w:tabs>
        <w:spacing w:before="211"/>
        <w:ind w:left="583" w:hanging="583"/>
        <w:rPr>
          <w:b/>
          <w:sz w:val="21"/>
        </w:rPr>
      </w:pPr>
      <w:r>
        <w:rPr>
          <w:b/>
          <w:color w:val="2F2F2F"/>
          <w:sz w:val="21"/>
        </w:rPr>
        <w:t xml:space="preserve">Propuesta de </w:t>
      </w:r>
      <w:r>
        <w:rPr>
          <w:b/>
          <w:color w:val="2F2F2F"/>
          <w:spacing w:val="-2"/>
          <w:sz w:val="21"/>
        </w:rPr>
        <w:t>Valor</w:t>
      </w:r>
    </w:p>
    <w:p w14:paraId="607F6FDA" w14:textId="77777777" w:rsidR="00BE79F2" w:rsidRDefault="00000000">
      <w:pPr>
        <w:spacing w:before="156" w:line="276" w:lineRule="auto"/>
        <w:rPr>
          <w:sz w:val="24"/>
        </w:rPr>
      </w:pPr>
      <w:r>
        <w:rPr>
          <w:color w:val="2F2F2F"/>
          <w:sz w:val="24"/>
        </w:rPr>
        <w:t>"Un</w:t>
      </w:r>
      <w:r>
        <w:rPr>
          <w:color w:val="2F2F2F"/>
          <w:spacing w:val="-3"/>
          <w:sz w:val="24"/>
        </w:rPr>
        <w:t xml:space="preserve"> </w:t>
      </w:r>
      <w:r>
        <w:rPr>
          <w:color w:val="2F2F2F"/>
          <w:sz w:val="24"/>
        </w:rPr>
        <w:t>viaje</w:t>
      </w:r>
      <w:r>
        <w:rPr>
          <w:color w:val="2F2F2F"/>
          <w:spacing w:val="-3"/>
          <w:sz w:val="24"/>
        </w:rPr>
        <w:t xml:space="preserve"> </w:t>
      </w:r>
      <w:r>
        <w:rPr>
          <w:color w:val="2F2F2F"/>
          <w:sz w:val="24"/>
        </w:rPr>
        <w:t>multisensorial</w:t>
      </w:r>
      <w:r>
        <w:rPr>
          <w:color w:val="2F2F2F"/>
          <w:spacing w:val="-3"/>
          <w:sz w:val="24"/>
        </w:rPr>
        <w:t xml:space="preserve"> </w:t>
      </w:r>
      <w:r>
        <w:rPr>
          <w:color w:val="2F2F2F"/>
          <w:sz w:val="24"/>
        </w:rPr>
        <w:t>de</w:t>
      </w:r>
      <w:r>
        <w:rPr>
          <w:color w:val="2F2F2F"/>
          <w:spacing w:val="-3"/>
          <w:sz w:val="24"/>
        </w:rPr>
        <w:t xml:space="preserve"> </w:t>
      </w:r>
      <w:r>
        <w:rPr>
          <w:color w:val="2F2F2F"/>
          <w:sz w:val="24"/>
        </w:rPr>
        <w:t>renovación</w:t>
      </w:r>
      <w:r>
        <w:rPr>
          <w:color w:val="2F2F2F"/>
          <w:spacing w:val="-3"/>
          <w:sz w:val="24"/>
        </w:rPr>
        <w:t xml:space="preserve"> </w:t>
      </w:r>
      <w:r>
        <w:rPr>
          <w:color w:val="2F2F2F"/>
          <w:sz w:val="24"/>
        </w:rPr>
        <w:t>integral:</w:t>
      </w:r>
      <w:r>
        <w:rPr>
          <w:color w:val="2F2F2F"/>
          <w:spacing w:val="-3"/>
          <w:sz w:val="24"/>
        </w:rPr>
        <w:t xml:space="preserve"> </w:t>
      </w:r>
      <w:r>
        <w:rPr>
          <w:color w:val="2F2F2F"/>
          <w:sz w:val="24"/>
        </w:rPr>
        <w:t>desde</w:t>
      </w:r>
      <w:r>
        <w:rPr>
          <w:color w:val="2F2F2F"/>
          <w:spacing w:val="-3"/>
          <w:sz w:val="24"/>
        </w:rPr>
        <w:t xml:space="preserve"> </w:t>
      </w:r>
      <w:r>
        <w:rPr>
          <w:color w:val="2F2F2F"/>
          <w:sz w:val="24"/>
        </w:rPr>
        <w:t>la</w:t>
      </w:r>
      <w:r>
        <w:rPr>
          <w:color w:val="2F2F2F"/>
          <w:spacing w:val="-3"/>
          <w:sz w:val="24"/>
        </w:rPr>
        <w:t xml:space="preserve"> </w:t>
      </w:r>
      <w:r>
        <w:rPr>
          <w:color w:val="2F2F2F"/>
          <w:sz w:val="24"/>
        </w:rPr>
        <w:t>sanación</w:t>
      </w:r>
      <w:r>
        <w:rPr>
          <w:color w:val="2F2F2F"/>
          <w:spacing w:val="-3"/>
          <w:sz w:val="24"/>
        </w:rPr>
        <w:t xml:space="preserve"> </w:t>
      </w:r>
      <w:r>
        <w:rPr>
          <w:color w:val="2F2F2F"/>
          <w:sz w:val="24"/>
        </w:rPr>
        <w:t>en</w:t>
      </w:r>
      <w:r>
        <w:rPr>
          <w:color w:val="2F2F2F"/>
          <w:spacing w:val="-3"/>
          <w:sz w:val="24"/>
        </w:rPr>
        <w:t xml:space="preserve"> </w:t>
      </w:r>
      <w:r>
        <w:rPr>
          <w:color w:val="2F2F2F"/>
          <w:sz w:val="24"/>
        </w:rPr>
        <w:t>la</w:t>
      </w:r>
      <w:r>
        <w:rPr>
          <w:color w:val="2F2F2F"/>
          <w:spacing w:val="-3"/>
          <w:sz w:val="24"/>
        </w:rPr>
        <w:t xml:space="preserve"> </w:t>
      </w:r>
      <w:r>
        <w:rPr>
          <w:color w:val="2F2F2F"/>
          <w:sz w:val="24"/>
        </w:rPr>
        <w:t>tierra</w:t>
      </w:r>
      <w:r>
        <w:rPr>
          <w:color w:val="2F2F2F"/>
          <w:spacing w:val="-3"/>
          <w:sz w:val="24"/>
        </w:rPr>
        <w:t xml:space="preserve"> </w:t>
      </w:r>
      <w:r>
        <w:rPr>
          <w:color w:val="2F2F2F"/>
          <w:sz w:val="24"/>
        </w:rPr>
        <w:t>hasta</w:t>
      </w:r>
      <w:r>
        <w:rPr>
          <w:color w:val="2F2F2F"/>
          <w:spacing w:val="-3"/>
          <w:sz w:val="24"/>
        </w:rPr>
        <w:t xml:space="preserve"> </w:t>
      </w:r>
      <w:r>
        <w:rPr>
          <w:color w:val="2F2F2F"/>
          <w:sz w:val="24"/>
        </w:rPr>
        <w:t>la contemplación del cosmos"</w:t>
      </w:r>
    </w:p>
    <w:p w14:paraId="13F2D650" w14:textId="77777777" w:rsidR="00BE79F2" w:rsidRDefault="00BE79F2">
      <w:pPr>
        <w:spacing w:line="276" w:lineRule="auto"/>
        <w:rPr>
          <w:sz w:val="24"/>
        </w:rPr>
        <w:sectPr w:rsidR="00BE79F2">
          <w:pgSz w:w="12240" w:h="15840"/>
          <w:pgMar w:top="1340" w:right="1440" w:bottom="940" w:left="1440" w:header="475" w:footer="715" w:gutter="0"/>
          <w:cols w:space="720"/>
        </w:sectPr>
      </w:pPr>
    </w:p>
    <w:p w14:paraId="661485EA" w14:textId="77777777" w:rsidR="00BE79F2" w:rsidRDefault="00000000">
      <w:pPr>
        <w:spacing w:before="83" w:line="276" w:lineRule="auto"/>
        <w:rPr>
          <w:sz w:val="24"/>
        </w:rPr>
      </w:pPr>
      <w:r>
        <w:rPr>
          <w:color w:val="2F2F2F"/>
          <w:sz w:val="24"/>
        </w:rPr>
        <w:lastRenderedPageBreak/>
        <w:t>Villa</w:t>
      </w:r>
      <w:r>
        <w:rPr>
          <w:color w:val="2F2F2F"/>
          <w:spacing w:val="-4"/>
          <w:sz w:val="24"/>
        </w:rPr>
        <w:t xml:space="preserve"> </w:t>
      </w:r>
      <w:r>
        <w:rPr>
          <w:color w:val="2F2F2F"/>
          <w:sz w:val="24"/>
        </w:rPr>
        <w:t>Elena</w:t>
      </w:r>
      <w:r>
        <w:rPr>
          <w:color w:val="2F2F2F"/>
          <w:spacing w:val="-4"/>
          <w:sz w:val="24"/>
        </w:rPr>
        <w:t xml:space="preserve"> </w:t>
      </w:r>
      <w:r>
        <w:rPr>
          <w:color w:val="2F2F2F"/>
          <w:sz w:val="24"/>
        </w:rPr>
        <w:t>Mirador</w:t>
      </w:r>
      <w:r>
        <w:rPr>
          <w:color w:val="2F2F2F"/>
          <w:spacing w:val="-4"/>
          <w:sz w:val="24"/>
        </w:rPr>
        <w:t xml:space="preserve"> </w:t>
      </w:r>
      <w:r>
        <w:rPr>
          <w:color w:val="2F2F2F"/>
          <w:sz w:val="24"/>
        </w:rPr>
        <w:t>no</w:t>
      </w:r>
      <w:r>
        <w:rPr>
          <w:color w:val="2F2F2F"/>
          <w:spacing w:val="-4"/>
          <w:sz w:val="24"/>
        </w:rPr>
        <w:t xml:space="preserve"> </w:t>
      </w:r>
      <w:r>
        <w:rPr>
          <w:color w:val="2F2F2F"/>
          <w:sz w:val="24"/>
        </w:rPr>
        <w:t>ofrece</w:t>
      </w:r>
      <w:r>
        <w:rPr>
          <w:color w:val="2F2F2F"/>
          <w:spacing w:val="-4"/>
          <w:sz w:val="24"/>
        </w:rPr>
        <w:t xml:space="preserve"> </w:t>
      </w:r>
      <w:r>
        <w:rPr>
          <w:color w:val="2F2F2F"/>
          <w:sz w:val="24"/>
        </w:rPr>
        <w:t>un</w:t>
      </w:r>
      <w:r>
        <w:rPr>
          <w:color w:val="2F2F2F"/>
          <w:spacing w:val="-4"/>
          <w:sz w:val="24"/>
        </w:rPr>
        <w:t xml:space="preserve"> </w:t>
      </w:r>
      <w:r>
        <w:rPr>
          <w:color w:val="2F2F2F"/>
          <w:sz w:val="24"/>
        </w:rPr>
        <w:t>simple</w:t>
      </w:r>
      <w:r>
        <w:rPr>
          <w:color w:val="2F2F2F"/>
          <w:spacing w:val="-4"/>
          <w:sz w:val="24"/>
        </w:rPr>
        <w:t xml:space="preserve"> </w:t>
      </w:r>
      <w:r>
        <w:rPr>
          <w:color w:val="2F2F2F"/>
          <w:sz w:val="24"/>
        </w:rPr>
        <w:t>hospedaje</w:t>
      </w:r>
      <w:r>
        <w:rPr>
          <w:color w:val="2F2F2F"/>
          <w:spacing w:val="-4"/>
          <w:sz w:val="24"/>
        </w:rPr>
        <w:t xml:space="preserve"> </w:t>
      </w:r>
      <w:r>
        <w:rPr>
          <w:color w:val="2F2F2F"/>
          <w:sz w:val="24"/>
        </w:rPr>
        <w:t>rural;</w:t>
      </w:r>
      <w:r>
        <w:rPr>
          <w:color w:val="2F2F2F"/>
          <w:spacing w:val="-4"/>
          <w:sz w:val="24"/>
        </w:rPr>
        <w:t xml:space="preserve"> </w:t>
      </w:r>
      <w:r>
        <w:rPr>
          <w:color w:val="2F2F2F"/>
          <w:sz w:val="24"/>
        </w:rPr>
        <w:t>entrega</w:t>
      </w:r>
      <w:r>
        <w:rPr>
          <w:color w:val="2F2F2F"/>
          <w:spacing w:val="-4"/>
          <w:sz w:val="24"/>
        </w:rPr>
        <w:t xml:space="preserve"> </w:t>
      </w:r>
      <w:r>
        <w:rPr>
          <w:color w:val="2F2F2F"/>
          <w:sz w:val="24"/>
        </w:rPr>
        <w:t>una</w:t>
      </w:r>
      <w:r>
        <w:rPr>
          <w:color w:val="2F2F2F"/>
          <w:spacing w:val="-4"/>
          <w:sz w:val="24"/>
        </w:rPr>
        <w:t xml:space="preserve"> </w:t>
      </w:r>
      <w:r>
        <w:rPr>
          <w:color w:val="2F2F2F"/>
          <w:sz w:val="24"/>
        </w:rPr>
        <w:t>experiencia</w:t>
      </w:r>
      <w:r>
        <w:rPr>
          <w:color w:val="2F2F2F"/>
          <w:spacing w:val="-4"/>
          <w:sz w:val="24"/>
        </w:rPr>
        <w:t xml:space="preserve"> </w:t>
      </w:r>
      <w:r>
        <w:rPr>
          <w:color w:val="2F2F2F"/>
          <w:sz w:val="24"/>
        </w:rPr>
        <w:t>de transformación personal personalizada. Su propuesta de valor se fundamenta en la articulación de cuatro pilares estratégicos:</w:t>
      </w:r>
    </w:p>
    <w:p w14:paraId="3C624D75" w14:textId="77777777" w:rsidR="00BE79F2" w:rsidRDefault="00000000">
      <w:pPr>
        <w:pStyle w:val="Prrafodelista"/>
        <w:numPr>
          <w:ilvl w:val="0"/>
          <w:numId w:val="9"/>
        </w:numPr>
        <w:tabs>
          <w:tab w:val="left" w:pos="720"/>
        </w:tabs>
        <w:spacing w:before="120" w:line="276" w:lineRule="auto"/>
        <w:ind w:right="32"/>
        <w:rPr>
          <w:sz w:val="24"/>
        </w:rPr>
      </w:pPr>
      <w:r>
        <w:rPr>
          <w:color w:val="2F2F2F"/>
          <w:sz w:val="24"/>
        </w:rPr>
        <w:t xml:space="preserve">Inmersión y Desconexión Profunda en la Naturaleza: Aprovechando el entorno tranquilo y biodiverso de la vereda </w:t>
      </w:r>
      <w:proofErr w:type="spellStart"/>
      <w:r>
        <w:rPr>
          <w:color w:val="2F2F2F"/>
          <w:sz w:val="24"/>
        </w:rPr>
        <w:t>Marcura</w:t>
      </w:r>
      <w:proofErr w:type="spellEnd"/>
      <w:r>
        <w:rPr>
          <w:color w:val="2F2F2F"/>
          <w:sz w:val="24"/>
        </w:rPr>
        <w:t>, se facilita un aislamiento consciente del ruido urbano. El contacto directo con la vegetación, el aire puro de la montaña</w:t>
      </w:r>
      <w:r>
        <w:rPr>
          <w:color w:val="2F2F2F"/>
          <w:spacing w:val="-4"/>
          <w:sz w:val="24"/>
        </w:rPr>
        <w:t xml:space="preserve"> </w:t>
      </w:r>
      <w:r>
        <w:rPr>
          <w:color w:val="2F2F2F"/>
          <w:sz w:val="24"/>
        </w:rPr>
        <w:t>y</w:t>
      </w:r>
      <w:r>
        <w:rPr>
          <w:color w:val="2F2F2F"/>
          <w:spacing w:val="-4"/>
          <w:sz w:val="24"/>
        </w:rPr>
        <w:t xml:space="preserve"> </w:t>
      </w:r>
      <w:r>
        <w:rPr>
          <w:color w:val="2F2F2F"/>
          <w:sz w:val="24"/>
        </w:rPr>
        <w:t>los</w:t>
      </w:r>
      <w:r>
        <w:rPr>
          <w:color w:val="2F2F2F"/>
          <w:spacing w:val="-4"/>
          <w:sz w:val="24"/>
        </w:rPr>
        <w:t xml:space="preserve"> </w:t>
      </w:r>
      <w:r>
        <w:rPr>
          <w:color w:val="2F2F2F"/>
          <w:sz w:val="24"/>
        </w:rPr>
        <w:t>senderos</w:t>
      </w:r>
      <w:r>
        <w:rPr>
          <w:color w:val="2F2F2F"/>
          <w:spacing w:val="-4"/>
          <w:sz w:val="24"/>
        </w:rPr>
        <w:t xml:space="preserve"> </w:t>
      </w:r>
      <w:r>
        <w:rPr>
          <w:color w:val="2F2F2F"/>
          <w:sz w:val="24"/>
        </w:rPr>
        <w:t>locales</w:t>
      </w:r>
      <w:r>
        <w:rPr>
          <w:color w:val="2F2F2F"/>
          <w:spacing w:val="-4"/>
          <w:sz w:val="24"/>
        </w:rPr>
        <w:t xml:space="preserve"> </w:t>
      </w:r>
      <w:r>
        <w:rPr>
          <w:color w:val="2F2F2F"/>
          <w:sz w:val="24"/>
        </w:rPr>
        <w:t>crea</w:t>
      </w:r>
      <w:r>
        <w:rPr>
          <w:color w:val="2F2F2F"/>
          <w:spacing w:val="-4"/>
          <w:sz w:val="24"/>
        </w:rPr>
        <w:t xml:space="preserve"> </w:t>
      </w:r>
      <w:r>
        <w:rPr>
          <w:color w:val="2F2F2F"/>
          <w:sz w:val="24"/>
        </w:rPr>
        <w:t>un</w:t>
      </w:r>
      <w:r>
        <w:rPr>
          <w:color w:val="2F2F2F"/>
          <w:spacing w:val="-4"/>
          <w:sz w:val="24"/>
        </w:rPr>
        <w:t xml:space="preserve"> </w:t>
      </w:r>
      <w:r>
        <w:rPr>
          <w:color w:val="2F2F2F"/>
          <w:sz w:val="24"/>
        </w:rPr>
        <w:t>estado</w:t>
      </w:r>
      <w:r>
        <w:rPr>
          <w:color w:val="2F2F2F"/>
          <w:spacing w:val="-4"/>
          <w:sz w:val="24"/>
        </w:rPr>
        <w:t xml:space="preserve"> </w:t>
      </w:r>
      <w:r>
        <w:rPr>
          <w:color w:val="2F2F2F"/>
          <w:sz w:val="24"/>
        </w:rPr>
        <w:t>base</w:t>
      </w:r>
      <w:r>
        <w:rPr>
          <w:color w:val="2F2F2F"/>
          <w:spacing w:val="-4"/>
          <w:sz w:val="24"/>
        </w:rPr>
        <w:t xml:space="preserve"> </w:t>
      </w:r>
      <w:r>
        <w:rPr>
          <w:color w:val="2F2F2F"/>
          <w:sz w:val="24"/>
        </w:rPr>
        <w:t>de</w:t>
      </w:r>
      <w:r>
        <w:rPr>
          <w:color w:val="2F2F2F"/>
          <w:spacing w:val="-4"/>
          <w:sz w:val="24"/>
        </w:rPr>
        <w:t xml:space="preserve"> </w:t>
      </w:r>
      <w:r>
        <w:rPr>
          <w:color w:val="2F2F2F"/>
          <w:sz w:val="24"/>
        </w:rPr>
        <w:t>relajación</w:t>
      </w:r>
      <w:r>
        <w:rPr>
          <w:color w:val="2F2F2F"/>
          <w:spacing w:val="-4"/>
          <w:sz w:val="24"/>
        </w:rPr>
        <w:t xml:space="preserve"> </w:t>
      </w:r>
      <w:r>
        <w:rPr>
          <w:color w:val="2F2F2F"/>
          <w:sz w:val="24"/>
        </w:rPr>
        <w:t>y</w:t>
      </w:r>
      <w:r>
        <w:rPr>
          <w:color w:val="2F2F2F"/>
          <w:spacing w:val="-4"/>
          <w:sz w:val="24"/>
        </w:rPr>
        <w:t xml:space="preserve"> </w:t>
      </w:r>
      <w:r>
        <w:rPr>
          <w:color w:val="2F2F2F"/>
          <w:sz w:val="24"/>
        </w:rPr>
        <w:t xml:space="preserve">restauración </w:t>
      </w:r>
      <w:r>
        <w:rPr>
          <w:color w:val="2F2F2F"/>
          <w:spacing w:val="-2"/>
          <w:sz w:val="24"/>
        </w:rPr>
        <w:t>física.</w:t>
      </w:r>
    </w:p>
    <w:p w14:paraId="2242471D" w14:textId="77777777" w:rsidR="00BE79F2" w:rsidRDefault="00000000">
      <w:pPr>
        <w:pStyle w:val="Prrafodelista"/>
        <w:numPr>
          <w:ilvl w:val="0"/>
          <w:numId w:val="9"/>
        </w:numPr>
        <w:tabs>
          <w:tab w:val="left" w:pos="720"/>
        </w:tabs>
        <w:spacing w:line="276" w:lineRule="auto"/>
        <w:ind w:right="46"/>
        <w:rPr>
          <w:sz w:val="24"/>
        </w:rPr>
      </w:pPr>
      <w:r>
        <w:rPr>
          <w:color w:val="2F2F2F"/>
          <w:sz w:val="24"/>
        </w:rPr>
        <w:t>Turismo Astronómico como Herramienta de Introspección y Bienestar: La integración</w:t>
      </w:r>
      <w:r>
        <w:rPr>
          <w:color w:val="2F2F2F"/>
          <w:spacing w:val="-4"/>
          <w:sz w:val="24"/>
        </w:rPr>
        <w:t xml:space="preserve"> </w:t>
      </w:r>
      <w:r>
        <w:rPr>
          <w:color w:val="2F2F2F"/>
          <w:sz w:val="24"/>
        </w:rPr>
        <w:t>del</w:t>
      </w:r>
      <w:r>
        <w:rPr>
          <w:color w:val="2F2F2F"/>
          <w:spacing w:val="-4"/>
          <w:sz w:val="24"/>
        </w:rPr>
        <w:t xml:space="preserve"> </w:t>
      </w:r>
      <w:r>
        <w:rPr>
          <w:color w:val="2F2F2F"/>
          <w:sz w:val="24"/>
        </w:rPr>
        <w:t>telescopio</w:t>
      </w:r>
      <w:r>
        <w:rPr>
          <w:color w:val="2F2F2F"/>
          <w:spacing w:val="-4"/>
          <w:sz w:val="24"/>
        </w:rPr>
        <w:t xml:space="preserve"> </w:t>
      </w:r>
      <w:r>
        <w:rPr>
          <w:color w:val="2F2F2F"/>
          <w:sz w:val="24"/>
        </w:rPr>
        <w:t>en</w:t>
      </w:r>
      <w:r>
        <w:rPr>
          <w:color w:val="2F2F2F"/>
          <w:spacing w:val="-4"/>
          <w:sz w:val="24"/>
        </w:rPr>
        <w:t xml:space="preserve"> </w:t>
      </w:r>
      <w:r>
        <w:rPr>
          <w:color w:val="2F2F2F"/>
          <w:sz w:val="24"/>
        </w:rPr>
        <w:t>el</w:t>
      </w:r>
      <w:r>
        <w:rPr>
          <w:color w:val="2F2F2F"/>
          <w:spacing w:val="-4"/>
          <w:sz w:val="24"/>
        </w:rPr>
        <w:t xml:space="preserve"> </w:t>
      </w:r>
      <w:r>
        <w:rPr>
          <w:color w:val="2F2F2F"/>
          <w:sz w:val="24"/>
        </w:rPr>
        <w:t>mirador</w:t>
      </w:r>
      <w:r>
        <w:rPr>
          <w:color w:val="2F2F2F"/>
          <w:spacing w:val="-4"/>
          <w:sz w:val="24"/>
        </w:rPr>
        <w:t xml:space="preserve"> </w:t>
      </w:r>
      <w:r>
        <w:rPr>
          <w:color w:val="2F2F2F"/>
          <w:sz w:val="24"/>
        </w:rPr>
        <w:t>panorámico</w:t>
      </w:r>
      <w:r>
        <w:rPr>
          <w:color w:val="2F2F2F"/>
          <w:spacing w:val="-4"/>
          <w:sz w:val="24"/>
        </w:rPr>
        <w:t xml:space="preserve"> </w:t>
      </w:r>
      <w:r>
        <w:rPr>
          <w:color w:val="2F2F2F"/>
          <w:sz w:val="24"/>
        </w:rPr>
        <w:t>eleva</w:t>
      </w:r>
      <w:r>
        <w:rPr>
          <w:color w:val="2F2F2F"/>
          <w:spacing w:val="-4"/>
          <w:sz w:val="24"/>
        </w:rPr>
        <w:t xml:space="preserve"> </w:t>
      </w:r>
      <w:r>
        <w:rPr>
          <w:color w:val="2F2F2F"/>
          <w:sz w:val="24"/>
        </w:rPr>
        <w:t>el</w:t>
      </w:r>
      <w:r>
        <w:rPr>
          <w:color w:val="2F2F2F"/>
          <w:spacing w:val="-4"/>
          <w:sz w:val="24"/>
        </w:rPr>
        <w:t xml:space="preserve"> </w:t>
      </w:r>
      <w:r>
        <w:rPr>
          <w:color w:val="2F2F2F"/>
          <w:sz w:val="24"/>
        </w:rPr>
        <w:t>concepto</w:t>
      </w:r>
      <w:r>
        <w:rPr>
          <w:color w:val="2F2F2F"/>
          <w:spacing w:val="-4"/>
          <w:sz w:val="24"/>
        </w:rPr>
        <w:t xml:space="preserve"> </w:t>
      </w:r>
      <w:r>
        <w:rPr>
          <w:color w:val="2F2F2F"/>
          <w:sz w:val="24"/>
        </w:rPr>
        <w:t>tradicional de bienestar. La observación astronómica nocturna se plantea como un pilar de sanación emocional que invita a la pausa, la perspectiva ante el universo, el asombro y la paz mental en un entorno silencioso y estrellado.</w:t>
      </w:r>
    </w:p>
    <w:p w14:paraId="63AEF38F" w14:textId="77777777" w:rsidR="00BE79F2" w:rsidRDefault="00000000">
      <w:pPr>
        <w:pStyle w:val="Prrafodelista"/>
        <w:numPr>
          <w:ilvl w:val="0"/>
          <w:numId w:val="9"/>
        </w:numPr>
        <w:tabs>
          <w:tab w:val="left" w:pos="720"/>
        </w:tabs>
        <w:spacing w:line="276" w:lineRule="auto"/>
        <w:ind w:right="86"/>
        <w:rPr>
          <w:sz w:val="24"/>
        </w:rPr>
      </w:pPr>
      <w:r>
        <w:rPr>
          <w:color w:val="2F2F2F"/>
          <w:sz w:val="24"/>
        </w:rPr>
        <w:t>Experiencias Sensoriales y Holísticas Integradas: Cada punto de la estancia estimula</w:t>
      </w:r>
      <w:r>
        <w:rPr>
          <w:color w:val="2F2F2F"/>
          <w:spacing w:val="-3"/>
          <w:sz w:val="24"/>
        </w:rPr>
        <w:t xml:space="preserve"> </w:t>
      </w:r>
      <w:r>
        <w:rPr>
          <w:color w:val="2F2F2F"/>
          <w:sz w:val="24"/>
        </w:rPr>
        <w:t>los</w:t>
      </w:r>
      <w:r>
        <w:rPr>
          <w:color w:val="2F2F2F"/>
          <w:spacing w:val="-3"/>
          <w:sz w:val="24"/>
        </w:rPr>
        <w:t xml:space="preserve"> </w:t>
      </w:r>
      <w:r>
        <w:rPr>
          <w:color w:val="2F2F2F"/>
          <w:sz w:val="24"/>
        </w:rPr>
        <w:t>sentidos</w:t>
      </w:r>
      <w:r>
        <w:rPr>
          <w:color w:val="2F2F2F"/>
          <w:spacing w:val="-3"/>
          <w:sz w:val="24"/>
        </w:rPr>
        <w:t xml:space="preserve"> </w:t>
      </w:r>
      <w:r>
        <w:rPr>
          <w:color w:val="2F2F2F"/>
          <w:sz w:val="24"/>
        </w:rPr>
        <w:t>de</w:t>
      </w:r>
      <w:r>
        <w:rPr>
          <w:color w:val="2F2F2F"/>
          <w:spacing w:val="-3"/>
          <w:sz w:val="24"/>
        </w:rPr>
        <w:t xml:space="preserve"> </w:t>
      </w:r>
      <w:r>
        <w:rPr>
          <w:color w:val="2F2F2F"/>
          <w:sz w:val="24"/>
        </w:rPr>
        <w:t>forma</w:t>
      </w:r>
      <w:r>
        <w:rPr>
          <w:color w:val="2F2F2F"/>
          <w:spacing w:val="-3"/>
          <w:sz w:val="24"/>
        </w:rPr>
        <w:t xml:space="preserve"> </w:t>
      </w:r>
      <w:r>
        <w:rPr>
          <w:color w:val="2F2F2F"/>
          <w:sz w:val="24"/>
        </w:rPr>
        <w:t>positiva:</w:t>
      </w:r>
      <w:r>
        <w:rPr>
          <w:color w:val="2F2F2F"/>
          <w:spacing w:val="-3"/>
          <w:sz w:val="24"/>
        </w:rPr>
        <w:t xml:space="preserve"> </w:t>
      </w:r>
      <w:r>
        <w:rPr>
          <w:color w:val="2F2F2F"/>
          <w:sz w:val="24"/>
        </w:rPr>
        <w:t>desde</w:t>
      </w:r>
      <w:r>
        <w:rPr>
          <w:color w:val="2F2F2F"/>
          <w:spacing w:val="-3"/>
          <w:sz w:val="24"/>
        </w:rPr>
        <w:t xml:space="preserve"> </w:t>
      </w:r>
      <w:r>
        <w:rPr>
          <w:color w:val="2F2F2F"/>
          <w:sz w:val="24"/>
        </w:rPr>
        <w:t>el</w:t>
      </w:r>
      <w:r>
        <w:rPr>
          <w:color w:val="2F2F2F"/>
          <w:spacing w:val="-3"/>
          <w:sz w:val="24"/>
        </w:rPr>
        <w:t xml:space="preserve"> </w:t>
      </w:r>
      <w:r>
        <w:rPr>
          <w:color w:val="2F2F2F"/>
          <w:sz w:val="24"/>
        </w:rPr>
        <w:t>aroma</w:t>
      </w:r>
      <w:r>
        <w:rPr>
          <w:color w:val="2F2F2F"/>
          <w:spacing w:val="-3"/>
          <w:sz w:val="24"/>
        </w:rPr>
        <w:t xml:space="preserve"> </w:t>
      </w:r>
      <w:r>
        <w:rPr>
          <w:color w:val="2F2F2F"/>
          <w:sz w:val="24"/>
        </w:rPr>
        <w:t>de</w:t>
      </w:r>
      <w:r>
        <w:rPr>
          <w:color w:val="2F2F2F"/>
          <w:spacing w:val="-3"/>
          <w:sz w:val="24"/>
        </w:rPr>
        <w:t xml:space="preserve"> </w:t>
      </w:r>
      <w:r>
        <w:rPr>
          <w:color w:val="2F2F2F"/>
          <w:sz w:val="24"/>
        </w:rPr>
        <w:t>la</w:t>
      </w:r>
      <w:r>
        <w:rPr>
          <w:color w:val="2F2F2F"/>
          <w:spacing w:val="-3"/>
          <w:sz w:val="24"/>
        </w:rPr>
        <w:t xml:space="preserve"> </w:t>
      </w:r>
      <w:r>
        <w:rPr>
          <w:color w:val="2F2F2F"/>
          <w:sz w:val="24"/>
        </w:rPr>
        <w:t>lavanda,</w:t>
      </w:r>
      <w:r>
        <w:rPr>
          <w:color w:val="2F2F2F"/>
          <w:spacing w:val="-3"/>
          <w:sz w:val="24"/>
        </w:rPr>
        <w:t xml:space="preserve"> </w:t>
      </w:r>
      <w:r>
        <w:rPr>
          <w:color w:val="2F2F2F"/>
          <w:sz w:val="24"/>
        </w:rPr>
        <w:t>el</w:t>
      </w:r>
      <w:r>
        <w:rPr>
          <w:color w:val="2F2F2F"/>
          <w:spacing w:val="-3"/>
          <w:sz w:val="24"/>
        </w:rPr>
        <w:t xml:space="preserve"> </w:t>
      </w:r>
      <w:r>
        <w:rPr>
          <w:color w:val="2F2F2F"/>
          <w:sz w:val="24"/>
        </w:rPr>
        <w:t>romero y la menta en la plataforma de 5 metros, hasta la terapia térmica en jacuzzis portátiles, las sesiones de meditación, las tomas de cacao y las dinámicas grupales en mesas familiares de madera.</w:t>
      </w:r>
    </w:p>
    <w:p w14:paraId="49C28E7D" w14:textId="77777777" w:rsidR="00BE79F2" w:rsidRDefault="00000000">
      <w:pPr>
        <w:pStyle w:val="Prrafodelista"/>
        <w:numPr>
          <w:ilvl w:val="0"/>
          <w:numId w:val="9"/>
        </w:numPr>
        <w:tabs>
          <w:tab w:val="left" w:pos="720"/>
        </w:tabs>
        <w:spacing w:line="276" w:lineRule="auto"/>
        <w:ind w:right="339"/>
        <w:rPr>
          <w:sz w:val="24"/>
        </w:rPr>
      </w:pPr>
      <w:r>
        <w:rPr>
          <w:color w:val="2F2F2F"/>
          <w:sz w:val="24"/>
        </w:rPr>
        <w:t>Sostenibilidad,</w:t>
      </w:r>
      <w:r>
        <w:rPr>
          <w:color w:val="2F2F2F"/>
          <w:spacing w:val="-5"/>
          <w:sz w:val="24"/>
        </w:rPr>
        <w:t xml:space="preserve"> </w:t>
      </w:r>
      <w:r>
        <w:rPr>
          <w:color w:val="2F2F2F"/>
          <w:sz w:val="24"/>
        </w:rPr>
        <w:t>Exclusividad</w:t>
      </w:r>
      <w:r>
        <w:rPr>
          <w:color w:val="2F2F2F"/>
          <w:spacing w:val="-5"/>
          <w:sz w:val="24"/>
        </w:rPr>
        <w:t xml:space="preserve"> </w:t>
      </w:r>
      <w:r>
        <w:rPr>
          <w:color w:val="2F2F2F"/>
          <w:sz w:val="24"/>
        </w:rPr>
        <w:t>y</w:t>
      </w:r>
      <w:r>
        <w:rPr>
          <w:color w:val="2F2F2F"/>
          <w:spacing w:val="-5"/>
          <w:sz w:val="24"/>
        </w:rPr>
        <w:t xml:space="preserve"> </w:t>
      </w:r>
      <w:r>
        <w:rPr>
          <w:color w:val="2F2F2F"/>
          <w:sz w:val="24"/>
        </w:rPr>
        <w:t>Atención</w:t>
      </w:r>
      <w:r>
        <w:rPr>
          <w:color w:val="2F2F2F"/>
          <w:spacing w:val="-5"/>
          <w:sz w:val="24"/>
        </w:rPr>
        <w:t xml:space="preserve"> </w:t>
      </w:r>
      <w:r>
        <w:rPr>
          <w:color w:val="2F2F2F"/>
          <w:sz w:val="24"/>
        </w:rPr>
        <w:t>Personalizada:</w:t>
      </w:r>
      <w:r>
        <w:rPr>
          <w:color w:val="2F2F2F"/>
          <w:spacing w:val="-5"/>
          <w:sz w:val="24"/>
        </w:rPr>
        <w:t xml:space="preserve"> </w:t>
      </w:r>
      <w:r>
        <w:rPr>
          <w:color w:val="2F2F2F"/>
          <w:sz w:val="24"/>
        </w:rPr>
        <w:t>Un</w:t>
      </w:r>
      <w:r>
        <w:rPr>
          <w:color w:val="2F2F2F"/>
          <w:spacing w:val="-5"/>
          <w:sz w:val="24"/>
        </w:rPr>
        <w:t xml:space="preserve"> </w:t>
      </w:r>
      <w:r>
        <w:rPr>
          <w:color w:val="2F2F2F"/>
          <w:sz w:val="24"/>
        </w:rPr>
        <w:t>enfoque</w:t>
      </w:r>
      <w:r>
        <w:rPr>
          <w:color w:val="2F2F2F"/>
          <w:spacing w:val="-5"/>
          <w:sz w:val="24"/>
        </w:rPr>
        <w:t xml:space="preserve"> </w:t>
      </w:r>
      <w:r>
        <w:rPr>
          <w:color w:val="2F2F2F"/>
          <w:sz w:val="24"/>
        </w:rPr>
        <w:t>de</w:t>
      </w:r>
      <w:r>
        <w:rPr>
          <w:color w:val="2F2F2F"/>
          <w:spacing w:val="-5"/>
          <w:sz w:val="24"/>
        </w:rPr>
        <w:t xml:space="preserve"> </w:t>
      </w:r>
      <w:r>
        <w:rPr>
          <w:color w:val="2F2F2F"/>
          <w:sz w:val="24"/>
        </w:rPr>
        <w:t xml:space="preserve">turismo regenerativo que minimiza la huella ambiental mediante construcciones ecológicas y gestión responsable de recursos, garantizando la atención en grupos reducidos para asegurar privacidad, tranquilidad y un alto estándar de </w:t>
      </w:r>
      <w:r>
        <w:rPr>
          <w:color w:val="2F2F2F"/>
          <w:spacing w:val="-2"/>
          <w:sz w:val="24"/>
        </w:rPr>
        <w:t>servicio.</w:t>
      </w:r>
    </w:p>
    <w:p w14:paraId="47E12D92" w14:textId="77777777" w:rsidR="00BE79F2" w:rsidRDefault="00000000">
      <w:pPr>
        <w:pStyle w:val="Textoindependiente"/>
        <w:spacing w:before="96"/>
        <w:rPr>
          <w:sz w:val="20"/>
        </w:rPr>
      </w:pPr>
      <w:r>
        <w:rPr>
          <w:noProof/>
          <w:sz w:val="20"/>
        </w:rPr>
        <mc:AlternateContent>
          <mc:Choice Requires="wps">
            <w:drawing>
              <wp:anchor distT="0" distB="0" distL="0" distR="0" simplePos="0" relativeHeight="487589376" behindDoc="1" locked="0" layoutInCell="1" allowOverlap="1" wp14:anchorId="71ABB44E" wp14:editId="633105DA">
                <wp:simplePos x="0" y="0"/>
                <wp:positionH relativeFrom="page">
                  <wp:posOffset>952500</wp:posOffset>
                </wp:positionH>
                <wp:positionV relativeFrom="paragraph">
                  <wp:posOffset>222810</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03D5833" id="Graphic 6" o:spid="_x0000_s1026" style="position:absolute;margin-left:75pt;margin-top:17.55pt;width:4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" path="m,l5867400,e" filled="f" strokecolor="#878787" strokeweight="1pt">
                <v:path arrowok="t"/>
                <w10:wrap type="topAndBottom" anchorx="page"/>
              </v:shape>
            </w:pict>
          </mc:Fallback>
        </mc:AlternateContent>
      </w:r>
    </w:p>
    <w:p w14:paraId="249E23EA" w14:textId="77777777" w:rsidR="00BE79F2" w:rsidRDefault="00000000">
      <w:pPr>
        <w:spacing w:before="217"/>
        <w:rPr>
          <w:b/>
          <w:sz w:val="21"/>
        </w:rPr>
      </w:pPr>
      <w:r>
        <w:rPr>
          <w:b/>
          <w:color w:val="2F2F2F"/>
          <w:sz w:val="21"/>
        </w:rPr>
        <w:t>3.</w:t>
      </w:r>
      <w:r>
        <w:rPr>
          <w:b/>
          <w:color w:val="2F2F2F"/>
          <w:spacing w:val="-2"/>
          <w:sz w:val="21"/>
        </w:rPr>
        <w:t xml:space="preserve"> </w:t>
      </w:r>
      <w:r>
        <w:rPr>
          <w:b/>
          <w:color w:val="2F2F2F"/>
          <w:sz w:val="21"/>
        </w:rPr>
        <w:t>Matriz</w:t>
      </w:r>
      <w:r>
        <w:rPr>
          <w:b/>
          <w:color w:val="2F2F2F"/>
          <w:spacing w:val="-1"/>
          <w:sz w:val="21"/>
        </w:rPr>
        <w:t xml:space="preserve"> </w:t>
      </w:r>
      <w:r>
        <w:rPr>
          <w:b/>
          <w:color w:val="2F2F2F"/>
          <w:sz w:val="21"/>
        </w:rPr>
        <w:t>de</w:t>
      </w:r>
      <w:r>
        <w:rPr>
          <w:b/>
          <w:color w:val="2F2F2F"/>
          <w:spacing w:val="-2"/>
          <w:sz w:val="21"/>
        </w:rPr>
        <w:t xml:space="preserve"> </w:t>
      </w:r>
      <w:r>
        <w:rPr>
          <w:b/>
          <w:color w:val="2F2F2F"/>
          <w:sz w:val="21"/>
        </w:rPr>
        <w:t>Enlace:</w:t>
      </w:r>
      <w:r>
        <w:rPr>
          <w:b/>
          <w:color w:val="2F2F2F"/>
          <w:spacing w:val="-1"/>
          <w:sz w:val="21"/>
        </w:rPr>
        <w:t xml:space="preserve"> </w:t>
      </w:r>
      <w:r>
        <w:rPr>
          <w:b/>
          <w:color w:val="2F2F2F"/>
          <w:sz w:val="21"/>
        </w:rPr>
        <w:t>Conexión</w:t>
      </w:r>
      <w:r>
        <w:rPr>
          <w:b/>
          <w:color w:val="2F2F2F"/>
          <w:spacing w:val="-2"/>
          <w:sz w:val="21"/>
        </w:rPr>
        <w:t xml:space="preserve"> </w:t>
      </w:r>
      <w:r>
        <w:rPr>
          <w:b/>
          <w:color w:val="2F2F2F"/>
          <w:sz w:val="21"/>
        </w:rPr>
        <w:t>entre</w:t>
      </w:r>
      <w:r>
        <w:rPr>
          <w:b/>
          <w:color w:val="2F2F2F"/>
          <w:spacing w:val="-1"/>
          <w:sz w:val="21"/>
        </w:rPr>
        <w:t xml:space="preserve"> </w:t>
      </w:r>
      <w:r>
        <w:rPr>
          <w:b/>
          <w:color w:val="2F2F2F"/>
          <w:sz w:val="21"/>
        </w:rPr>
        <w:t>la</w:t>
      </w:r>
      <w:r>
        <w:rPr>
          <w:b/>
          <w:color w:val="2F2F2F"/>
          <w:spacing w:val="-2"/>
          <w:sz w:val="21"/>
        </w:rPr>
        <w:t xml:space="preserve"> </w:t>
      </w:r>
      <w:r>
        <w:rPr>
          <w:b/>
          <w:color w:val="2F2F2F"/>
          <w:sz w:val="21"/>
        </w:rPr>
        <w:t>Astronomía</w:t>
      </w:r>
      <w:r>
        <w:rPr>
          <w:b/>
          <w:color w:val="2F2F2F"/>
          <w:spacing w:val="-1"/>
          <w:sz w:val="21"/>
        </w:rPr>
        <w:t xml:space="preserve"> </w:t>
      </w:r>
      <w:r>
        <w:rPr>
          <w:b/>
          <w:color w:val="2F2F2F"/>
          <w:sz w:val="21"/>
        </w:rPr>
        <w:t>y</w:t>
      </w:r>
      <w:r>
        <w:rPr>
          <w:b/>
          <w:color w:val="2F2F2F"/>
          <w:spacing w:val="-2"/>
          <w:sz w:val="21"/>
        </w:rPr>
        <w:t xml:space="preserve"> </w:t>
      </w:r>
      <w:r>
        <w:rPr>
          <w:b/>
          <w:color w:val="2F2F2F"/>
          <w:sz w:val="21"/>
        </w:rPr>
        <w:t>el</w:t>
      </w:r>
      <w:r>
        <w:rPr>
          <w:b/>
          <w:color w:val="2F2F2F"/>
          <w:spacing w:val="-1"/>
          <w:sz w:val="21"/>
        </w:rPr>
        <w:t xml:space="preserve"> </w:t>
      </w:r>
      <w:r>
        <w:rPr>
          <w:b/>
          <w:color w:val="2F2F2F"/>
          <w:sz w:val="21"/>
        </w:rPr>
        <w:t>Turismo</w:t>
      </w:r>
      <w:r>
        <w:rPr>
          <w:b/>
          <w:color w:val="2F2F2F"/>
          <w:spacing w:val="-1"/>
          <w:sz w:val="21"/>
        </w:rPr>
        <w:t xml:space="preserve"> </w:t>
      </w:r>
      <w:r>
        <w:rPr>
          <w:b/>
          <w:color w:val="2F2F2F"/>
          <w:spacing w:val="-2"/>
          <w:sz w:val="21"/>
        </w:rPr>
        <w:t>Consciente</w:t>
      </w:r>
    </w:p>
    <w:p w14:paraId="61D494BC" w14:textId="77777777" w:rsidR="00BE79F2" w:rsidRDefault="00000000">
      <w:pPr>
        <w:spacing w:before="156" w:line="276" w:lineRule="auto"/>
        <w:rPr>
          <w:sz w:val="24"/>
        </w:rPr>
      </w:pPr>
      <w:r>
        <w:rPr>
          <w:color w:val="2F2F2F"/>
          <w:sz w:val="24"/>
        </w:rPr>
        <w:t>Para</w:t>
      </w:r>
      <w:r>
        <w:rPr>
          <w:color w:val="2F2F2F"/>
          <w:spacing w:val="-4"/>
          <w:sz w:val="24"/>
        </w:rPr>
        <w:t xml:space="preserve"> </w:t>
      </w:r>
      <w:r>
        <w:rPr>
          <w:color w:val="2F2F2F"/>
          <w:sz w:val="24"/>
        </w:rPr>
        <w:t>tu</w:t>
      </w:r>
      <w:r>
        <w:rPr>
          <w:color w:val="2F2F2F"/>
          <w:spacing w:val="-4"/>
          <w:sz w:val="24"/>
        </w:rPr>
        <w:t xml:space="preserve"> </w:t>
      </w:r>
      <w:r>
        <w:rPr>
          <w:color w:val="2F2F2F"/>
          <w:sz w:val="24"/>
        </w:rPr>
        <w:t>presentación</w:t>
      </w:r>
      <w:r>
        <w:rPr>
          <w:color w:val="2F2F2F"/>
          <w:spacing w:val="-4"/>
          <w:sz w:val="24"/>
        </w:rPr>
        <w:t xml:space="preserve"> </w:t>
      </w:r>
      <w:r>
        <w:rPr>
          <w:color w:val="2F2F2F"/>
          <w:sz w:val="24"/>
        </w:rPr>
        <w:t>de</w:t>
      </w:r>
      <w:r>
        <w:rPr>
          <w:color w:val="2F2F2F"/>
          <w:spacing w:val="-4"/>
          <w:sz w:val="24"/>
        </w:rPr>
        <w:t xml:space="preserve"> </w:t>
      </w:r>
      <w:r>
        <w:rPr>
          <w:color w:val="2F2F2F"/>
          <w:sz w:val="24"/>
        </w:rPr>
        <w:t>contrapartidas,</w:t>
      </w:r>
      <w:r>
        <w:rPr>
          <w:color w:val="2F2F2F"/>
          <w:spacing w:val="-4"/>
          <w:sz w:val="24"/>
        </w:rPr>
        <w:t xml:space="preserve"> </w:t>
      </w:r>
      <w:r>
        <w:rPr>
          <w:color w:val="2F2F2F"/>
          <w:sz w:val="24"/>
        </w:rPr>
        <w:t>puedes</w:t>
      </w:r>
      <w:r>
        <w:rPr>
          <w:color w:val="2F2F2F"/>
          <w:spacing w:val="-4"/>
          <w:sz w:val="24"/>
        </w:rPr>
        <w:t xml:space="preserve"> </w:t>
      </w:r>
      <w:r>
        <w:rPr>
          <w:color w:val="2F2F2F"/>
          <w:sz w:val="24"/>
        </w:rPr>
        <w:t>explicar</w:t>
      </w:r>
      <w:r>
        <w:rPr>
          <w:color w:val="2F2F2F"/>
          <w:spacing w:val="-4"/>
          <w:sz w:val="24"/>
        </w:rPr>
        <w:t xml:space="preserve"> </w:t>
      </w:r>
      <w:r>
        <w:rPr>
          <w:color w:val="2F2F2F"/>
          <w:sz w:val="24"/>
        </w:rPr>
        <w:t>cómo</w:t>
      </w:r>
      <w:r>
        <w:rPr>
          <w:color w:val="2F2F2F"/>
          <w:spacing w:val="-4"/>
          <w:sz w:val="24"/>
        </w:rPr>
        <w:t xml:space="preserve"> </w:t>
      </w:r>
      <w:r>
        <w:rPr>
          <w:color w:val="2F2F2F"/>
          <w:sz w:val="24"/>
        </w:rPr>
        <w:t>se</w:t>
      </w:r>
      <w:r>
        <w:rPr>
          <w:color w:val="2F2F2F"/>
          <w:spacing w:val="-4"/>
          <w:sz w:val="24"/>
        </w:rPr>
        <w:t xml:space="preserve"> </w:t>
      </w:r>
      <w:r>
        <w:rPr>
          <w:color w:val="2F2F2F"/>
          <w:sz w:val="24"/>
        </w:rPr>
        <w:t>enlazan</w:t>
      </w:r>
      <w:r>
        <w:rPr>
          <w:color w:val="2F2F2F"/>
          <w:spacing w:val="-4"/>
          <w:sz w:val="24"/>
        </w:rPr>
        <w:t xml:space="preserve"> </w:t>
      </w:r>
      <w:r>
        <w:rPr>
          <w:color w:val="2F2F2F"/>
          <w:sz w:val="24"/>
        </w:rPr>
        <w:t>estos conceptos mediante esta estructura de tres niveles:</w:t>
      </w:r>
    </w:p>
    <w:p w14:paraId="335ACA23" w14:textId="77777777" w:rsidR="00BE79F2" w:rsidRDefault="00BE79F2">
      <w:pPr>
        <w:pStyle w:val="Textoindependiente"/>
        <w:spacing w:before="3"/>
        <w:rPr>
          <w:sz w:val="20"/>
        </w:rPr>
      </w:pPr>
    </w:p>
    <w:tbl>
      <w:tblPr>
        <w:tblStyle w:val="TableNormal"/>
        <w:tblW w:w="0" w:type="auto"/>
        <w:tblInd w:w="7" w:type="dxa"/>
        <w:tblLayout w:type="fixed"/>
        <w:tblLook w:val="01E0" w:firstRow="1" w:lastRow="1" w:firstColumn="1" w:lastColumn="1" w:noHBand="0" w:noVBand="0"/>
      </w:tblPr>
      <w:tblGrid>
        <w:gridCol w:w="2166"/>
        <w:gridCol w:w="3485"/>
        <w:gridCol w:w="3688"/>
      </w:tblGrid>
      <w:tr w:rsidR="00BE79F2" w14:paraId="32A76A46" w14:textId="77777777">
        <w:trPr>
          <w:trHeight w:val="1037"/>
        </w:trPr>
        <w:tc>
          <w:tcPr>
            <w:tcW w:w="2166" w:type="dxa"/>
            <w:tcBorders>
              <w:bottom w:val="single" w:sz="8" w:space="0" w:color="909090"/>
            </w:tcBorders>
          </w:tcPr>
          <w:p w14:paraId="3D097263" w14:textId="77777777" w:rsidR="00BE79F2" w:rsidRDefault="00000000">
            <w:pPr>
              <w:pStyle w:val="TableParagraph"/>
              <w:spacing w:line="276" w:lineRule="auto"/>
              <w:ind w:left="428" w:hanging="247"/>
              <w:rPr>
                <w:b/>
                <w:sz w:val="24"/>
              </w:rPr>
            </w:pPr>
            <w:r>
              <w:rPr>
                <w:b/>
                <w:color w:val="2F2F2F"/>
                <w:sz w:val="24"/>
              </w:rPr>
              <w:t>Dimensión</w:t>
            </w:r>
            <w:r>
              <w:rPr>
                <w:b/>
                <w:color w:val="2F2F2F"/>
                <w:spacing w:val="-17"/>
                <w:sz w:val="24"/>
              </w:rPr>
              <w:t xml:space="preserve"> </w:t>
            </w:r>
            <w:r>
              <w:rPr>
                <w:b/>
                <w:color w:val="2F2F2F"/>
                <w:sz w:val="24"/>
              </w:rPr>
              <w:t>de</w:t>
            </w:r>
            <w:r>
              <w:rPr>
                <w:b/>
                <w:color w:val="2F2F2F"/>
                <w:spacing w:val="-17"/>
                <w:sz w:val="24"/>
              </w:rPr>
              <w:t xml:space="preserve"> </w:t>
            </w:r>
            <w:r>
              <w:rPr>
                <w:b/>
                <w:color w:val="2F2F2F"/>
                <w:sz w:val="24"/>
              </w:rPr>
              <w:t xml:space="preserve">la </w:t>
            </w:r>
            <w:r>
              <w:rPr>
                <w:b/>
                <w:color w:val="2F2F2F"/>
                <w:spacing w:val="-2"/>
                <w:sz w:val="24"/>
              </w:rPr>
              <w:t>Experiencia</w:t>
            </w:r>
          </w:p>
        </w:tc>
        <w:tc>
          <w:tcPr>
            <w:tcW w:w="3485" w:type="dxa"/>
            <w:tcBorders>
              <w:bottom w:val="single" w:sz="8" w:space="0" w:color="909090"/>
            </w:tcBorders>
          </w:tcPr>
          <w:p w14:paraId="2E76195B" w14:textId="77777777" w:rsidR="00BE79F2" w:rsidRDefault="00000000">
            <w:pPr>
              <w:pStyle w:val="TableParagraph"/>
              <w:spacing w:line="276" w:lineRule="auto"/>
              <w:ind w:left="1368" w:hanging="1039"/>
              <w:rPr>
                <w:b/>
                <w:sz w:val="24"/>
              </w:rPr>
            </w:pPr>
            <w:r>
              <w:rPr>
                <w:b/>
                <w:color w:val="2F2F2F"/>
                <w:sz w:val="24"/>
              </w:rPr>
              <w:t>Actividades</w:t>
            </w:r>
            <w:r>
              <w:rPr>
                <w:b/>
                <w:color w:val="2F2F2F"/>
                <w:spacing w:val="-14"/>
                <w:sz w:val="24"/>
              </w:rPr>
              <w:t xml:space="preserve"> </w:t>
            </w:r>
            <w:r>
              <w:rPr>
                <w:b/>
                <w:color w:val="2F2F2F"/>
                <w:sz w:val="24"/>
              </w:rPr>
              <w:t>en</w:t>
            </w:r>
            <w:r>
              <w:rPr>
                <w:b/>
                <w:color w:val="2F2F2F"/>
                <w:spacing w:val="-14"/>
                <w:sz w:val="24"/>
              </w:rPr>
              <w:t xml:space="preserve"> </w:t>
            </w:r>
            <w:r>
              <w:rPr>
                <w:b/>
                <w:color w:val="2F2F2F"/>
                <w:sz w:val="24"/>
              </w:rPr>
              <w:t>Villa</w:t>
            </w:r>
            <w:r>
              <w:rPr>
                <w:b/>
                <w:color w:val="2F2F2F"/>
                <w:spacing w:val="-14"/>
                <w:sz w:val="24"/>
              </w:rPr>
              <w:t xml:space="preserve"> </w:t>
            </w:r>
            <w:r>
              <w:rPr>
                <w:b/>
                <w:color w:val="2F2F2F"/>
                <w:sz w:val="24"/>
              </w:rPr>
              <w:t xml:space="preserve">Elena </w:t>
            </w:r>
            <w:r>
              <w:rPr>
                <w:b/>
                <w:color w:val="2F2F2F"/>
                <w:spacing w:val="-2"/>
                <w:sz w:val="24"/>
              </w:rPr>
              <w:t>Mirador</w:t>
            </w:r>
          </w:p>
        </w:tc>
        <w:tc>
          <w:tcPr>
            <w:tcW w:w="3688" w:type="dxa"/>
            <w:tcBorders>
              <w:bottom w:val="single" w:sz="8" w:space="0" w:color="909090"/>
            </w:tcBorders>
          </w:tcPr>
          <w:p w14:paraId="03B7864A" w14:textId="77777777" w:rsidR="00BE79F2" w:rsidRDefault="00000000">
            <w:pPr>
              <w:pStyle w:val="TableParagraph"/>
              <w:spacing w:line="276" w:lineRule="auto"/>
              <w:ind w:left="1387" w:right="135" w:hanging="1048"/>
              <w:rPr>
                <w:b/>
                <w:sz w:val="24"/>
              </w:rPr>
            </w:pPr>
            <w:r>
              <w:rPr>
                <w:b/>
                <w:color w:val="2F2F2F"/>
                <w:sz w:val="24"/>
              </w:rPr>
              <w:t>Impacto</w:t>
            </w:r>
            <w:r>
              <w:rPr>
                <w:b/>
                <w:color w:val="2F2F2F"/>
                <w:spacing w:val="-10"/>
                <w:sz w:val="24"/>
              </w:rPr>
              <w:t xml:space="preserve"> </w:t>
            </w:r>
            <w:r>
              <w:rPr>
                <w:b/>
                <w:color w:val="2F2F2F"/>
                <w:sz w:val="24"/>
              </w:rPr>
              <w:t>en</w:t>
            </w:r>
            <w:r>
              <w:rPr>
                <w:b/>
                <w:color w:val="2F2F2F"/>
                <w:spacing w:val="-10"/>
                <w:sz w:val="24"/>
              </w:rPr>
              <w:t xml:space="preserve"> </w:t>
            </w:r>
            <w:r>
              <w:rPr>
                <w:b/>
                <w:color w:val="2F2F2F"/>
                <w:sz w:val="24"/>
              </w:rPr>
              <w:t>el</w:t>
            </w:r>
            <w:r>
              <w:rPr>
                <w:b/>
                <w:color w:val="2F2F2F"/>
                <w:spacing w:val="-10"/>
                <w:sz w:val="24"/>
              </w:rPr>
              <w:t xml:space="preserve"> </w:t>
            </w:r>
            <w:r>
              <w:rPr>
                <w:b/>
                <w:color w:val="2F2F2F"/>
                <w:sz w:val="24"/>
              </w:rPr>
              <w:t>Bienestar</w:t>
            </w:r>
            <w:r>
              <w:rPr>
                <w:b/>
                <w:color w:val="2F2F2F"/>
                <w:spacing w:val="-10"/>
                <w:sz w:val="24"/>
              </w:rPr>
              <w:t xml:space="preserve"> </w:t>
            </w:r>
            <w:r>
              <w:rPr>
                <w:b/>
                <w:color w:val="2F2F2F"/>
                <w:sz w:val="24"/>
              </w:rPr>
              <w:t xml:space="preserve">del </w:t>
            </w:r>
            <w:r>
              <w:rPr>
                <w:b/>
                <w:color w:val="2F2F2F"/>
                <w:spacing w:val="-2"/>
                <w:sz w:val="24"/>
              </w:rPr>
              <w:t>Huésped</w:t>
            </w:r>
          </w:p>
        </w:tc>
      </w:tr>
      <w:tr w:rsidR="00BE79F2" w14:paraId="3E38CFC4" w14:textId="77777777">
        <w:trPr>
          <w:trHeight w:val="1665"/>
        </w:trPr>
        <w:tc>
          <w:tcPr>
            <w:tcW w:w="2166" w:type="dxa"/>
            <w:tcBorders>
              <w:top w:val="single" w:sz="8" w:space="0" w:color="909090"/>
            </w:tcBorders>
          </w:tcPr>
          <w:p w14:paraId="5BA4CB68" w14:textId="77777777" w:rsidR="00BE79F2" w:rsidRDefault="00000000">
            <w:pPr>
              <w:pStyle w:val="TableParagraph"/>
              <w:spacing w:before="119"/>
              <w:rPr>
                <w:sz w:val="24"/>
              </w:rPr>
            </w:pPr>
            <w:r>
              <w:rPr>
                <w:color w:val="2F2F2F"/>
                <w:spacing w:val="-2"/>
                <w:sz w:val="24"/>
              </w:rPr>
              <w:t>Dimensión</w:t>
            </w:r>
          </w:p>
          <w:p w14:paraId="5C1C35AA" w14:textId="77777777" w:rsidR="00BE79F2" w:rsidRDefault="00000000">
            <w:pPr>
              <w:pStyle w:val="TableParagraph"/>
              <w:spacing w:before="42"/>
              <w:rPr>
                <w:sz w:val="24"/>
              </w:rPr>
            </w:pPr>
            <w:r>
              <w:rPr>
                <w:color w:val="2F2F2F"/>
                <w:spacing w:val="-2"/>
                <w:sz w:val="24"/>
              </w:rPr>
              <w:t>Terrenal</w:t>
            </w:r>
            <w:r>
              <w:rPr>
                <w:color w:val="2F2F2F"/>
                <w:spacing w:val="-11"/>
                <w:sz w:val="24"/>
              </w:rPr>
              <w:t xml:space="preserve"> </w:t>
            </w:r>
            <w:r>
              <w:rPr>
                <w:color w:val="2F2F2F"/>
                <w:spacing w:val="-2"/>
                <w:sz w:val="24"/>
              </w:rPr>
              <w:t>(Día)</w:t>
            </w:r>
          </w:p>
        </w:tc>
        <w:tc>
          <w:tcPr>
            <w:tcW w:w="3485" w:type="dxa"/>
            <w:tcBorders>
              <w:top w:val="single" w:sz="8" w:space="0" w:color="909090"/>
            </w:tcBorders>
          </w:tcPr>
          <w:p w14:paraId="41438F47" w14:textId="77777777" w:rsidR="00BE79F2" w:rsidRDefault="00000000">
            <w:pPr>
              <w:pStyle w:val="TableParagraph"/>
              <w:spacing w:before="119" w:line="276" w:lineRule="auto"/>
              <w:ind w:left="143"/>
              <w:rPr>
                <w:sz w:val="24"/>
              </w:rPr>
            </w:pPr>
            <w:r>
              <w:rPr>
                <w:color w:val="2F2F2F"/>
                <w:sz w:val="24"/>
              </w:rPr>
              <w:t>Caminatas ecológicas, estimulación</w:t>
            </w:r>
            <w:r>
              <w:rPr>
                <w:color w:val="2F2F2F"/>
                <w:spacing w:val="-17"/>
                <w:sz w:val="24"/>
              </w:rPr>
              <w:t xml:space="preserve"> </w:t>
            </w:r>
            <w:r>
              <w:rPr>
                <w:color w:val="2F2F2F"/>
                <w:sz w:val="24"/>
              </w:rPr>
              <w:t>olfativa</w:t>
            </w:r>
            <w:r>
              <w:rPr>
                <w:color w:val="2F2F2F"/>
                <w:spacing w:val="-17"/>
                <w:sz w:val="24"/>
              </w:rPr>
              <w:t xml:space="preserve"> </w:t>
            </w:r>
            <w:r>
              <w:rPr>
                <w:color w:val="2F2F2F"/>
                <w:sz w:val="24"/>
              </w:rPr>
              <w:t>(menta, romero, lavanda), yoga y jacuzzis al aire libre.</w:t>
            </w:r>
          </w:p>
        </w:tc>
        <w:tc>
          <w:tcPr>
            <w:tcW w:w="3688" w:type="dxa"/>
            <w:tcBorders>
              <w:top w:val="single" w:sz="8" w:space="0" w:color="909090"/>
            </w:tcBorders>
          </w:tcPr>
          <w:p w14:paraId="57DC6C6F" w14:textId="77777777" w:rsidR="00BE79F2" w:rsidRDefault="00000000">
            <w:pPr>
              <w:pStyle w:val="TableParagraph"/>
              <w:spacing w:before="85" w:line="310" w:lineRule="atLeast"/>
              <w:ind w:left="198" w:right="135"/>
              <w:rPr>
                <w:sz w:val="24"/>
              </w:rPr>
            </w:pPr>
            <w:r>
              <w:rPr>
                <w:color w:val="2F2F2F"/>
                <w:sz w:val="24"/>
              </w:rPr>
              <w:t>Restauración Física y Sensorial: Disminución del estrés biológico, liberación de tensión</w:t>
            </w:r>
            <w:r>
              <w:rPr>
                <w:color w:val="2F2F2F"/>
                <w:spacing w:val="-13"/>
                <w:sz w:val="24"/>
              </w:rPr>
              <w:t xml:space="preserve"> </w:t>
            </w:r>
            <w:r>
              <w:rPr>
                <w:color w:val="2F2F2F"/>
                <w:sz w:val="24"/>
              </w:rPr>
              <w:t>muscular</w:t>
            </w:r>
            <w:r>
              <w:rPr>
                <w:color w:val="2F2F2F"/>
                <w:spacing w:val="-13"/>
                <w:sz w:val="24"/>
              </w:rPr>
              <w:t xml:space="preserve"> </w:t>
            </w:r>
            <w:r>
              <w:rPr>
                <w:color w:val="2F2F2F"/>
                <w:sz w:val="24"/>
              </w:rPr>
              <w:t>y</w:t>
            </w:r>
            <w:r>
              <w:rPr>
                <w:color w:val="2F2F2F"/>
                <w:spacing w:val="-13"/>
                <w:sz w:val="24"/>
              </w:rPr>
              <w:t xml:space="preserve"> </w:t>
            </w:r>
            <w:r>
              <w:rPr>
                <w:color w:val="2F2F2F"/>
                <w:sz w:val="24"/>
              </w:rPr>
              <w:t>renovación de energía.</w:t>
            </w:r>
          </w:p>
        </w:tc>
      </w:tr>
    </w:tbl>
    <w:p w14:paraId="24876C32" w14:textId="77777777" w:rsidR="00BE79F2" w:rsidRDefault="00BE79F2">
      <w:pPr>
        <w:pStyle w:val="Textoindependiente"/>
        <w:rPr>
          <w:sz w:val="20"/>
        </w:rPr>
      </w:pPr>
    </w:p>
    <w:p w14:paraId="7A4E7368" w14:textId="77777777" w:rsidR="00BE79F2" w:rsidRDefault="00000000">
      <w:pPr>
        <w:pStyle w:val="Textoindependiente"/>
        <w:spacing w:before="121"/>
        <w:rPr>
          <w:sz w:val="20"/>
        </w:rPr>
      </w:pPr>
      <w:r>
        <w:rPr>
          <w:noProof/>
          <w:sz w:val="20"/>
        </w:rPr>
        <mc:AlternateContent>
          <mc:Choice Requires="wps">
            <w:drawing>
              <wp:anchor distT="0" distB="0" distL="0" distR="0" simplePos="0" relativeHeight="487589888" behindDoc="1" locked="0" layoutInCell="1" allowOverlap="1" wp14:anchorId="6ABA5D3A" wp14:editId="0A975C88">
                <wp:simplePos x="0" y="0"/>
                <wp:positionH relativeFrom="page">
                  <wp:posOffset>914400</wp:posOffset>
                </wp:positionH>
                <wp:positionV relativeFrom="paragraph">
                  <wp:posOffset>238112</wp:posOffset>
                </wp:positionV>
                <wp:extent cx="5930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900" y="0"/>
                              </a:lnTo>
                            </a:path>
                          </a:pathLst>
                        </a:custGeom>
                        <a:ln w="12700">
                          <a:solidFill>
                            <a:srgbClr val="DDE1EB"/>
                          </a:solidFill>
                          <a:prstDash val="solid"/>
                        </a:ln>
                      </wps:spPr>
                      <wps:bodyPr wrap="square" lIns="0" tIns="0" rIns="0" bIns="0" rtlCol="0">
                        <a:prstTxWarp prst="textNoShape">
                          <a:avLst/>
                        </a:prstTxWarp>
                        <a:noAutofit/>
                      </wps:bodyPr>
                    </wps:wsp>
                  </a:graphicData>
                </a:graphic>
              </wp:anchor>
            </w:drawing>
          </mc:Choice>
          <mc:Fallback>
            <w:pict>
              <v:shape w14:anchorId="0AA19359" id="Graphic 7" o:spid="_x0000_s1026" style="position:absolute;margin-left:1in;margin-top:18.75pt;width:46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" path="m,l5930900,e" filled="f" strokecolor="#dde1eb" strokeweight="1pt">
                <v:path arrowok="t"/>
                <w10:wrap type="topAndBottom" anchorx="page"/>
              </v:shape>
            </w:pict>
          </mc:Fallback>
        </mc:AlternateContent>
      </w:r>
    </w:p>
    <w:p w14:paraId="2EAE544B" w14:textId="77777777" w:rsidR="00BE79F2" w:rsidRDefault="00BE79F2">
      <w:pPr>
        <w:pStyle w:val="Textoindependiente"/>
        <w:rPr>
          <w:sz w:val="20"/>
        </w:rPr>
        <w:sectPr w:rsidR="00BE79F2">
          <w:pgSz w:w="12240" w:h="15840"/>
          <w:pgMar w:top="1340" w:right="1440" w:bottom="940" w:left="1440" w:header="475" w:footer="715" w:gutter="0"/>
          <w:cols w:space="720"/>
        </w:sectPr>
      </w:pPr>
    </w:p>
    <w:p w14:paraId="70E4904B" w14:textId="77777777" w:rsidR="00BE79F2" w:rsidRDefault="00BE79F2">
      <w:pPr>
        <w:pStyle w:val="Textoindependiente"/>
        <w:spacing w:before="2" w:after="1"/>
        <w:rPr>
          <w:sz w:val="7"/>
        </w:rPr>
      </w:pPr>
    </w:p>
    <w:tbl>
      <w:tblPr>
        <w:tblStyle w:val="TableNormal"/>
        <w:tblW w:w="0" w:type="auto"/>
        <w:tblInd w:w="7" w:type="dxa"/>
        <w:tblLayout w:type="fixed"/>
        <w:tblLook w:val="01E0" w:firstRow="1" w:lastRow="1" w:firstColumn="1" w:lastColumn="1" w:noHBand="0" w:noVBand="0"/>
      </w:tblPr>
      <w:tblGrid>
        <w:gridCol w:w="2134"/>
        <w:gridCol w:w="3593"/>
        <w:gridCol w:w="3613"/>
      </w:tblGrid>
      <w:tr w:rsidR="00BE79F2" w14:paraId="5C2BA5E4" w14:textId="77777777">
        <w:trPr>
          <w:trHeight w:val="1880"/>
        </w:trPr>
        <w:tc>
          <w:tcPr>
            <w:tcW w:w="2134" w:type="dxa"/>
            <w:tcBorders>
              <w:top w:val="single" w:sz="8" w:space="0" w:color="DDE1EB"/>
              <w:bottom w:val="single" w:sz="8" w:space="0" w:color="DDE1EB"/>
            </w:tcBorders>
          </w:tcPr>
          <w:p w14:paraId="0B807F4A" w14:textId="77777777" w:rsidR="00BE79F2" w:rsidRDefault="00000000">
            <w:pPr>
              <w:pStyle w:val="TableParagraph"/>
              <w:spacing w:before="100" w:line="276" w:lineRule="auto"/>
              <w:rPr>
                <w:sz w:val="24"/>
              </w:rPr>
            </w:pPr>
            <w:r>
              <w:rPr>
                <w:color w:val="2F2F2F"/>
                <w:spacing w:val="-2"/>
                <w:sz w:val="24"/>
              </w:rPr>
              <w:t>Dimensión Emocional</w:t>
            </w:r>
          </w:p>
          <w:p w14:paraId="5B9FFF0A" w14:textId="77777777" w:rsidR="00BE79F2" w:rsidRDefault="00000000">
            <w:pPr>
              <w:pStyle w:val="TableParagraph"/>
              <w:rPr>
                <w:sz w:val="24"/>
              </w:rPr>
            </w:pPr>
            <w:r>
              <w:rPr>
                <w:color w:val="2F2F2F"/>
                <w:spacing w:val="-2"/>
                <w:sz w:val="24"/>
              </w:rPr>
              <w:t>(Convivencia)</w:t>
            </w:r>
          </w:p>
        </w:tc>
        <w:tc>
          <w:tcPr>
            <w:tcW w:w="3593" w:type="dxa"/>
            <w:tcBorders>
              <w:top w:val="single" w:sz="8" w:space="0" w:color="DDE1EB"/>
              <w:bottom w:val="single" w:sz="8" w:space="0" w:color="DDE1EB"/>
            </w:tcBorders>
          </w:tcPr>
          <w:p w14:paraId="24081593" w14:textId="77777777" w:rsidR="00BE79F2" w:rsidRDefault="00000000">
            <w:pPr>
              <w:pStyle w:val="TableParagraph"/>
              <w:spacing w:before="100" w:line="276" w:lineRule="auto"/>
              <w:ind w:left="176" w:right="109"/>
              <w:rPr>
                <w:sz w:val="24"/>
              </w:rPr>
            </w:pPr>
            <w:r>
              <w:rPr>
                <w:color w:val="2F2F2F"/>
                <w:sz w:val="24"/>
              </w:rPr>
              <w:t xml:space="preserve">Alojamiento en </w:t>
            </w:r>
            <w:proofErr w:type="spellStart"/>
            <w:r>
              <w:rPr>
                <w:color w:val="2F2F2F"/>
                <w:spacing w:val="-2"/>
                <w:sz w:val="24"/>
              </w:rPr>
              <w:t>glamping</w:t>
            </w:r>
            <w:proofErr w:type="spellEnd"/>
            <w:r>
              <w:rPr>
                <w:color w:val="2F2F2F"/>
                <w:spacing w:val="-2"/>
                <w:sz w:val="24"/>
              </w:rPr>
              <w:t xml:space="preserve">/camping, </w:t>
            </w:r>
            <w:r>
              <w:rPr>
                <w:color w:val="2F2F2F"/>
                <w:sz w:val="24"/>
              </w:rPr>
              <w:t>alimentación</w:t>
            </w:r>
            <w:r>
              <w:rPr>
                <w:color w:val="2F2F2F"/>
                <w:spacing w:val="-17"/>
                <w:sz w:val="24"/>
              </w:rPr>
              <w:t xml:space="preserve"> </w:t>
            </w:r>
            <w:r>
              <w:rPr>
                <w:color w:val="2F2F2F"/>
                <w:sz w:val="24"/>
              </w:rPr>
              <w:t>consciente</w:t>
            </w:r>
            <w:r>
              <w:rPr>
                <w:color w:val="2F2F2F"/>
                <w:spacing w:val="-17"/>
                <w:sz w:val="24"/>
              </w:rPr>
              <w:t xml:space="preserve"> </w:t>
            </w:r>
            <w:r>
              <w:rPr>
                <w:color w:val="2F2F2F"/>
                <w:sz w:val="24"/>
              </w:rPr>
              <w:t>y talleres de mindfulness.</w:t>
            </w:r>
          </w:p>
        </w:tc>
        <w:tc>
          <w:tcPr>
            <w:tcW w:w="3613" w:type="dxa"/>
            <w:tcBorders>
              <w:top w:val="single" w:sz="8" w:space="0" w:color="DDE1EB"/>
              <w:bottom w:val="single" w:sz="8" w:space="0" w:color="DDE1EB"/>
            </w:tcBorders>
          </w:tcPr>
          <w:p w14:paraId="6530744E" w14:textId="77777777" w:rsidR="00BE79F2" w:rsidRDefault="00000000">
            <w:pPr>
              <w:pStyle w:val="TableParagraph"/>
              <w:spacing w:before="100" w:line="276" w:lineRule="auto"/>
              <w:ind w:left="122" w:right="109"/>
              <w:rPr>
                <w:sz w:val="24"/>
              </w:rPr>
            </w:pPr>
            <w:r>
              <w:rPr>
                <w:color w:val="2F2F2F"/>
                <w:sz w:val="24"/>
              </w:rPr>
              <w:t xml:space="preserve">Equilibrio Interior: Promoción del autocuidado, la </w:t>
            </w:r>
            <w:r>
              <w:rPr>
                <w:color w:val="2F2F2F"/>
                <w:spacing w:val="-2"/>
                <w:sz w:val="24"/>
              </w:rPr>
              <w:t>presencia</w:t>
            </w:r>
          </w:p>
          <w:p w14:paraId="0EEAAE41" w14:textId="77777777" w:rsidR="00BE79F2" w:rsidRDefault="00000000">
            <w:pPr>
              <w:pStyle w:val="TableParagraph"/>
              <w:ind w:left="122"/>
              <w:rPr>
                <w:sz w:val="24"/>
              </w:rPr>
            </w:pPr>
            <w:r>
              <w:rPr>
                <w:color w:val="2F2F2F"/>
                <w:sz w:val="24"/>
              </w:rPr>
              <w:t xml:space="preserve">consciente y la claridad </w:t>
            </w:r>
            <w:r>
              <w:rPr>
                <w:color w:val="2F2F2F"/>
                <w:spacing w:val="-2"/>
                <w:sz w:val="24"/>
              </w:rPr>
              <w:t>mental.</w:t>
            </w:r>
          </w:p>
        </w:tc>
      </w:tr>
      <w:tr w:rsidR="00BE79F2" w14:paraId="15800706" w14:textId="77777777">
        <w:trPr>
          <w:trHeight w:val="1650"/>
        </w:trPr>
        <w:tc>
          <w:tcPr>
            <w:tcW w:w="2134" w:type="dxa"/>
            <w:tcBorders>
              <w:top w:val="single" w:sz="8" w:space="0" w:color="DDE1EB"/>
            </w:tcBorders>
          </w:tcPr>
          <w:p w14:paraId="1187F11A" w14:textId="77777777" w:rsidR="00BE79F2" w:rsidRDefault="00000000">
            <w:pPr>
              <w:pStyle w:val="TableParagraph"/>
              <w:spacing w:before="105" w:line="276" w:lineRule="auto"/>
              <w:ind w:right="172"/>
              <w:rPr>
                <w:sz w:val="24"/>
              </w:rPr>
            </w:pPr>
            <w:r>
              <w:rPr>
                <w:color w:val="2F2F2F"/>
                <w:spacing w:val="-2"/>
                <w:sz w:val="24"/>
              </w:rPr>
              <w:t xml:space="preserve">Dimensión </w:t>
            </w:r>
            <w:r>
              <w:rPr>
                <w:color w:val="2F2F2F"/>
                <w:sz w:val="24"/>
              </w:rPr>
              <w:t>Cósmica</w:t>
            </w:r>
            <w:r>
              <w:rPr>
                <w:color w:val="2F2F2F"/>
                <w:spacing w:val="-17"/>
                <w:sz w:val="24"/>
              </w:rPr>
              <w:t xml:space="preserve"> </w:t>
            </w:r>
            <w:r>
              <w:rPr>
                <w:color w:val="2F2F2F"/>
                <w:sz w:val="24"/>
              </w:rPr>
              <w:t>(Noche)</w:t>
            </w:r>
          </w:p>
        </w:tc>
        <w:tc>
          <w:tcPr>
            <w:tcW w:w="3593" w:type="dxa"/>
            <w:tcBorders>
              <w:top w:val="single" w:sz="8" w:space="0" w:color="DDE1EB"/>
            </w:tcBorders>
          </w:tcPr>
          <w:p w14:paraId="27391AAF" w14:textId="77777777" w:rsidR="00BE79F2" w:rsidRDefault="00000000">
            <w:pPr>
              <w:pStyle w:val="TableParagraph"/>
              <w:spacing w:before="105" w:line="276" w:lineRule="auto"/>
              <w:ind w:left="176" w:right="109"/>
              <w:rPr>
                <w:sz w:val="24"/>
              </w:rPr>
            </w:pPr>
            <w:r>
              <w:rPr>
                <w:color w:val="2F2F2F"/>
                <w:sz w:val="24"/>
              </w:rPr>
              <w:t>Observación astronómica mediante telescopio en la cúspide</w:t>
            </w:r>
            <w:r>
              <w:rPr>
                <w:color w:val="2F2F2F"/>
                <w:spacing w:val="-8"/>
                <w:sz w:val="24"/>
              </w:rPr>
              <w:t xml:space="preserve"> </w:t>
            </w:r>
            <w:r>
              <w:rPr>
                <w:color w:val="2F2F2F"/>
                <w:sz w:val="24"/>
              </w:rPr>
              <w:t>del</w:t>
            </w:r>
            <w:r>
              <w:rPr>
                <w:color w:val="2F2F2F"/>
                <w:spacing w:val="-8"/>
                <w:sz w:val="24"/>
              </w:rPr>
              <w:t xml:space="preserve"> </w:t>
            </w:r>
            <w:r>
              <w:rPr>
                <w:color w:val="2F2F2F"/>
                <w:sz w:val="24"/>
              </w:rPr>
              <w:t>mirador</w:t>
            </w:r>
            <w:r>
              <w:rPr>
                <w:color w:val="2F2F2F"/>
                <w:spacing w:val="-8"/>
                <w:sz w:val="24"/>
              </w:rPr>
              <w:t xml:space="preserve"> </w:t>
            </w:r>
            <w:r>
              <w:rPr>
                <w:color w:val="2F2F2F"/>
                <w:sz w:val="24"/>
              </w:rPr>
              <w:t>a</w:t>
            </w:r>
            <w:r>
              <w:rPr>
                <w:color w:val="2F2F2F"/>
                <w:spacing w:val="-8"/>
                <w:sz w:val="24"/>
              </w:rPr>
              <w:t xml:space="preserve"> </w:t>
            </w:r>
            <w:r>
              <w:rPr>
                <w:color w:val="2F2F2F"/>
                <w:sz w:val="24"/>
              </w:rPr>
              <w:t>5</w:t>
            </w:r>
            <w:r>
              <w:rPr>
                <w:color w:val="2F2F2F"/>
                <w:spacing w:val="-8"/>
                <w:sz w:val="24"/>
              </w:rPr>
              <w:t xml:space="preserve"> </w:t>
            </w:r>
            <w:r>
              <w:rPr>
                <w:color w:val="2F2F2F"/>
                <w:sz w:val="24"/>
              </w:rPr>
              <w:t>metros de altura.</w:t>
            </w:r>
          </w:p>
        </w:tc>
        <w:tc>
          <w:tcPr>
            <w:tcW w:w="3613" w:type="dxa"/>
            <w:tcBorders>
              <w:top w:val="single" w:sz="8" w:space="0" w:color="DDE1EB"/>
            </w:tcBorders>
          </w:tcPr>
          <w:p w14:paraId="54C173CE" w14:textId="77777777" w:rsidR="00BE79F2" w:rsidRDefault="00000000">
            <w:pPr>
              <w:pStyle w:val="TableParagraph"/>
              <w:spacing w:before="105" w:line="276" w:lineRule="auto"/>
              <w:ind w:left="122" w:right="109"/>
              <w:rPr>
                <w:sz w:val="24"/>
              </w:rPr>
            </w:pPr>
            <w:r>
              <w:rPr>
                <w:color w:val="2F2F2F"/>
                <w:sz w:val="24"/>
              </w:rPr>
              <w:t>Paz Mental e Introspección: Sensación de asombro, ampliación</w:t>
            </w:r>
            <w:r>
              <w:rPr>
                <w:color w:val="2F2F2F"/>
                <w:spacing w:val="-13"/>
                <w:sz w:val="24"/>
              </w:rPr>
              <w:t xml:space="preserve"> </w:t>
            </w:r>
            <w:r>
              <w:rPr>
                <w:color w:val="2F2F2F"/>
                <w:sz w:val="24"/>
              </w:rPr>
              <w:t>de</w:t>
            </w:r>
            <w:r>
              <w:rPr>
                <w:color w:val="2F2F2F"/>
                <w:spacing w:val="-13"/>
                <w:sz w:val="24"/>
              </w:rPr>
              <w:t xml:space="preserve"> </w:t>
            </w:r>
            <w:r>
              <w:rPr>
                <w:color w:val="2F2F2F"/>
                <w:sz w:val="24"/>
              </w:rPr>
              <w:t>la</w:t>
            </w:r>
            <w:r>
              <w:rPr>
                <w:color w:val="2F2F2F"/>
                <w:spacing w:val="-13"/>
                <w:sz w:val="24"/>
              </w:rPr>
              <w:t xml:space="preserve"> </w:t>
            </w:r>
            <w:r>
              <w:rPr>
                <w:color w:val="2F2F2F"/>
                <w:sz w:val="24"/>
              </w:rPr>
              <w:t>perspectiva</w:t>
            </w:r>
          </w:p>
          <w:p w14:paraId="1C848393" w14:textId="77777777" w:rsidR="00BE79F2" w:rsidRDefault="00000000">
            <w:pPr>
              <w:pStyle w:val="TableParagraph"/>
              <w:ind w:left="122"/>
              <w:rPr>
                <w:sz w:val="24"/>
              </w:rPr>
            </w:pPr>
            <w:r>
              <w:rPr>
                <w:color w:val="2F2F2F"/>
                <w:sz w:val="24"/>
              </w:rPr>
              <w:t xml:space="preserve">personal y descanso </w:t>
            </w:r>
            <w:r>
              <w:rPr>
                <w:color w:val="2F2F2F"/>
                <w:spacing w:val="-2"/>
                <w:sz w:val="24"/>
              </w:rPr>
              <w:t>reparador</w:t>
            </w:r>
          </w:p>
          <w:p w14:paraId="22B85ACC" w14:textId="77777777" w:rsidR="00BE79F2" w:rsidRDefault="00000000">
            <w:pPr>
              <w:pStyle w:val="TableParagraph"/>
              <w:spacing w:before="41" w:line="256" w:lineRule="exact"/>
              <w:ind w:left="122"/>
              <w:rPr>
                <w:sz w:val="24"/>
              </w:rPr>
            </w:pPr>
            <w:r>
              <w:rPr>
                <w:color w:val="2F2F2F"/>
                <w:sz w:val="24"/>
              </w:rPr>
              <w:t xml:space="preserve">bajo un cielo </w:t>
            </w:r>
            <w:r>
              <w:rPr>
                <w:color w:val="2F2F2F"/>
                <w:spacing w:val="-2"/>
                <w:sz w:val="24"/>
              </w:rPr>
              <w:t>limpio</w:t>
            </w:r>
          </w:p>
        </w:tc>
      </w:tr>
    </w:tbl>
    <w:p w14:paraId="6B9A2C85" w14:textId="77777777" w:rsidR="00BE79F2" w:rsidRDefault="00BE79F2">
      <w:pPr>
        <w:pStyle w:val="Textoindependiente"/>
        <w:rPr>
          <w:sz w:val="20"/>
        </w:rPr>
      </w:pPr>
    </w:p>
    <w:p w14:paraId="14AAE520" w14:textId="77777777" w:rsidR="00BE79F2" w:rsidRDefault="00000000">
      <w:pPr>
        <w:pStyle w:val="Textoindependiente"/>
        <w:spacing w:before="116"/>
        <w:rPr>
          <w:sz w:val="20"/>
        </w:rPr>
      </w:pPr>
      <w:r>
        <w:rPr>
          <w:noProof/>
          <w:sz w:val="20"/>
        </w:rPr>
        <mc:AlternateContent>
          <mc:Choice Requires="wps">
            <w:drawing>
              <wp:anchor distT="0" distB="0" distL="0" distR="0" simplePos="0" relativeHeight="487590400" behindDoc="1" locked="0" layoutInCell="1" allowOverlap="1" wp14:anchorId="6BC57471" wp14:editId="1111053F">
                <wp:simplePos x="0" y="0"/>
                <wp:positionH relativeFrom="page">
                  <wp:posOffset>914400</wp:posOffset>
                </wp:positionH>
                <wp:positionV relativeFrom="paragraph">
                  <wp:posOffset>234962</wp:posOffset>
                </wp:positionV>
                <wp:extent cx="59309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900" y="0"/>
                              </a:lnTo>
                            </a:path>
                          </a:pathLst>
                        </a:custGeom>
                        <a:ln w="12700">
                          <a:solidFill>
                            <a:srgbClr val="DDE1EB"/>
                          </a:solidFill>
                          <a:prstDash val="solid"/>
                        </a:ln>
                      </wps:spPr>
                      <wps:bodyPr wrap="square" lIns="0" tIns="0" rIns="0" bIns="0" rtlCol="0">
                        <a:prstTxWarp prst="textNoShape">
                          <a:avLst/>
                        </a:prstTxWarp>
                        <a:noAutofit/>
                      </wps:bodyPr>
                    </wps:wsp>
                  </a:graphicData>
                </a:graphic>
              </wp:anchor>
            </w:drawing>
          </mc:Choice>
          <mc:Fallback>
            <w:pict>
              <v:shape w14:anchorId="783BD4CC" id="Graphic 8" o:spid="_x0000_s1026" style="position:absolute;margin-left:1in;margin-top:18.5pt;width:46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" path="m,l5930900,e" filled="f" strokecolor="#dde1eb" strokeweight="1pt">
                <v:path arrowok="t"/>
                <w10:wrap type="topAndBottom" anchorx="page"/>
              </v:shape>
            </w:pict>
          </mc:Fallback>
        </mc:AlternateContent>
      </w:r>
    </w:p>
    <w:p w14:paraId="7B24CB5F" w14:textId="77777777" w:rsidR="00BE79F2" w:rsidRDefault="00BE79F2">
      <w:pPr>
        <w:pStyle w:val="Textoindependiente"/>
        <w:spacing w:before="200"/>
        <w:rPr>
          <w:sz w:val="28"/>
        </w:rPr>
      </w:pPr>
    </w:p>
    <w:p w14:paraId="4D9AF80B" w14:textId="77777777" w:rsidR="00BE79F2" w:rsidRDefault="00000000">
      <w:pPr>
        <w:pStyle w:val="Ttulo2"/>
        <w:numPr>
          <w:ilvl w:val="1"/>
          <w:numId w:val="10"/>
        </w:numPr>
        <w:tabs>
          <w:tab w:val="left" w:pos="464"/>
        </w:tabs>
        <w:ind w:left="464" w:hanging="464"/>
      </w:pPr>
      <w:bookmarkStart w:id="5" w:name="2.2_Portafolio_de_Productos_y_Servicios_"/>
      <w:bookmarkEnd w:id="5"/>
      <w:r>
        <w:rPr>
          <w:color w:val="2E595D"/>
        </w:rPr>
        <w:t>Portafolio</w:t>
      </w:r>
      <w:r>
        <w:rPr>
          <w:color w:val="2E595D"/>
          <w:spacing w:val="-6"/>
        </w:rPr>
        <w:t xml:space="preserve"> </w:t>
      </w:r>
      <w:r>
        <w:rPr>
          <w:color w:val="2E595D"/>
        </w:rPr>
        <w:t>de</w:t>
      </w:r>
      <w:r>
        <w:rPr>
          <w:color w:val="2E595D"/>
          <w:spacing w:val="-5"/>
        </w:rPr>
        <w:t xml:space="preserve"> </w:t>
      </w:r>
      <w:r>
        <w:rPr>
          <w:color w:val="2E595D"/>
        </w:rPr>
        <w:t>Productos</w:t>
      </w:r>
      <w:r>
        <w:rPr>
          <w:color w:val="2E595D"/>
          <w:spacing w:val="-6"/>
        </w:rPr>
        <w:t xml:space="preserve"> </w:t>
      </w:r>
      <w:r>
        <w:rPr>
          <w:color w:val="2E595D"/>
        </w:rPr>
        <w:t>y</w:t>
      </w:r>
      <w:r>
        <w:rPr>
          <w:color w:val="2E595D"/>
          <w:spacing w:val="-5"/>
        </w:rPr>
        <w:t xml:space="preserve"> </w:t>
      </w:r>
      <w:r>
        <w:rPr>
          <w:color w:val="2E595D"/>
          <w:spacing w:val="-2"/>
        </w:rPr>
        <w:t>Servicios</w:t>
      </w:r>
    </w:p>
    <w:p w14:paraId="4D2A93A3" w14:textId="77777777" w:rsidR="00BE79F2" w:rsidRDefault="00000000">
      <w:pPr>
        <w:spacing w:before="169"/>
        <w:rPr>
          <w:b/>
          <w:sz w:val="21"/>
        </w:rPr>
      </w:pPr>
      <w:r>
        <w:rPr>
          <w:b/>
          <w:color w:val="2F2F2F"/>
          <w:sz w:val="21"/>
        </w:rPr>
        <w:t xml:space="preserve">Líneas de Alojamiento Rural </w:t>
      </w:r>
      <w:r>
        <w:rPr>
          <w:b/>
          <w:color w:val="2F2F2F"/>
          <w:spacing w:val="-2"/>
          <w:sz w:val="21"/>
        </w:rPr>
        <w:t>Sostenible</w:t>
      </w:r>
    </w:p>
    <w:p w14:paraId="756EC5A7" w14:textId="77777777" w:rsidR="00BE79F2" w:rsidRDefault="00000000">
      <w:pPr>
        <w:pStyle w:val="Prrafodelista"/>
        <w:numPr>
          <w:ilvl w:val="0"/>
          <w:numId w:val="8"/>
        </w:numPr>
        <w:tabs>
          <w:tab w:val="left" w:pos="720"/>
        </w:tabs>
        <w:spacing w:before="156" w:line="276" w:lineRule="auto"/>
        <w:ind w:right="139"/>
        <w:rPr>
          <w:sz w:val="24"/>
        </w:rPr>
      </w:pPr>
      <w:r>
        <w:rPr>
          <w:color w:val="2F2F2F"/>
          <w:sz w:val="24"/>
        </w:rPr>
        <w:t xml:space="preserve">Carpa fija tipo </w:t>
      </w:r>
      <w:proofErr w:type="spellStart"/>
      <w:r>
        <w:rPr>
          <w:color w:val="2F2F2F"/>
          <w:sz w:val="24"/>
        </w:rPr>
        <w:t>Glamping</w:t>
      </w:r>
      <w:proofErr w:type="spellEnd"/>
      <w:r>
        <w:rPr>
          <w:color w:val="2F2F2F"/>
          <w:sz w:val="24"/>
        </w:rPr>
        <w:t xml:space="preserve"> con Jacuzzi: Opción de hospedaje inmersivo que combina</w:t>
      </w:r>
      <w:r>
        <w:rPr>
          <w:color w:val="2F2F2F"/>
          <w:spacing w:val="-4"/>
          <w:sz w:val="24"/>
        </w:rPr>
        <w:t xml:space="preserve"> </w:t>
      </w:r>
      <w:r>
        <w:rPr>
          <w:color w:val="2F2F2F"/>
          <w:sz w:val="24"/>
        </w:rPr>
        <w:t>el</w:t>
      </w:r>
      <w:r>
        <w:rPr>
          <w:color w:val="2F2F2F"/>
          <w:spacing w:val="-4"/>
          <w:sz w:val="24"/>
        </w:rPr>
        <w:t xml:space="preserve"> </w:t>
      </w:r>
      <w:r>
        <w:rPr>
          <w:color w:val="2F2F2F"/>
          <w:sz w:val="24"/>
        </w:rPr>
        <w:t>contacto</w:t>
      </w:r>
      <w:r>
        <w:rPr>
          <w:color w:val="2F2F2F"/>
          <w:spacing w:val="-4"/>
          <w:sz w:val="24"/>
        </w:rPr>
        <w:t xml:space="preserve"> </w:t>
      </w:r>
      <w:r>
        <w:rPr>
          <w:color w:val="2F2F2F"/>
          <w:sz w:val="24"/>
        </w:rPr>
        <w:t>con</w:t>
      </w:r>
      <w:r>
        <w:rPr>
          <w:color w:val="2F2F2F"/>
          <w:spacing w:val="-4"/>
          <w:sz w:val="24"/>
        </w:rPr>
        <w:t xml:space="preserve"> </w:t>
      </w:r>
      <w:r>
        <w:rPr>
          <w:color w:val="2F2F2F"/>
          <w:sz w:val="24"/>
        </w:rPr>
        <w:t>la</w:t>
      </w:r>
      <w:r>
        <w:rPr>
          <w:color w:val="2F2F2F"/>
          <w:spacing w:val="-4"/>
          <w:sz w:val="24"/>
        </w:rPr>
        <w:t xml:space="preserve"> </w:t>
      </w:r>
      <w:r>
        <w:rPr>
          <w:color w:val="2F2F2F"/>
          <w:sz w:val="24"/>
        </w:rPr>
        <w:t>naturaleza</w:t>
      </w:r>
      <w:r>
        <w:rPr>
          <w:color w:val="2F2F2F"/>
          <w:spacing w:val="-4"/>
          <w:sz w:val="24"/>
        </w:rPr>
        <w:t xml:space="preserve"> </w:t>
      </w:r>
      <w:r>
        <w:rPr>
          <w:color w:val="2F2F2F"/>
          <w:sz w:val="24"/>
        </w:rPr>
        <w:t>y</w:t>
      </w:r>
      <w:r>
        <w:rPr>
          <w:color w:val="2F2F2F"/>
          <w:spacing w:val="-4"/>
          <w:sz w:val="24"/>
        </w:rPr>
        <w:t xml:space="preserve"> </w:t>
      </w:r>
      <w:r>
        <w:rPr>
          <w:color w:val="2F2F2F"/>
          <w:sz w:val="24"/>
        </w:rPr>
        <w:t>el</w:t>
      </w:r>
      <w:r>
        <w:rPr>
          <w:color w:val="2F2F2F"/>
          <w:spacing w:val="-4"/>
          <w:sz w:val="24"/>
        </w:rPr>
        <w:t xml:space="preserve"> </w:t>
      </w:r>
      <w:r>
        <w:rPr>
          <w:color w:val="2F2F2F"/>
          <w:sz w:val="24"/>
        </w:rPr>
        <w:t>confort,</w:t>
      </w:r>
      <w:r>
        <w:rPr>
          <w:color w:val="2F2F2F"/>
          <w:spacing w:val="-4"/>
          <w:sz w:val="24"/>
        </w:rPr>
        <w:t xml:space="preserve"> </w:t>
      </w:r>
      <w:r>
        <w:rPr>
          <w:color w:val="2F2F2F"/>
          <w:sz w:val="24"/>
        </w:rPr>
        <w:t>equipada</w:t>
      </w:r>
      <w:r>
        <w:rPr>
          <w:color w:val="2F2F2F"/>
          <w:spacing w:val="-4"/>
          <w:sz w:val="24"/>
        </w:rPr>
        <w:t xml:space="preserve"> </w:t>
      </w:r>
      <w:r>
        <w:rPr>
          <w:color w:val="2F2F2F"/>
          <w:sz w:val="24"/>
        </w:rPr>
        <w:t>con</w:t>
      </w:r>
      <w:r>
        <w:rPr>
          <w:color w:val="2F2F2F"/>
          <w:spacing w:val="-4"/>
          <w:sz w:val="24"/>
        </w:rPr>
        <w:t xml:space="preserve"> </w:t>
      </w:r>
      <w:r>
        <w:rPr>
          <w:color w:val="2F2F2F"/>
          <w:sz w:val="24"/>
        </w:rPr>
        <w:t>jacuzzi</w:t>
      </w:r>
      <w:r>
        <w:rPr>
          <w:color w:val="2F2F2F"/>
          <w:spacing w:val="-4"/>
          <w:sz w:val="24"/>
        </w:rPr>
        <w:t xml:space="preserve"> </w:t>
      </w:r>
      <w:r>
        <w:rPr>
          <w:color w:val="2F2F2F"/>
          <w:sz w:val="24"/>
        </w:rPr>
        <w:t>privado para una experiencia de descanso y terapia térmica.</w:t>
      </w:r>
    </w:p>
    <w:p w14:paraId="35A19805" w14:textId="77777777" w:rsidR="00BE79F2" w:rsidRDefault="00000000">
      <w:pPr>
        <w:pStyle w:val="Prrafodelista"/>
        <w:numPr>
          <w:ilvl w:val="0"/>
          <w:numId w:val="8"/>
        </w:numPr>
        <w:tabs>
          <w:tab w:val="left" w:pos="720"/>
        </w:tabs>
        <w:spacing w:line="276" w:lineRule="auto"/>
        <w:ind w:right="45"/>
        <w:rPr>
          <w:sz w:val="24"/>
        </w:rPr>
      </w:pPr>
      <w:r>
        <w:rPr>
          <w:color w:val="2F2F2F"/>
          <w:sz w:val="24"/>
        </w:rPr>
        <w:t>Alojamiento</w:t>
      </w:r>
      <w:r>
        <w:rPr>
          <w:color w:val="2F2F2F"/>
          <w:spacing w:val="-4"/>
          <w:sz w:val="24"/>
        </w:rPr>
        <w:t xml:space="preserve"> </w:t>
      </w:r>
      <w:r>
        <w:rPr>
          <w:color w:val="2F2F2F"/>
          <w:sz w:val="24"/>
        </w:rPr>
        <w:t>en</w:t>
      </w:r>
      <w:r>
        <w:rPr>
          <w:color w:val="2F2F2F"/>
          <w:spacing w:val="-4"/>
          <w:sz w:val="24"/>
        </w:rPr>
        <w:t xml:space="preserve"> </w:t>
      </w:r>
      <w:r>
        <w:rPr>
          <w:color w:val="2F2F2F"/>
          <w:sz w:val="24"/>
        </w:rPr>
        <w:t>Camping</w:t>
      </w:r>
      <w:r>
        <w:rPr>
          <w:color w:val="2F2F2F"/>
          <w:spacing w:val="-4"/>
          <w:sz w:val="24"/>
        </w:rPr>
        <w:t xml:space="preserve"> </w:t>
      </w:r>
      <w:r>
        <w:rPr>
          <w:color w:val="2F2F2F"/>
          <w:sz w:val="24"/>
        </w:rPr>
        <w:t>con</w:t>
      </w:r>
      <w:r>
        <w:rPr>
          <w:color w:val="2F2F2F"/>
          <w:spacing w:val="-4"/>
          <w:sz w:val="24"/>
        </w:rPr>
        <w:t xml:space="preserve"> </w:t>
      </w:r>
      <w:r>
        <w:rPr>
          <w:color w:val="2F2F2F"/>
          <w:sz w:val="24"/>
        </w:rPr>
        <w:t>Dotación:</w:t>
      </w:r>
      <w:r>
        <w:rPr>
          <w:color w:val="2F2F2F"/>
          <w:spacing w:val="-4"/>
          <w:sz w:val="24"/>
        </w:rPr>
        <w:t xml:space="preserve"> </w:t>
      </w:r>
      <w:r>
        <w:rPr>
          <w:color w:val="2F2F2F"/>
          <w:sz w:val="24"/>
        </w:rPr>
        <w:t>Espacios</w:t>
      </w:r>
      <w:r>
        <w:rPr>
          <w:color w:val="2F2F2F"/>
          <w:spacing w:val="-4"/>
          <w:sz w:val="24"/>
        </w:rPr>
        <w:t xml:space="preserve"> </w:t>
      </w:r>
      <w:r>
        <w:rPr>
          <w:color w:val="2F2F2F"/>
          <w:sz w:val="24"/>
        </w:rPr>
        <w:t>de</w:t>
      </w:r>
      <w:r>
        <w:rPr>
          <w:color w:val="2F2F2F"/>
          <w:spacing w:val="-4"/>
          <w:sz w:val="24"/>
        </w:rPr>
        <w:t xml:space="preserve"> </w:t>
      </w:r>
      <w:r>
        <w:rPr>
          <w:color w:val="2F2F2F"/>
          <w:sz w:val="24"/>
        </w:rPr>
        <w:t>acampada</w:t>
      </w:r>
      <w:r>
        <w:rPr>
          <w:color w:val="2F2F2F"/>
          <w:spacing w:val="-4"/>
          <w:sz w:val="24"/>
        </w:rPr>
        <w:t xml:space="preserve"> </w:t>
      </w:r>
      <w:r>
        <w:rPr>
          <w:color w:val="2F2F2F"/>
          <w:sz w:val="24"/>
        </w:rPr>
        <w:t>equipados</w:t>
      </w:r>
      <w:r>
        <w:rPr>
          <w:color w:val="2F2F2F"/>
          <w:spacing w:val="-4"/>
          <w:sz w:val="24"/>
        </w:rPr>
        <w:t xml:space="preserve"> </w:t>
      </w:r>
      <w:r>
        <w:rPr>
          <w:color w:val="2F2F2F"/>
          <w:sz w:val="24"/>
        </w:rPr>
        <w:t>con</w:t>
      </w:r>
      <w:r>
        <w:rPr>
          <w:color w:val="2F2F2F"/>
          <w:spacing w:val="-4"/>
          <w:sz w:val="24"/>
        </w:rPr>
        <w:t xml:space="preserve"> </w:t>
      </w:r>
      <w:r>
        <w:rPr>
          <w:color w:val="2F2F2F"/>
          <w:sz w:val="24"/>
        </w:rPr>
        <w:t>la indumentaria y enseres necesarios para brindar comodidad en entorno natural.</w:t>
      </w:r>
    </w:p>
    <w:p w14:paraId="1351D781" w14:textId="77777777" w:rsidR="00BE79F2" w:rsidRDefault="00000000">
      <w:pPr>
        <w:pStyle w:val="Prrafodelista"/>
        <w:numPr>
          <w:ilvl w:val="0"/>
          <w:numId w:val="8"/>
        </w:numPr>
        <w:tabs>
          <w:tab w:val="left" w:pos="720"/>
        </w:tabs>
        <w:spacing w:line="276" w:lineRule="auto"/>
        <w:ind w:right="6"/>
        <w:rPr>
          <w:sz w:val="24"/>
        </w:rPr>
      </w:pPr>
      <w:r>
        <w:rPr>
          <w:color w:val="2F2F2F"/>
          <w:sz w:val="24"/>
        </w:rPr>
        <w:t>Alojamiento</w:t>
      </w:r>
      <w:r>
        <w:rPr>
          <w:color w:val="2F2F2F"/>
          <w:spacing w:val="-5"/>
          <w:sz w:val="24"/>
        </w:rPr>
        <w:t xml:space="preserve"> </w:t>
      </w:r>
      <w:r>
        <w:rPr>
          <w:color w:val="2F2F2F"/>
          <w:sz w:val="24"/>
        </w:rPr>
        <w:t>en</w:t>
      </w:r>
      <w:r>
        <w:rPr>
          <w:color w:val="2F2F2F"/>
          <w:spacing w:val="-5"/>
          <w:sz w:val="24"/>
        </w:rPr>
        <w:t xml:space="preserve"> </w:t>
      </w:r>
      <w:r>
        <w:rPr>
          <w:color w:val="2F2F2F"/>
          <w:sz w:val="24"/>
        </w:rPr>
        <w:t>Camping</w:t>
      </w:r>
      <w:r>
        <w:rPr>
          <w:color w:val="2F2F2F"/>
          <w:spacing w:val="-5"/>
          <w:sz w:val="24"/>
        </w:rPr>
        <w:t xml:space="preserve"> </w:t>
      </w:r>
      <w:r>
        <w:rPr>
          <w:color w:val="2F2F2F"/>
          <w:sz w:val="24"/>
        </w:rPr>
        <w:t>sin</w:t>
      </w:r>
      <w:r>
        <w:rPr>
          <w:color w:val="2F2F2F"/>
          <w:spacing w:val="-5"/>
          <w:sz w:val="24"/>
        </w:rPr>
        <w:t xml:space="preserve"> </w:t>
      </w:r>
      <w:r>
        <w:rPr>
          <w:color w:val="2F2F2F"/>
          <w:sz w:val="24"/>
        </w:rPr>
        <w:t>Dotación:</w:t>
      </w:r>
      <w:r>
        <w:rPr>
          <w:color w:val="2F2F2F"/>
          <w:spacing w:val="-5"/>
          <w:sz w:val="24"/>
        </w:rPr>
        <w:t xml:space="preserve"> </w:t>
      </w:r>
      <w:r>
        <w:rPr>
          <w:color w:val="2F2F2F"/>
          <w:sz w:val="24"/>
        </w:rPr>
        <w:t>Opción</w:t>
      </w:r>
      <w:r>
        <w:rPr>
          <w:color w:val="2F2F2F"/>
          <w:spacing w:val="-5"/>
          <w:sz w:val="24"/>
        </w:rPr>
        <w:t xml:space="preserve"> </w:t>
      </w:r>
      <w:r>
        <w:rPr>
          <w:color w:val="2F2F2F"/>
          <w:sz w:val="24"/>
        </w:rPr>
        <w:t>tradicional</w:t>
      </w:r>
      <w:r>
        <w:rPr>
          <w:color w:val="2F2F2F"/>
          <w:spacing w:val="-5"/>
          <w:sz w:val="24"/>
        </w:rPr>
        <w:t xml:space="preserve"> </w:t>
      </w:r>
      <w:r>
        <w:rPr>
          <w:color w:val="2F2F2F"/>
          <w:sz w:val="24"/>
        </w:rPr>
        <w:t>orientada</w:t>
      </w:r>
      <w:r>
        <w:rPr>
          <w:color w:val="2F2F2F"/>
          <w:spacing w:val="-5"/>
          <w:sz w:val="24"/>
        </w:rPr>
        <w:t xml:space="preserve"> </w:t>
      </w:r>
      <w:r>
        <w:rPr>
          <w:color w:val="2F2F2F"/>
          <w:sz w:val="24"/>
        </w:rPr>
        <w:t>a</w:t>
      </w:r>
      <w:r>
        <w:rPr>
          <w:color w:val="2F2F2F"/>
          <w:spacing w:val="-5"/>
          <w:sz w:val="24"/>
        </w:rPr>
        <w:t xml:space="preserve"> </w:t>
      </w:r>
      <w:r>
        <w:rPr>
          <w:color w:val="2F2F2F"/>
          <w:sz w:val="24"/>
        </w:rPr>
        <w:t>eco-turistas y aventureros que traen su propio equipo de acampada</w:t>
      </w:r>
    </w:p>
    <w:p w14:paraId="45C5219E" w14:textId="77777777" w:rsidR="00BE79F2" w:rsidRDefault="00000000">
      <w:pPr>
        <w:spacing w:before="180"/>
        <w:rPr>
          <w:b/>
          <w:sz w:val="21"/>
        </w:rPr>
      </w:pPr>
      <w:r>
        <w:rPr>
          <w:b/>
          <w:color w:val="2F2F2F"/>
          <w:sz w:val="21"/>
        </w:rPr>
        <w:t>Talleres</w:t>
      </w:r>
      <w:r>
        <w:rPr>
          <w:b/>
          <w:color w:val="2F2F2F"/>
          <w:spacing w:val="-6"/>
          <w:sz w:val="21"/>
        </w:rPr>
        <w:t xml:space="preserve"> </w:t>
      </w:r>
      <w:r>
        <w:rPr>
          <w:b/>
          <w:color w:val="2F2F2F"/>
          <w:sz w:val="21"/>
        </w:rPr>
        <w:t>Especializados</w:t>
      </w:r>
      <w:r>
        <w:rPr>
          <w:b/>
          <w:color w:val="2F2F2F"/>
          <w:spacing w:val="-5"/>
          <w:sz w:val="21"/>
        </w:rPr>
        <w:t xml:space="preserve"> </w:t>
      </w:r>
      <w:r>
        <w:rPr>
          <w:b/>
          <w:color w:val="2F2F2F"/>
          <w:sz w:val="21"/>
        </w:rPr>
        <w:t>en</w:t>
      </w:r>
      <w:r>
        <w:rPr>
          <w:b/>
          <w:color w:val="2F2F2F"/>
          <w:spacing w:val="-5"/>
          <w:sz w:val="21"/>
        </w:rPr>
        <w:t xml:space="preserve"> </w:t>
      </w:r>
      <w:r>
        <w:rPr>
          <w:b/>
          <w:color w:val="2F2F2F"/>
          <w:spacing w:val="-2"/>
          <w:sz w:val="21"/>
        </w:rPr>
        <w:t>Bienestar</w:t>
      </w:r>
    </w:p>
    <w:p w14:paraId="36A77541" w14:textId="77777777" w:rsidR="00BE79F2" w:rsidRDefault="00000000">
      <w:pPr>
        <w:pStyle w:val="Prrafodelista"/>
        <w:numPr>
          <w:ilvl w:val="0"/>
          <w:numId w:val="8"/>
        </w:numPr>
        <w:tabs>
          <w:tab w:val="left" w:pos="720"/>
        </w:tabs>
        <w:spacing w:before="216" w:line="276" w:lineRule="auto"/>
        <w:ind w:right="313"/>
        <w:rPr>
          <w:sz w:val="24"/>
        </w:rPr>
      </w:pPr>
      <w:r>
        <w:rPr>
          <w:color w:val="2F2F2F"/>
          <w:sz w:val="24"/>
        </w:rPr>
        <w:t>Taller</w:t>
      </w:r>
      <w:r>
        <w:rPr>
          <w:color w:val="2F2F2F"/>
          <w:spacing w:val="-2"/>
          <w:sz w:val="24"/>
        </w:rPr>
        <w:t xml:space="preserve"> </w:t>
      </w:r>
      <w:r>
        <w:rPr>
          <w:color w:val="2F2F2F"/>
          <w:sz w:val="24"/>
        </w:rPr>
        <w:t>de</w:t>
      </w:r>
      <w:r>
        <w:rPr>
          <w:color w:val="2F2F2F"/>
          <w:spacing w:val="-2"/>
          <w:sz w:val="24"/>
        </w:rPr>
        <w:t xml:space="preserve"> </w:t>
      </w:r>
      <w:r>
        <w:rPr>
          <w:color w:val="2F2F2F"/>
          <w:sz w:val="24"/>
        </w:rPr>
        <w:t>Bienestar</w:t>
      </w:r>
      <w:r>
        <w:rPr>
          <w:color w:val="2F2F2F"/>
          <w:spacing w:val="-2"/>
          <w:sz w:val="24"/>
        </w:rPr>
        <w:t xml:space="preserve"> </w:t>
      </w:r>
      <w:r>
        <w:rPr>
          <w:color w:val="2F2F2F"/>
          <w:sz w:val="24"/>
        </w:rPr>
        <w:t>Integral:</w:t>
      </w:r>
      <w:r>
        <w:rPr>
          <w:color w:val="2F2F2F"/>
          <w:spacing w:val="-2"/>
          <w:sz w:val="24"/>
        </w:rPr>
        <w:t xml:space="preserve"> </w:t>
      </w:r>
      <w:r>
        <w:rPr>
          <w:color w:val="2F2F2F"/>
          <w:sz w:val="24"/>
        </w:rPr>
        <w:t>Sesiones</w:t>
      </w:r>
      <w:r>
        <w:rPr>
          <w:color w:val="2F2F2F"/>
          <w:spacing w:val="-2"/>
          <w:sz w:val="24"/>
        </w:rPr>
        <w:t xml:space="preserve"> </w:t>
      </w:r>
      <w:r>
        <w:rPr>
          <w:color w:val="2F2F2F"/>
          <w:sz w:val="24"/>
        </w:rPr>
        <w:t>guiadas</w:t>
      </w:r>
      <w:r>
        <w:rPr>
          <w:color w:val="2F2F2F"/>
          <w:spacing w:val="-2"/>
          <w:sz w:val="24"/>
        </w:rPr>
        <w:t xml:space="preserve"> </w:t>
      </w:r>
      <w:r>
        <w:rPr>
          <w:color w:val="2F2F2F"/>
          <w:sz w:val="24"/>
        </w:rPr>
        <w:t>de</w:t>
      </w:r>
      <w:r>
        <w:rPr>
          <w:color w:val="2F2F2F"/>
          <w:spacing w:val="-2"/>
          <w:sz w:val="24"/>
        </w:rPr>
        <w:t xml:space="preserve"> </w:t>
      </w:r>
      <w:r>
        <w:rPr>
          <w:color w:val="2F2F2F"/>
          <w:sz w:val="24"/>
        </w:rPr>
        <w:t>restauración</w:t>
      </w:r>
      <w:r>
        <w:rPr>
          <w:color w:val="2F2F2F"/>
          <w:spacing w:val="-2"/>
          <w:sz w:val="24"/>
        </w:rPr>
        <w:t xml:space="preserve"> </w:t>
      </w:r>
      <w:r>
        <w:rPr>
          <w:color w:val="2F2F2F"/>
          <w:sz w:val="24"/>
        </w:rPr>
        <w:t>física,</w:t>
      </w:r>
      <w:r>
        <w:rPr>
          <w:color w:val="2F2F2F"/>
          <w:spacing w:val="-2"/>
          <w:sz w:val="24"/>
        </w:rPr>
        <w:t xml:space="preserve"> </w:t>
      </w:r>
      <w:r>
        <w:rPr>
          <w:color w:val="2F2F2F"/>
          <w:sz w:val="24"/>
        </w:rPr>
        <w:t>mental</w:t>
      </w:r>
      <w:r>
        <w:rPr>
          <w:color w:val="2F2F2F"/>
          <w:spacing w:val="-2"/>
          <w:sz w:val="24"/>
        </w:rPr>
        <w:t xml:space="preserve"> </w:t>
      </w:r>
      <w:r>
        <w:rPr>
          <w:color w:val="2F2F2F"/>
          <w:sz w:val="24"/>
        </w:rPr>
        <w:t>y emocional</w:t>
      </w:r>
      <w:r>
        <w:rPr>
          <w:color w:val="2F2F2F"/>
          <w:spacing w:val="-5"/>
          <w:sz w:val="24"/>
        </w:rPr>
        <w:t xml:space="preserve"> </w:t>
      </w:r>
      <w:r>
        <w:rPr>
          <w:color w:val="2F2F2F"/>
          <w:sz w:val="24"/>
        </w:rPr>
        <w:t>que</w:t>
      </w:r>
      <w:r>
        <w:rPr>
          <w:color w:val="2F2F2F"/>
          <w:spacing w:val="-5"/>
          <w:sz w:val="24"/>
        </w:rPr>
        <w:t xml:space="preserve"> </w:t>
      </w:r>
      <w:r>
        <w:rPr>
          <w:color w:val="2F2F2F"/>
          <w:sz w:val="24"/>
        </w:rPr>
        <w:t>integran</w:t>
      </w:r>
      <w:r>
        <w:rPr>
          <w:color w:val="2F2F2F"/>
          <w:spacing w:val="-5"/>
          <w:sz w:val="24"/>
        </w:rPr>
        <w:t xml:space="preserve"> </w:t>
      </w:r>
      <w:r>
        <w:rPr>
          <w:color w:val="2F2F2F"/>
          <w:sz w:val="24"/>
        </w:rPr>
        <w:t>prácticas</w:t>
      </w:r>
      <w:r>
        <w:rPr>
          <w:color w:val="2F2F2F"/>
          <w:spacing w:val="-5"/>
          <w:sz w:val="24"/>
        </w:rPr>
        <w:t xml:space="preserve"> </w:t>
      </w:r>
      <w:r>
        <w:rPr>
          <w:color w:val="2F2F2F"/>
          <w:sz w:val="24"/>
        </w:rPr>
        <w:t>de</w:t>
      </w:r>
      <w:r>
        <w:rPr>
          <w:color w:val="2F2F2F"/>
          <w:spacing w:val="-5"/>
          <w:sz w:val="24"/>
        </w:rPr>
        <w:t xml:space="preserve"> </w:t>
      </w:r>
      <w:r>
        <w:rPr>
          <w:color w:val="2F2F2F"/>
          <w:sz w:val="24"/>
        </w:rPr>
        <w:t>yoga,</w:t>
      </w:r>
      <w:r>
        <w:rPr>
          <w:color w:val="2F2F2F"/>
          <w:spacing w:val="-5"/>
          <w:sz w:val="24"/>
        </w:rPr>
        <w:t xml:space="preserve"> </w:t>
      </w:r>
      <w:r>
        <w:rPr>
          <w:color w:val="2F2F2F"/>
          <w:sz w:val="24"/>
        </w:rPr>
        <w:t>meditación,</w:t>
      </w:r>
      <w:r>
        <w:rPr>
          <w:color w:val="2F2F2F"/>
          <w:spacing w:val="-5"/>
          <w:sz w:val="24"/>
        </w:rPr>
        <w:t xml:space="preserve"> </w:t>
      </w:r>
      <w:r>
        <w:rPr>
          <w:color w:val="2F2F2F"/>
          <w:sz w:val="24"/>
        </w:rPr>
        <w:t>respiración</w:t>
      </w:r>
      <w:r>
        <w:rPr>
          <w:color w:val="2F2F2F"/>
          <w:spacing w:val="-5"/>
          <w:sz w:val="24"/>
        </w:rPr>
        <w:t xml:space="preserve"> </w:t>
      </w:r>
      <w:r>
        <w:rPr>
          <w:color w:val="2F2F2F"/>
          <w:sz w:val="24"/>
        </w:rPr>
        <w:t>consciente,</w:t>
      </w:r>
    </w:p>
    <w:p w14:paraId="514A03B2" w14:textId="77777777" w:rsidR="00BE79F2" w:rsidRDefault="00000000">
      <w:pPr>
        <w:ind w:left="720"/>
        <w:rPr>
          <w:sz w:val="24"/>
        </w:rPr>
      </w:pPr>
      <w:r>
        <w:rPr>
          <w:color w:val="2F2F2F"/>
          <w:sz w:val="24"/>
        </w:rPr>
        <w:t xml:space="preserve">Programación Neurolingüística (PNL), tomas de cacao y alimentación </w:t>
      </w:r>
      <w:r>
        <w:rPr>
          <w:color w:val="2F2F2F"/>
          <w:spacing w:val="-2"/>
          <w:sz w:val="24"/>
        </w:rPr>
        <w:t>saludable.</w:t>
      </w:r>
    </w:p>
    <w:p w14:paraId="1F7CAFA3" w14:textId="77777777" w:rsidR="00BE79F2" w:rsidRDefault="00000000">
      <w:pPr>
        <w:pStyle w:val="Prrafodelista"/>
        <w:numPr>
          <w:ilvl w:val="0"/>
          <w:numId w:val="8"/>
        </w:numPr>
        <w:tabs>
          <w:tab w:val="left" w:pos="720"/>
        </w:tabs>
        <w:spacing w:before="42" w:line="276" w:lineRule="auto"/>
        <w:ind w:right="166"/>
        <w:rPr>
          <w:sz w:val="24"/>
        </w:rPr>
      </w:pPr>
      <w:r>
        <w:rPr>
          <w:color w:val="2F2F2F"/>
          <w:sz w:val="24"/>
        </w:rPr>
        <w:t>Taller de Mindfulness y Superación Personal: Experiencias enfáticas en la presencia</w:t>
      </w:r>
      <w:r>
        <w:rPr>
          <w:color w:val="2F2F2F"/>
          <w:spacing w:val="-4"/>
          <w:sz w:val="24"/>
        </w:rPr>
        <w:t xml:space="preserve"> </w:t>
      </w:r>
      <w:r>
        <w:rPr>
          <w:color w:val="2F2F2F"/>
          <w:sz w:val="24"/>
        </w:rPr>
        <w:t>consciente,</w:t>
      </w:r>
      <w:r>
        <w:rPr>
          <w:color w:val="2F2F2F"/>
          <w:spacing w:val="-4"/>
          <w:sz w:val="24"/>
        </w:rPr>
        <w:t xml:space="preserve"> </w:t>
      </w:r>
      <w:r>
        <w:rPr>
          <w:color w:val="2F2F2F"/>
          <w:sz w:val="24"/>
        </w:rPr>
        <w:t>la</w:t>
      </w:r>
      <w:r>
        <w:rPr>
          <w:color w:val="2F2F2F"/>
          <w:spacing w:val="-4"/>
          <w:sz w:val="24"/>
        </w:rPr>
        <w:t xml:space="preserve"> </w:t>
      </w:r>
      <w:r>
        <w:rPr>
          <w:color w:val="2F2F2F"/>
          <w:sz w:val="24"/>
        </w:rPr>
        <w:t>reducción</w:t>
      </w:r>
      <w:r>
        <w:rPr>
          <w:color w:val="2F2F2F"/>
          <w:spacing w:val="-4"/>
          <w:sz w:val="24"/>
        </w:rPr>
        <w:t xml:space="preserve"> </w:t>
      </w:r>
      <w:r>
        <w:rPr>
          <w:color w:val="2F2F2F"/>
          <w:sz w:val="24"/>
        </w:rPr>
        <w:t>del</w:t>
      </w:r>
      <w:r>
        <w:rPr>
          <w:color w:val="2F2F2F"/>
          <w:spacing w:val="-4"/>
          <w:sz w:val="24"/>
        </w:rPr>
        <w:t xml:space="preserve"> </w:t>
      </w:r>
      <w:r>
        <w:rPr>
          <w:color w:val="2F2F2F"/>
          <w:sz w:val="24"/>
        </w:rPr>
        <w:t>estrés</w:t>
      </w:r>
      <w:r>
        <w:rPr>
          <w:color w:val="2F2F2F"/>
          <w:spacing w:val="-4"/>
          <w:sz w:val="24"/>
        </w:rPr>
        <w:t xml:space="preserve"> </w:t>
      </w:r>
      <w:r>
        <w:rPr>
          <w:color w:val="2F2F2F"/>
          <w:sz w:val="24"/>
        </w:rPr>
        <w:t>urbano,</w:t>
      </w:r>
      <w:r>
        <w:rPr>
          <w:color w:val="2F2F2F"/>
          <w:spacing w:val="-4"/>
          <w:sz w:val="24"/>
        </w:rPr>
        <w:t xml:space="preserve"> </w:t>
      </w:r>
      <w:r>
        <w:rPr>
          <w:color w:val="2F2F2F"/>
          <w:sz w:val="24"/>
        </w:rPr>
        <w:t>el</w:t>
      </w:r>
      <w:r>
        <w:rPr>
          <w:color w:val="2F2F2F"/>
          <w:spacing w:val="-4"/>
          <w:sz w:val="24"/>
        </w:rPr>
        <w:t xml:space="preserve"> </w:t>
      </w:r>
      <w:r>
        <w:rPr>
          <w:color w:val="2F2F2F"/>
          <w:sz w:val="24"/>
        </w:rPr>
        <w:t>desarrollo</w:t>
      </w:r>
      <w:r>
        <w:rPr>
          <w:color w:val="2F2F2F"/>
          <w:spacing w:val="-4"/>
          <w:sz w:val="24"/>
        </w:rPr>
        <w:t xml:space="preserve"> </w:t>
      </w:r>
      <w:r>
        <w:rPr>
          <w:color w:val="2F2F2F"/>
          <w:sz w:val="24"/>
        </w:rPr>
        <w:t>personal</w:t>
      </w:r>
      <w:r>
        <w:rPr>
          <w:color w:val="2F2F2F"/>
          <w:spacing w:val="-4"/>
          <w:sz w:val="24"/>
        </w:rPr>
        <w:t xml:space="preserve"> </w:t>
      </w:r>
      <w:r>
        <w:rPr>
          <w:color w:val="2F2F2F"/>
          <w:sz w:val="24"/>
        </w:rPr>
        <w:t>y</w:t>
      </w:r>
      <w:r>
        <w:rPr>
          <w:color w:val="2F2F2F"/>
          <w:spacing w:val="-4"/>
          <w:sz w:val="24"/>
        </w:rPr>
        <w:t xml:space="preserve"> </w:t>
      </w:r>
      <w:r>
        <w:rPr>
          <w:color w:val="2F2F2F"/>
          <w:sz w:val="24"/>
        </w:rPr>
        <w:t>la reconexión interior</w:t>
      </w:r>
    </w:p>
    <w:p w14:paraId="0D6AD03E" w14:textId="77777777" w:rsidR="00BE79F2" w:rsidRDefault="00000000">
      <w:pPr>
        <w:spacing w:before="180"/>
        <w:rPr>
          <w:b/>
          <w:sz w:val="21"/>
        </w:rPr>
      </w:pPr>
      <w:r>
        <w:rPr>
          <w:b/>
          <w:color w:val="2F2F2F"/>
          <w:sz w:val="21"/>
        </w:rPr>
        <w:t xml:space="preserve">Experiencias Complementarias e </w:t>
      </w:r>
      <w:r>
        <w:rPr>
          <w:b/>
          <w:color w:val="2F2F2F"/>
          <w:spacing w:val="-2"/>
          <w:sz w:val="21"/>
        </w:rPr>
        <w:t>Inmersivas</w:t>
      </w:r>
    </w:p>
    <w:p w14:paraId="55C38DB3" w14:textId="77777777" w:rsidR="00BE79F2" w:rsidRDefault="00000000">
      <w:pPr>
        <w:pStyle w:val="Prrafodelista"/>
        <w:numPr>
          <w:ilvl w:val="0"/>
          <w:numId w:val="8"/>
        </w:numPr>
        <w:tabs>
          <w:tab w:val="left" w:pos="720"/>
        </w:tabs>
        <w:spacing w:before="236" w:line="276" w:lineRule="auto"/>
        <w:ind w:right="206"/>
        <w:jc w:val="both"/>
        <w:rPr>
          <w:sz w:val="24"/>
        </w:rPr>
      </w:pPr>
      <w:r>
        <w:rPr>
          <w:color w:val="2F2F2F"/>
          <w:sz w:val="24"/>
        </w:rPr>
        <w:t>Caminatas Ecológicas y Senderismo Responsable: Recorridos guiados por los senderos</w:t>
      </w:r>
      <w:r>
        <w:rPr>
          <w:color w:val="2F2F2F"/>
          <w:spacing w:val="-4"/>
          <w:sz w:val="24"/>
        </w:rPr>
        <w:t xml:space="preserve"> </w:t>
      </w:r>
      <w:r>
        <w:rPr>
          <w:color w:val="2F2F2F"/>
          <w:sz w:val="24"/>
        </w:rPr>
        <w:t>de</w:t>
      </w:r>
      <w:r>
        <w:rPr>
          <w:color w:val="2F2F2F"/>
          <w:spacing w:val="-4"/>
          <w:sz w:val="24"/>
        </w:rPr>
        <w:t xml:space="preserve"> </w:t>
      </w:r>
      <w:r>
        <w:rPr>
          <w:color w:val="2F2F2F"/>
          <w:sz w:val="24"/>
        </w:rPr>
        <w:t>la</w:t>
      </w:r>
      <w:r>
        <w:rPr>
          <w:color w:val="2F2F2F"/>
          <w:spacing w:val="-4"/>
          <w:sz w:val="24"/>
        </w:rPr>
        <w:t xml:space="preserve"> </w:t>
      </w:r>
      <w:r>
        <w:rPr>
          <w:color w:val="2F2F2F"/>
          <w:sz w:val="24"/>
        </w:rPr>
        <w:t>vereda</w:t>
      </w:r>
      <w:r>
        <w:rPr>
          <w:color w:val="2F2F2F"/>
          <w:spacing w:val="-4"/>
          <w:sz w:val="24"/>
        </w:rPr>
        <w:t xml:space="preserve"> </w:t>
      </w:r>
      <w:proofErr w:type="spellStart"/>
      <w:r>
        <w:rPr>
          <w:color w:val="2F2F2F"/>
          <w:sz w:val="24"/>
        </w:rPr>
        <w:t>Marcura</w:t>
      </w:r>
      <w:proofErr w:type="spellEnd"/>
      <w:r>
        <w:rPr>
          <w:color w:val="2F2F2F"/>
          <w:spacing w:val="-4"/>
          <w:sz w:val="24"/>
        </w:rPr>
        <w:t xml:space="preserve"> </w:t>
      </w:r>
      <w:r>
        <w:rPr>
          <w:color w:val="2F2F2F"/>
          <w:sz w:val="24"/>
        </w:rPr>
        <w:t>para</w:t>
      </w:r>
      <w:r>
        <w:rPr>
          <w:color w:val="2F2F2F"/>
          <w:spacing w:val="-4"/>
          <w:sz w:val="24"/>
        </w:rPr>
        <w:t xml:space="preserve"> </w:t>
      </w:r>
      <w:r>
        <w:rPr>
          <w:color w:val="2F2F2F"/>
          <w:sz w:val="24"/>
        </w:rPr>
        <w:t>la</w:t>
      </w:r>
      <w:r>
        <w:rPr>
          <w:color w:val="2F2F2F"/>
          <w:spacing w:val="-4"/>
          <w:sz w:val="24"/>
        </w:rPr>
        <w:t xml:space="preserve"> </w:t>
      </w:r>
      <w:r>
        <w:rPr>
          <w:color w:val="2F2F2F"/>
          <w:sz w:val="24"/>
        </w:rPr>
        <w:t>interpretación</w:t>
      </w:r>
      <w:r>
        <w:rPr>
          <w:color w:val="2F2F2F"/>
          <w:spacing w:val="-4"/>
          <w:sz w:val="24"/>
        </w:rPr>
        <w:t xml:space="preserve"> </w:t>
      </w:r>
      <w:r>
        <w:rPr>
          <w:color w:val="2F2F2F"/>
          <w:sz w:val="24"/>
        </w:rPr>
        <w:t>ambiental</w:t>
      </w:r>
      <w:r>
        <w:rPr>
          <w:color w:val="2F2F2F"/>
          <w:spacing w:val="-4"/>
          <w:sz w:val="24"/>
        </w:rPr>
        <w:t xml:space="preserve"> </w:t>
      </w:r>
      <w:r>
        <w:rPr>
          <w:color w:val="2F2F2F"/>
          <w:sz w:val="24"/>
        </w:rPr>
        <w:t>y</w:t>
      </w:r>
      <w:r>
        <w:rPr>
          <w:color w:val="2F2F2F"/>
          <w:spacing w:val="-4"/>
          <w:sz w:val="24"/>
        </w:rPr>
        <w:t xml:space="preserve"> </w:t>
      </w:r>
      <w:r>
        <w:rPr>
          <w:color w:val="2F2F2F"/>
          <w:sz w:val="24"/>
        </w:rPr>
        <w:t>la</w:t>
      </w:r>
      <w:r>
        <w:rPr>
          <w:color w:val="2F2F2F"/>
          <w:spacing w:val="-4"/>
          <w:sz w:val="24"/>
        </w:rPr>
        <w:t xml:space="preserve"> </w:t>
      </w:r>
      <w:r>
        <w:rPr>
          <w:color w:val="2F2F2F"/>
          <w:sz w:val="24"/>
        </w:rPr>
        <w:t>reconexión con la flora y fauna local.</w:t>
      </w:r>
    </w:p>
    <w:p w14:paraId="4A1FE830" w14:textId="77777777" w:rsidR="00BE79F2" w:rsidRDefault="00000000">
      <w:pPr>
        <w:pStyle w:val="Prrafodelista"/>
        <w:numPr>
          <w:ilvl w:val="0"/>
          <w:numId w:val="8"/>
        </w:numPr>
        <w:tabs>
          <w:tab w:val="left" w:pos="720"/>
        </w:tabs>
        <w:spacing w:line="276" w:lineRule="auto"/>
        <w:ind w:right="138"/>
        <w:rPr>
          <w:sz w:val="24"/>
        </w:rPr>
      </w:pPr>
      <w:r>
        <w:rPr>
          <w:color w:val="2F2F2F"/>
          <w:sz w:val="24"/>
        </w:rPr>
        <w:t>Gastronomía Consciente y Productos Locales: Espacios de alimentación saludable</w:t>
      </w:r>
      <w:r>
        <w:rPr>
          <w:color w:val="2F2F2F"/>
          <w:spacing w:val="-4"/>
          <w:sz w:val="24"/>
        </w:rPr>
        <w:t xml:space="preserve"> </w:t>
      </w:r>
      <w:r>
        <w:rPr>
          <w:color w:val="2F2F2F"/>
          <w:sz w:val="24"/>
        </w:rPr>
        <w:t>basados</w:t>
      </w:r>
      <w:r>
        <w:rPr>
          <w:color w:val="2F2F2F"/>
          <w:spacing w:val="-4"/>
          <w:sz w:val="24"/>
        </w:rPr>
        <w:t xml:space="preserve"> </w:t>
      </w:r>
      <w:r>
        <w:rPr>
          <w:color w:val="2F2F2F"/>
          <w:sz w:val="24"/>
        </w:rPr>
        <w:t>en</w:t>
      </w:r>
      <w:r>
        <w:rPr>
          <w:color w:val="2F2F2F"/>
          <w:spacing w:val="-4"/>
          <w:sz w:val="24"/>
        </w:rPr>
        <w:t xml:space="preserve"> </w:t>
      </w:r>
      <w:r>
        <w:rPr>
          <w:color w:val="2F2F2F"/>
          <w:sz w:val="24"/>
        </w:rPr>
        <w:t>productos</w:t>
      </w:r>
      <w:r>
        <w:rPr>
          <w:color w:val="2F2F2F"/>
          <w:spacing w:val="-4"/>
          <w:sz w:val="24"/>
        </w:rPr>
        <w:t xml:space="preserve"> </w:t>
      </w:r>
      <w:r>
        <w:rPr>
          <w:color w:val="2F2F2F"/>
          <w:sz w:val="24"/>
        </w:rPr>
        <w:t>orgánicos</w:t>
      </w:r>
      <w:r>
        <w:rPr>
          <w:color w:val="2F2F2F"/>
          <w:spacing w:val="-4"/>
          <w:sz w:val="24"/>
        </w:rPr>
        <w:t xml:space="preserve"> </w:t>
      </w:r>
      <w:r>
        <w:rPr>
          <w:color w:val="2F2F2F"/>
          <w:sz w:val="24"/>
        </w:rPr>
        <w:t>de</w:t>
      </w:r>
      <w:r>
        <w:rPr>
          <w:color w:val="2F2F2F"/>
          <w:spacing w:val="-4"/>
          <w:sz w:val="24"/>
        </w:rPr>
        <w:t xml:space="preserve"> </w:t>
      </w:r>
      <w:r>
        <w:rPr>
          <w:color w:val="2F2F2F"/>
          <w:sz w:val="24"/>
        </w:rPr>
        <w:t>la</w:t>
      </w:r>
      <w:r>
        <w:rPr>
          <w:color w:val="2F2F2F"/>
          <w:spacing w:val="-4"/>
          <w:sz w:val="24"/>
        </w:rPr>
        <w:t xml:space="preserve"> </w:t>
      </w:r>
      <w:r>
        <w:rPr>
          <w:color w:val="2F2F2F"/>
          <w:sz w:val="24"/>
        </w:rPr>
        <w:t>región</w:t>
      </w:r>
      <w:r>
        <w:rPr>
          <w:color w:val="2F2F2F"/>
          <w:spacing w:val="-4"/>
          <w:sz w:val="24"/>
        </w:rPr>
        <w:t xml:space="preserve"> </w:t>
      </w:r>
      <w:r>
        <w:rPr>
          <w:color w:val="2F2F2F"/>
          <w:sz w:val="24"/>
        </w:rPr>
        <w:t>boyacense,</w:t>
      </w:r>
      <w:r>
        <w:rPr>
          <w:color w:val="2F2F2F"/>
          <w:spacing w:val="-4"/>
          <w:sz w:val="24"/>
        </w:rPr>
        <w:t xml:space="preserve"> </w:t>
      </w:r>
      <w:r>
        <w:rPr>
          <w:color w:val="2F2F2F"/>
          <w:sz w:val="24"/>
        </w:rPr>
        <w:t>apoyando</w:t>
      </w:r>
      <w:r>
        <w:rPr>
          <w:color w:val="2F2F2F"/>
          <w:spacing w:val="-4"/>
          <w:sz w:val="24"/>
        </w:rPr>
        <w:t xml:space="preserve"> </w:t>
      </w:r>
      <w:r>
        <w:rPr>
          <w:color w:val="2F2F2F"/>
          <w:sz w:val="24"/>
        </w:rPr>
        <w:t>a los pequeños productores de la vereda</w:t>
      </w:r>
    </w:p>
    <w:p w14:paraId="451B6350" w14:textId="77777777" w:rsidR="00BE79F2" w:rsidRDefault="00BE79F2">
      <w:pPr>
        <w:pStyle w:val="Prrafodelista"/>
        <w:spacing w:line="276" w:lineRule="auto"/>
        <w:rPr>
          <w:sz w:val="24"/>
        </w:rPr>
        <w:sectPr w:rsidR="00BE79F2">
          <w:pgSz w:w="12240" w:h="15840"/>
          <w:pgMar w:top="1340" w:right="1440" w:bottom="940" w:left="1440" w:header="475" w:footer="715" w:gutter="0"/>
          <w:cols w:space="720"/>
        </w:sectPr>
      </w:pPr>
    </w:p>
    <w:p w14:paraId="46BDC0CA" w14:textId="77777777" w:rsidR="00BE79F2" w:rsidRDefault="00000000">
      <w:pPr>
        <w:pStyle w:val="Prrafodelista"/>
        <w:numPr>
          <w:ilvl w:val="0"/>
          <w:numId w:val="8"/>
        </w:numPr>
        <w:tabs>
          <w:tab w:val="left" w:pos="719"/>
        </w:tabs>
        <w:spacing w:before="83"/>
        <w:ind w:left="719" w:hanging="359"/>
        <w:rPr>
          <w:sz w:val="24"/>
        </w:rPr>
      </w:pPr>
      <w:r>
        <w:rPr>
          <w:color w:val="2F2F2F"/>
          <w:sz w:val="24"/>
        </w:rPr>
        <w:lastRenderedPageBreak/>
        <w:t xml:space="preserve">Experiencia </w:t>
      </w:r>
      <w:proofErr w:type="spellStart"/>
      <w:r>
        <w:rPr>
          <w:color w:val="2F2F2F"/>
          <w:spacing w:val="-2"/>
          <w:sz w:val="24"/>
        </w:rPr>
        <w:t>astronomica</w:t>
      </w:r>
      <w:proofErr w:type="spellEnd"/>
    </w:p>
    <w:p w14:paraId="7899DF38" w14:textId="77777777" w:rsidR="00BE79F2" w:rsidRDefault="00BE79F2">
      <w:pPr>
        <w:pStyle w:val="Textoindependiente"/>
        <w:rPr>
          <w:sz w:val="24"/>
        </w:rPr>
      </w:pPr>
    </w:p>
    <w:p w14:paraId="42155F61" w14:textId="77777777" w:rsidR="00BE79F2" w:rsidRDefault="00BE79F2">
      <w:pPr>
        <w:pStyle w:val="Textoindependiente"/>
        <w:spacing w:before="227"/>
        <w:rPr>
          <w:sz w:val="24"/>
        </w:rPr>
      </w:pPr>
    </w:p>
    <w:p w14:paraId="48F8E5C7" w14:textId="77777777" w:rsidR="00BE79F2" w:rsidRDefault="00000000">
      <w:pPr>
        <w:pStyle w:val="Ttulo2"/>
        <w:numPr>
          <w:ilvl w:val="1"/>
          <w:numId w:val="10"/>
        </w:numPr>
        <w:tabs>
          <w:tab w:val="left" w:pos="464"/>
        </w:tabs>
        <w:ind w:left="464" w:hanging="464"/>
      </w:pPr>
      <w:bookmarkStart w:id="6" w:name="2.3_Infraestructura_de_Soporte_e_Innovac"/>
      <w:bookmarkEnd w:id="6"/>
      <w:r>
        <w:rPr>
          <w:color w:val="2E595D"/>
        </w:rPr>
        <w:t>Infraestructura</w:t>
      </w:r>
      <w:r>
        <w:rPr>
          <w:color w:val="2E595D"/>
          <w:spacing w:val="-7"/>
        </w:rPr>
        <w:t xml:space="preserve"> </w:t>
      </w:r>
      <w:r>
        <w:rPr>
          <w:color w:val="2E595D"/>
        </w:rPr>
        <w:t>de</w:t>
      </w:r>
      <w:r>
        <w:rPr>
          <w:color w:val="2E595D"/>
          <w:spacing w:val="-7"/>
        </w:rPr>
        <w:t xml:space="preserve"> </w:t>
      </w:r>
      <w:r>
        <w:rPr>
          <w:color w:val="2E595D"/>
        </w:rPr>
        <w:t>Soporte</w:t>
      </w:r>
      <w:r>
        <w:rPr>
          <w:color w:val="2E595D"/>
          <w:spacing w:val="-7"/>
        </w:rPr>
        <w:t xml:space="preserve"> </w:t>
      </w:r>
      <w:r>
        <w:rPr>
          <w:color w:val="2E595D"/>
        </w:rPr>
        <w:t>e</w:t>
      </w:r>
      <w:r>
        <w:rPr>
          <w:color w:val="2E595D"/>
          <w:spacing w:val="-7"/>
        </w:rPr>
        <w:t xml:space="preserve"> </w:t>
      </w:r>
      <w:r>
        <w:rPr>
          <w:color w:val="2E595D"/>
        </w:rPr>
        <w:t>Innovación</w:t>
      </w:r>
      <w:r>
        <w:rPr>
          <w:color w:val="2E595D"/>
          <w:spacing w:val="-7"/>
        </w:rPr>
        <w:t xml:space="preserve"> </w:t>
      </w:r>
      <w:r>
        <w:rPr>
          <w:color w:val="2E595D"/>
          <w:spacing w:val="-2"/>
        </w:rPr>
        <w:t>Física</w:t>
      </w:r>
    </w:p>
    <w:p w14:paraId="0F93DF75" w14:textId="77777777" w:rsidR="00BE79F2" w:rsidRDefault="00000000">
      <w:pPr>
        <w:pStyle w:val="Prrafodelista"/>
        <w:numPr>
          <w:ilvl w:val="0"/>
          <w:numId w:val="7"/>
        </w:numPr>
        <w:tabs>
          <w:tab w:val="left" w:pos="720"/>
        </w:tabs>
        <w:spacing w:before="168" w:line="276" w:lineRule="auto"/>
        <w:ind w:right="6"/>
        <w:rPr>
          <w:sz w:val="24"/>
        </w:rPr>
      </w:pPr>
      <w:r>
        <w:rPr>
          <w:color w:val="2F2F2F"/>
          <w:sz w:val="24"/>
        </w:rPr>
        <w:t xml:space="preserve">Mirador Sensorial (5 metros de altura): Plataforma panorámica elevada que ofrece una vista hacia el Lago </w:t>
      </w:r>
      <w:proofErr w:type="spellStart"/>
      <w:r>
        <w:rPr>
          <w:color w:val="2F2F2F"/>
          <w:sz w:val="24"/>
        </w:rPr>
        <w:t>Sochagota</w:t>
      </w:r>
      <w:proofErr w:type="spellEnd"/>
      <w:r>
        <w:rPr>
          <w:color w:val="2F2F2F"/>
          <w:sz w:val="24"/>
        </w:rPr>
        <w:t xml:space="preserve"> y las montañas de Paipa. Está</w:t>
      </w:r>
      <w:r>
        <w:rPr>
          <w:color w:val="2F2F2F"/>
          <w:spacing w:val="40"/>
          <w:sz w:val="24"/>
        </w:rPr>
        <w:t xml:space="preserve"> </w:t>
      </w:r>
      <w:r>
        <w:rPr>
          <w:color w:val="2F2F2F"/>
          <w:sz w:val="24"/>
        </w:rPr>
        <w:t>rodeada</w:t>
      </w:r>
      <w:r>
        <w:rPr>
          <w:color w:val="2F2F2F"/>
          <w:spacing w:val="-4"/>
          <w:sz w:val="24"/>
        </w:rPr>
        <w:t xml:space="preserve"> </w:t>
      </w:r>
      <w:r>
        <w:rPr>
          <w:color w:val="2F2F2F"/>
          <w:sz w:val="24"/>
        </w:rPr>
        <w:t>por</w:t>
      </w:r>
      <w:r>
        <w:rPr>
          <w:color w:val="2F2F2F"/>
          <w:spacing w:val="-4"/>
          <w:sz w:val="24"/>
        </w:rPr>
        <w:t xml:space="preserve"> </w:t>
      </w:r>
      <w:r>
        <w:rPr>
          <w:color w:val="2F2F2F"/>
          <w:sz w:val="24"/>
        </w:rPr>
        <w:t>un</w:t>
      </w:r>
      <w:r>
        <w:rPr>
          <w:color w:val="2F2F2F"/>
          <w:spacing w:val="-4"/>
          <w:sz w:val="24"/>
        </w:rPr>
        <w:t xml:space="preserve"> </w:t>
      </w:r>
      <w:r>
        <w:rPr>
          <w:color w:val="2F2F2F"/>
          <w:sz w:val="24"/>
        </w:rPr>
        <w:t>jardín</w:t>
      </w:r>
      <w:r>
        <w:rPr>
          <w:color w:val="2F2F2F"/>
          <w:spacing w:val="-4"/>
          <w:sz w:val="24"/>
        </w:rPr>
        <w:t xml:space="preserve"> </w:t>
      </w:r>
      <w:r>
        <w:rPr>
          <w:color w:val="2F2F2F"/>
          <w:sz w:val="24"/>
        </w:rPr>
        <w:t>de</w:t>
      </w:r>
      <w:r>
        <w:rPr>
          <w:color w:val="2F2F2F"/>
          <w:spacing w:val="-4"/>
          <w:sz w:val="24"/>
        </w:rPr>
        <w:t xml:space="preserve"> </w:t>
      </w:r>
      <w:r>
        <w:rPr>
          <w:color w:val="2F2F2F"/>
          <w:sz w:val="24"/>
        </w:rPr>
        <w:t>plantas</w:t>
      </w:r>
      <w:r>
        <w:rPr>
          <w:color w:val="2F2F2F"/>
          <w:spacing w:val="-4"/>
          <w:sz w:val="24"/>
        </w:rPr>
        <w:t xml:space="preserve"> </w:t>
      </w:r>
      <w:r>
        <w:rPr>
          <w:color w:val="2F2F2F"/>
          <w:sz w:val="24"/>
        </w:rPr>
        <w:t>aromáticas</w:t>
      </w:r>
      <w:r>
        <w:rPr>
          <w:color w:val="2F2F2F"/>
          <w:spacing w:val="-4"/>
          <w:sz w:val="24"/>
        </w:rPr>
        <w:t xml:space="preserve"> </w:t>
      </w:r>
      <w:r>
        <w:rPr>
          <w:color w:val="2F2F2F"/>
          <w:sz w:val="24"/>
        </w:rPr>
        <w:t>(menta,</w:t>
      </w:r>
      <w:r>
        <w:rPr>
          <w:color w:val="2F2F2F"/>
          <w:spacing w:val="-4"/>
          <w:sz w:val="24"/>
        </w:rPr>
        <w:t xml:space="preserve"> </w:t>
      </w:r>
      <w:r>
        <w:rPr>
          <w:color w:val="2F2F2F"/>
          <w:sz w:val="24"/>
        </w:rPr>
        <w:t>romero</w:t>
      </w:r>
      <w:r>
        <w:rPr>
          <w:color w:val="2F2F2F"/>
          <w:spacing w:val="-4"/>
          <w:sz w:val="24"/>
        </w:rPr>
        <w:t xml:space="preserve"> </w:t>
      </w:r>
      <w:r>
        <w:rPr>
          <w:color w:val="2F2F2F"/>
          <w:sz w:val="24"/>
        </w:rPr>
        <w:t>y</w:t>
      </w:r>
      <w:r>
        <w:rPr>
          <w:color w:val="2F2F2F"/>
          <w:spacing w:val="-4"/>
          <w:sz w:val="24"/>
        </w:rPr>
        <w:t xml:space="preserve"> </w:t>
      </w:r>
      <w:r>
        <w:rPr>
          <w:color w:val="2F2F2F"/>
          <w:sz w:val="24"/>
        </w:rPr>
        <w:t>lavanda)</w:t>
      </w:r>
      <w:r>
        <w:rPr>
          <w:color w:val="2F2F2F"/>
          <w:spacing w:val="-4"/>
          <w:sz w:val="24"/>
        </w:rPr>
        <w:t xml:space="preserve"> </w:t>
      </w:r>
      <w:r>
        <w:rPr>
          <w:color w:val="2F2F2F"/>
          <w:sz w:val="24"/>
        </w:rPr>
        <w:t xml:space="preserve">diseñado para enriquecer la estancia mediante la estimulación olfativa, visual y </w:t>
      </w:r>
      <w:r>
        <w:rPr>
          <w:color w:val="2F2F2F"/>
          <w:spacing w:val="-2"/>
          <w:sz w:val="24"/>
        </w:rPr>
        <w:t>emocional.</w:t>
      </w:r>
    </w:p>
    <w:p w14:paraId="36F04F04" w14:textId="77777777" w:rsidR="00BE79F2" w:rsidRDefault="00000000">
      <w:pPr>
        <w:pStyle w:val="Prrafodelista"/>
        <w:numPr>
          <w:ilvl w:val="0"/>
          <w:numId w:val="7"/>
        </w:numPr>
        <w:tabs>
          <w:tab w:val="left" w:pos="720"/>
        </w:tabs>
        <w:spacing w:line="276" w:lineRule="auto"/>
        <w:ind w:right="7"/>
        <w:rPr>
          <w:sz w:val="24"/>
        </w:rPr>
      </w:pPr>
      <w:r>
        <w:rPr>
          <w:color w:val="2F2F2F"/>
          <w:sz w:val="24"/>
        </w:rPr>
        <w:t>Astro-turismo</w:t>
      </w:r>
      <w:r>
        <w:rPr>
          <w:color w:val="2F2F2F"/>
          <w:spacing w:val="-3"/>
          <w:sz w:val="24"/>
        </w:rPr>
        <w:t xml:space="preserve"> </w:t>
      </w:r>
      <w:r>
        <w:rPr>
          <w:color w:val="2F2F2F"/>
          <w:sz w:val="24"/>
        </w:rPr>
        <w:t>y</w:t>
      </w:r>
      <w:r>
        <w:rPr>
          <w:color w:val="2F2F2F"/>
          <w:spacing w:val="-3"/>
          <w:sz w:val="24"/>
        </w:rPr>
        <w:t xml:space="preserve"> </w:t>
      </w:r>
      <w:r>
        <w:rPr>
          <w:color w:val="2F2F2F"/>
          <w:sz w:val="24"/>
        </w:rPr>
        <w:t>Observación</w:t>
      </w:r>
      <w:r>
        <w:rPr>
          <w:color w:val="2F2F2F"/>
          <w:spacing w:val="-3"/>
          <w:sz w:val="24"/>
        </w:rPr>
        <w:t xml:space="preserve"> </w:t>
      </w:r>
      <w:r>
        <w:rPr>
          <w:color w:val="2F2F2F"/>
          <w:sz w:val="24"/>
        </w:rPr>
        <w:t>Astronómica:</w:t>
      </w:r>
      <w:r>
        <w:rPr>
          <w:color w:val="2F2F2F"/>
          <w:spacing w:val="-3"/>
          <w:sz w:val="24"/>
        </w:rPr>
        <w:t xml:space="preserve"> </w:t>
      </w:r>
      <w:r>
        <w:rPr>
          <w:color w:val="2F2F2F"/>
          <w:sz w:val="24"/>
        </w:rPr>
        <w:t>Telescopio</w:t>
      </w:r>
      <w:r>
        <w:rPr>
          <w:color w:val="2F2F2F"/>
          <w:spacing w:val="-3"/>
          <w:sz w:val="24"/>
        </w:rPr>
        <w:t xml:space="preserve"> </w:t>
      </w:r>
      <w:r>
        <w:rPr>
          <w:color w:val="2F2F2F"/>
          <w:sz w:val="24"/>
        </w:rPr>
        <w:t>instalado</w:t>
      </w:r>
      <w:r>
        <w:rPr>
          <w:color w:val="2F2F2F"/>
          <w:spacing w:val="-3"/>
          <w:sz w:val="24"/>
        </w:rPr>
        <w:t xml:space="preserve"> </w:t>
      </w:r>
      <w:r>
        <w:rPr>
          <w:color w:val="2F2F2F"/>
          <w:sz w:val="24"/>
        </w:rPr>
        <w:t>en</w:t>
      </w:r>
      <w:r>
        <w:rPr>
          <w:color w:val="2F2F2F"/>
          <w:spacing w:val="-3"/>
          <w:sz w:val="24"/>
        </w:rPr>
        <w:t xml:space="preserve"> </w:t>
      </w:r>
      <w:r>
        <w:rPr>
          <w:color w:val="2F2F2F"/>
          <w:sz w:val="24"/>
        </w:rPr>
        <w:t>la</w:t>
      </w:r>
      <w:r>
        <w:rPr>
          <w:color w:val="2F2F2F"/>
          <w:spacing w:val="-3"/>
          <w:sz w:val="24"/>
        </w:rPr>
        <w:t xml:space="preserve"> </w:t>
      </w:r>
      <w:r>
        <w:rPr>
          <w:color w:val="2F2F2F"/>
          <w:sz w:val="24"/>
        </w:rPr>
        <w:t>cúspide</w:t>
      </w:r>
      <w:r>
        <w:rPr>
          <w:color w:val="2F2F2F"/>
          <w:spacing w:val="-3"/>
          <w:sz w:val="24"/>
        </w:rPr>
        <w:t xml:space="preserve"> </w:t>
      </w:r>
      <w:r>
        <w:rPr>
          <w:color w:val="2F2F2F"/>
          <w:sz w:val="24"/>
        </w:rPr>
        <w:t>del mirador</w:t>
      </w:r>
      <w:r>
        <w:rPr>
          <w:color w:val="2F2F2F"/>
          <w:spacing w:val="-4"/>
          <w:sz w:val="24"/>
        </w:rPr>
        <w:t xml:space="preserve"> </w:t>
      </w:r>
      <w:r>
        <w:rPr>
          <w:color w:val="2F2F2F"/>
          <w:sz w:val="24"/>
        </w:rPr>
        <w:t>panorámico</w:t>
      </w:r>
      <w:r>
        <w:rPr>
          <w:color w:val="2F2F2F"/>
          <w:spacing w:val="-4"/>
          <w:sz w:val="24"/>
        </w:rPr>
        <w:t xml:space="preserve"> </w:t>
      </w:r>
      <w:r>
        <w:rPr>
          <w:color w:val="2F2F2F"/>
          <w:sz w:val="24"/>
        </w:rPr>
        <w:t>para</w:t>
      </w:r>
      <w:r>
        <w:rPr>
          <w:color w:val="2F2F2F"/>
          <w:spacing w:val="-4"/>
          <w:sz w:val="24"/>
        </w:rPr>
        <w:t xml:space="preserve"> </w:t>
      </w:r>
      <w:r>
        <w:rPr>
          <w:color w:val="2F2F2F"/>
          <w:sz w:val="24"/>
        </w:rPr>
        <w:t>la</w:t>
      </w:r>
      <w:r>
        <w:rPr>
          <w:color w:val="2F2F2F"/>
          <w:spacing w:val="-4"/>
          <w:sz w:val="24"/>
        </w:rPr>
        <w:t xml:space="preserve"> </w:t>
      </w:r>
      <w:r>
        <w:rPr>
          <w:color w:val="2F2F2F"/>
          <w:sz w:val="24"/>
        </w:rPr>
        <w:t>contemplación</w:t>
      </w:r>
      <w:r>
        <w:rPr>
          <w:color w:val="2F2F2F"/>
          <w:spacing w:val="-4"/>
          <w:sz w:val="24"/>
        </w:rPr>
        <w:t xml:space="preserve"> </w:t>
      </w:r>
      <w:r>
        <w:rPr>
          <w:color w:val="2F2F2F"/>
          <w:sz w:val="24"/>
        </w:rPr>
        <w:t>del</w:t>
      </w:r>
      <w:r>
        <w:rPr>
          <w:color w:val="2F2F2F"/>
          <w:spacing w:val="-4"/>
          <w:sz w:val="24"/>
        </w:rPr>
        <w:t xml:space="preserve"> </w:t>
      </w:r>
      <w:r>
        <w:rPr>
          <w:color w:val="2F2F2F"/>
          <w:sz w:val="24"/>
        </w:rPr>
        <w:t>firmamento,</w:t>
      </w:r>
      <w:r>
        <w:rPr>
          <w:color w:val="2F2F2F"/>
          <w:spacing w:val="-4"/>
          <w:sz w:val="24"/>
        </w:rPr>
        <w:t xml:space="preserve"> </w:t>
      </w:r>
      <w:r>
        <w:rPr>
          <w:color w:val="2F2F2F"/>
          <w:sz w:val="24"/>
        </w:rPr>
        <w:t>los</w:t>
      </w:r>
      <w:r>
        <w:rPr>
          <w:color w:val="2F2F2F"/>
          <w:spacing w:val="-4"/>
          <w:sz w:val="24"/>
        </w:rPr>
        <w:t xml:space="preserve"> </w:t>
      </w:r>
      <w:r>
        <w:rPr>
          <w:color w:val="2F2F2F"/>
          <w:sz w:val="24"/>
        </w:rPr>
        <w:t>astros</w:t>
      </w:r>
      <w:r>
        <w:rPr>
          <w:color w:val="2F2F2F"/>
          <w:spacing w:val="-4"/>
          <w:sz w:val="24"/>
        </w:rPr>
        <w:t xml:space="preserve"> </w:t>
      </w:r>
      <w:r>
        <w:rPr>
          <w:color w:val="2F2F2F"/>
          <w:sz w:val="24"/>
        </w:rPr>
        <w:t>y</w:t>
      </w:r>
      <w:r>
        <w:rPr>
          <w:color w:val="2F2F2F"/>
          <w:spacing w:val="-4"/>
          <w:sz w:val="24"/>
        </w:rPr>
        <w:t xml:space="preserve"> </w:t>
      </w:r>
      <w:r>
        <w:rPr>
          <w:color w:val="2F2F2F"/>
          <w:sz w:val="24"/>
        </w:rPr>
        <w:t>el</w:t>
      </w:r>
      <w:r>
        <w:rPr>
          <w:color w:val="2F2F2F"/>
          <w:spacing w:val="-4"/>
          <w:sz w:val="24"/>
        </w:rPr>
        <w:t xml:space="preserve"> </w:t>
      </w:r>
      <w:r>
        <w:rPr>
          <w:color w:val="2F2F2F"/>
          <w:sz w:val="24"/>
        </w:rPr>
        <w:t>paisaje nocturno de Paipa, integrando la astronomía como herramienta de contemplación e introspección.</w:t>
      </w:r>
    </w:p>
    <w:p w14:paraId="3C14192E" w14:textId="77777777" w:rsidR="00BE79F2" w:rsidRDefault="00000000">
      <w:pPr>
        <w:pStyle w:val="Prrafodelista"/>
        <w:numPr>
          <w:ilvl w:val="0"/>
          <w:numId w:val="7"/>
        </w:numPr>
        <w:tabs>
          <w:tab w:val="left" w:pos="720"/>
        </w:tabs>
        <w:spacing w:line="276" w:lineRule="auto"/>
        <w:ind w:right="674"/>
        <w:jc w:val="both"/>
        <w:rPr>
          <w:sz w:val="24"/>
        </w:rPr>
      </w:pPr>
      <w:r>
        <w:rPr>
          <w:color w:val="2F2F2F"/>
          <w:sz w:val="24"/>
        </w:rPr>
        <w:t>Mobiliario</w:t>
      </w:r>
      <w:r>
        <w:rPr>
          <w:color w:val="2F2F2F"/>
          <w:spacing w:val="-5"/>
          <w:sz w:val="24"/>
        </w:rPr>
        <w:t xml:space="preserve"> </w:t>
      </w:r>
      <w:r>
        <w:rPr>
          <w:color w:val="2F2F2F"/>
          <w:sz w:val="24"/>
        </w:rPr>
        <w:t>Interactivo</w:t>
      </w:r>
      <w:r>
        <w:rPr>
          <w:color w:val="2F2F2F"/>
          <w:spacing w:val="-5"/>
          <w:sz w:val="24"/>
        </w:rPr>
        <w:t xml:space="preserve"> </w:t>
      </w:r>
      <w:r>
        <w:rPr>
          <w:color w:val="2F2F2F"/>
          <w:sz w:val="24"/>
        </w:rPr>
        <w:t>y</w:t>
      </w:r>
      <w:r>
        <w:rPr>
          <w:color w:val="2F2F2F"/>
          <w:spacing w:val="-5"/>
          <w:sz w:val="24"/>
        </w:rPr>
        <w:t xml:space="preserve"> </w:t>
      </w:r>
      <w:r>
        <w:rPr>
          <w:color w:val="2F2F2F"/>
          <w:sz w:val="24"/>
        </w:rPr>
        <w:t>Social:</w:t>
      </w:r>
      <w:r>
        <w:rPr>
          <w:color w:val="2F2F2F"/>
          <w:spacing w:val="-5"/>
          <w:sz w:val="24"/>
        </w:rPr>
        <w:t xml:space="preserve"> </w:t>
      </w:r>
      <w:r>
        <w:rPr>
          <w:color w:val="2F2F2F"/>
          <w:sz w:val="24"/>
        </w:rPr>
        <w:t>Mesas</w:t>
      </w:r>
      <w:r>
        <w:rPr>
          <w:color w:val="2F2F2F"/>
          <w:spacing w:val="-5"/>
          <w:sz w:val="24"/>
        </w:rPr>
        <w:t xml:space="preserve"> </w:t>
      </w:r>
      <w:r>
        <w:rPr>
          <w:color w:val="2F2F2F"/>
          <w:sz w:val="24"/>
        </w:rPr>
        <w:t>de</w:t>
      </w:r>
      <w:r>
        <w:rPr>
          <w:color w:val="2F2F2F"/>
          <w:spacing w:val="-5"/>
          <w:sz w:val="24"/>
        </w:rPr>
        <w:t xml:space="preserve"> </w:t>
      </w:r>
      <w:r>
        <w:rPr>
          <w:color w:val="2F2F2F"/>
          <w:sz w:val="24"/>
        </w:rPr>
        <w:t>madera</w:t>
      </w:r>
      <w:r>
        <w:rPr>
          <w:color w:val="2F2F2F"/>
          <w:spacing w:val="-5"/>
          <w:sz w:val="24"/>
        </w:rPr>
        <w:t xml:space="preserve"> </w:t>
      </w:r>
      <w:r>
        <w:rPr>
          <w:color w:val="2F2F2F"/>
          <w:sz w:val="24"/>
        </w:rPr>
        <w:t>familiares</w:t>
      </w:r>
      <w:r>
        <w:rPr>
          <w:color w:val="2F2F2F"/>
          <w:spacing w:val="-5"/>
          <w:sz w:val="24"/>
        </w:rPr>
        <w:t xml:space="preserve"> </w:t>
      </w:r>
      <w:r>
        <w:rPr>
          <w:color w:val="2F2F2F"/>
          <w:sz w:val="24"/>
        </w:rPr>
        <w:t>diseñadas</w:t>
      </w:r>
      <w:r>
        <w:rPr>
          <w:color w:val="2F2F2F"/>
          <w:spacing w:val="-5"/>
          <w:sz w:val="24"/>
        </w:rPr>
        <w:t xml:space="preserve"> </w:t>
      </w:r>
      <w:r>
        <w:rPr>
          <w:color w:val="2F2F2F"/>
          <w:sz w:val="24"/>
        </w:rPr>
        <w:t xml:space="preserve">para dinámicas grupales, talleres de integración y experiencias de alimentación </w:t>
      </w:r>
      <w:r>
        <w:rPr>
          <w:color w:val="2F2F2F"/>
          <w:spacing w:val="-2"/>
          <w:sz w:val="24"/>
        </w:rPr>
        <w:t>consciente.</w:t>
      </w:r>
    </w:p>
    <w:p w14:paraId="6A16D38C" w14:textId="77777777" w:rsidR="00BE79F2" w:rsidRDefault="00000000">
      <w:pPr>
        <w:pStyle w:val="Prrafodelista"/>
        <w:numPr>
          <w:ilvl w:val="0"/>
          <w:numId w:val="7"/>
        </w:numPr>
        <w:tabs>
          <w:tab w:val="left" w:pos="720"/>
        </w:tabs>
        <w:spacing w:line="276" w:lineRule="auto"/>
        <w:ind w:right="46"/>
        <w:rPr>
          <w:sz w:val="24"/>
        </w:rPr>
      </w:pPr>
      <w:r>
        <w:rPr>
          <w:color w:val="2F2F2F"/>
          <w:sz w:val="24"/>
        </w:rPr>
        <w:t>Juegos</w:t>
      </w:r>
      <w:r>
        <w:rPr>
          <w:color w:val="2F2F2F"/>
          <w:spacing w:val="-5"/>
          <w:sz w:val="24"/>
        </w:rPr>
        <w:t xml:space="preserve"> </w:t>
      </w:r>
      <w:proofErr w:type="spellStart"/>
      <w:r>
        <w:rPr>
          <w:color w:val="2F2F2F"/>
          <w:sz w:val="24"/>
        </w:rPr>
        <w:t>Instagrameables</w:t>
      </w:r>
      <w:proofErr w:type="spellEnd"/>
      <w:r>
        <w:rPr>
          <w:color w:val="2F2F2F"/>
          <w:spacing w:val="-5"/>
          <w:sz w:val="24"/>
        </w:rPr>
        <w:t xml:space="preserve"> </w:t>
      </w:r>
      <w:r>
        <w:rPr>
          <w:color w:val="2F2F2F"/>
          <w:sz w:val="24"/>
        </w:rPr>
        <w:t>en</w:t>
      </w:r>
      <w:r>
        <w:rPr>
          <w:color w:val="2F2F2F"/>
          <w:spacing w:val="-5"/>
          <w:sz w:val="24"/>
        </w:rPr>
        <w:t xml:space="preserve"> </w:t>
      </w:r>
      <w:r>
        <w:rPr>
          <w:color w:val="2F2F2F"/>
          <w:sz w:val="24"/>
        </w:rPr>
        <w:t>Madera:</w:t>
      </w:r>
      <w:r>
        <w:rPr>
          <w:color w:val="2F2F2F"/>
          <w:spacing w:val="-5"/>
          <w:sz w:val="24"/>
        </w:rPr>
        <w:t xml:space="preserve"> </w:t>
      </w:r>
      <w:r>
        <w:rPr>
          <w:color w:val="2F2F2F"/>
          <w:sz w:val="24"/>
        </w:rPr>
        <w:t>Infraestructura</w:t>
      </w:r>
      <w:r>
        <w:rPr>
          <w:color w:val="2F2F2F"/>
          <w:spacing w:val="-5"/>
          <w:sz w:val="24"/>
        </w:rPr>
        <w:t xml:space="preserve"> </w:t>
      </w:r>
      <w:r>
        <w:rPr>
          <w:color w:val="2F2F2F"/>
          <w:sz w:val="24"/>
        </w:rPr>
        <w:t>recreativa</w:t>
      </w:r>
      <w:r>
        <w:rPr>
          <w:color w:val="2F2F2F"/>
          <w:spacing w:val="-5"/>
          <w:sz w:val="24"/>
        </w:rPr>
        <w:t xml:space="preserve"> </w:t>
      </w:r>
      <w:r>
        <w:rPr>
          <w:color w:val="2F2F2F"/>
          <w:sz w:val="24"/>
        </w:rPr>
        <w:t>en</w:t>
      </w:r>
      <w:r>
        <w:rPr>
          <w:color w:val="2F2F2F"/>
          <w:spacing w:val="-5"/>
          <w:sz w:val="24"/>
        </w:rPr>
        <w:t xml:space="preserve"> </w:t>
      </w:r>
      <w:r>
        <w:rPr>
          <w:color w:val="2F2F2F"/>
          <w:sz w:val="24"/>
        </w:rPr>
        <w:t>madera</w:t>
      </w:r>
      <w:r>
        <w:rPr>
          <w:color w:val="2F2F2F"/>
          <w:spacing w:val="-5"/>
          <w:sz w:val="24"/>
        </w:rPr>
        <w:t xml:space="preserve"> </w:t>
      </w:r>
      <w:r>
        <w:rPr>
          <w:color w:val="2F2F2F"/>
          <w:sz w:val="24"/>
        </w:rPr>
        <w:t>a</w:t>
      </w:r>
      <w:r>
        <w:rPr>
          <w:color w:val="2F2F2F"/>
          <w:spacing w:val="-5"/>
          <w:sz w:val="24"/>
        </w:rPr>
        <w:t xml:space="preserve"> </w:t>
      </w:r>
      <w:r>
        <w:rPr>
          <w:color w:val="2F2F2F"/>
          <w:sz w:val="24"/>
        </w:rPr>
        <w:t>gran escala (columpios gigantes y sube y baja gigantes) que promueven el entretenimiento consciente y generan visibilidad en redes sociales.</w:t>
      </w:r>
    </w:p>
    <w:p w14:paraId="08BE99E6" w14:textId="77777777" w:rsidR="00BE79F2" w:rsidRDefault="00000000">
      <w:pPr>
        <w:pStyle w:val="Textoindependiente"/>
        <w:spacing w:before="88"/>
        <w:rPr>
          <w:sz w:val="20"/>
        </w:rPr>
      </w:pPr>
      <w:r>
        <w:rPr>
          <w:noProof/>
          <w:sz w:val="20"/>
        </w:rPr>
        <mc:AlternateContent>
          <mc:Choice Requires="wps">
            <w:drawing>
              <wp:anchor distT="0" distB="0" distL="0" distR="0" simplePos="0" relativeHeight="487590912" behindDoc="1" locked="0" layoutInCell="1" allowOverlap="1" wp14:anchorId="5502EE78" wp14:editId="6C834E5A">
                <wp:simplePos x="0" y="0"/>
                <wp:positionH relativeFrom="page">
                  <wp:posOffset>952500</wp:posOffset>
                </wp:positionH>
                <wp:positionV relativeFrom="paragraph">
                  <wp:posOffset>217380</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DBFE847" id="Graphic 9" o:spid="_x0000_s1026" style="position:absolute;margin-left:75pt;margin-top:17.1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jI1t&#10;ndwAAAAKAQAADwAAAAAAAAAAAAAAAABqBAAAZHJzL2Rvd25yZXYueG1sUEsFBgAAAAAEAAQA8wAA&#10;AHMFAAAAAA==&#10;" path="m,l5867400,e" filled="f" strokecolor="#878787" strokeweight="1pt">
                <v:path arrowok="t"/>
                <w10:wrap type="topAndBottom" anchorx="page"/>
              </v:shape>
            </w:pict>
          </mc:Fallback>
        </mc:AlternateContent>
      </w:r>
    </w:p>
    <w:p w14:paraId="1322BF95" w14:textId="77777777" w:rsidR="00BE79F2" w:rsidRDefault="00BE79F2">
      <w:pPr>
        <w:pStyle w:val="Textoindependiente"/>
        <w:rPr>
          <w:sz w:val="28"/>
        </w:rPr>
      </w:pPr>
    </w:p>
    <w:p w14:paraId="371C855B" w14:textId="77777777" w:rsidR="00BE79F2" w:rsidRDefault="00BE79F2">
      <w:pPr>
        <w:pStyle w:val="Textoindependiente"/>
        <w:spacing w:before="179"/>
        <w:rPr>
          <w:sz w:val="28"/>
        </w:rPr>
      </w:pPr>
    </w:p>
    <w:p w14:paraId="5C34BFCF" w14:textId="77777777" w:rsidR="00BE79F2" w:rsidRDefault="00000000">
      <w:pPr>
        <w:pStyle w:val="Ttulo2"/>
        <w:numPr>
          <w:ilvl w:val="1"/>
          <w:numId w:val="10"/>
        </w:numPr>
        <w:tabs>
          <w:tab w:val="left" w:pos="464"/>
        </w:tabs>
        <w:ind w:left="464" w:hanging="464"/>
      </w:pPr>
      <w:bookmarkStart w:id="7" w:name="2.4_Ventaja_Competitiva_y_Factor_Diferen"/>
      <w:bookmarkEnd w:id="7"/>
      <w:r>
        <w:rPr>
          <w:color w:val="2E595D"/>
        </w:rPr>
        <w:t>Ventaja</w:t>
      </w:r>
      <w:r>
        <w:rPr>
          <w:color w:val="2E595D"/>
          <w:spacing w:val="-11"/>
        </w:rPr>
        <w:t xml:space="preserve"> </w:t>
      </w:r>
      <w:r>
        <w:rPr>
          <w:color w:val="2E595D"/>
        </w:rPr>
        <w:t>Competitiva</w:t>
      </w:r>
      <w:r>
        <w:rPr>
          <w:color w:val="2E595D"/>
          <w:spacing w:val="-10"/>
        </w:rPr>
        <w:t xml:space="preserve"> </w:t>
      </w:r>
      <w:r>
        <w:rPr>
          <w:color w:val="2E595D"/>
        </w:rPr>
        <w:t>y</w:t>
      </w:r>
      <w:r>
        <w:rPr>
          <w:color w:val="2E595D"/>
          <w:spacing w:val="-10"/>
        </w:rPr>
        <w:t xml:space="preserve"> </w:t>
      </w:r>
      <w:r>
        <w:rPr>
          <w:color w:val="2E595D"/>
        </w:rPr>
        <w:t>Factor</w:t>
      </w:r>
      <w:r>
        <w:rPr>
          <w:color w:val="2E595D"/>
          <w:spacing w:val="-10"/>
        </w:rPr>
        <w:t xml:space="preserve"> </w:t>
      </w:r>
      <w:r>
        <w:rPr>
          <w:color w:val="2E595D"/>
        </w:rPr>
        <w:t>Diferencial</w:t>
      </w:r>
      <w:r>
        <w:rPr>
          <w:color w:val="2E595D"/>
          <w:spacing w:val="-10"/>
        </w:rPr>
        <w:t xml:space="preserve"> </w:t>
      </w:r>
      <w:r>
        <w:rPr>
          <w:color w:val="2E595D"/>
          <w:spacing w:val="-2"/>
        </w:rPr>
        <w:t>Integrado</w:t>
      </w:r>
    </w:p>
    <w:p w14:paraId="6EAF5A8A" w14:textId="77777777" w:rsidR="00BE79F2" w:rsidRDefault="00000000">
      <w:pPr>
        <w:pStyle w:val="Textoindependiente"/>
        <w:spacing w:before="169" w:line="276" w:lineRule="auto"/>
        <w:ind w:right="122"/>
      </w:pPr>
      <w:r>
        <w:rPr>
          <w:color w:val="333333"/>
        </w:rPr>
        <w:t>Para consolidar una posición única en el mercado turístico de la región de Paipa y Boyacá, la ventaja</w:t>
      </w:r>
      <w:r>
        <w:rPr>
          <w:color w:val="333333"/>
          <w:spacing w:val="-4"/>
        </w:rPr>
        <w:t xml:space="preserve"> </w:t>
      </w:r>
      <w:r>
        <w:rPr>
          <w:color w:val="333333"/>
        </w:rPr>
        <w:t>competitiva</w:t>
      </w:r>
      <w:r>
        <w:rPr>
          <w:color w:val="333333"/>
          <w:spacing w:val="-4"/>
        </w:rPr>
        <w:t xml:space="preserve"> </w:t>
      </w:r>
      <w:r>
        <w:rPr>
          <w:color w:val="333333"/>
        </w:rPr>
        <w:t>de</w:t>
      </w:r>
      <w:r>
        <w:rPr>
          <w:color w:val="333333"/>
          <w:spacing w:val="-4"/>
        </w:rPr>
        <w:t xml:space="preserve"> </w:t>
      </w:r>
      <w:r>
        <w:rPr>
          <w:color w:val="333333"/>
        </w:rPr>
        <w:t>Villa</w:t>
      </w:r>
      <w:r>
        <w:rPr>
          <w:color w:val="333333"/>
          <w:spacing w:val="-4"/>
        </w:rPr>
        <w:t xml:space="preserve"> </w:t>
      </w:r>
      <w:r>
        <w:rPr>
          <w:color w:val="333333"/>
        </w:rPr>
        <w:t>Elena</w:t>
      </w:r>
      <w:r>
        <w:rPr>
          <w:color w:val="333333"/>
          <w:spacing w:val="-4"/>
        </w:rPr>
        <w:t xml:space="preserve"> </w:t>
      </w:r>
      <w:r>
        <w:rPr>
          <w:color w:val="333333"/>
        </w:rPr>
        <w:t>Mirador</w:t>
      </w:r>
      <w:r>
        <w:rPr>
          <w:color w:val="333333"/>
          <w:spacing w:val="-4"/>
        </w:rPr>
        <w:t xml:space="preserve"> </w:t>
      </w:r>
      <w:r>
        <w:rPr>
          <w:color w:val="333333"/>
        </w:rPr>
        <w:t>se</w:t>
      </w:r>
      <w:r>
        <w:rPr>
          <w:color w:val="333333"/>
          <w:spacing w:val="-4"/>
        </w:rPr>
        <w:t xml:space="preserve"> </w:t>
      </w:r>
      <w:r>
        <w:rPr>
          <w:color w:val="333333"/>
        </w:rPr>
        <w:t>sostiene</w:t>
      </w:r>
      <w:r>
        <w:rPr>
          <w:color w:val="333333"/>
          <w:spacing w:val="-4"/>
        </w:rPr>
        <w:t xml:space="preserve"> </w:t>
      </w:r>
      <w:r>
        <w:rPr>
          <w:color w:val="333333"/>
        </w:rPr>
        <w:t>sobre</w:t>
      </w:r>
      <w:r>
        <w:rPr>
          <w:color w:val="333333"/>
          <w:spacing w:val="-4"/>
        </w:rPr>
        <w:t xml:space="preserve"> </w:t>
      </w:r>
      <w:r>
        <w:rPr>
          <w:color w:val="333333"/>
        </w:rPr>
        <w:t>cuatro</w:t>
      </w:r>
      <w:r>
        <w:rPr>
          <w:color w:val="333333"/>
          <w:spacing w:val="-4"/>
        </w:rPr>
        <w:t xml:space="preserve"> </w:t>
      </w:r>
      <w:r>
        <w:rPr>
          <w:color w:val="333333"/>
        </w:rPr>
        <w:t>pilares</w:t>
      </w:r>
      <w:r>
        <w:rPr>
          <w:color w:val="333333"/>
          <w:spacing w:val="-4"/>
        </w:rPr>
        <w:t xml:space="preserve"> </w:t>
      </w:r>
      <w:r>
        <w:rPr>
          <w:color w:val="333333"/>
        </w:rPr>
        <w:t>estratégicos</w:t>
      </w:r>
      <w:r>
        <w:rPr>
          <w:color w:val="333333"/>
          <w:spacing w:val="-4"/>
        </w:rPr>
        <w:t xml:space="preserve"> </w:t>
      </w:r>
      <w:r>
        <w:rPr>
          <w:color w:val="333333"/>
        </w:rPr>
        <w:t>unificados (libre de las repeticiones presentes en el documento original):</w:t>
      </w:r>
    </w:p>
    <w:p w14:paraId="58314104" w14:textId="77777777" w:rsidR="00BE79F2" w:rsidRDefault="00000000">
      <w:pPr>
        <w:pStyle w:val="Prrafodelista"/>
        <w:numPr>
          <w:ilvl w:val="0"/>
          <w:numId w:val="6"/>
        </w:numPr>
        <w:tabs>
          <w:tab w:val="left" w:pos="233"/>
        </w:tabs>
        <w:spacing w:before="120" w:line="276" w:lineRule="auto"/>
        <w:ind w:right="278" w:firstLine="0"/>
        <w:rPr>
          <w:sz w:val="21"/>
        </w:rPr>
      </w:pPr>
      <w:r>
        <w:rPr>
          <w:b/>
          <w:color w:val="333333"/>
          <w:sz w:val="21"/>
        </w:rPr>
        <w:t>Enfoque</w:t>
      </w:r>
      <w:r>
        <w:rPr>
          <w:b/>
          <w:color w:val="333333"/>
          <w:spacing w:val="-4"/>
          <w:sz w:val="21"/>
        </w:rPr>
        <w:t xml:space="preserve"> </w:t>
      </w:r>
      <w:r>
        <w:rPr>
          <w:b/>
          <w:color w:val="333333"/>
          <w:sz w:val="21"/>
        </w:rPr>
        <w:t>Multisensorial</w:t>
      </w:r>
      <w:r>
        <w:rPr>
          <w:b/>
          <w:color w:val="333333"/>
          <w:spacing w:val="-4"/>
          <w:sz w:val="21"/>
        </w:rPr>
        <w:t xml:space="preserve"> </w:t>
      </w:r>
      <w:r>
        <w:rPr>
          <w:b/>
          <w:color w:val="333333"/>
          <w:sz w:val="21"/>
        </w:rPr>
        <w:t>en</w:t>
      </w:r>
      <w:r>
        <w:rPr>
          <w:b/>
          <w:color w:val="333333"/>
          <w:spacing w:val="-4"/>
          <w:sz w:val="21"/>
        </w:rPr>
        <w:t xml:space="preserve"> </w:t>
      </w:r>
      <w:r>
        <w:rPr>
          <w:b/>
          <w:color w:val="333333"/>
          <w:sz w:val="21"/>
        </w:rPr>
        <w:t>Bienestar</w:t>
      </w:r>
      <w:r>
        <w:rPr>
          <w:b/>
          <w:color w:val="333333"/>
          <w:spacing w:val="-4"/>
          <w:sz w:val="21"/>
        </w:rPr>
        <w:t xml:space="preserve"> </w:t>
      </w:r>
      <w:r>
        <w:rPr>
          <w:b/>
          <w:color w:val="333333"/>
          <w:sz w:val="21"/>
        </w:rPr>
        <w:t>Holístico</w:t>
      </w:r>
      <w:r>
        <w:rPr>
          <w:b/>
          <w:color w:val="333333"/>
          <w:spacing w:val="-4"/>
          <w:sz w:val="21"/>
        </w:rPr>
        <w:t xml:space="preserve"> </w:t>
      </w:r>
      <w:r>
        <w:rPr>
          <w:b/>
          <w:color w:val="333333"/>
          <w:sz w:val="21"/>
        </w:rPr>
        <w:t>y</w:t>
      </w:r>
      <w:r>
        <w:rPr>
          <w:b/>
          <w:color w:val="333333"/>
          <w:spacing w:val="-4"/>
          <w:sz w:val="21"/>
        </w:rPr>
        <w:t xml:space="preserve"> </w:t>
      </w:r>
      <w:r>
        <w:rPr>
          <w:b/>
          <w:color w:val="333333"/>
          <w:sz w:val="21"/>
        </w:rPr>
        <w:t>Regenerativo:</w:t>
      </w:r>
      <w:r>
        <w:rPr>
          <w:b/>
          <w:color w:val="333333"/>
          <w:spacing w:val="-4"/>
          <w:sz w:val="21"/>
        </w:rPr>
        <w:t xml:space="preserve"> </w:t>
      </w:r>
      <w:r>
        <w:rPr>
          <w:color w:val="333333"/>
          <w:sz w:val="21"/>
        </w:rPr>
        <w:t>A</w:t>
      </w:r>
      <w:r>
        <w:rPr>
          <w:color w:val="333333"/>
          <w:spacing w:val="-4"/>
          <w:sz w:val="21"/>
        </w:rPr>
        <w:t xml:space="preserve"> </w:t>
      </w:r>
      <w:r>
        <w:rPr>
          <w:color w:val="333333"/>
          <w:sz w:val="21"/>
        </w:rPr>
        <w:t>diferencia</w:t>
      </w:r>
      <w:r>
        <w:rPr>
          <w:color w:val="333333"/>
          <w:spacing w:val="-4"/>
          <w:sz w:val="21"/>
        </w:rPr>
        <w:t xml:space="preserve"> </w:t>
      </w:r>
      <w:r>
        <w:rPr>
          <w:color w:val="333333"/>
          <w:sz w:val="21"/>
        </w:rPr>
        <w:t>del</w:t>
      </w:r>
      <w:r>
        <w:rPr>
          <w:color w:val="333333"/>
          <w:spacing w:val="-4"/>
          <w:sz w:val="21"/>
        </w:rPr>
        <w:t xml:space="preserve"> </w:t>
      </w:r>
      <w:r>
        <w:rPr>
          <w:color w:val="333333"/>
          <w:sz w:val="21"/>
        </w:rPr>
        <w:t>alojamiento rural convencional, el proyecto integra prácticas activas de sanación (yoga, meditación, mindfulness, PNL, alimentación consciente, tomas de cacao) con estímulos de carácter sensorial (aromaterapia en el mirador panorámico, hidroterapia portátil y turismo astronómico). Además, adopta un modelo de turismo regenerativo que busca conservar y restaurar activamente los ecosistemas locales, superando el enfoque meramente contemplativo del ecoturismo estándar.</w:t>
      </w:r>
    </w:p>
    <w:p w14:paraId="74980B0B" w14:textId="77777777" w:rsidR="00BE79F2" w:rsidRDefault="00000000">
      <w:pPr>
        <w:pStyle w:val="Prrafodelista"/>
        <w:numPr>
          <w:ilvl w:val="0"/>
          <w:numId w:val="6"/>
        </w:numPr>
        <w:tabs>
          <w:tab w:val="left" w:pos="233"/>
        </w:tabs>
        <w:spacing w:before="120" w:line="276" w:lineRule="auto"/>
        <w:ind w:right="76" w:firstLine="0"/>
        <w:rPr>
          <w:sz w:val="21"/>
        </w:rPr>
      </w:pPr>
      <w:r>
        <w:rPr>
          <w:b/>
          <w:color w:val="333333"/>
          <w:sz w:val="21"/>
        </w:rPr>
        <w:t xml:space="preserve">Ubicación Geográfica Exclusiva y Conectada: </w:t>
      </w:r>
      <w:r>
        <w:rPr>
          <w:color w:val="333333"/>
          <w:sz w:val="21"/>
        </w:rPr>
        <w:t xml:space="preserve">El predio se ubica en la vereda </w:t>
      </w:r>
      <w:proofErr w:type="spellStart"/>
      <w:r>
        <w:rPr>
          <w:color w:val="333333"/>
          <w:sz w:val="21"/>
        </w:rPr>
        <w:t>Marcura</w:t>
      </w:r>
      <w:proofErr w:type="spellEnd"/>
      <w:r>
        <w:rPr>
          <w:color w:val="333333"/>
          <w:sz w:val="21"/>
        </w:rPr>
        <w:t>, rodeado</w:t>
      </w:r>
      <w:r>
        <w:rPr>
          <w:color w:val="333333"/>
          <w:spacing w:val="-4"/>
          <w:sz w:val="21"/>
        </w:rPr>
        <w:t xml:space="preserve"> </w:t>
      </w:r>
      <w:r>
        <w:rPr>
          <w:color w:val="333333"/>
          <w:sz w:val="21"/>
        </w:rPr>
        <w:t>de</w:t>
      </w:r>
      <w:r>
        <w:rPr>
          <w:color w:val="333333"/>
          <w:spacing w:val="-4"/>
          <w:sz w:val="21"/>
        </w:rPr>
        <w:t xml:space="preserve"> </w:t>
      </w:r>
      <w:r>
        <w:rPr>
          <w:color w:val="333333"/>
          <w:sz w:val="21"/>
        </w:rPr>
        <w:t>imponentes</w:t>
      </w:r>
      <w:r>
        <w:rPr>
          <w:color w:val="333333"/>
          <w:spacing w:val="-4"/>
          <w:sz w:val="21"/>
        </w:rPr>
        <w:t xml:space="preserve"> </w:t>
      </w:r>
      <w:r>
        <w:rPr>
          <w:color w:val="333333"/>
          <w:sz w:val="21"/>
        </w:rPr>
        <w:t>paisajes</w:t>
      </w:r>
      <w:r>
        <w:rPr>
          <w:color w:val="333333"/>
          <w:spacing w:val="-4"/>
          <w:sz w:val="21"/>
        </w:rPr>
        <w:t xml:space="preserve"> </w:t>
      </w:r>
      <w:r>
        <w:rPr>
          <w:color w:val="333333"/>
          <w:sz w:val="21"/>
        </w:rPr>
        <w:t>andinos</w:t>
      </w:r>
      <w:r>
        <w:rPr>
          <w:color w:val="333333"/>
          <w:spacing w:val="-4"/>
          <w:sz w:val="21"/>
        </w:rPr>
        <w:t xml:space="preserve"> </w:t>
      </w:r>
      <w:r>
        <w:rPr>
          <w:color w:val="333333"/>
          <w:sz w:val="21"/>
        </w:rPr>
        <w:t>y</w:t>
      </w:r>
      <w:r>
        <w:rPr>
          <w:color w:val="333333"/>
          <w:spacing w:val="-4"/>
          <w:sz w:val="21"/>
        </w:rPr>
        <w:t xml:space="preserve"> </w:t>
      </w:r>
      <w:r>
        <w:rPr>
          <w:color w:val="333333"/>
          <w:sz w:val="21"/>
        </w:rPr>
        <w:t>biodiversidad</w:t>
      </w:r>
      <w:r>
        <w:rPr>
          <w:color w:val="333333"/>
          <w:spacing w:val="-4"/>
          <w:sz w:val="21"/>
        </w:rPr>
        <w:t xml:space="preserve"> </w:t>
      </w:r>
      <w:r>
        <w:rPr>
          <w:color w:val="333333"/>
          <w:sz w:val="21"/>
        </w:rPr>
        <w:t>local</w:t>
      </w:r>
      <w:r>
        <w:rPr>
          <w:color w:val="333333"/>
          <w:spacing w:val="-4"/>
          <w:sz w:val="21"/>
        </w:rPr>
        <w:t xml:space="preserve"> </w:t>
      </w:r>
      <w:r>
        <w:rPr>
          <w:color w:val="333333"/>
          <w:sz w:val="21"/>
        </w:rPr>
        <w:t>que</w:t>
      </w:r>
      <w:r>
        <w:rPr>
          <w:color w:val="333333"/>
          <w:spacing w:val="-4"/>
          <w:sz w:val="21"/>
        </w:rPr>
        <w:t xml:space="preserve"> </w:t>
      </w:r>
      <w:r>
        <w:rPr>
          <w:color w:val="333333"/>
          <w:sz w:val="21"/>
        </w:rPr>
        <w:t>garantizan</w:t>
      </w:r>
      <w:r>
        <w:rPr>
          <w:color w:val="333333"/>
          <w:spacing w:val="-4"/>
          <w:sz w:val="21"/>
        </w:rPr>
        <w:t xml:space="preserve"> </w:t>
      </w:r>
      <w:r>
        <w:rPr>
          <w:color w:val="333333"/>
          <w:sz w:val="21"/>
        </w:rPr>
        <w:t>tranquilidad</w:t>
      </w:r>
      <w:r>
        <w:rPr>
          <w:color w:val="333333"/>
          <w:spacing w:val="-4"/>
          <w:sz w:val="21"/>
        </w:rPr>
        <w:t xml:space="preserve"> </w:t>
      </w:r>
      <w:r>
        <w:rPr>
          <w:color w:val="333333"/>
          <w:sz w:val="21"/>
        </w:rPr>
        <w:t>absoluta. Esta exclusividad rural se complementa con una accesibilidad inmejorable: está situado a tan solo 15 minutos del consolidado corredor turístico de Paipa y goza de una cercanía estratégica con centros urbanos clave (Bogotá, Tunja, Duitama y Sogamoso), facilitando la atracción de turistas locales, nacionales e internacionales.</w:t>
      </w:r>
    </w:p>
    <w:p w14:paraId="07ECA7F9" w14:textId="77777777" w:rsidR="00BE79F2" w:rsidRDefault="00000000">
      <w:pPr>
        <w:pStyle w:val="Prrafodelista"/>
        <w:numPr>
          <w:ilvl w:val="0"/>
          <w:numId w:val="6"/>
        </w:numPr>
        <w:tabs>
          <w:tab w:val="left" w:pos="233"/>
        </w:tabs>
        <w:spacing w:before="120" w:line="276" w:lineRule="auto"/>
        <w:ind w:right="230" w:firstLine="0"/>
        <w:rPr>
          <w:sz w:val="21"/>
        </w:rPr>
      </w:pPr>
      <w:r>
        <w:rPr>
          <w:b/>
          <w:color w:val="333333"/>
          <w:sz w:val="21"/>
        </w:rPr>
        <w:t>Infraestructura</w:t>
      </w:r>
      <w:r>
        <w:rPr>
          <w:b/>
          <w:color w:val="333333"/>
          <w:spacing w:val="-4"/>
          <w:sz w:val="21"/>
        </w:rPr>
        <w:t xml:space="preserve"> </w:t>
      </w:r>
      <w:r>
        <w:rPr>
          <w:b/>
          <w:color w:val="333333"/>
          <w:sz w:val="21"/>
        </w:rPr>
        <w:t>y</w:t>
      </w:r>
      <w:r>
        <w:rPr>
          <w:b/>
          <w:color w:val="333333"/>
          <w:spacing w:val="-4"/>
          <w:sz w:val="21"/>
        </w:rPr>
        <w:t xml:space="preserve"> </w:t>
      </w:r>
      <w:r>
        <w:rPr>
          <w:b/>
          <w:color w:val="333333"/>
          <w:sz w:val="21"/>
        </w:rPr>
        <w:t>Prácticas</w:t>
      </w:r>
      <w:r>
        <w:rPr>
          <w:b/>
          <w:color w:val="333333"/>
          <w:spacing w:val="-4"/>
          <w:sz w:val="21"/>
        </w:rPr>
        <w:t xml:space="preserve"> </w:t>
      </w:r>
      <w:r>
        <w:rPr>
          <w:b/>
          <w:color w:val="333333"/>
          <w:sz w:val="21"/>
        </w:rPr>
        <w:t>Ambientales</w:t>
      </w:r>
      <w:r>
        <w:rPr>
          <w:b/>
          <w:color w:val="333333"/>
          <w:spacing w:val="-4"/>
          <w:sz w:val="21"/>
        </w:rPr>
        <w:t xml:space="preserve"> </w:t>
      </w:r>
      <w:r>
        <w:rPr>
          <w:b/>
          <w:color w:val="333333"/>
          <w:sz w:val="21"/>
        </w:rPr>
        <w:t>Responsables:</w:t>
      </w:r>
      <w:r>
        <w:rPr>
          <w:b/>
          <w:color w:val="333333"/>
          <w:spacing w:val="-4"/>
          <w:sz w:val="21"/>
        </w:rPr>
        <w:t xml:space="preserve"> </w:t>
      </w:r>
      <w:r>
        <w:rPr>
          <w:color w:val="333333"/>
          <w:sz w:val="21"/>
        </w:rPr>
        <w:t>La</w:t>
      </w:r>
      <w:r>
        <w:rPr>
          <w:color w:val="333333"/>
          <w:spacing w:val="-4"/>
          <w:sz w:val="21"/>
        </w:rPr>
        <w:t xml:space="preserve"> </w:t>
      </w:r>
      <w:r>
        <w:rPr>
          <w:color w:val="333333"/>
          <w:sz w:val="21"/>
        </w:rPr>
        <w:t>infraestructura</w:t>
      </w:r>
      <w:r>
        <w:rPr>
          <w:color w:val="333333"/>
          <w:spacing w:val="-4"/>
          <w:sz w:val="21"/>
        </w:rPr>
        <w:t xml:space="preserve"> </w:t>
      </w:r>
      <w:r>
        <w:rPr>
          <w:color w:val="333333"/>
          <w:sz w:val="21"/>
        </w:rPr>
        <w:t>física</w:t>
      </w:r>
      <w:r>
        <w:rPr>
          <w:color w:val="333333"/>
          <w:spacing w:val="-4"/>
          <w:sz w:val="21"/>
        </w:rPr>
        <w:t xml:space="preserve"> </w:t>
      </w:r>
      <w:r>
        <w:rPr>
          <w:color w:val="333333"/>
          <w:sz w:val="21"/>
        </w:rPr>
        <w:t>se</w:t>
      </w:r>
      <w:r>
        <w:rPr>
          <w:color w:val="333333"/>
          <w:spacing w:val="-4"/>
          <w:sz w:val="21"/>
        </w:rPr>
        <w:t xml:space="preserve"> </w:t>
      </w:r>
      <w:r>
        <w:rPr>
          <w:color w:val="333333"/>
          <w:sz w:val="21"/>
        </w:rPr>
        <w:t>rige</w:t>
      </w:r>
      <w:r>
        <w:rPr>
          <w:color w:val="333333"/>
          <w:spacing w:val="-4"/>
          <w:sz w:val="21"/>
        </w:rPr>
        <w:t xml:space="preserve"> </w:t>
      </w:r>
      <w:r>
        <w:rPr>
          <w:color w:val="333333"/>
          <w:sz w:val="21"/>
        </w:rPr>
        <w:t>bajo parámetros de arquitectura verde, utilizando materiales ecológicos de bajo impacto, sistemas</w:t>
      </w:r>
    </w:p>
    <w:p w14:paraId="1CF4C26B" w14:textId="77777777" w:rsidR="00BE79F2" w:rsidRDefault="00BE79F2">
      <w:pPr>
        <w:pStyle w:val="Prrafodelista"/>
        <w:spacing w:line="276" w:lineRule="auto"/>
        <w:rPr>
          <w:sz w:val="21"/>
        </w:rPr>
        <w:sectPr w:rsidR="00BE79F2">
          <w:pgSz w:w="12240" w:h="15840"/>
          <w:pgMar w:top="1340" w:right="1440" w:bottom="940" w:left="1440" w:header="475" w:footer="715" w:gutter="0"/>
          <w:cols w:space="720"/>
        </w:sectPr>
      </w:pPr>
    </w:p>
    <w:p w14:paraId="74D336DE" w14:textId="77777777" w:rsidR="00BE79F2" w:rsidRDefault="00000000">
      <w:pPr>
        <w:pStyle w:val="Textoindependiente"/>
        <w:spacing w:before="83" w:line="276" w:lineRule="auto"/>
        <w:ind w:right="54"/>
      </w:pPr>
      <w:r>
        <w:rPr>
          <w:color w:val="333333"/>
        </w:rPr>
        <w:lastRenderedPageBreak/>
        <w:t>eficientes para el ahorro de agua, manejo adecuado de residuos y tecnologías de energías renovables.</w:t>
      </w:r>
      <w:r>
        <w:rPr>
          <w:color w:val="333333"/>
          <w:spacing w:val="-4"/>
        </w:rPr>
        <w:t xml:space="preserve"> </w:t>
      </w:r>
      <w:r>
        <w:rPr>
          <w:color w:val="333333"/>
        </w:rPr>
        <w:t>Este</w:t>
      </w:r>
      <w:r>
        <w:rPr>
          <w:color w:val="333333"/>
          <w:spacing w:val="-4"/>
        </w:rPr>
        <w:t xml:space="preserve"> </w:t>
      </w:r>
      <w:r>
        <w:rPr>
          <w:color w:val="333333"/>
        </w:rPr>
        <w:t>compromiso</w:t>
      </w:r>
      <w:r>
        <w:rPr>
          <w:color w:val="333333"/>
          <w:spacing w:val="-4"/>
        </w:rPr>
        <w:t xml:space="preserve"> </w:t>
      </w:r>
      <w:r>
        <w:rPr>
          <w:color w:val="333333"/>
        </w:rPr>
        <w:t>sostenible</w:t>
      </w:r>
      <w:r>
        <w:rPr>
          <w:color w:val="333333"/>
          <w:spacing w:val="-4"/>
        </w:rPr>
        <w:t xml:space="preserve"> </w:t>
      </w:r>
      <w:r>
        <w:rPr>
          <w:color w:val="333333"/>
        </w:rPr>
        <w:t>se</w:t>
      </w:r>
      <w:r>
        <w:rPr>
          <w:color w:val="333333"/>
          <w:spacing w:val="-4"/>
        </w:rPr>
        <w:t xml:space="preserve"> </w:t>
      </w:r>
      <w:r>
        <w:rPr>
          <w:color w:val="333333"/>
        </w:rPr>
        <w:t>alinea</w:t>
      </w:r>
      <w:r>
        <w:rPr>
          <w:color w:val="333333"/>
          <w:spacing w:val="-4"/>
        </w:rPr>
        <w:t xml:space="preserve"> </w:t>
      </w:r>
      <w:r>
        <w:rPr>
          <w:color w:val="333333"/>
        </w:rPr>
        <w:t>directamente</w:t>
      </w:r>
      <w:r>
        <w:rPr>
          <w:color w:val="333333"/>
          <w:spacing w:val="-4"/>
        </w:rPr>
        <w:t xml:space="preserve"> </w:t>
      </w:r>
      <w:r>
        <w:rPr>
          <w:color w:val="333333"/>
        </w:rPr>
        <w:t>con</w:t>
      </w:r>
      <w:r>
        <w:rPr>
          <w:color w:val="333333"/>
          <w:spacing w:val="-4"/>
        </w:rPr>
        <w:t xml:space="preserve"> </w:t>
      </w:r>
      <w:r>
        <w:rPr>
          <w:color w:val="333333"/>
        </w:rPr>
        <w:t>el</w:t>
      </w:r>
      <w:r>
        <w:rPr>
          <w:color w:val="333333"/>
          <w:spacing w:val="-4"/>
        </w:rPr>
        <w:t xml:space="preserve"> </w:t>
      </w:r>
      <w:r>
        <w:rPr>
          <w:color w:val="333333"/>
        </w:rPr>
        <w:t>comportamiento</w:t>
      </w:r>
      <w:r>
        <w:rPr>
          <w:color w:val="333333"/>
          <w:spacing w:val="-4"/>
        </w:rPr>
        <w:t xml:space="preserve"> </w:t>
      </w:r>
      <w:r>
        <w:rPr>
          <w:color w:val="333333"/>
        </w:rPr>
        <w:t>del</w:t>
      </w:r>
      <w:r>
        <w:rPr>
          <w:color w:val="333333"/>
          <w:spacing w:val="-4"/>
        </w:rPr>
        <w:t xml:space="preserve"> </w:t>
      </w:r>
      <w:r>
        <w:rPr>
          <w:color w:val="333333"/>
        </w:rPr>
        <w:t>nuevo consumidor consciente.</w:t>
      </w:r>
    </w:p>
    <w:p w14:paraId="65ECE519" w14:textId="77777777" w:rsidR="00BE79F2" w:rsidRDefault="00000000">
      <w:pPr>
        <w:pStyle w:val="Prrafodelista"/>
        <w:numPr>
          <w:ilvl w:val="0"/>
          <w:numId w:val="6"/>
        </w:numPr>
        <w:tabs>
          <w:tab w:val="left" w:pos="233"/>
        </w:tabs>
        <w:spacing w:before="120" w:line="276" w:lineRule="auto"/>
        <w:ind w:right="124" w:firstLine="0"/>
        <w:rPr>
          <w:sz w:val="21"/>
        </w:rPr>
      </w:pPr>
      <w:r>
        <w:rPr>
          <w:b/>
          <w:color w:val="333333"/>
          <w:sz w:val="21"/>
        </w:rPr>
        <w:t xml:space="preserve">Personalización Extrema de Experiencias y Vínculo Cultural: </w:t>
      </w:r>
      <w:r>
        <w:rPr>
          <w:color w:val="333333"/>
          <w:sz w:val="21"/>
        </w:rPr>
        <w:t>El servicio personalizado permite configurar programas y paquetes de bienestar diseñados a la medida de las necesidades específicas de parejas, familias, corporaciones o viajeros solitarios. Adicionalmente, el proyecto rescata sabores autóctonos mediante una gastronomía consciente que incorpora productos orgánicos</w:t>
      </w:r>
      <w:r>
        <w:rPr>
          <w:color w:val="333333"/>
          <w:spacing w:val="-3"/>
          <w:sz w:val="21"/>
        </w:rPr>
        <w:t xml:space="preserve"> </w:t>
      </w:r>
      <w:r>
        <w:rPr>
          <w:color w:val="333333"/>
          <w:sz w:val="21"/>
        </w:rPr>
        <w:t>frescos</w:t>
      </w:r>
      <w:r>
        <w:rPr>
          <w:color w:val="333333"/>
          <w:spacing w:val="-3"/>
          <w:sz w:val="21"/>
        </w:rPr>
        <w:t xml:space="preserve"> </w:t>
      </w:r>
      <w:r>
        <w:rPr>
          <w:color w:val="333333"/>
          <w:sz w:val="21"/>
        </w:rPr>
        <w:t>de</w:t>
      </w:r>
      <w:r>
        <w:rPr>
          <w:color w:val="333333"/>
          <w:spacing w:val="-3"/>
          <w:sz w:val="21"/>
        </w:rPr>
        <w:t xml:space="preserve"> </w:t>
      </w:r>
      <w:r>
        <w:rPr>
          <w:color w:val="333333"/>
          <w:sz w:val="21"/>
        </w:rPr>
        <w:t>la</w:t>
      </w:r>
      <w:r>
        <w:rPr>
          <w:color w:val="333333"/>
          <w:spacing w:val="-3"/>
          <w:sz w:val="21"/>
        </w:rPr>
        <w:t xml:space="preserve"> </w:t>
      </w:r>
      <w:r>
        <w:rPr>
          <w:color w:val="333333"/>
          <w:sz w:val="21"/>
        </w:rPr>
        <w:t>región</w:t>
      </w:r>
      <w:r>
        <w:rPr>
          <w:color w:val="333333"/>
          <w:spacing w:val="-3"/>
          <w:sz w:val="21"/>
        </w:rPr>
        <w:t xml:space="preserve"> </w:t>
      </w:r>
      <w:r>
        <w:rPr>
          <w:color w:val="333333"/>
          <w:sz w:val="21"/>
        </w:rPr>
        <w:t>de</w:t>
      </w:r>
      <w:r>
        <w:rPr>
          <w:color w:val="333333"/>
          <w:spacing w:val="-3"/>
          <w:sz w:val="21"/>
        </w:rPr>
        <w:t xml:space="preserve"> </w:t>
      </w:r>
      <w:r>
        <w:rPr>
          <w:color w:val="333333"/>
          <w:sz w:val="21"/>
        </w:rPr>
        <w:t>Boyacá</w:t>
      </w:r>
      <w:r>
        <w:rPr>
          <w:color w:val="333333"/>
          <w:spacing w:val="-3"/>
          <w:sz w:val="21"/>
        </w:rPr>
        <w:t xml:space="preserve"> </w:t>
      </w:r>
      <w:r>
        <w:rPr>
          <w:color w:val="333333"/>
          <w:sz w:val="21"/>
        </w:rPr>
        <w:t>y</w:t>
      </w:r>
      <w:r>
        <w:rPr>
          <w:color w:val="333333"/>
          <w:spacing w:val="-3"/>
          <w:sz w:val="21"/>
        </w:rPr>
        <w:t xml:space="preserve"> </w:t>
      </w:r>
      <w:r>
        <w:rPr>
          <w:color w:val="333333"/>
          <w:sz w:val="21"/>
        </w:rPr>
        <w:t>promueve</w:t>
      </w:r>
      <w:r>
        <w:rPr>
          <w:color w:val="333333"/>
          <w:spacing w:val="-3"/>
          <w:sz w:val="21"/>
        </w:rPr>
        <w:t xml:space="preserve"> </w:t>
      </w:r>
      <w:r>
        <w:rPr>
          <w:color w:val="333333"/>
          <w:sz w:val="21"/>
        </w:rPr>
        <w:t>la</w:t>
      </w:r>
      <w:r>
        <w:rPr>
          <w:color w:val="333333"/>
          <w:spacing w:val="-3"/>
          <w:sz w:val="21"/>
        </w:rPr>
        <w:t xml:space="preserve"> </w:t>
      </w:r>
      <w:r>
        <w:rPr>
          <w:color w:val="333333"/>
          <w:sz w:val="21"/>
        </w:rPr>
        <w:t>artesanía</w:t>
      </w:r>
      <w:r>
        <w:rPr>
          <w:color w:val="333333"/>
          <w:spacing w:val="-3"/>
          <w:sz w:val="21"/>
        </w:rPr>
        <w:t xml:space="preserve"> </w:t>
      </w:r>
      <w:r>
        <w:rPr>
          <w:color w:val="333333"/>
          <w:sz w:val="21"/>
        </w:rPr>
        <w:t>y</w:t>
      </w:r>
      <w:r>
        <w:rPr>
          <w:color w:val="333333"/>
          <w:spacing w:val="-3"/>
          <w:sz w:val="21"/>
        </w:rPr>
        <w:t xml:space="preserve"> </w:t>
      </w:r>
      <w:r>
        <w:rPr>
          <w:color w:val="333333"/>
          <w:sz w:val="21"/>
        </w:rPr>
        <w:t>tradiciones</w:t>
      </w:r>
      <w:r>
        <w:rPr>
          <w:color w:val="333333"/>
          <w:spacing w:val="-3"/>
          <w:sz w:val="21"/>
        </w:rPr>
        <w:t xml:space="preserve"> </w:t>
      </w:r>
      <w:r>
        <w:rPr>
          <w:color w:val="333333"/>
          <w:sz w:val="21"/>
        </w:rPr>
        <w:t>locales,</w:t>
      </w:r>
      <w:r>
        <w:rPr>
          <w:color w:val="333333"/>
          <w:spacing w:val="-3"/>
          <w:sz w:val="21"/>
        </w:rPr>
        <w:t xml:space="preserve"> </w:t>
      </w:r>
      <w:r>
        <w:rPr>
          <w:color w:val="333333"/>
          <w:sz w:val="21"/>
        </w:rPr>
        <w:t>generando una profunda identidad cultural.</w:t>
      </w:r>
    </w:p>
    <w:p w14:paraId="3BE4B59A" w14:textId="1DB4A5B0" w:rsidR="00BE79F2" w:rsidRDefault="00BE79F2" w:rsidP="007B73B6">
      <w:pPr>
        <w:pStyle w:val="Ttulo2"/>
        <w:spacing w:before="240"/>
        <w:ind w:left="0" w:firstLine="0"/>
        <w:rPr>
          <w:rFonts w:ascii="Calibri" w:hAnsi="Calibri"/>
          <w:color w:val="333333"/>
        </w:rPr>
      </w:pPr>
      <w:bookmarkStart w:id="8" w:name="3.3_Avances_en_Ejecución_de_Recursos_(Di"/>
      <w:bookmarkEnd w:id="8"/>
    </w:p>
    <w:p w14:paraId="5017B980" w14:textId="77777777" w:rsidR="00BE79F2" w:rsidRPr="007B73B6" w:rsidRDefault="00BE79F2" w:rsidP="007B73B6">
      <w:pPr>
        <w:spacing w:line="276" w:lineRule="auto"/>
        <w:jc w:val="both"/>
        <w:rPr>
          <w:rFonts w:ascii="Calibri" w:hAnsi="Calibri"/>
        </w:rPr>
        <w:sectPr w:rsidR="00BE79F2" w:rsidRPr="007B73B6">
          <w:pgSz w:w="12240" w:h="15840"/>
          <w:pgMar w:top="1340" w:right="1440" w:bottom="940" w:left="1440" w:header="475" w:footer="715" w:gutter="0"/>
          <w:cols w:space="720"/>
        </w:sectPr>
      </w:pPr>
    </w:p>
    <w:p w14:paraId="7C0CB3E8" w14:textId="3645004B" w:rsidR="00BE79F2" w:rsidRPr="007B73B6" w:rsidRDefault="00BE79F2" w:rsidP="007B73B6">
      <w:pPr>
        <w:tabs>
          <w:tab w:val="left" w:pos="720"/>
        </w:tabs>
        <w:spacing w:before="87" w:line="276" w:lineRule="auto"/>
        <w:ind w:right="74"/>
        <w:rPr>
          <w:sz w:val="21"/>
        </w:rPr>
      </w:pPr>
    </w:p>
    <w:sectPr w:rsidR="00BE79F2" w:rsidRPr="007B73B6">
      <w:pgSz w:w="12240" w:h="15840"/>
      <w:pgMar w:top="1340" w:right="1440" w:bottom="940" w:left="1440" w:header="475"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07D3" w14:textId="77777777" w:rsidR="00E36B8C" w:rsidRDefault="00E36B8C">
      <w:r>
        <w:separator/>
      </w:r>
    </w:p>
  </w:endnote>
  <w:endnote w:type="continuationSeparator" w:id="0">
    <w:p w14:paraId="207CFA0A" w14:textId="77777777" w:rsidR="00E36B8C" w:rsidRDefault="00E36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2DD" w14:textId="77777777" w:rsidR="00BE79F2" w:rsidRDefault="00000000">
    <w:pPr>
      <w:pStyle w:val="Textoindependiente"/>
      <w:spacing w:line="200" w:lineRule="exact"/>
      <w:rPr>
        <w:sz w:val="20"/>
      </w:rPr>
    </w:pPr>
    <w:r>
      <w:rPr>
        <w:noProof/>
        <w:sz w:val="20"/>
      </w:rPr>
      <mc:AlternateContent>
        <mc:Choice Requires="wps">
          <w:drawing>
            <wp:anchor distT="0" distB="0" distL="0" distR="0" simplePos="0" relativeHeight="251659264" behindDoc="1" locked="0" layoutInCell="1" allowOverlap="1" wp14:anchorId="17B76FC9" wp14:editId="73483BAC">
              <wp:simplePos x="0" y="0"/>
              <wp:positionH relativeFrom="page">
                <wp:posOffset>3616359</wp:posOffset>
              </wp:positionH>
              <wp:positionV relativeFrom="page">
                <wp:posOffset>9439519</wp:posOffset>
              </wp:positionV>
              <wp:extent cx="617220" cy="1746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74625"/>
                      </a:xfrm>
                      <a:prstGeom prst="rect">
                        <a:avLst/>
                      </a:prstGeom>
                    </wps:spPr>
                    <wps:txbx>
                      <w:txbxContent>
                        <w:p w14:paraId="0AD7EC4B" w14:textId="77777777" w:rsidR="00BE79F2" w:rsidRDefault="00000000">
                          <w:pPr>
                            <w:spacing w:before="13"/>
                            <w:ind w:left="20"/>
                            <w:rPr>
                              <w:sz w:val="21"/>
                            </w:rPr>
                          </w:pPr>
                          <w:r>
                            <w:rPr>
                              <w:color w:val="7E8B8C"/>
                              <w:sz w:val="17"/>
                            </w:rPr>
                            <w:t>Página</w:t>
                          </w:r>
                          <w:r>
                            <w:rPr>
                              <w:color w:val="7E8B8C"/>
                              <w:spacing w:val="-6"/>
                              <w:sz w:val="17"/>
                            </w:rPr>
                            <w:t xml:space="preserve"> </w:t>
                          </w:r>
                          <w:r>
                            <w:rPr>
                              <w:color w:val="333333"/>
                              <w:spacing w:val="-5"/>
                              <w:sz w:val="21"/>
                            </w:rPr>
                            <w:fldChar w:fldCharType="begin"/>
                          </w:r>
                          <w:r>
                            <w:rPr>
                              <w:color w:val="333333"/>
                              <w:spacing w:val="-5"/>
                              <w:sz w:val="21"/>
                            </w:rPr>
                            <w:instrText xml:space="preserve"> PAGE </w:instrText>
                          </w:r>
                          <w:r>
                            <w:rPr>
                              <w:color w:val="333333"/>
                              <w:spacing w:val="-5"/>
                              <w:sz w:val="21"/>
                            </w:rPr>
                            <w:fldChar w:fldCharType="separate"/>
                          </w:r>
                          <w:r>
                            <w:rPr>
                              <w:color w:val="333333"/>
                              <w:spacing w:val="-5"/>
                              <w:sz w:val="21"/>
                            </w:rPr>
                            <w:t>10</w:t>
                          </w:r>
                          <w:r>
                            <w:rPr>
                              <w:color w:val="333333"/>
                              <w:spacing w:val="-5"/>
                              <w:sz w:val="21"/>
                            </w:rPr>
                            <w:fldChar w:fldCharType="end"/>
                          </w:r>
                        </w:p>
                      </w:txbxContent>
                    </wps:txbx>
                    <wps:bodyPr wrap="square" lIns="0" tIns="0" rIns="0" bIns="0" rtlCol="0">
                      <a:noAutofit/>
                    </wps:bodyPr>
                  </wps:wsp>
                </a:graphicData>
              </a:graphic>
            </wp:anchor>
          </w:drawing>
        </mc:Choice>
        <mc:Fallback>
          <w:pict>
            <v:shapetype w14:anchorId="17B76FC9" id="_x0000_t202" coordsize="21600,21600" o:spt="202" path="m,l,21600r21600,l21600,xe">
              <v:stroke joinstyle="miter"/>
              <v:path gradientshapeok="t" o:connecttype="rect"/>
            </v:shapetype>
            <v:shape id="Textbox 2" o:spid="_x0000_s1027" type="#_x0000_t202" style="position:absolute;margin-left:284.75pt;margin-top:743.25pt;width:48.6pt;height:13.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" filled="f" stroked="f">
              <v:textbox inset="0,0,0,0">
                <w:txbxContent>
                  <w:p w14:paraId="0AD7EC4B" w14:textId="77777777" w:rsidR="00BE79F2" w:rsidRDefault="00000000">
                    <w:pPr>
                      <w:spacing w:before="13"/>
                      <w:ind w:left="20"/>
                      <w:rPr>
                        <w:sz w:val="21"/>
                      </w:rPr>
                    </w:pPr>
                    <w:r>
                      <w:rPr>
                        <w:color w:val="7E8B8C"/>
                        <w:sz w:val="17"/>
                      </w:rPr>
                      <w:t>Página</w:t>
                    </w:r>
                    <w:r>
                      <w:rPr>
                        <w:color w:val="7E8B8C"/>
                        <w:spacing w:val="-6"/>
                        <w:sz w:val="17"/>
                      </w:rPr>
                      <w:t xml:space="preserve"> </w:t>
                    </w:r>
                    <w:r>
                      <w:rPr>
                        <w:color w:val="333333"/>
                        <w:spacing w:val="-5"/>
                        <w:sz w:val="21"/>
                      </w:rPr>
                      <w:fldChar w:fldCharType="begin"/>
                    </w:r>
                    <w:r>
                      <w:rPr>
                        <w:color w:val="333333"/>
                        <w:spacing w:val="-5"/>
                        <w:sz w:val="21"/>
                      </w:rPr>
                      <w:instrText xml:space="preserve"> PAGE </w:instrText>
                    </w:r>
                    <w:r>
                      <w:rPr>
                        <w:color w:val="333333"/>
                        <w:spacing w:val="-5"/>
                        <w:sz w:val="21"/>
                      </w:rPr>
                      <w:fldChar w:fldCharType="separate"/>
                    </w:r>
                    <w:r>
                      <w:rPr>
                        <w:color w:val="333333"/>
                        <w:spacing w:val="-5"/>
                        <w:sz w:val="21"/>
                      </w:rPr>
                      <w:t>10</w:t>
                    </w:r>
                    <w:r>
                      <w:rPr>
                        <w:color w:val="333333"/>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DF9B" w14:textId="77777777" w:rsidR="00E36B8C" w:rsidRDefault="00E36B8C">
      <w:r>
        <w:separator/>
      </w:r>
    </w:p>
  </w:footnote>
  <w:footnote w:type="continuationSeparator" w:id="0">
    <w:p w14:paraId="64656D7A" w14:textId="77777777" w:rsidR="00E36B8C" w:rsidRDefault="00E36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ED46" w14:textId="77777777" w:rsidR="00BE79F2" w:rsidRDefault="00000000">
    <w:pPr>
      <w:pStyle w:val="Textoindependiente"/>
      <w:spacing w:line="200" w:lineRule="exact"/>
      <w:rPr>
        <w:sz w:val="20"/>
      </w:rPr>
    </w:pPr>
    <w:r>
      <w:rPr>
        <w:noProof/>
        <w:sz w:val="20"/>
      </w:rPr>
      <mc:AlternateContent>
        <mc:Choice Requires="wps">
          <w:drawing>
            <wp:anchor distT="0" distB="0" distL="0" distR="0" simplePos="0" relativeHeight="251657216" behindDoc="1" locked="0" layoutInCell="1" allowOverlap="1" wp14:anchorId="0FF9C97F" wp14:editId="7CB3C5C7">
              <wp:simplePos x="0" y="0"/>
              <wp:positionH relativeFrom="page">
                <wp:posOffset>4060435</wp:posOffset>
              </wp:positionH>
              <wp:positionV relativeFrom="page">
                <wp:posOffset>448031</wp:posOffset>
              </wp:positionV>
              <wp:extent cx="2810510" cy="146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0510" cy="146050"/>
                      </a:xfrm>
                      <a:prstGeom prst="rect">
                        <a:avLst/>
                      </a:prstGeom>
                    </wps:spPr>
                    <wps:txbx>
                      <w:txbxContent>
                        <w:p w14:paraId="1FD0AAD8" w14:textId="77777777" w:rsidR="00BE79F2" w:rsidRDefault="00000000">
                          <w:pPr>
                            <w:spacing w:before="14"/>
                            <w:ind w:left="20"/>
                            <w:rPr>
                              <w:sz w:val="17"/>
                            </w:rPr>
                          </w:pPr>
                          <w:r>
                            <w:rPr>
                              <w:color w:val="7E8B8C"/>
                              <w:sz w:val="17"/>
                            </w:rPr>
                            <w:t>Villa</w:t>
                          </w:r>
                          <w:r>
                            <w:rPr>
                              <w:color w:val="7E8B8C"/>
                              <w:spacing w:val="-7"/>
                              <w:sz w:val="17"/>
                            </w:rPr>
                            <w:t xml:space="preserve"> </w:t>
                          </w:r>
                          <w:r>
                            <w:rPr>
                              <w:color w:val="7E8B8C"/>
                              <w:sz w:val="17"/>
                            </w:rPr>
                            <w:t>Elena</w:t>
                          </w:r>
                          <w:r>
                            <w:rPr>
                              <w:color w:val="7E8B8C"/>
                              <w:spacing w:val="-6"/>
                              <w:sz w:val="17"/>
                            </w:rPr>
                            <w:t xml:space="preserve"> </w:t>
                          </w:r>
                          <w:r>
                            <w:rPr>
                              <w:color w:val="7E8B8C"/>
                              <w:sz w:val="17"/>
                            </w:rPr>
                            <w:t>Mirador</w:t>
                          </w:r>
                          <w:r>
                            <w:rPr>
                              <w:color w:val="7E8B8C"/>
                              <w:spacing w:val="-6"/>
                              <w:sz w:val="17"/>
                            </w:rPr>
                            <w:t xml:space="preserve"> </w:t>
                          </w:r>
                          <w:r>
                            <w:rPr>
                              <w:color w:val="7E8B8C"/>
                              <w:sz w:val="17"/>
                            </w:rPr>
                            <w:t>|</w:t>
                          </w:r>
                          <w:r>
                            <w:rPr>
                              <w:color w:val="7E8B8C"/>
                              <w:spacing w:val="-6"/>
                              <w:sz w:val="17"/>
                            </w:rPr>
                            <w:t xml:space="preserve"> </w:t>
                          </w:r>
                          <w:r>
                            <w:rPr>
                              <w:color w:val="7E8B8C"/>
                              <w:sz w:val="17"/>
                            </w:rPr>
                            <w:t>Dossier</w:t>
                          </w:r>
                          <w:r>
                            <w:rPr>
                              <w:color w:val="7E8B8C"/>
                              <w:spacing w:val="-6"/>
                              <w:sz w:val="17"/>
                            </w:rPr>
                            <w:t xml:space="preserve"> </w:t>
                          </w:r>
                          <w:r>
                            <w:rPr>
                              <w:color w:val="7E8B8C"/>
                              <w:sz w:val="17"/>
                            </w:rPr>
                            <w:t>de</w:t>
                          </w:r>
                          <w:r>
                            <w:rPr>
                              <w:color w:val="7E8B8C"/>
                              <w:spacing w:val="-6"/>
                              <w:sz w:val="17"/>
                            </w:rPr>
                            <w:t xml:space="preserve"> </w:t>
                          </w:r>
                          <w:r>
                            <w:rPr>
                              <w:color w:val="7E8B8C"/>
                              <w:sz w:val="17"/>
                            </w:rPr>
                            <w:t>Consolidación</w:t>
                          </w:r>
                          <w:r>
                            <w:rPr>
                              <w:color w:val="7E8B8C"/>
                              <w:spacing w:val="-6"/>
                              <w:sz w:val="17"/>
                            </w:rPr>
                            <w:t xml:space="preserve"> </w:t>
                          </w:r>
                          <w:r>
                            <w:rPr>
                              <w:color w:val="7E8B8C"/>
                              <w:spacing w:val="-2"/>
                              <w:sz w:val="17"/>
                            </w:rPr>
                            <w:t>Estratégica</w:t>
                          </w:r>
                        </w:p>
                      </w:txbxContent>
                    </wps:txbx>
                    <wps:bodyPr wrap="square" lIns="0" tIns="0" rIns="0" bIns="0" rtlCol="0">
                      <a:noAutofit/>
                    </wps:bodyPr>
                  </wps:wsp>
                </a:graphicData>
              </a:graphic>
            </wp:anchor>
          </w:drawing>
        </mc:Choice>
        <mc:Fallback>
          <w:pict>
            <v:shapetype w14:anchorId="0FF9C97F" id="_x0000_t202" coordsize="21600,21600" o:spt="202" path="m,l,21600r21600,l21600,xe">
              <v:stroke joinstyle="miter"/>
              <v:path gradientshapeok="t" o:connecttype="rect"/>
            </v:shapetype>
            <v:shape id="Textbox 1" o:spid="_x0000_s1026" type="#_x0000_t202" style="position:absolute;margin-left:319.7pt;margin-top:35.3pt;width:221.3pt;height:1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" filled="f" stroked="f">
              <v:textbox inset="0,0,0,0">
                <w:txbxContent>
                  <w:p w14:paraId="1FD0AAD8" w14:textId="77777777" w:rsidR="00BE79F2" w:rsidRDefault="00000000">
                    <w:pPr>
                      <w:spacing w:before="14"/>
                      <w:ind w:left="20"/>
                      <w:rPr>
                        <w:sz w:val="17"/>
                      </w:rPr>
                    </w:pPr>
                    <w:r>
                      <w:rPr>
                        <w:color w:val="7E8B8C"/>
                        <w:sz w:val="17"/>
                      </w:rPr>
                      <w:t>Villa</w:t>
                    </w:r>
                    <w:r>
                      <w:rPr>
                        <w:color w:val="7E8B8C"/>
                        <w:spacing w:val="-7"/>
                        <w:sz w:val="17"/>
                      </w:rPr>
                      <w:t xml:space="preserve"> </w:t>
                    </w:r>
                    <w:r>
                      <w:rPr>
                        <w:color w:val="7E8B8C"/>
                        <w:sz w:val="17"/>
                      </w:rPr>
                      <w:t>Elena</w:t>
                    </w:r>
                    <w:r>
                      <w:rPr>
                        <w:color w:val="7E8B8C"/>
                        <w:spacing w:val="-6"/>
                        <w:sz w:val="17"/>
                      </w:rPr>
                      <w:t xml:space="preserve"> </w:t>
                    </w:r>
                    <w:r>
                      <w:rPr>
                        <w:color w:val="7E8B8C"/>
                        <w:sz w:val="17"/>
                      </w:rPr>
                      <w:t>Mirador</w:t>
                    </w:r>
                    <w:r>
                      <w:rPr>
                        <w:color w:val="7E8B8C"/>
                        <w:spacing w:val="-6"/>
                        <w:sz w:val="17"/>
                      </w:rPr>
                      <w:t xml:space="preserve"> </w:t>
                    </w:r>
                    <w:r>
                      <w:rPr>
                        <w:color w:val="7E8B8C"/>
                        <w:sz w:val="17"/>
                      </w:rPr>
                      <w:t>|</w:t>
                    </w:r>
                    <w:r>
                      <w:rPr>
                        <w:color w:val="7E8B8C"/>
                        <w:spacing w:val="-6"/>
                        <w:sz w:val="17"/>
                      </w:rPr>
                      <w:t xml:space="preserve"> </w:t>
                    </w:r>
                    <w:r>
                      <w:rPr>
                        <w:color w:val="7E8B8C"/>
                        <w:sz w:val="17"/>
                      </w:rPr>
                      <w:t>Dossier</w:t>
                    </w:r>
                    <w:r>
                      <w:rPr>
                        <w:color w:val="7E8B8C"/>
                        <w:spacing w:val="-6"/>
                        <w:sz w:val="17"/>
                      </w:rPr>
                      <w:t xml:space="preserve"> </w:t>
                    </w:r>
                    <w:r>
                      <w:rPr>
                        <w:color w:val="7E8B8C"/>
                        <w:sz w:val="17"/>
                      </w:rPr>
                      <w:t>de</w:t>
                    </w:r>
                    <w:r>
                      <w:rPr>
                        <w:color w:val="7E8B8C"/>
                        <w:spacing w:val="-6"/>
                        <w:sz w:val="17"/>
                      </w:rPr>
                      <w:t xml:space="preserve"> </w:t>
                    </w:r>
                    <w:r>
                      <w:rPr>
                        <w:color w:val="7E8B8C"/>
                        <w:sz w:val="17"/>
                      </w:rPr>
                      <w:t>Consolidación</w:t>
                    </w:r>
                    <w:r>
                      <w:rPr>
                        <w:color w:val="7E8B8C"/>
                        <w:spacing w:val="-6"/>
                        <w:sz w:val="17"/>
                      </w:rPr>
                      <w:t xml:space="preserve"> </w:t>
                    </w:r>
                    <w:r>
                      <w:rPr>
                        <w:color w:val="7E8B8C"/>
                        <w:spacing w:val="-2"/>
                        <w:sz w:val="17"/>
                      </w:rPr>
                      <w:t>Estratégica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7C14"/>
    <w:multiLevelType w:val="hybridMultilevel"/>
    <w:tmpl w:val="A560F1E8"/>
    <w:lvl w:ilvl="0" w:tplc="D9646F2C">
      <w:numFmt w:val="bullet"/>
      <w:lvlText w:val="●"/>
      <w:lvlJc w:val="left"/>
      <w:pPr>
        <w:ind w:left="720" w:hanging="360"/>
      </w:pPr>
      <w:rPr>
        <w:rFonts w:ascii="Arial" w:eastAsia="Arial" w:hAnsi="Arial" w:cs="Arial" w:hint="default"/>
        <w:b w:val="0"/>
        <w:bCs w:val="0"/>
        <w:i w:val="0"/>
        <w:iCs w:val="0"/>
        <w:color w:val="2F2F2F"/>
        <w:spacing w:val="0"/>
        <w:w w:val="100"/>
        <w:sz w:val="24"/>
        <w:szCs w:val="24"/>
        <w:lang w:val="es-ES" w:eastAsia="en-US" w:bidi="ar-SA"/>
      </w:rPr>
    </w:lvl>
    <w:lvl w:ilvl="1" w:tplc="518E39C8">
      <w:numFmt w:val="bullet"/>
      <w:lvlText w:val="○"/>
      <w:lvlJc w:val="left"/>
      <w:pPr>
        <w:ind w:left="1440" w:hanging="360"/>
      </w:pPr>
      <w:rPr>
        <w:rFonts w:ascii="Arial" w:eastAsia="Arial" w:hAnsi="Arial" w:cs="Arial" w:hint="default"/>
        <w:b w:val="0"/>
        <w:bCs w:val="0"/>
        <w:i w:val="0"/>
        <w:iCs w:val="0"/>
        <w:color w:val="2F2F2F"/>
        <w:spacing w:val="0"/>
        <w:w w:val="100"/>
        <w:sz w:val="24"/>
        <w:szCs w:val="24"/>
        <w:lang w:val="es-ES" w:eastAsia="en-US" w:bidi="ar-SA"/>
      </w:rPr>
    </w:lvl>
    <w:lvl w:ilvl="2" w:tplc="F7981D34">
      <w:numFmt w:val="bullet"/>
      <w:lvlText w:val="•"/>
      <w:lvlJc w:val="left"/>
      <w:pPr>
        <w:ind w:left="2320" w:hanging="360"/>
      </w:pPr>
      <w:rPr>
        <w:rFonts w:hint="default"/>
        <w:lang w:val="es-ES" w:eastAsia="en-US" w:bidi="ar-SA"/>
      </w:rPr>
    </w:lvl>
    <w:lvl w:ilvl="3" w:tplc="A05695FC">
      <w:numFmt w:val="bullet"/>
      <w:lvlText w:val="•"/>
      <w:lvlJc w:val="left"/>
      <w:pPr>
        <w:ind w:left="3200" w:hanging="360"/>
      </w:pPr>
      <w:rPr>
        <w:rFonts w:hint="default"/>
        <w:lang w:val="es-ES" w:eastAsia="en-US" w:bidi="ar-SA"/>
      </w:rPr>
    </w:lvl>
    <w:lvl w:ilvl="4" w:tplc="7556018C">
      <w:numFmt w:val="bullet"/>
      <w:lvlText w:val="•"/>
      <w:lvlJc w:val="left"/>
      <w:pPr>
        <w:ind w:left="4080" w:hanging="360"/>
      </w:pPr>
      <w:rPr>
        <w:rFonts w:hint="default"/>
        <w:lang w:val="es-ES" w:eastAsia="en-US" w:bidi="ar-SA"/>
      </w:rPr>
    </w:lvl>
    <w:lvl w:ilvl="5" w:tplc="C2B41524">
      <w:numFmt w:val="bullet"/>
      <w:lvlText w:val="•"/>
      <w:lvlJc w:val="left"/>
      <w:pPr>
        <w:ind w:left="4960" w:hanging="360"/>
      </w:pPr>
      <w:rPr>
        <w:rFonts w:hint="default"/>
        <w:lang w:val="es-ES" w:eastAsia="en-US" w:bidi="ar-SA"/>
      </w:rPr>
    </w:lvl>
    <w:lvl w:ilvl="6" w:tplc="624C5522">
      <w:numFmt w:val="bullet"/>
      <w:lvlText w:val="•"/>
      <w:lvlJc w:val="left"/>
      <w:pPr>
        <w:ind w:left="5840" w:hanging="360"/>
      </w:pPr>
      <w:rPr>
        <w:rFonts w:hint="default"/>
        <w:lang w:val="es-ES" w:eastAsia="en-US" w:bidi="ar-SA"/>
      </w:rPr>
    </w:lvl>
    <w:lvl w:ilvl="7" w:tplc="7108A278">
      <w:numFmt w:val="bullet"/>
      <w:lvlText w:val="•"/>
      <w:lvlJc w:val="left"/>
      <w:pPr>
        <w:ind w:left="6720" w:hanging="360"/>
      </w:pPr>
      <w:rPr>
        <w:rFonts w:hint="default"/>
        <w:lang w:val="es-ES" w:eastAsia="en-US" w:bidi="ar-SA"/>
      </w:rPr>
    </w:lvl>
    <w:lvl w:ilvl="8" w:tplc="7D746DC0">
      <w:numFmt w:val="bullet"/>
      <w:lvlText w:val="•"/>
      <w:lvlJc w:val="left"/>
      <w:pPr>
        <w:ind w:left="7600" w:hanging="360"/>
      </w:pPr>
      <w:rPr>
        <w:rFonts w:hint="default"/>
        <w:lang w:val="es-ES" w:eastAsia="en-US" w:bidi="ar-SA"/>
      </w:rPr>
    </w:lvl>
  </w:abstractNum>
  <w:abstractNum w:abstractNumId="1" w15:restartNumberingAfterBreak="0">
    <w:nsid w:val="18C4404F"/>
    <w:multiLevelType w:val="multilevel"/>
    <w:tmpl w:val="977294D6"/>
    <w:lvl w:ilvl="0">
      <w:start w:val="2"/>
      <w:numFmt w:val="decimal"/>
      <w:lvlText w:val="%1"/>
      <w:lvlJc w:val="left"/>
      <w:pPr>
        <w:ind w:left="466" w:hanging="467"/>
        <w:jc w:val="left"/>
      </w:pPr>
      <w:rPr>
        <w:rFonts w:hint="default"/>
        <w:lang w:val="es-ES" w:eastAsia="en-US" w:bidi="ar-SA"/>
      </w:rPr>
    </w:lvl>
    <w:lvl w:ilvl="1">
      <w:start w:val="1"/>
      <w:numFmt w:val="decimal"/>
      <w:lvlText w:val="%1.%2"/>
      <w:lvlJc w:val="left"/>
      <w:pPr>
        <w:ind w:left="466" w:hanging="467"/>
        <w:jc w:val="left"/>
      </w:pPr>
      <w:rPr>
        <w:rFonts w:ascii="Arial" w:eastAsia="Arial" w:hAnsi="Arial" w:cs="Arial" w:hint="default"/>
        <w:b/>
        <w:bCs/>
        <w:i w:val="0"/>
        <w:iCs w:val="0"/>
        <w:color w:val="2E595D"/>
        <w:spacing w:val="-1"/>
        <w:w w:val="100"/>
        <w:sz w:val="28"/>
        <w:szCs w:val="28"/>
        <w:lang w:val="es-ES" w:eastAsia="en-US" w:bidi="ar-SA"/>
      </w:rPr>
    </w:lvl>
    <w:lvl w:ilvl="2">
      <w:start w:val="1"/>
      <w:numFmt w:val="decimal"/>
      <w:lvlText w:val="%1.%2.%3"/>
      <w:lvlJc w:val="left"/>
      <w:pPr>
        <w:ind w:left="525" w:hanging="526"/>
        <w:jc w:val="left"/>
      </w:pPr>
      <w:rPr>
        <w:rFonts w:ascii="Arial" w:eastAsia="Arial" w:hAnsi="Arial" w:cs="Arial" w:hint="default"/>
        <w:b/>
        <w:bCs/>
        <w:i w:val="0"/>
        <w:iCs w:val="0"/>
        <w:color w:val="2F2F2F"/>
        <w:spacing w:val="0"/>
        <w:w w:val="100"/>
        <w:sz w:val="21"/>
        <w:szCs w:val="21"/>
        <w:lang w:val="es-ES" w:eastAsia="en-US" w:bidi="ar-SA"/>
      </w:rPr>
    </w:lvl>
    <w:lvl w:ilvl="3">
      <w:numFmt w:val="bullet"/>
      <w:lvlText w:val="●"/>
      <w:lvlJc w:val="left"/>
      <w:pPr>
        <w:ind w:left="720" w:hanging="360"/>
      </w:pPr>
      <w:rPr>
        <w:rFonts w:ascii="Arial" w:eastAsia="Arial" w:hAnsi="Arial" w:cs="Arial" w:hint="default"/>
        <w:b w:val="0"/>
        <w:bCs w:val="0"/>
        <w:i w:val="0"/>
        <w:iCs w:val="0"/>
        <w:color w:val="2F2F2F"/>
        <w:spacing w:val="0"/>
        <w:w w:val="100"/>
        <w:sz w:val="24"/>
        <w:szCs w:val="24"/>
        <w:lang w:val="es-ES" w:eastAsia="en-US" w:bidi="ar-SA"/>
      </w:rPr>
    </w:lvl>
    <w:lvl w:ilvl="4">
      <w:numFmt w:val="bullet"/>
      <w:lvlText w:val="•"/>
      <w:lvlJc w:val="left"/>
      <w:pPr>
        <w:ind w:left="2880" w:hanging="360"/>
      </w:pPr>
      <w:rPr>
        <w:rFonts w:hint="default"/>
        <w:lang w:val="es-ES" w:eastAsia="en-US" w:bidi="ar-SA"/>
      </w:rPr>
    </w:lvl>
    <w:lvl w:ilvl="5">
      <w:numFmt w:val="bullet"/>
      <w:lvlText w:val="•"/>
      <w:lvlJc w:val="left"/>
      <w:pPr>
        <w:ind w:left="3960" w:hanging="360"/>
      </w:pPr>
      <w:rPr>
        <w:rFonts w:hint="default"/>
        <w:lang w:val="es-ES" w:eastAsia="en-US" w:bidi="ar-SA"/>
      </w:rPr>
    </w:lvl>
    <w:lvl w:ilvl="6">
      <w:numFmt w:val="bullet"/>
      <w:lvlText w:val="•"/>
      <w:lvlJc w:val="left"/>
      <w:pPr>
        <w:ind w:left="5040" w:hanging="360"/>
      </w:pPr>
      <w:rPr>
        <w:rFonts w:hint="default"/>
        <w:lang w:val="es-ES" w:eastAsia="en-US" w:bidi="ar-SA"/>
      </w:rPr>
    </w:lvl>
    <w:lvl w:ilvl="7">
      <w:numFmt w:val="bullet"/>
      <w:lvlText w:val="•"/>
      <w:lvlJc w:val="left"/>
      <w:pPr>
        <w:ind w:left="6120" w:hanging="360"/>
      </w:pPr>
      <w:rPr>
        <w:rFonts w:hint="default"/>
        <w:lang w:val="es-ES" w:eastAsia="en-US" w:bidi="ar-SA"/>
      </w:rPr>
    </w:lvl>
    <w:lvl w:ilvl="8">
      <w:numFmt w:val="bullet"/>
      <w:lvlText w:val="•"/>
      <w:lvlJc w:val="left"/>
      <w:pPr>
        <w:ind w:left="7200" w:hanging="360"/>
      </w:pPr>
      <w:rPr>
        <w:rFonts w:hint="default"/>
        <w:lang w:val="es-ES" w:eastAsia="en-US" w:bidi="ar-SA"/>
      </w:rPr>
    </w:lvl>
  </w:abstractNum>
  <w:abstractNum w:abstractNumId="2" w15:restartNumberingAfterBreak="0">
    <w:nsid w:val="21DA5B5E"/>
    <w:multiLevelType w:val="hybridMultilevel"/>
    <w:tmpl w:val="BC28F380"/>
    <w:lvl w:ilvl="0" w:tplc="330EE9DE">
      <w:start w:val="1"/>
      <w:numFmt w:val="decimal"/>
      <w:lvlText w:val="%1."/>
      <w:lvlJc w:val="left"/>
      <w:pPr>
        <w:ind w:left="0" w:hanging="234"/>
        <w:jc w:val="left"/>
      </w:pPr>
      <w:rPr>
        <w:rFonts w:ascii="Arial" w:eastAsia="Arial" w:hAnsi="Arial" w:cs="Arial" w:hint="default"/>
        <w:b/>
        <w:bCs/>
        <w:i w:val="0"/>
        <w:iCs w:val="0"/>
        <w:color w:val="333333"/>
        <w:spacing w:val="0"/>
        <w:w w:val="100"/>
        <w:sz w:val="21"/>
        <w:szCs w:val="21"/>
        <w:lang w:val="es-ES" w:eastAsia="en-US" w:bidi="ar-SA"/>
      </w:rPr>
    </w:lvl>
    <w:lvl w:ilvl="1" w:tplc="91F84798">
      <w:numFmt w:val="bullet"/>
      <w:lvlText w:val="•"/>
      <w:lvlJc w:val="left"/>
      <w:pPr>
        <w:ind w:left="936" w:hanging="234"/>
      </w:pPr>
      <w:rPr>
        <w:rFonts w:hint="default"/>
        <w:lang w:val="es-ES" w:eastAsia="en-US" w:bidi="ar-SA"/>
      </w:rPr>
    </w:lvl>
    <w:lvl w:ilvl="2" w:tplc="E4F2A688">
      <w:numFmt w:val="bullet"/>
      <w:lvlText w:val="•"/>
      <w:lvlJc w:val="left"/>
      <w:pPr>
        <w:ind w:left="1872" w:hanging="234"/>
      </w:pPr>
      <w:rPr>
        <w:rFonts w:hint="default"/>
        <w:lang w:val="es-ES" w:eastAsia="en-US" w:bidi="ar-SA"/>
      </w:rPr>
    </w:lvl>
    <w:lvl w:ilvl="3" w:tplc="418C08B4">
      <w:numFmt w:val="bullet"/>
      <w:lvlText w:val="•"/>
      <w:lvlJc w:val="left"/>
      <w:pPr>
        <w:ind w:left="2808" w:hanging="234"/>
      </w:pPr>
      <w:rPr>
        <w:rFonts w:hint="default"/>
        <w:lang w:val="es-ES" w:eastAsia="en-US" w:bidi="ar-SA"/>
      </w:rPr>
    </w:lvl>
    <w:lvl w:ilvl="4" w:tplc="44CCB2AA">
      <w:numFmt w:val="bullet"/>
      <w:lvlText w:val="•"/>
      <w:lvlJc w:val="left"/>
      <w:pPr>
        <w:ind w:left="3744" w:hanging="234"/>
      </w:pPr>
      <w:rPr>
        <w:rFonts w:hint="default"/>
        <w:lang w:val="es-ES" w:eastAsia="en-US" w:bidi="ar-SA"/>
      </w:rPr>
    </w:lvl>
    <w:lvl w:ilvl="5" w:tplc="C0BA5AE0">
      <w:numFmt w:val="bullet"/>
      <w:lvlText w:val="•"/>
      <w:lvlJc w:val="left"/>
      <w:pPr>
        <w:ind w:left="4680" w:hanging="234"/>
      </w:pPr>
      <w:rPr>
        <w:rFonts w:hint="default"/>
        <w:lang w:val="es-ES" w:eastAsia="en-US" w:bidi="ar-SA"/>
      </w:rPr>
    </w:lvl>
    <w:lvl w:ilvl="6" w:tplc="D4742046">
      <w:numFmt w:val="bullet"/>
      <w:lvlText w:val="•"/>
      <w:lvlJc w:val="left"/>
      <w:pPr>
        <w:ind w:left="5616" w:hanging="234"/>
      </w:pPr>
      <w:rPr>
        <w:rFonts w:hint="default"/>
        <w:lang w:val="es-ES" w:eastAsia="en-US" w:bidi="ar-SA"/>
      </w:rPr>
    </w:lvl>
    <w:lvl w:ilvl="7" w:tplc="9AAAE084">
      <w:numFmt w:val="bullet"/>
      <w:lvlText w:val="•"/>
      <w:lvlJc w:val="left"/>
      <w:pPr>
        <w:ind w:left="6552" w:hanging="234"/>
      </w:pPr>
      <w:rPr>
        <w:rFonts w:hint="default"/>
        <w:lang w:val="es-ES" w:eastAsia="en-US" w:bidi="ar-SA"/>
      </w:rPr>
    </w:lvl>
    <w:lvl w:ilvl="8" w:tplc="BF2C700A">
      <w:numFmt w:val="bullet"/>
      <w:lvlText w:val="•"/>
      <w:lvlJc w:val="left"/>
      <w:pPr>
        <w:ind w:left="7488" w:hanging="234"/>
      </w:pPr>
      <w:rPr>
        <w:rFonts w:hint="default"/>
        <w:lang w:val="es-ES" w:eastAsia="en-US" w:bidi="ar-SA"/>
      </w:rPr>
    </w:lvl>
  </w:abstractNum>
  <w:abstractNum w:abstractNumId="3" w15:restartNumberingAfterBreak="0">
    <w:nsid w:val="2FB603DD"/>
    <w:multiLevelType w:val="hybridMultilevel"/>
    <w:tmpl w:val="B3FC6A74"/>
    <w:lvl w:ilvl="0" w:tplc="3C8E7E56">
      <w:numFmt w:val="bullet"/>
      <w:lvlText w:val="●"/>
      <w:lvlJc w:val="left"/>
      <w:pPr>
        <w:ind w:left="720" w:hanging="360"/>
      </w:pPr>
      <w:rPr>
        <w:rFonts w:ascii="Arial" w:eastAsia="Arial" w:hAnsi="Arial" w:cs="Arial" w:hint="default"/>
        <w:b w:val="0"/>
        <w:bCs w:val="0"/>
        <w:i w:val="0"/>
        <w:iCs w:val="0"/>
        <w:color w:val="2F2F2F"/>
        <w:spacing w:val="0"/>
        <w:w w:val="100"/>
        <w:sz w:val="24"/>
        <w:szCs w:val="24"/>
        <w:lang w:val="es-ES" w:eastAsia="en-US" w:bidi="ar-SA"/>
      </w:rPr>
    </w:lvl>
    <w:lvl w:ilvl="1" w:tplc="510A3B7E">
      <w:numFmt w:val="bullet"/>
      <w:lvlText w:val="•"/>
      <w:lvlJc w:val="left"/>
      <w:pPr>
        <w:ind w:left="1584" w:hanging="360"/>
      </w:pPr>
      <w:rPr>
        <w:rFonts w:hint="default"/>
        <w:lang w:val="es-ES" w:eastAsia="en-US" w:bidi="ar-SA"/>
      </w:rPr>
    </w:lvl>
    <w:lvl w:ilvl="2" w:tplc="D5329584">
      <w:numFmt w:val="bullet"/>
      <w:lvlText w:val="•"/>
      <w:lvlJc w:val="left"/>
      <w:pPr>
        <w:ind w:left="2448" w:hanging="360"/>
      </w:pPr>
      <w:rPr>
        <w:rFonts w:hint="default"/>
        <w:lang w:val="es-ES" w:eastAsia="en-US" w:bidi="ar-SA"/>
      </w:rPr>
    </w:lvl>
    <w:lvl w:ilvl="3" w:tplc="58923F76">
      <w:numFmt w:val="bullet"/>
      <w:lvlText w:val="•"/>
      <w:lvlJc w:val="left"/>
      <w:pPr>
        <w:ind w:left="3312" w:hanging="360"/>
      </w:pPr>
      <w:rPr>
        <w:rFonts w:hint="default"/>
        <w:lang w:val="es-ES" w:eastAsia="en-US" w:bidi="ar-SA"/>
      </w:rPr>
    </w:lvl>
    <w:lvl w:ilvl="4" w:tplc="F7C84A20">
      <w:numFmt w:val="bullet"/>
      <w:lvlText w:val="•"/>
      <w:lvlJc w:val="left"/>
      <w:pPr>
        <w:ind w:left="4176" w:hanging="360"/>
      </w:pPr>
      <w:rPr>
        <w:rFonts w:hint="default"/>
        <w:lang w:val="es-ES" w:eastAsia="en-US" w:bidi="ar-SA"/>
      </w:rPr>
    </w:lvl>
    <w:lvl w:ilvl="5" w:tplc="2ECEF2FA">
      <w:numFmt w:val="bullet"/>
      <w:lvlText w:val="•"/>
      <w:lvlJc w:val="left"/>
      <w:pPr>
        <w:ind w:left="5040" w:hanging="360"/>
      </w:pPr>
      <w:rPr>
        <w:rFonts w:hint="default"/>
        <w:lang w:val="es-ES" w:eastAsia="en-US" w:bidi="ar-SA"/>
      </w:rPr>
    </w:lvl>
    <w:lvl w:ilvl="6" w:tplc="EEEA45D8">
      <w:numFmt w:val="bullet"/>
      <w:lvlText w:val="•"/>
      <w:lvlJc w:val="left"/>
      <w:pPr>
        <w:ind w:left="5904" w:hanging="360"/>
      </w:pPr>
      <w:rPr>
        <w:rFonts w:hint="default"/>
        <w:lang w:val="es-ES" w:eastAsia="en-US" w:bidi="ar-SA"/>
      </w:rPr>
    </w:lvl>
    <w:lvl w:ilvl="7" w:tplc="D794FAFE">
      <w:numFmt w:val="bullet"/>
      <w:lvlText w:val="•"/>
      <w:lvlJc w:val="left"/>
      <w:pPr>
        <w:ind w:left="6768" w:hanging="360"/>
      </w:pPr>
      <w:rPr>
        <w:rFonts w:hint="default"/>
        <w:lang w:val="es-ES" w:eastAsia="en-US" w:bidi="ar-SA"/>
      </w:rPr>
    </w:lvl>
    <w:lvl w:ilvl="8" w:tplc="9CACDA5A">
      <w:numFmt w:val="bullet"/>
      <w:lvlText w:val="•"/>
      <w:lvlJc w:val="left"/>
      <w:pPr>
        <w:ind w:left="7632" w:hanging="360"/>
      </w:pPr>
      <w:rPr>
        <w:rFonts w:hint="default"/>
        <w:lang w:val="es-ES" w:eastAsia="en-US" w:bidi="ar-SA"/>
      </w:rPr>
    </w:lvl>
  </w:abstractNum>
  <w:abstractNum w:abstractNumId="4" w15:restartNumberingAfterBreak="0">
    <w:nsid w:val="38B716BF"/>
    <w:multiLevelType w:val="hybridMultilevel"/>
    <w:tmpl w:val="97B0D472"/>
    <w:lvl w:ilvl="0" w:tplc="D64A6C26">
      <w:numFmt w:val="bullet"/>
      <w:lvlText w:val="•"/>
      <w:lvlJc w:val="left"/>
      <w:pPr>
        <w:ind w:left="131" w:hanging="132"/>
      </w:pPr>
      <w:rPr>
        <w:rFonts w:ascii="Arial" w:eastAsia="Arial" w:hAnsi="Arial" w:cs="Arial" w:hint="default"/>
        <w:b/>
        <w:bCs/>
        <w:i w:val="0"/>
        <w:iCs w:val="0"/>
        <w:color w:val="333333"/>
        <w:spacing w:val="0"/>
        <w:w w:val="100"/>
        <w:sz w:val="21"/>
        <w:szCs w:val="21"/>
        <w:lang w:val="es-ES" w:eastAsia="en-US" w:bidi="ar-SA"/>
      </w:rPr>
    </w:lvl>
    <w:lvl w:ilvl="1" w:tplc="7CA68ECE">
      <w:numFmt w:val="bullet"/>
      <w:lvlText w:val="-"/>
      <w:lvlJc w:val="left"/>
      <w:pPr>
        <w:ind w:left="720" w:hanging="360"/>
      </w:pPr>
      <w:rPr>
        <w:rFonts w:ascii="Arial" w:eastAsia="Arial" w:hAnsi="Arial" w:cs="Arial" w:hint="default"/>
        <w:spacing w:val="0"/>
        <w:w w:val="100"/>
        <w:lang w:val="es-ES" w:eastAsia="en-US" w:bidi="ar-SA"/>
      </w:rPr>
    </w:lvl>
    <w:lvl w:ilvl="2" w:tplc="FED2742E">
      <w:numFmt w:val="bullet"/>
      <w:lvlText w:val="•"/>
      <w:lvlJc w:val="left"/>
      <w:pPr>
        <w:ind w:left="780" w:hanging="360"/>
      </w:pPr>
      <w:rPr>
        <w:rFonts w:hint="default"/>
        <w:lang w:val="es-ES" w:eastAsia="en-US" w:bidi="ar-SA"/>
      </w:rPr>
    </w:lvl>
    <w:lvl w:ilvl="3" w:tplc="89B8C370">
      <w:numFmt w:val="bullet"/>
      <w:lvlText w:val="•"/>
      <w:lvlJc w:val="left"/>
      <w:pPr>
        <w:ind w:left="1852" w:hanging="360"/>
      </w:pPr>
      <w:rPr>
        <w:rFonts w:hint="default"/>
        <w:lang w:val="es-ES" w:eastAsia="en-US" w:bidi="ar-SA"/>
      </w:rPr>
    </w:lvl>
    <w:lvl w:ilvl="4" w:tplc="4DF4F132">
      <w:numFmt w:val="bullet"/>
      <w:lvlText w:val="•"/>
      <w:lvlJc w:val="left"/>
      <w:pPr>
        <w:ind w:left="2925" w:hanging="360"/>
      </w:pPr>
      <w:rPr>
        <w:rFonts w:hint="default"/>
        <w:lang w:val="es-ES" w:eastAsia="en-US" w:bidi="ar-SA"/>
      </w:rPr>
    </w:lvl>
    <w:lvl w:ilvl="5" w:tplc="C4EE85C2">
      <w:numFmt w:val="bullet"/>
      <w:lvlText w:val="•"/>
      <w:lvlJc w:val="left"/>
      <w:pPr>
        <w:ind w:left="3997" w:hanging="360"/>
      </w:pPr>
      <w:rPr>
        <w:rFonts w:hint="default"/>
        <w:lang w:val="es-ES" w:eastAsia="en-US" w:bidi="ar-SA"/>
      </w:rPr>
    </w:lvl>
    <w:lvl w:ilvl="6" w:tplc="0280361C">
      <w:numFmt w:val="bullet"/>
      <w:lvlText w:val="•"/>
      <w:lvlJc w:val="left"/>
      <w:pPr>
        <w:ind w:left="5070" w:hanging="360"/>
      </w:pPr>
      <w:rPr>
        <w:rFonts w:hint="default"/>
        <w:lang w:val="es-ES" w:eastAsia="en-US" w:bidi="ar-SA"/>
      </w:rPr>
    </w:lvl>
    <w:lvl w:ilvl="7" w:tplc="33AE0F56">
      <w:numFmt w:val="bullet"/>
      <w:lvlText w:val="•"/>
      <w:lvlJc w:val="left"/>
      <w:pPr>
        <w:ind w:left="6142" w:hanging="360"/>
      </w:pPr>
      <w:rPr>
        <w:rFonts w:hint="default"/>
        <w:lang w:val="es-ES" w:eastAsia="en-US" w:bidi="ar-SA"/>
      </w:rPr>
    </w:lvl>
    <w:lvl w:ilvl="8" w:tplc="9656C516">
      <w:numFmt w:val="bullet"/>
      <w:lvlText w:val="•"/>
      <w:lvlJc w:val="left"/>
      <w:pPr>
        <w:ind w:left="7215" w:hanging="360"/>
      </w:pPr>
      <w:rPr>
        <w:rFonts w:hint="default"/>
        <w:lang w:val="es-ES" w:eastAsia="en-US" w:bidi="ar-SA"/>
      </w:rPr>
    </w:lvl>
  </w:abstractNum>
  <w:abstractNum w:abstractNumId="5" w15:restartNumberingAfterBreak="0">
    <w:nsid w:val="40497E08"/>
    <w:multiLevelType w:val="multilevel"/>
    <w:tmpl w:val="8C307936"/>
    <w:lvl w:ilvl="0">
      <w:start w:val="1"/>
      <w:numFmt w:val="decimal"/>
      <w:lvlText w:val="%1"/>
      <w:lvlJc w:val="left"/>
      <w:pPr>
        <w:ind w:left="466" w:hanging="467"/>
        <w:jc w:val="left"/>
      </w:pPr>
      <w:rPr>
        <w:rFonts w:hint="default"/>
        <w:lang w:val="es-ES" w:eastAsia="en-US" w:bidi="ar-SA"/>
      </w:rPr>
    </w:lvl>
    <w:lvl w:ilvl="1">
      <w:start w:val="1"/>
      <w:numFmt w:val="decimal"/>
      <w:lvlText w:val="%1.%2"/>
      <w:lvlJc w:val="left"/>
      <w:pPr>
        <w:ind w:left="466" w:hanging="467"/>
        <w:jc w:val="left"/>
      </w:pPr>
      <w:rPr>
        <w:rFonts w:ascii="Arial" w:eastAsia="Arial" w:hAnsi="Arial" w:cs="Arial" w:hint="default"/>
        <w:b/>
        <w:bCs/>
        <w:i w:val="0"/>
        <w:iCs w:val="0"/>
        <w:color w:val="2E595D"/>
        <w:spacing w:val="-1"/>
        <w:w w:val="100"/>
        <w:sz w:val="28"/>
        <w:szCs w:val="28"/>
        <w:lang w:val="es-ES" w:eastAsia="en-US" w:bidi="ar-SA"/>
      </w:rPr>
    </w:lvl>
    <w:lvl w:ilvl="2">
      <w:start w:val="1"/>
      <w:numFmt w:val="decimal"/>
      <w:lvlText w:val="%1.%2.%3."/>
      <w:lvlJc w:val="left"/>
      <w:pPr>
        <w:ind w:left="583" w:hanging="584"/>
        <w:jc w:val="left"/>
      </w:pPr>
      <w:rPr>
        <w:rFonts w:ascii="Arial" w:eastAsia="Arial" w:hAnsi="Arial" w:cs="Arial" w:hint="default"/>
        <w:b/>
        <w:bCs/>
        <w:i w:val="0"/>
        <w:iCs w:val="0"/>
        <w:color w:val="2F2F2F"/>
        <w:spacing w:val="0"/>
        <w:w w:val="100"/>
        <w:sz w:val="21"/>
        <w:szCs w:val="21"/>
        <w:lang w:val="es-ES" w:eastAsia="en-US" w:bidi="ar-SA"/>
      </w:rPr>
    </w:lvl>
    <w:lvl w:ilvl="3">
      <w:numFmt w:val="bullet"/>
      <w:lvlText w:val="●"/>
      <w:lvlJc w:val="left"/>
      <w:pPr>
        <w:ind w:left="720" w:hanging="360"/>
      </w:pPr>
      <w:rPr>
        <w:rFonts w:ascii="Arial" w:eastAsia="Arial" w:hAnsi="Arial" w:cs="Arial" w:hint="default"/>
        <w:b w:val="0"/>
        <w:bCs w:val="0"/>
        <w:i w:val="0"/>
        <w:iCs w:val="0"/>
        <w:color w:val="2F2F2F"/>
        <w:spacing w:val="0"/>
        <w:w w:val="100"/>
        <w:sz w:val="24"/>
        <w:szCs w:val="24"/>
        <w:lang w:val="es-ES" w:eastAsia="en-US" w:bidi="ar-SA"/>
      </w:rPr>
    </w:lvl>
    <w:lvl w:ilvl="4">
      <w:numFmt w:val="bullet"/>
      <w:lvlText w:val="•"/>
      <w:lvlJc w:val="left"/>
      <w:pPr>
        <w:ind w:left="2880" w:hanging="360"/>
      </w:pPr>
      <w:rPr>
        <w:rFonts w:hint="default"/>
        <w:lang w:val="es-ES" w:eastAsia="en-US" w:bidi="ar-SA"/>
      </w:rPr>
    </w:lvl>
    <w:lvl w:ilvl="5">
      <w:numFmt w:val="bullet"/>
      <w:lvlText w:val="•"/>
      <w:lvlJc w:val="left"/>
      <w:pPr>
        <w:ind w:left="3960" w:hanging="360"/>
      </w:pPr>
      <w:rPr>
        <w:rFonts w:hint="default"/>
        <w:lang w:val="es-ES" w:eastAsia="en-US" w:bidi="ar-SA"/>
      </w:rPr>
    </w:lvl>
    <w:lvl w:ilvl="6">
      <w:numFmt w:val="bullet"/>
      <w:lvlText w:val="•"/>
      <w:lvlJc w:val="left"/>
      <w:pPr>
        <w:ind w:left="5040" w:hanging="360"/>
      </w:pPr>
      <w:rPr>
        <w:rFonts w:hint="default"/>
        <w:lang w:val="es-ES" w:eastAsia="en-US" w:bidi="ar-SA"/>
      </w:rPr>
    </w:lvl>
    <w:lvl w:ilvl="7">
      <w:numFmt w:val="bullet"/>
      <w:lvlText w:val="•"/>
      <w:lvlJc w:val="left"/>
      <w:pPr>
        <w:ind w:left="6120" w:hanging="360"/>
      </w:pPr>
      <w:rPr>
        <w:rFonts w:hint="default"/>
        <w:lang w:val="es-ES" w:eastAsia="en-US" w:bidi="ar-SA"/>
      </w:rPr>
    </w:lvl>
    <w:lvl w:ilvl="8">
      <w:numFmt w:val="bullet"/>
      <w:lvlText w:val="•"/>
      <w:lvlJc w:val="left"/>
      <w:pPr>
        <w:ind w:left="7200" w:hanging="360"/>
      </w:pPr>
      <w:rPr>
        <w:rFonts w:hint="default"/>
        <w:lang w:val="es-ES" w:eastAsia="en-US" w:bidi="ar-SA"/>
      </w:rPr>
    </w:lvl>
  </w:abstractNum>
  <w:abstractNum w:abstractNumId="6" w15:restartNumberingAfterBreak="0">
    <w:nsid w:val="40CC0D37"/>
    <w:multiLevelType w:val="multilevel"/>
    <w:tmpl w:val="6AC2F14E"/>
    <w:lvl w:ilvl="0">
      <w:start w:val="5"/>
      <w:numFmt w:val="decimal"/>
      <w:lvlText w:val="%1"/>
      <w:lvlJc w:val="left"/>
      <w:pPr>
        <w:ind w:left="466" w:hanging="467"/>
        <w:jc w:val="left"/>
      </w:pPr>
      <w:rPr>
        <w:rFonts w:hint="default"/>
        <w:lang w:val="es-ES" w:eastAsia="en-US" w:bidi="ar-SA"/>
      </w:rPr>
    </w:lvl>
    <w:lvl w:ilvl="1">
      <w:start w:val="1"/>
      <w:numFmt w:val="decimal"/>
      <w:lvlText w:val="%1.%2"/>
      <w:lvlJc w:val="left"/>
      <w:pPr>
        <w:ind w:left="466" w:hanging="467"/>
        <w:jc w:val="left"/>
      </w:pPr>
      <w:rPr>
        <w:rFonts w:ascii="Arial" w:eastAsia="Arial" w:hAnsi="Arial" w:cs="Arial" w:hint="default"/>
        <w:b/>
        <w:bCs/>
        <w:i w:val="0"/>
        <w:iCs w:val="0"/>
        <w:color w:val="2E595D"/>
        <w:spacing w:val="-1"/>
        <w:w w:val="100"/>
        <w:sz w:val="28"/>
        <w:szCs w:val="28"/>
        <w:lang w:val="es-ES" w:eastAsia="en-US" w:bidi="ar-SA"/>
      </w:rPr>
    </w:lvl>
    <w:lvl w:ilvl="2">
      <w:numFmt w:val="bullet"/>
      <w:lvlText w:val="•"/>
      <w:lvlJc w:val="left"/>
      <w:pPr>
        <w:ind w:left="0" w:hanging="132"/>
      </w:pPr>
      <w:rPr>
        <w:rFonts w:ascii="Arial" w:eastAsia="Arial" w:hAnsi="Arial" w:cs="Arial" w:hint="default"/>
        <w:b/>
        <w:bCs/>
        <w:i w:val="0"/>
        <w:iCs w:val="0"/>
        <w:color w:val="333333"/>
        <w:spacing w:val="0"/>
        <w:w w:val="100"/>
        <w:sz w:val="21"/>
        <w:szCs w:val="21"/>
        <w:lang w:val="es-ES" w:eastAsia="en-US" w:bidi="ar-SA"/>
      </w:rPr>
    </w:lvl>
    <w:lvl w:ilvl="3">
      <w:numFmt w:val="bullet"/>
      <w:lvlText w:val="•"/>
      <w:lvlJc w:val="left"/>
      <w:pPr>
        <w:ind w:left="2437" w:hanging="132"/>
      </w:pPr>
      <w:rPr>
        <w:rFonts w:hint="default"/>
        <w:lang w:val="es-ES" w:eastAsia="en-US" w:bidi="ar-SA"/>
      </w:rPr>
    </w:lvl>
    <w:lvl w:ilvl="4">
      <w:numFmt w:val="bullet"/>
      <w:lvlText w:val="•"/>
      <w:lvlJc w:val="left"/>
      <w:pPr>
        <w:ind w:left="3426" w:hanging="132"/>
      </w:pPr>
      <w:rPr>
        <w:rFonts w:hint="default"/>
        <w:lang w:val="es-ES" w:eastAsia="en-US" w:bidi="ar-SA"/>
      </w:rPr>
    </w:lvl>
    <w:lvl w:ilvl="5">
      <w:numFmt w:val="bullet"/>
      <w:lvlText w:val="•"/>
      <w:lvlJc w:val="left"/>
      <w:pPr>
        <w:ind w:left="4415" w:hanging="132"/>
      </w:pPr>
      <w:rPr>
        <w:rFonts w:hint="default"/>
        <w:lang w:val="es-ES" w:eastAsia="en-US" w:bidi="ar-SA"/>
      </w:rPr>
    </w:lvl>
    <w:lvl w:ilvl="6">
      <w:numFmt w:val="bullet"/>
      <w:lvlText w:val="•"/>
      <w:lvlJc w:val="left"/>
      <w:pPr>
        <w:ind w:left="5404" w:hanging="132"/>
      </w:pPr>
      <w:rPr>
        <w:rFonts w:hint="default"/>
        <w:lang w:val="es-ES" w:eastAsia="en-US" w:bidi="ar-SA"/>
      </w:rPr>
    </w:lvl>
    <w:lvl w:ilvl="7">
      <w:numFmt w:val="bullet"/>
      <w:lvlText w:val="•"/>
      <w:lvlJc w:val="left"/>
      <w:pPr>
        <w:ind w:left="6393" w:hanging="132"/>
      </w:pPr>
      <w:rPr>
        <w:rFonts w:hint="default"/>
        <w:lang w:val="es-ES" w:eastAsia="en-US" w:bidi="ar-SA"/>
      </w:rPr>
    </w:lvl>
    <w:lvl w:ilvl="8">
      <w:numFmt w:val="bullet"/>
      <w:lvlText w:val="•"/>
      <w:lvlJc w:val="left"/>
      <w:pPr>
        <w:ind w:left="7382" w:hanging="132"/>
      </w:pPr>
      <w:rPr>
        <w:rFonts w:hint="default"/>
        <w:lang w:val="es-ES" w:eastAsia="en-US" w:bidi="ar-SA"/>
      </w:rPr>
    </w:lvl>
  </w:abstractNum>
  <w:abstractNum w:abstractNumId="7" w15:restartNumberingAfterBreak="0">
    <w:nsid w:val="464809DF"/>
    <w:multiLevelType w:val="hybridMultilevel"/>
    <w:tmpl w:val="E41EEB2E"/>
    <w:lvl w:ilvl="0" w:tplc="E696A4DA">
      <w:numFmt w:val="bullet"/>
      <w:lvlText w:val="●"/>
      <w:lvlJc w:val="left"/>
      <w:pPr>
        <w:ind w:left="720" w:hanging="360"/>
      </w:pPr>
      <w:rPr>
        <w:rFonts w:ascii="Arial" w:eastAsia="Arial" w:hAnsi="Arial" w:cs="Arial" w:hint="default"/>
        <w:b w:val="0"/>
        <w:bCs w:val="0"/>
        <w:i w:val="0"/>
        <w:iCs w:val="0"/>
        <w:color w:val="2F2F2F"/>
        <w:spacing w:val="0"/>
        <w:w w:val="100"/>
        <w:sz w:val="24"/>
        <w:szCs w:val="24"/>
        <w:lang w:val="es-ES" w:eastAsia="en-US" w:bidi="ar-SA"/>
      </w:rPr>
    </w:lvl>
    <w:lvl w:ilvl="1" w:tplc="EAAA0BA2">
      <w:numFmt w:val="bullet"/>
      <w:lvlText w:val="•"/>
      <w:lvlJc w:val="left"/>
      <w:pPr>
        <w:ind w:left="1584" w:hanging="360"/>
      </w:pPr>
      <w:rPr>
        <w:rFonts w:hint="default"/>
        <w:lang w:val="es-ES" w:eastAsia="en-US" w:bidi="ar-SA"/>
      </w:rPr>
    </w:lvl>
    <w:lvl w:ilvl="2" w:tplc="8C807690">
      <w:numFmt w:val="bullet"/>
      <w:lvlText w:val="•"/>
      <w:lvlJc w:val="left"/>
      <w:pPr>
        <w:ind w:left="2448" w:hanging="360"/>
      </w:pPr>
      <w:rPr>
        <w:rFonts w:hint="default"/>
        <w:lang w:val="es-ES" w:eastAsia="en-US" w:bidi="ar-SA"/>
      </w:rPr>
    </w:lvl>
    <w:lvl w:ilvl="3" w:tplc="E13EB172">
      <w:numFmt w:val="bullet"/>
      <w:lvlText w:val="•"/>
      <w:lvlJc w:val="left"/>
      <w:pPr>
        <w:ind w:left="3312" w:hanging="360"/>
      </w:pPr>
      <w:rPr>
        <w:rFonts w:hint="default"/>
        <w:lang w:val="es-ES" w:eastAsia="en-US" w:bidi="ar-SA"/>
      </w:rPr>
    </w:lvl>
    <w:lvl w:ilvl="4" w:tplc="DB0E59BA">
      <w:numFmt w:val="bullet"/>
      <w:lvlText w:val="•"/>
      <w:lvlJc w:val="left"/>
      <w:pPr>
        <w:ind w:left="4176" w:hanging="360"/>
      </w:pPr>
      <w:rPr>
        <w:rFonts w:hint="default"/>
        <w:lang w:val="es-ES" w:eastAsia="en-US" w:bidi="ar-SA"/>
      </w:rPr>
    </w:lvl>
    <w:lvl w:ilvl="5" w:tplc="B9D0D396">
      <w:numFmt w:val="bullet"/>
      <w:lvlText w:val="•"/>
      <w:lvlJc w:val="left"/>
      <w:pPr>
        <w:ind w:left="5040" w:hanging="360"/>
      </w:pPr>
      <w:rPr>
        <w:rFonts w:hint="default"/>
        <w:lang w:val="es-ES" w:eastAsia="en-US" w:bidi="ar-SA"/>
      </w:rPr>
    </w:lvl>
    <w:lvl w:ilvl="6" w:tplc="9D6256C2">
      <w:numFmt w:val="bullet"/>
      <w:lvlText w:val="•"/>
      <w:lvlJc w:val="left"/>
      <w:pPr>
        <w:ind w:left="5904" w:hanging="360"/>
      </w:pPr>
      <w:rPr>
        <w:rFonts w:hint="default"/>
        <w:lang w:val="es-ES" w:eastAsia="en-US" w:bidi="ar-SA"/>
      </w:rPr>
    </w:lvl>
    <w:lvl w:ilvl="7" w:tplc="BCBAC0A6">
      <w:numFmt w:val="bullet"/>
      <w:lvlText w:val="•"/>
      <w:lvlJc w:val="left"/>
      <w:pPr>
        <w:ind w:left="6768" w:hanging="360"/>
      </w:pPr>
      <w:rPr>
        <w:rFonts w:hint="default"/>
        <w:lang w:val="es-ES" w:eastAsia="en-US" w:bidi="ar-SA"/>
      </w:rPr>
    </w:lvl>
    <w:lvl w:ilvl="8" w:tplc="2B001AE6">
      <w:numFmt w:val="bullet"/>
      <w:lvlText w:val="•"/>
      <w:lvlJc w:val="left"/>
      <w:pPr>
        <w:ind w:left="7632" w:hanging="360"/>
      </w:pPr>
      <w:rPr>
        <w:rFonts w:hint="default"/>
        <w:lang w:val="es-ES" w:eastAsia="en-US" w:bidi="ar-SA"/>
      </w:rPr>
    </w:lvl>
  </w:abstractNum>
  <w:abstractNum w:abstractNumId="8" w15:restartNumberingAfterBreak="0">
    <w:nsid w:val="47140B01"/>
    <w:multiLevelType w:val="hybridMultilevel"/>
    <w:tmpl w:val="C1E89D54"/>
    <w:lvl w:ilvl="0" w:tplc="0A108A1E">
      <w:numFmt w:val="bullet"/>
      <w:lvlText w:val="●"/>
      <w:lvlJc w:val="left"/>
      <w:pPr>
        <w:ind w:left="720" w:hanging="360"/>
      </w:pPr>
      <w:rPr>
        <w:rFonts w:ascii="Arial" w:eastAsia="Arial" w:hAnsi="Arial" w:cs="Arial" w:hint="default"/>
        <w:b w:val="0"/>
        <w:bCs w:val="0"/>
        <w:i w:val="0"/>
        <w:iCs w:val="0"/>
        <w:color w:val="2F2F2F"/>
        <w:spacing w:val="0"/>
        <w:w w:val="100"/>
        <w:sz w:val="24"/>
        <w:szCs w:val="24"/>
        <w:lang w:val="es-ES" w:eastAsia="en-US" w:bidi="ar-SA"/>
      </w:rPr>
    </w:lvl>
    <w:lvl w:ilvl="1" w:tplc="0A2C9E5E">
      <w:numFmt w:val="bullet"/>
      <w:lvlText w:val="•"/>
      <w:lvlJc w:val="left"/>
      <w:pPr>
        <w:ind w:left="1584" w:hanging="360"/>
      </w:pPr>
      <w:rPr>
        <w:rFonts w:hint="default"/>
        <w:lang w:val="es-ES" w:eastAsia="en-US" w:bidi="ar-SA"/>
      </w:rPr>
    </w:lvl>
    <w:lvl w:ilvl="2" w:tplc="1FC06D22">
      <w:numFmt w:val="bullet"/>
      <w:lvlText w:val="•"/>
      <w:lvlJc w:val="left"/>
      <w:pPr>
        <w:ind w:left="2448" w:hanging="360"/>
      </w:pPr>
      <w:rPr>
        <w:rFonts w:hint="default"/>
        <w:lang w:val="es-ES" w:eastAsia="en-US" w:bidi="ar-SA"/>
      </w:rPr>
    </w:lvl>
    <w:lvl w:ilvl="3" w:tplc="2C38AB20">
      <w:numFmt w:val="bullet"/>
      <w:lvlText w:val="•"/>
      <w:lvlJc w:val="left"/>
      <w:pPr>
        <w:ind w:left="3312" w:hanging="360"/>
      </w:pPr>
      <w:rPr>
        <w:rFonts w:hint="default"/>
        <w:lang w:val="es-ES" w:eastAsia="en-US" w:bidi="ar-SA"/>
      </w:rPr>
    </w:lvl>
    <w:lvl w:ilvl="4" w:tplc="988A65BA">
      <w:numFmt w:val="bullet"/>
      <w:lvlText w:val="•"/>
      <w:lvlJc w:val="left"/>
      <w:pPr>
        <w:ind w:left="4176" w:hanging="360"/>
      </w:pPr>
      <w:rPr>
        <w:rFonts w:hint="default"/>
        <w:lang w:val="es-ES" w:eastAsia="en-US" w:bidi="ar-SA"/>
      </w:rPr>
    </w:lvl>
    <w:lvl w:ilvl="5" w:tplc="EAC08CCA">
      <w:numFmt w:val="bullet"/>
      <w:lvlText w:val="•"/>
      <w:lvlJc w:val="left"/>
      <w:pPr>
        <w:ind w:left="5040" w:hanging="360"/>
      </w:pPr>
      <w:rPr>
        <w:rFonts w:hint="default"/>
        <w:lang w:val="es-ES" w:eastAsia="en-US" w:bidi="ar-SA"/>
      </w:rPr>
    </w:lvl>
    <w:lvl w:ilvl="6" w:tplc="9AAEB18A">
      <w:numFmt w:val="bullet"/>
      <w:lvlText w:val="•"/>
      <w:lvlJc w:val="left"/>
      <w:pPr>
        <w:ind w:left="5904" w:hanging="360"/>
      </w:pPr>
      <w:rPr>
        <w:rFonts w:hint="default"/>
        <w:lang w:val="es-ES" w:eastAsia="en-US" w:bidi="ar-SA"/>
      </w:rPr>
    </w:lvl>
    <w:lvl w:ilvl="7" w:tplc="9DFA06D2">
      <w:numFmt w:val="bullet"/>
      <w:lvlText w:val="•"/>
      <w:lvlJc w:val="left"/>
      <w:pPr>
        <w:ind w:left="6768" w:hanging="360"/>
      </w:pPr>
      <w:rPr>
        <w:rFonts w:hint="default"/>
        <w:lang w:val="es-ES" w:eastAsia="en-US" w:bidi="ar-SA"/>
      </w:rPr>
    </w:lvl>
    <w:lvl w:ilvl="8" w:tplc="E8FA7CF2">
      <w:numFmt w:val="bullet"/>
      <w:lvlText w:val="•"/>
      <w:lvlJc w:val="left"/>
      <w:pPr>
        <w:ind w:left="7632" w:hanging="360"/>
      </w:pPr>
      <w:rPr>
        <w:rFonts w:hint="default"/>
        <w:lang w:val="es-ES" w:eastAsia="en-US" w:bidi="ar-SA"/>
      </w:rPr>
    </w:lvl>
  </w:abstractNum>
  <w:abstractNum w:abstractNumId="9" w15:restartNumberingAfterBreak="0">
    <w:nsid w:val="4E444A43"/>
    <w:multiLevelType w:val="multilevel"/>
    <w:tmpl w:val="7248BB0A"/>
    <w:lvl w:ilvl="0">
      <w:start w:val="1"/>
      <w:numFmt w:val="decimal"/>
      <w:lvlText w:val="%1."/>
      <w:lvlJc w:val="left"/>
      <w:pPr>
        <w:ind w:left="0" w:hanging="234"/>
        <w:jc w:val="left"/>
      </w:pPr>
      <w:rPr>
        <w:rFonts w:ascii="Arial" w:eastAsia="Arial" w:hAnsi="Arial" w:cs="Arial" w:hint="default"/>
        <w:b/>
        <w:bCs/>
        <w:i w:val="0"/>
        <w:iCs w:val="0"/>
        <w:color w:val="333333"/>
        <w:spacing w:val="0"/>
        <w:w w:val="100"/>
        <w:sz w:val="21"/>
        <w:szCs w:val="21"/>
        <w:lang w:val="es-ES" w:eastAsia="en-US" w:bidi="ar-SA"/>
      </w:rPr>
    </w:lvl>
    <w:lvl w:ilvl="1">
      <w:start w:val="1"/>
      <w:numFmt w:val="decimal"/>
      <w:lvlText w:val="%1.%2"/>
      <w:lvlJc w:val="left"/>
      <w:pPr>
        <w:ind w:left="466" w:hanging="467"/>
        <w:jc w:val="left"/>
      </w:pPr>
      <w:rPr>
        <w:rFonts w:ascii="Arial" w:eastAsia="Arial" w:hAnsi="Arial" w:cs="Arial" w:hint="default"/>
        <w:b/>
        <w:bCs/>
        <w:i w:val="0"/>
        <w:iCs w:val="0"/>
        <w:color w:val="2E595D"/>
        <w:spacing w:val="-1"/>
        <w:w w:val="100"/>
        <w:sz w:val="28"/>
        <w:szCs w:val="28"/>
        <w:lang w:val="es-ES" w:eastAsia="en-US" w:bidi="ar-SA"/>
      </w:rPr>
    </w:lvl>
    <w:lvl w:ilvl="2">
      <w:numFmt w:val="bullet"/>
      <w:lvlText w:val="•"/>
      <w:lvlJc w:val="left"/>
      <w:pPr>
        <w:ind w:left="0" w:hanging="132"/>
      </w:pPr>
      <w:rPr>
        <w:rFonts w:ascii="Arial" w:eastAsia="Arial" w:hAnsi="Arial" w:cs="Arial" w:hint="default"/>
        <w:b/>
        <w:bCs/>
        <w:i w:val="0"/>
        <w:iCs w:val="0"/>
        <w:color w:val="333333"/>
        <w:spacing w:val="0"/>
        <w:w w:val="100"/>
        <w:sz w:val="21"/>
        <w:szCs w:val="21"/>
        <w:lang w:val="es-ES" w:eastAsia="en-US" w:bidi="ar-SA"/>
      </w:rPr>
    </w:lvl>
    <w:lvl w:ilvl="3">
      <w:numFmt w:val="bullet"/>
      <w:lvlText w:val="•"/>
      <w:lvlJc w:val="left"/>
      <w:pPr>
        <w:ind w:left="2437" w:hanging="132"/>
      </w:pPr>
      <w:rPr>
        <w:rFonts w:hint="default"/>
        <w:lang w:val="es-ES" w:eastAsia="en-US" w:bidi="ar-SA"/>
      </w:rPr>
    </w:lvl>
    <w:lvl w:ilvl="4">
      <w:numFmt w:val="bullet"/>
      <w:lvlText w:val="•"/>
      <w:lvlJc w:val="left"/>
      <w:pPr>
        <w:ind w:left="3426" w:hanging="132"/>
      </w:pPr>
      <w:rPr>
        <w:rFonts w:hint="default"/>
        <w:lang w:val="es-ES" w:eastAsia="en-US" w:bidi="ar-SA"/>
      </w:rPr>
    </w:lvl>
    <w:lvl w:ilvl="5">
      <w:numFmt w:val="bullet"/>
      <w:lvlText w:val="•"/>
      <w:lvlJc w:val="left"/>
      <w:pPr>
        <w:ind w:left="4415" w:hanging="132"/>
      </w:pPr>
      <w:rPr>
        <w:rFonts w:hint="default"/>
        <w:lang w:val="es-ES" w:eastAsia="en-US" w:bidi="ar-SA"/>
      </w:rPr>
    </w:lvl>
    <w:lvl w:ilvl="6">
      <w:numFmt w:val="bullet"/>
      <w:lvlText w:val="•"/>
      <w:lvlJc w:val="left"/>
      <w:pPr>
        <w:ind w:left="5404" w:hanging="132"/>
      </w:pPr>
      <w:rPr>
        <w:rFonts w:hint="default"/>
        <w:lang w:val="es-ES" w:eastAsia="en-US" w:bidi="ar-SA"/>
      </w:rPr>
    </w:lvl>
    <w:lvl w:ilvl="7">
      <w:numFmt w:val="bullet"/>
      <w:lvlText w:val="•"/>
      <w:lvlJc w:val="left"/>
      <w:pPr>
        <w:ind w:left="6393" w:hanging="132"/>
      </w:pPr>
      <w:rPr>
        <w:rFonts w:hint="default"/>
        <w:lang w:val="es-ES" w:eastAsia="en-US" w:bidi="ar-SA"/>
      </w:rPr>
    </w:lvl>
    <w:lvl w:ilvl="8">
      <w:numFmt w:val="bullet"/>
      <w:lvlText w:val="•"/>
      <w:lvlJc w:val="left"/>
      <w:pPr>
        <w:ind w:left="7382" w:hanging="132"/>
      </w:pPr>
      <w:rPr>
        <w:rFonts w:hint="default"/>
        <w:lang w:val="es-ES" w:eastAsia="en-US" w:bidi="ar-SA"/>
      </w:rPr>
    </w:lvl>
  </w:abstractNum>
  <w:abstractNum w:abstractNumId="10" w15:restartNumberingAfterBreak="0">
    <w:nsid w:val="4EF72A53"/>
    <w:multiLevelType w:val="hybridMultilevel"/>
    <w:tmpl w:val="D81AF3FC"/>
    <w:lvl w:ilvl="0" w:tplc="979822D0">
      <w:start w:val="1"/>
      <w:numFmt w:val="decimal"/>
      <w:lvlText w:val="%1."/>
      <w:lvlJc w:val="left"/>
      <w:pPr>
        <w:ind w:left="720" w:hanging="360"/>
        <w:jc w:val="left"/>
      </w:pPr>
      <w:rPr>
        <w:rFonts w:ascii="Arial" w:eastAsia="Arial" w:hAnsi="Arial" w:cs="Arial" w:hint="default"/>
        <w:b w:val="0"/>
        <w:bCs w:val="0"/>
        <w:i w:val="0"/>
        <w:iCs w:val="0"/>
        <w:color w:val="2F2F2F"/>
        <w:spacing w:val="0"/>
        <w:w w:val="100"/>
        <w:sz w:val="24"/>
        <w:szCs w:val="24"/>
        <w:lang w:val="es-ES" w:eastAsia="en-US" w:bidi="ar-SA"/>
      </w:rPr>
    </w:lvl>
    <w:lvl w:ilvl="1" w:tplc="FBC0B562">
      <w:numFmt w:val="bullet"/>
      <w:lvlText w:val="•"/>
      <w:lvlJc w:val="left"/>
      <w:pPr>
        <w:ind w:left="1584" w:hanging="360"/>
      </w:pPr>
      <w:rPr>
        <w:rFonts w:hint="default"/>
        <w:lang w:val="es-ES" w:eastAsia="en-US" w:bidi="ar-SA"/>
      </w:rPr>
    </w:lvl>
    <w:lvl w:ilvl="2" w:tplc="E2AEE308">
      <w:numFmt w:val="bullet"/>
      <w:lvlText w:val="•"/>
      <w:lvlJc w:val="left"/>
      <w:pPr>
        <w:ind w:left="2448" w:hanging="360"/>
      </w:pPr>
      <w:rPr>
        <w:rFonts w:hint="default"/>
        <w:lang w:val="es-ES" w:eastAsia="en-US" w:bidi="ar-SA"/>
      </w:rPr>
    </w:lvl>
    <w:lvl w:ilvl="3" w:tplc="54E447AA">
      <w:numFmt w:val="bullet"/>
      <w:lvlText w:val="•"/>
      <w:lvlJc w:val="left"/>
      <w:pPr>
        <w:ind w:left="3312" w:hanging="360"/>
      </w:pPr>
      <w:rPr>
        <w:rFonts w:hint="default"/>
        <w:lang w:val="es-ES" w:eastAsia="en-US" w:bidi="ar-SA"/>
      </w:rPr>
    </w:lvl>
    <w:lvl w:ilvl="4" w:tplc="B664CE9C">
      <w:numFmt w:val="bullet"/>
      <w:lvlText w:val="•"/>
      <w:lvlJc w:val="left"/>
      <w:pPr>
        <w:ind w:left="4176" w:hanging="360"/>
      </w:pPr>
      <w:rPr>
        <w:rFonts w:hint="default"/>
        <w:lang w:val="es-ES" w:eastAsia="en-US" w:bidi="ar-SA"/>
      </w:rPr>
    </w:lvl>
    <w:lvl w:ilvl="5" w:tplc="AB4CFE34">
      <w:numFmt w:val="bullet"/>
      <w:lvlText w:val="•"/>
      <w:lvlJc w:val="left"/>
      <w:pPr>
        <w:ind w:left="5040" w:hanging="360"/>
      </w:pPr>
      <w:rPr>
        <w:rFonts w:hint="default"/>
        <w:lang w:val="es-ES" w:eastAsia="en-US" w:bidi="ar-SA"/>
      </w:rPr>
    </w:lvl>
    <w:lvl w:ilvl="6" w:tplc="CFD8521C">
      <w:numFmt w:val="bullet"/>
      <w:lvlText w:val="•"/>
      <w:lvlJc w:val="left"/>
      <w:pPr>
        <w:ind w:left="5904" w:hanging="360"/>
      </w:pPr>
      <w:rPr>
        <w:rFonts w:hint="default"/>
        <w:lang w:val="es-ES" w:eastAsia="en-US" w:bidi="ar-SA"/>
      </w:rPr>
    </w:lvl>
    <w:lvl w:ilvl="7" w:tplc="7466CD60">
      <w:numFmt w:val="bullet"/>
      <w:lvlText w:val="•"/>
      <w:lvlJc w:val="left"/>
      <w:pPr>
        <w:ind w:left="6768" w:hanging="360"/>
      </w:pPr>
      <w:rPr>
        <w:rFonts w:hint="default"/>
        <w:lang w:val="es-ES" w:eastAsia="en-US" w:bidi="ar-SA"/>
      </w:rPr>
    </w:lvl>
    <w:lvl w:ilvl="8" w:tplc="5BE8500A">
      <w:numFmt w:val="bullet"/>
      <w:lvlText w:val="•"/>
      <w:lvlJc w:val="left"/>
      <w:pPr>
        <w:ind w:left="7632" w:hanging="360"/>
      </w:pPr>
      <w:rPr>
        <w:rFonts w:hint="default"/>
        <w:lang w:val="es-ES" w:eastAsia="en-US" w:bidi="ar-SA"/>
      </w:rPr>
    </w:lvl>
  </w:abstractNum>
  <w:abstractNum w:abstractNumId="11" w15:restartNumberingAfterBreak="0">
    <w:nsid w:val="577A281A"/>
    <w:multiLevelType w:val="hybridMultilevel"/>
    <w:tmpl w:val="319A261C"/>
    <w:lvl w:ilvl="0" w:tplc="471E9DEA">
      <w:numFmt w:val="bullet"/>
      <w:lvlText w:val="•"/>
      <w:lvlJc w:val="left"/>
      <w:pPr>
        <w:ind w:left="0" w:hanging="132"/>
      </w:pPr>
      <w:rPr>
        <w:rFonts w:ascii="Arial" w:eastAsia="Arial" w:hAnsi="Arial" w:cs="Arial" w:hint="default"/>
        <w:b/>
        <w:bCs/>
        <w:i w:val="0"/>
        <w:iCs w:val="0"/>
        <w:color w:val="333333"/>
        <w:spacing w:val="0"/>
        <w:w w:val="100"/>
        <w:sz w:val="21"/>
        <w:szCs w:val="21"/>
        <w:lang w:val="es-ES" w:eastAsia="en-US" w:bidi="ar-SA"/>
      </w:rPr>
    </w:lvl>
    <w:lvl w:ilvl="1" w:tplc="85581374">
      <w:numFmt w:val="bullet"/>
      <w:lvlText w:val="•"/>
      <w:lvlJc w:val="left"/>
      <w:pPr>
        <w:ind w:left="936" w:hanging="132"/>
      </w:pPr>
      <w:rPr>
        <w:rFonts w:hint="default"/>
        <w:lang w:val="es-ES" w:eastAsia="en-US" w:bidi="ar-SA"/>
      </w:rPr>
    </w:lvl>
    <w:lvl w:ilvl="2" w:tplc="9A48642C">
      <w:numFmt w:val="bullet"/>
      <w:lvlText w:val="•"/>
      <w:lvlJc w:val="left"/>
      <w:pPr>
        <w:ind w:left="1872" w:hanging="132"/>
      </w:pPr>
      <w:rPr>
        <w:rFonts w:hint="default"/>
        <w:lang w:val="es-ES" w:eastAsia="en-US" w:bidi="ar-SA"/>
      </w:rPr>
    </w:lvl>
    <w:lvl w:ilvl="3" w:tplc="65A252D2">
      <w:numFmt w:val="bullet"/>
      <w:lvlText w:val="•"/>
      <w:lvlJc w:val="left"/>
      <w:pPr>
        <w:ind w:left="2808" w:hanging="132"/>
      </w:pPr>
      <w:rPr>
        <w:rFonts w:hint="default"/>
        <w:lang w:val="es-ES" w:eastAsia="en-US" w:bidi="ar-SA"/>
      </w:rPr>
    </w:lvl>
    <w:lvl w:ilvl="4" w:tplc="CB147364">
      <w:numFmt w:val="bullet"/>
      <w:lvlText w:val="•"/>
      <w:lvlJc w:val="left"/>
      <w:pPr>
        <w:ind w:left="3744" w:hanging="132"/>
      </w:pPr>
      <w:rPr>
        <w:rFonts w:hint="default"/>
        <w:lang w:val="es-ES" w:eastAsia="en-US" w:bidi="ar-SA"/>
      </w:rPr>
    </w:lvl>
    <w:lvl w:ilvl="5" w:tplc="3868661C">
      <w:numFmt w:val="bullet"/>
      <w:lvlText w:val="•"/>
      <w:lvlJc w:val="left"/>
      <w:pPr>
        <w:ind w:left="4680" w:hanging="132"/>
      </w:pPr>
      <w:rPr>
        <w:rFonts w:hint="default"/>
        <w:lang w:val="es-ES" w:eastAsia="en-US" w:bidi="ar-SA"/>
      </w:rPr>
    </w:lvl>
    <w:lvl w:ilvl="6" w:tplc="A63280A6">
      <w:numFmt w:val="bullet"/>
      <w:lvlText w:val="•"/>
      <w:lvlJc w:val="left"/>
      <w:pPr>
        <w:ind w:left="5616" w:hanging="132"/>
      </w:pPr>
      <w:rPr>
        <w:rFonts w:hint="default"/>
        <w:lang w:val="es-ES" w:eastAsia="en-US" w:bidi="ar-SA"/>
      </w:rPr>
    </w:lvl>
    <w:lvl w:ilvl="7" w:tplc="E43A32EC">
      <w:numFmt w:val="bullet"/>
      <w:lvlText w:val="•"/>
      <w:lvlJc w:val="left"/>
      <w:pPr>
        <w:ind w:left="6552" w:hanging="132"/>
      </w:pPr>
      <w:rPr>
        <w:rFonts w:hint="default"/>
        <w:lang w:val="es-ES" w:eastAsia="en-US" w:bidi="ar-SA"/>
      </w:rPr>
    </w:lvl>
    <w:lvl w:ilvl="8" w:tplc="E676E764">
      <w:numFmt w:val="bullet"/>
      <w:lvlText w:val="•"/>
      <w:lvlJc w:val="left"/>
      <w:pPr>
        <w:ind w:left="7488" w:hanging="132"/>
      </w:pPr>
      <w:rPr>
        <w:rFonts w:hint="default"/>
        <w:lang w:val="es-ES" w:eastAsia="en-US" w:bidi="ar-SA"/>
      </w:rPr>
    </w:lvl>
  </w:abstractNum>
  <w:abstractNum w:abstractNumId="12" w15:restartNumberingAfterBreak="0">
    <w:nsid w:val="70E95C83"/>
    <w:multiLevelType w:val="hybridMultilevel"/>
    <w:tmpl w:val="D2A0CFA0"/>
    <w:lvl w:ilvl="0" w:tplc="DEFCF3F4">
      <w:numFmt w:val="bullet"/>
      <w:lvlText w:val="●"/>
      <w:lvlJc w:val="left"/>
      <w:pPr>
        <w:ind w:left="360" w:hanging="360"/>
      </w:pPr>
      <w:rPr>
        <w:rFonts w:ascii="Arial" w:eastAsia="Arial" w:hAnsi="Arial" w:cs="Arial" w:hint="default"/>
        <w:b w:val="0"/>
        <w:bCs w:val="0"/>
        <w:i w:val="0"/>
        <w:iCs w:val="0"/>
        <w:color w:val="333333"/>
        <w:spacing w:val="0"/>
        <w:w w:val="100"/>
        <w:sz w:val="21"/>
        <w:szCs w:val="21"/>
        <w:lang w:val="es-ES" w:eastAsia="en-US" w:bidi="ar-SA"/>
      </w:rPr>
    </w:lvl>
    <w:lvl w:ilvl="1" w:tplc="7EDC2BDA">
      <w:numFmt w:val="bullet"/>
      <w:lvlText w:val="•"/>
      <w:lvlJc w:val="left"/>
      <w:pPr>
        <w:ind w:left="1260" w:hanging="360"/>
      </w:pPr>
      <w:rPr>
        <w:rFonts w:hint="default"/>
        <w:lang w:val="es-ES" w:eastAsia="en-US" w:bidi="ar-SA"/>
      </w:rPr>
    </w:lvl>
    <w:lvl w:ilvl="2" w:tplc="B3C63528">
      <w:numFmt w:val="bullet"/>
      <w:lvlText w:val="•"/>
      <w:lvlJc w:val="left"/>
      <w:pPr>
        <w:ind w:left="2160" w:hanging="360"/>
      </w:pPr>
      <w:rPr>
        <w:rFonts w:hint="default"/>
        <w:lang w:val="es-ES" w:eastAsia="en-US" w:bidi="ar-SA"/>
      </w:rPr>
    </w:lvl>
    <w:lvl w:ilvl="3" w:tplc="978EA580">
      <w:numFmt w:val="bullet"/>
      <w:lvlText w:val="•"/>
      <w:lvlJc w:val="left"/>
      <w:pPr>
        <w:ind w:left="3060" w:hanging="360"/>
      </w:pPr>
      <w:rPr>
        <w:rFonts w:hint="default"/>
        <w:lang w:val="es-ES" w:eastAsia="en-US" w:bidi="ar-SA"/>
      </w:rPr>
    </w:lvl>
    <w:lvl w:ilvl="4" w:tplc="C7C43186">
      <w:numFmt w:val="bullet"/>
      <w:lvlText w:val="•"/>
      <w:lvlJc w:val="left"/>
      <w:pPr>
        <w:ind w:left="3960" w:hanging="360"/>
      </w:pPr>
      <w:rPr>
        <w:rFonts w:hint="default"/>
        <w:lang w:val="es-ES" w:eastAsia="en-US" w:bidi="ar-SA"/>
      </w:rPr>
    </w:lvl>
    <w:lvl w:ilvl="5" w:tplc="39A03DC4">
      <w:numFmt w:val="bullet"/>
      <w:lvlText w:val="•"/>
      <w:lvlJc w:val="left"/>
      <w:pPr>
        <w:ind w:left="4860" w:hanging="360"/>
      </w:pPr>
      <w:rPr>
        <w:rFonts w:hint="default"/>
        <w:lang w:val="es-ES" w:eastAsia="en-US" w:bidi="ar-SA"/>
      </w:rPr>
    </w:lvl>
    <w:lvl w:ilvl="6" w:tplc="09D229CA">
      <w:numFmt w:val="bullet"/>
      <w:lvlText w:val="•"/>
      <w:lvlJc w:val="left"/>
      <w:pPr>
        <w:ind w:left="5760" w:hanging="360"/>
      </w:pPr>
      <w:rPr>
        <w:rFonts w:hint="default"/>
        <w:lang w:val="es-ES" w:eastAsia="en-US" w:bidi="ar-SA"/>
      </w:rPr>
    </w:lvl>
    <w:lvl w:ilvl="7" w:tplc="B0868430">
      <w:numFmt w:val="bullet"/>
      <w:lvlText w:val="•"/>
      <w:lvlJc w:val="left"/>
      <w:pPr>
        <w:ind w:left="6660" w:hanging="360"/>
      </w:pPr>
      <w:rPr>
        <w:rFonts w:hint="default"/>
        <w:lang w:val="es-ES" w:eastAsia="en-US" w:bidi="ar-SA"/>
      </w:rPr>
    </w:lvl>
    <w:lvl w:ilvl="8" w:tplc="A95CD0B4">
      <w:numFmt w:val="bullet"/>
      <w:lvlText w:val="•"/>
      <w:lvlJc w:val="left"/>
      <w:pPr>
        <w:ind w:left="7560" w:hanging="360"/>
      </w:pPr>
      <w:rPr>
        <w:rFonts w:hint="default"/>
        <w:lang w:val="es-ES" w:eastAsia="en-US" w:bidi="ar-SA"/>
      </w:rPr>
    </w:lvl>
  </w:abstractNum>
  <w:num w:numId="1" w16cid:durableId="541983264">
    <w:abstractNumId w:val="4"/>
  </w:num>
  <w:num w:numId="2" w16cid:durableId="44374131">
    <w:abstractNumId w:val="0"/>
  </w:num>
  <w:num w:numId="3" w16cid:durableId="1047726607">
    <w:abstractNumId w:val="2"/>
  </w:num>
  <w:num w:numId="4" w16cid:durableId="499737650">
    <w:abstractNumId w:val="6"/>
  </w:num>
  <w:num w:numId="5" w16cid:durableId="918487373">
    <w:abstractNumId w:val="12"/>
  </w:num>
  <w:num w:numId="6" w16cid:durableId="1654219553">
    <w:abstractNumId w:val="9"/>
  </w:num>
  <w:num w:numId="7" w16cid:durableId="1872261133">
    <w:abstractNumId w:val="7"/>
  </w:num>
  <w:num w:numId="8" w16cid:durableId="1396198595">
    <w:abstractNumId w:val="3"/>
  </w:num>
  <w:num w:numId="9" w16cid:durableId="839781669">
    <w:abstractNumId w:val="10"/>
  </w:num>
  <w:num w:numId="10" w16cid:durableId="252784058">
    <w:abstractNumId w:val="1"/>
  </w:num>
  <w:num w:numId="11" w16cid:durableId="1437942591">
    <w:abstractNumId w:val="8"/>
  </w:num>
  <w:num w:numId="12" w16cid:durableId="1601176491">
    <w:abstractNumId w:val="11"/>
  </w:num>
  <w:num w:numId="13" w16cid:durableId="5575907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F2"/>
    <w:rsid w:val="0067643A"/>
    <w:rsid w:val="007B73B6"/>
    <w:rsid w:val="00BE79F2"/>
    <w:rsid w:val="00E36B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D241"/>
  <w15:docId w15:val="{BFED985B-7AA7-4E9F-AE12-72A4D4C7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83"/>
      <w:outlineLvl w:val="0"/>
    </w:pPr>
    <w:rPr>
      <w:b/>
      <w:bCs/>
      <w:sz w:val="36"/>
      <w:szCs w:val="36"/>
    </w:rPr>
  </w:style>
  <w:style w:type="paragraph" w:styleId="Ttulo2">
    <w:name w:val="heading 2"/>
    <w:basedOn w:val="Normal"/>
    <w:uiPriority w:val="9"/>
    <w:unhideWhenUsed/>
    <w:qFormat/>
    <w:pPr>
      <w:ind w:left="464" w:hanging="464"/>
      <w:outlineLvl w:val="1"/>
    </w:pPr>
    <w:rPr>
      <w:b/>
      <w:bCs/>
      <w:sz w:val="28"/>
      <w:szCs w:val="28"/>
    </w:rPr>
  </w:style>
  <w:style w:type="paragraph" w:styleId="Ttulo3">
    <w:name w:val="heading 3"/>
    <w:basedOn w:val="Normal"/>
    <w:uiPriority w:val="9"/>
    <w:unhideWhenUsed/>
    <w:qFormat/>
    <w:pPr>
      <w:outlineLvl w:val="2"/>
    </w:pPr>
    <w:rPr>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Ttulo">
    <w:name w:val="Title"/>
    <w:basedOn w:val="Normal"/>
    <w:uiPriority w:val="10"/>
    <w:qFormat/>
    <w:pPr>
      <w:ind w:left="2"/>
      <w:jc w:val="center"/>
    </w:pPr>
    <w:rPr>
      <w:b/>
      <w:bCs/>
      <w:sz w:val="44"/>
      <w:szCs w:val="44"/>
    </w:rPr>
  </w:style>
  <w:style w:type="paragraph" w:styleId="Prrafodelista">
    <w:name w:val="List Paragraph"/>
    <w:basedOn w:val="Normal"/>
    <w:uiPriority w:val="1"/>
    <w:qFormat/>
    <w:pPr>
      <w:ind w:left="720" w:hanging="360"/>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2739</Words>
  <Characters>15065</Characters>
  <Application>Microsoft Office Word</Application>
  <DocSecurity>0</DocSecurity>
  <Lines>125</Lines>
  <Paragraphs>35</Paragraphs>
  <ScaleCrop>false</ScaleCrop>
  <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10/9 dossier-villa-elena-mirador.docx</dc:title>
  <dc:creator>JULIO ROBERTO CRISTANCHO BARRERA</dc:creator>
  <cp:lastModifiedBy>JULIO ROBERTO CRISTANCHO BARRERA</cp:lastModifiedBy>
  <cp:revision>2</cp:revision>
  <dcterms:created xsi:type="dcterms:W3CDTF">2026-10-17T14:32:00Z</dcterms:created>
  <dcterms:modified xsi:type="dcterms:W3CDTF">2026-10-17T14:32:00Z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Producer">
    <vt:lpwstr>Skia/PDF m157 Google Docs Renderer</vt:lpwstr>
  </property>
  <property fmtid="{D5CDD505-2E9C-101B-9397-08002B2CF9AE}" pid="5" name="LastSaved">
    <vt:filetime>2026-10-17T00:00:00Z</vt:filetime>
  </property>
</Properties>
</file>