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4687916"/>
        <w:docPartObj>
          <w:docPartGallery w:val="Cover Pages"/>
          <w:docPartUnique/>
        </w:docPartObj>
      </w:sdtPr>
      <w:sdtEndPr/>
      <w:sdtContent>
        <w:p w14:paraId="100BB6A0" w14:textId="68112F28" w:rsidR="000B578D" w:rsidRDefault="000B578D" w:rsidP="009E5DBC">
          <w:pPr>
            <w:jc w:val="both"/>
          </w:pPr>
          <w:r>
            <w:rPr>
              <w:noProof/>
            </w:rPr>
            <mc:AlternateContent>
              <mc:Choice Requires="wpg">
                <w:drawing>
                  <wp:anchor distT="0" distB="0" distL="114300" distR="114300" simplePos="0" relativeHeight="251662336" behindDoc="0" locked="0" layoutInCell="1" allowOverlap="1" wp14:anchorId="2C69DD36" wp14:editId="7458263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438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843137" wp14:editId="764AF5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56442" w14:textId="77777777" w:rsidR="00606C9A" w:rsidRDefault="00606C9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595931324"/>
                                  <w:dataBinding w:prefixMappings="xmlns:ns0='http://schemas.microsoft.com/office/2006/coverPageProps' " w:xpath="/ns0:CoverPageProperties[1]/ns0:Abstract[1]" w:storeItemID="{55AF091B-3C7A-41E3-B477-F2FDAA23CFDA}"/>
                                  <w:text w:multiLine="1"/>
                                </w:sdtPr>
                                <w:sdtEndPr/>
                                <w:sdtContent>
                                  <w:p w14:paraId="64640D9E" w14:textId="0BDAF09B" w:rsidR="00606C9A" w:rsidRDefault="00606C9A">
                                    <w:pPr>
                                      <w:pStyle w:val="NoSpacing"/>
                                      <w:jc w:val="right"/>
                                      <w:rPr>
                                        <w:color w:val="595959" w:themeColor="text1" w:themeTint="A6"/>
                                        <w:sz w:val="20"/>
                                        <w:szCs w:val="20"/>
                                      </w:rPr>
                                    </w:pPr>
                                    <w:r>
                                      <w:rPr>
                                        <w:color w:val="595959" w:themeColor="text1" w:themeTint="A6"/>
                                        <w:sz w:val="20"/>
                                        <w:szCs w:val="20"/>
                                      </w:rPr>
                                      <w:t xml:space="preserve">IST 722 </w:t>
                                    </w:r>
                                    <w:r w:rsidRPr="00271884">
                                      <w:rPr>
                                        <w:color w:val="595959" w:themeColor="text1" w:themeTint="A6"/>
                                        <w:sz w:val="20"/>
                                        <w:szCs w:val="20"/>
                                      </w:rPr>
                                      <w:t>Data Warehouse - Business Intelligence Implementation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9843137"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C856442" w14:textId="77777777" w:rsidR="00606C9A" w:rsidRDefault="00606C9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595931324"/>
                            <w:dataBinding w:prefixMappings="xmlns:ns0='http://schemas.microsoft.com/office/2006/coverPageProps' " w:xpath="/ns0:CoverPageProperties[1]/ns0:Abstract[1]" w:storeItemID="{55AF091B-3C7A-41E3-B477-F2FDAA23CFDA}"/>
                            <w:text w:multiLine="1"/>
                          </w:sdtPr>
                          <w:sdtEndPr/>
                          <w:sdtContent>
                            <w:p w14:paraId="64640D9E" w14:textId="0BDAF09B" w:rsidR="00606C9A" w:rsidRDefault="00606C9A">
                              <w:pPr>
                                <w:pStyle w:val="NoSpacing"/>
                                <w:jc w:val="right"/>
                                <w:rPr>
                                  <w:color w:val="595959" w:themeColor="text1" w:themeTint="A6"/>
                                  <w:sz w:val="20"/>
                                  <w:szCs w:val="20"/>
                                </w:rPr>
                              </w:pPr>
                              <w:r>
                                <w:rPr>
                                  <w:color w:val="595959" w:themeColor="text1" w:themeTint="A6"/>
                                  <w:sz w:val="20"/>
                                  <w:szCs w:val="20"/>
                                </w:rPr>
                                <w:t xml:space="preserve">IST 722 </w:t>
                              </w:r>
                              <w:r w:rsidRPr="00271884">
                                <w:rPr>
                                  <w:color w:val="595959" w:themeColor="text1" w:themeTint="A6"/>
                                  <w:sz w:val="20"/>
                                  <w:szCs w:val="20"/>
                                </w:rPr>
                                <w:t>Data Warehouse - Business Intelligence Implementation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E9D879" wp14:editId="062274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5AD18" w14:textId="2E8D3231" w:rsidR="00606C9A" w:rsidRDefault="00AE4E5D">
                                <w:pPr>
                                  <w:jc w:val="right"/>
                                  <w:rPr>
                                    <w:color w:val="4472C4" w:themeColor="accent1"/>
                                    <w:sz w:val="64"/>
                                    <w:szCs w:val="64"/>
                                  </w:rPr>
                                </w:pPr>
                                <w:sdt>
                                  <w:sdtPr>
                                    <w:rPr>
                                      <w:caps/>
                                      <w:color w:val="4472C4" w:themeColor="accent1"/>
                                      <w:sz w:val="64"/>
                                      <w:szCs w:val="64"/>
                                    </w:rPr>
                                    <w:alias w:val="Title"/>
                                    <w:tag w:val=""/>
                                    <w:id w:val="13765035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6C9A">
                                      <w:rPr>
                                        <w:caps/>
                                        <w:color w:val="4472C4" w:themeColor="accent1"/>
                                        <w:sz w:val="64"/>
                                        <w:szCs w:val="64"/>
                                      </w:rPr>
                                      <w:t>Project CHARTER</w:t>
                                    </w:r>
                                  </w:sdtContent>
                                </w:sdt>
                              </w:p>
                              <w:sdt>
                                <w:sdtPr>
                                  <w:rPr>
                                    <w:rFonts w:ascii="Arial" w:hAnsi="Arial" w:cs="Arial"/>
                                    <w:color w:val="000000"/>
                                  </w:rPr>
                                  <w:alias w:val="Subtitle"/>
                                  <w:tag w:val=""/>
                                  <w:id w:val="1800335737"/>
                                  <w:dataBinding w:prefixMappings="xmlns:ns0='http://purl.org/dc/elements/1.1/' xmlns:ns1='http://schemas.openxmlformats.org/package/2006/metadata/core-properties' " w:xpath="/ns1:coreProperties[1]/ns0:subject[1]" w:storeItemID="{6C3C8BC8-F283-45AE-878A-BAB7291924A1}"/>
                                  <w:text/>
                                </w:sdtPr>
                                <w:sdtEndPr/>
                                <w:sdtContent>
                                  <w:p w14:paraId="3C9E5167" w14:textId="1799C981" w:rsidR="00606C9A" w:rsidRDefault="00606C9A" w:rsidP="000B578D">
                                    <w:pPr>
                                      <w:jc w:val="right"/>
                                      <w:rPr>
                                        <w:smallCaps/>
                                        <w:color w:val="404040" w:themeColor="text1" w:themeTint="BF"/>
                                        <w:sz w:val="36"/>
                                        <w:szCs w:val="36"/>
                                      </w:rPr>
                                    </w:pPr>
                                    <w:r w:rsidRPr="000B578D">
                                      <w:rPr>
                                        <w:rFonts w:ascii="Arial" w:hAnsi="Arial" w:cs="Arial"/>
                                        <w:color w:val="000000"/>
                                      </w:rPr>
                                      <w:t>Kathy Adams</w:t>
                                    </w:r>
                                    <w:r>
                                      <w:rPr>
                                        <w:rFonts w:ascii="Arial" w:hAnsi="Arial" w:cs="Arial"/>
                                        <w:color w:val="000000"/>
                                      </w:rPr>
                                      <w:t xml:space="preserve">, </w:t>
                                    </w:r>
                                    <w:r w:rsidRPr="000B578D">
                                      <w:rPr>
                                        <w:rFonts w:ascii="Arial" w:hAnsi="Arial" w:cs="Arial"/>
                                        <w:color w:val="000000"/>
                                      </w:rPr>
                                      <w:t>Joel Bravo</w:t>
                                    </w:r>
                                    <w:r>
                                      <w:rPr>
                                        <w:rFonts w:ascii="Arial" w:hAnsi="Arial" w:cs="Arial"/>
                                        <w:color w:val="000000"/>
                                      </w:rPr>
                                      <w:t xml:space="preserve">, </w:t>
                                    </w:r>
                                    <w:r w:rsidRPr="000B578D">
                                      <w:rPr>
                                        <w:rFonts w:ascii="Arial" w:hAnsi="Arial" w:cs="Arial"/>
                                        <w:color w:val="000000"/>
                                      </w:rPr>
                                      <w:t>Joseph Hartman</w:t>
                                    </w:r>
                                    <w:r>
                                      <w:rPr>
                                        <w:rFonts w:ascii="Arial" w:hAnsi="Arial" w:cs="Arial"/>
                                        <w:color w:val="000000"/>
                                      </w:rPr>
                                      <w:t xml:space="preserve">, </w:t>
                                    </w:r>
                                    <w:r w:rsidRPr="000B578D">
                                      <w:rPr>
                                        <w:rFonts w:ascii="Arial" w:hAnsi="Arial" w:cs="Arial"/>
                                        <w:color w:val="000000"/>
                                      </w:rPr>
                                      <w:t>Natalia Kuklova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E9D879"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A15AD18" w14:textId="2E8D3231" w:rsidR="00606C9A" w:rsidRDefault="00AE4E5D">
                          <w:pPr>
                            <w:jc w:val="right"/>
                            <w:rPr>
                              <w:color w:val="4472C4" w:themeColor="accent1"/>
                              <w:sz w:val="64"/>
                              <w:szCs w:val="64"/>
                            </w:rPr>
                          </w:pPr>
                          <w:sdt>
                            <w:sdtPr>
                              <w:rPr>
                                <w:caps/>
                                <w:color w:val="4472C4" w:themeColor="accent1"/>
                                <w:sz w:val="64"/>
                                <w:szCs w:val="64"/>
                              </w:rPr>
                              <w:alias w:val="Title"/>
                              <w:tag w:val=""/>
                              <w:id w:val="13765035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6C9A">
                                <w:rPr>
                                  <w:caps/>
                                  <w:color w:val="4472C4" w:themeColor="accent1"/>
                                  <w:sz w:val="64"/>
                                  <w:szCs w:val="64"/>
                                </w:rPr>
                                <w:t>Project CHARTER</w:t>
                              </w:r>
                            </w:sdtContent>
                          </w:sdt>
                        </w:p>
                        <w:sdt>
                          <w:sdtPr>
                            <w:rPr>
                              <w:rFonts w:ascii="Arial" w:hAnsi="Arial" w:cs="Arial"/>
                              <w:color w:val="000000"/>
                            </w:rPr>
                            <w:alias w:val="Subtitle"/>
                            <w:tag w:val=""/>
                            <w:id w:val="1800335737"/>
                            <w:dataBinding w:prefixMappings="xmlns:ns0='http://purl.org/dc/elements/1.1/' xmlns:ns1='http://schemas.openxmlformats.org/package/2006/metadata/core-properties' " w:xpath="/ns1:coreProperties[1]/ns0:subject[1]" w:storeItemID="{6C3C8BC8-F283-45AE-878A-BAB7291924A1}"/>
                            <w:text/>
                          </w:sdtPr>
                          <w:sdtEndPr/>
                          <w:sdtContent>
                            <w:p w14:paraId="3C9E5167" w14:textId="1799C981" w:rsidR="00606C9A" w:rsidRDefault="00606C9A" w:rsidP="000B578D">
                              <w:pPr>
                                <w:jc w:val="right"/>
                                <w:rPr>
                                  <w:smallCaps/>
                                  <w:color w:val="404040" w:themeColor="text1" w:themeTint="BF"/>
                                  <w:sz w:val="36"/>
                                  <w:szCs w:val="36"/>
                                </w:rPr>
                              </w:pPr>
                              <w:r w:rsidRPr="000B578D">
                                <w:rPr>
                                  <w:rFonts w:ascii="Arial" w:hAnsi="Arial" w:cs="Arial"/>
                                  <w:color w:val="000000"/>
                                </w:rPr>
                                <w:t>Kathy Adams</w:t>
                              </w:r>
                              <w:r>
                                <w:rPr>
                                  <w:rFonts w:ascii="Arial" w:hAnsi="Arial" w:cs="Arial"/>
                                  <w:color w:val="000000"/>
                                </w:rPr>
                                <w:t xml:space="preserve">, </w:t>
                              </w:r>
                              <w:r w:rsidRPr="000B578D">
                                <w:rPr>
                                  <w:rFonts w:ascii="Arial" w:hAnsi="Arial" w:cs="Arial"/>
                                  <w:color w:val="000000"/>
                                </w:rPr>
                                <w:t>Joel Bravo</w:t>
                              </w:r>
                              <w:r>
                                <w:rPr>
                                  <w:rFonts w:ascii="Arial" w:hAnsi="Arial" w:cs="Arial"/>
                                  <w:color w:val="000000"/>
                                </w:rPr>
                                <w:t xml:space="preserve">, </w:t>
                              </w:r>
                              <w:r w:rsidRPr="000B578D">
                                <w:rPr>
                                  <w:rFonts w:ascii="Arial" w:hAnsi="Arial" w:cs="Arial"/>
                                  <w:color w:val="000000"/>
                                </w:rPr>
                                <w:t>Joseph Hartman</w:t>
                              </w:r>
                              <w:r>
                                <w:rPr>
                                  <w:rFonts w:ascii="Arial" w:hAnsi="Arial" w:cs="Arial"/>
                                  <w:color w:val="000000"/>
                                </w:rPr>
                                <w:t xml:space="preserve">, </w:t>
                              </w:r>
                              <w:r w:rsidRPr="000B578D">
                                <w:rPr>
                                  <w:rFonts w:ascii="Arial" w:hAnsi="Arial" w:cs="Arial"/>
                                  <w:color w:val="000000"/>
                                </w:rPr>
                                <w:t>Natalia Kuklova</w:t>
                              </w:r>
                            </w:p>
                          </w:sdtContent>
                        </w:sdt>
                      </w:txbxContent>
                    </v:textbox>
                    <w10:wrap type="square" anchorx="page" anchory="page"/>
                  </v:shape>
                </w:pict>
              </mc:Fallback>
            </mc:AlternateContent>
          </w:r>
        </w:p>
        <w:p w14:paraId="4D6654F9" w14:textId="72CF8A22" w:rsidR="000B578D" w:rsidRDefault="000B578D" w:rsidP="009E5DBC">
          <w:pPr>
            <w:jc w:val="both"/>
          </w:pPr>
          <w:r>
            <w:br w:type="page"/>
          </w:r>
        </w:p>
      </w:sdtContent>
    </w:sdt>
    <w:p w14:paraId="7318869C" w14:textId="77777777" w:rsidR="00F86D3E" w:rsidRPr="009E5DBC" w:rsidRDefault="00F86D3E" w:rsidP="009E5DBC">
      <w:pPr>
        <w:pStyle w:val="Heading1"/>
        <w:jc w:val="both"/>
        <w:rPr>
          <w:b/>
        </w:rPr>
      </w:pPr>
      <w:r w:rsidRPr="009E5DBC">
        <w:rPr>
          <w:b/>
        </w:rPr>
        <w:lastRenderedPageBreak/>
        <w:t xml:space="preserve">Executive Summary </w:t>
      </w:r>
    </w:p>
    <w:p w14:paraId="61DEEF70" w14:textId="466481EC" w:rsidR="003A3ABD" w:rsidRDefault="00F86D3E" w:rsidP="009E5DBC">
      <w:pPr>
        <w:jc w:val="both"/>
      </w:pPr>
      <w:r>
        <w:t xml:space="preserve">This project </w:t>
      </w:r>
      <w:r w:rsidR="003A3ABD">
        <w:t xml:space="preserve">will </w:t>
      </w:r>
      <w:r w:rsidR="003A3ABD" w:rsidRPr="001D7A97">
        <w:t>complet</w:t>
      </w:r>
      <w:r w:rsidR="003A3ABD">
        <w:t>e</w:t>
      </w:r>
      <w:r w:rsidR="003A3ABD" w:rsidRPr="001D7A97">
        <w:t xml:space="preserve"> a data warehouse and business intelligence program </w:t>
      </w:r>
      <w:r w:rsidR="003A3ABD">
        <w:t xml:space="preserve">for a </w:t>
      </w:r>
      <w:proofErr w:type="spellStart"/>
      <w:r w:rsidR="003A3ABD">
        <w:t>Fudgemart</w:t>
      </w:r>
      <w:proofErr w:type="spellEnd"/>
      <w:r w:rsidR="003A3ABD">
        <w:t xml:space="preserve">, Inc </w:t>
      </w:r>
      <w:r w:rsidR="00445E79">
        <w:t>(the “Company”)</w:t>
      </w:r>
      <w:r>
        <w:t xml:space="preserve"> </w:t>
      </w:r>
      <w:r w:rsidR="00445E79">
        <w:t xml:space="preserve">to </w:t>
      </w:r>
      <w:r w:rsidR="003A3ABD">
        <w:t xml:space="preserve">allow the company to have </w:t>
      </w:r>
      <w:r>
        <w:t xml:space="preserve">a more structured data and strategic decision support system.  </w:t>
      </w:r>
      <w:proofErr w:type="spellStart"/>
      <w:r w:rsidR="003A3ABD">
        <w:t>Fudgemart</w:t>
      </w:r>
      <w:proofErr w:type="spellEnd"/>
      <w:r w:rsidR="003A3ABD">
        <w:t xml:space="preserve">, Inc </w:t>
      </w:r>
      <w:r w:rsidR="003A3ABD" w:rsidRPr="003A3ABD">
        <w:t xml:space="preserve">is a conglomerate with two subsidiary companies </w:t>
      </w:r>
      <w:proofErr w:type="spellStart"/>
      <w:r w:rsidR="003A3ABD">
        <w:t>Fudgemart</w:t>
      </w:r>
      <w:proofErr w:type="spellEnd"/>
      <w:r w:rsidR="003A3ABD">
        <w:t>, a</w:t>
      </w:r>
      <w:r w:rsidR="006C3DB0">
        <w:t xml:space="preserve">n </w:t>
      </w:r>
      <w:r w:rsidR="003A3ABD">
        <w:t>online retailer,</w:t>
      </w:r>
      <w:r w:rsidR="006C3DB0">
        <w:t xml:space="preserve"> </w:t>
      </w:r>
      <w:r w:rsidR="003A3ABD">
        <w:t xml:space="preserve">and </w:t>
      </w:r>
      <w:proofErr w:type="spellStart"/>
      <w:r w:rsidR="003A3ABD">
        <w:t>Fudgeflix</w:t>
      </w:r>
      <w:proofErr w:type="spellEnd"/>
      <w:r w:rsidR="003A3ABD">
        <w:t>, a</w:t>
      </w:r>
      <w:r w:rsidR="006C3DB0">
        <w:t xml:space="preserve">n </w:t>
      </w:r>
      <w:r w:rsidR="003A3ABD">
        <w:t>online DVD-by-mail and video-on-demand service</w:t>
      </w:r>
      <w:r w:rsidR="006C3DB0">
        <w:t>.</w:t>
      </w:r>
    </w:p>
    <w:p w14:paraId="6BC5D2E2" w14:textId="77777777" w:rsidR="00780A79" w:rsidRPr="00780A79" w:rsidRDefault="00780A79" w:rsidP="00780A79">
      <w:pPr>
        <w:pStyle w:val="Heading2"/>
        <w:jc w:val="both"/>
        <w:rPr>
          <w:b/>
          <w:sz w:val="32"/>
          <w:szCs w:val="32"/>
        </w:rPr>
      </w:pPr>
      <w:r w:rsidRPr="00780A79">
        <w:rPr>
          <w:b/>
          <w:sz w:val="32"/>
          <w:szCs w:val="32"/>
        </w:rPr>
        <w:t>Vision</w:t>
      </w:r>
    </w:p>
    <w:p w14:paraId="1F38150D" w14:textId="07F7481F" w:rsidR="00780A79" w:rsidRPr="00390B2C" w:rsidRDefault="00780A79" w:rsidP="00780A79">
      <w:pPr>
        <w:spacing w:before="51" w:line="236" w:lineRule="exact"/>
        <w:ind w:right="144"/>
        <w:jc w:val="both"/>
        <w:textAlignment w:val="baseline"/>
      </w:pPr>
      <w:r w:rsidRPr="00390B2C">
        <w:t>This project will</w:t>
      </w:r>
      <w:r w:rsidR="006C3DB0">
        <w:t xml:space="preserve"> aim to</w:t>
      </w:r>
      <w:r w:rsidRPr="00390B2C">
        <w:t xml:space="preserve"> move the Company to a more structured data and strategic decision support system</w:t>
      </w:r>
      <w:r w:rsidR="006C3DB0">
        <w:t xml:space="preserve"> in order to better leverage the </w:t>
      </w:r>
      <w:r w:rsidR="00152C21">
        <w:t>data generated by the Company.</w:t>
      </w:r>
    </w:p>
    <w:p w14:paraId="458C4B65" w14:textId="77777777" w:rsidR="00780A79" w:rsidRPr="00780A79" w:rsidRDefault="00780A79" w:rsidP="00780A79">
      <w:pPr>
        <w:pStyle w:val="Heading2"/>
        <w:jc w:val="both"/>
        <w:rPr>
          <w:b/>
          <w:sz w:val="32"/>
          <w:szCs w:val="32"/>
        </w:rPr>
      </w:pPr>
      <w:r w:rsidRPr="00780A79">
        <w:rPr>
          <w:b/>
          <w:sz w:val="32"/>
          <w:szCs w:val="32"/>
        </w:rPr>
        <w:t>Business Objectives</w:t>
      </w:r>
    </w:p>
    <w:p w14:paraId="323539F5" w14:textId="5959039C" w:rsidR="00780A79" w:rsidRPr="00445E79" w:rsidRDefault="006C3DB0" w:rsidP="00780A79">
      <w:pPr>
        <w:spacing w:before="258" w:line="238" w:lineRule="exact"/>
        <w:jc w:val="both"/>
        <w:textAlignment w:val="baseline"/>
      </w:pPr>
      <w:r>
        <w:t xml:space="preserve">To make better informed strategic business decisions that will improve the profitability and customer service of </w:t>
      </w:r>
      <w:r w:rsidR="00152C21">
        <w:t xml:space="preserve">the Company and its subsidiaries. </w:t>
      </w:r>
      <w:r>
        <w:t xml:space="preserve"> </w:t>
      </w:r>
    </w:p>
    <w:p w14:paraId="30263636" w14:textId="3E48E4B4" w:rsidR="00606C9A" w:rsidRPr="009E5DBC" w:rsidRDefault="00606C9A" w:rsidP="009E5DBC">
      <w:pPr>
        <w:pStyle w:val="Heading1"/>
        <w:jc w:val="both"/>
        <w:rPr>
          <w:b/>
        </w:rPr>
      </w:pPr>
      <w:r w:rsidRPr="009E5DBC">
        <w:rPr>
          <w:b/>
        </w:rPr>
        <w:t xml:space="preserve">Project </w:t>
      </w:r>
      <w:r w:rsidR="00445E79" w:rsidRPr="009E5DBC">
        <w:rPr>
          <w:b/>
        </w:rPr>
        <w:t>Scope</w:t>
      </w:r>
    </w:p>
    <w:p w14:paraId="2650EC2B" w14:textId="77777777" w:rsidR="00445E79" w:rsidRDefault="00445E79" w:rsidP="009E5DBC">
      <w:pPr>
        <w:pStyle w:val="ListParagraph"/>
        <w:numPr>
          <w:ilvl w:val="0"/>
          <w:numId w:val="23"/>
        </w:numPr>
        <w:spacing w:after="0"/>
        <w:jc w:val="both"/>
      </w:pPr>
      <w:r>
        <w:t xml:space="preserve">Identify </w:t>
      </w:r>
      <w:r w:rsidRPr="00445E79">
        <w:t xml:space="preserve">functional requirements of </w:t>
      </w:r>
      <w:proofErr w:type="spellStart"/>
      <w:r w:rsidRPr="00445E79">
        <w:t>Fudgemart</w:t>
      </w:r>
      <w:proofErr w:type="spellEnd"/>
      <w:r w:rsidRPr="00445E79">
        <w:t xml:space="preserve">, Inc.  </w:t>
      </w:r>
    </w:p>
    <w:p w14:paraId="5F5D3111" w14:textId="77777777" w:rsidR="00445E79" w:rsidRDefault="00445E79" w:rsidP="009E5DBC">
      <w:pPr>
        <w:pStyle w:val="ListParagraph"/>
        <w:numPr>
          <w:ilvl w:val="0"/>
          <w:numId w:val="23"/>
        </w:numPr>
        <w:spacing w:after="0"/>
        <w:jc w:val="both"/>
      </w:pPr>
      <w:r>
        <w:t>I</w:t>
      </w:r>
      <w:r w:rsidRPr="00445E79">
        <w:t xml:space="preserve">dentify four or more business processes to model in the data warehouse as part of </w:t>
      </w:r>
      <w:r>
        <w:t>the</w:t>
      </w:r>
      <w:r w:rsidRPr="00445E79">
        <w:t xml:space="preserve"> functional requirements</w:t>
      </w:r>
      <w:r>
        <w:t xml:space="preserve">. Justify </w:t>
      </w:r>
      <w:r w:rsidRPr="00445E79">
        <w:t>the value of those business processes</w:t>
      </w:r>
      <w:r>
        <w:t>.</w:t>
      </w:r>
    </w:p>
    <w:p w14:paraId="11BBE95B" w14:textId="77777777" w:rsidR="00445E79" w:rsidRDefault="00445E79" w:rsidP="009E5DBC">
      <w:pPr>
        <w:pStyle w:val="ListParagraph"/>
        <w:numPr>
          <w:ilvl w:val="0"/>
          <w:numId w:val="23"/>
        </w:numPr>
        <w:spacing w:after="0"/>
        <w:jc w:val="both"/>
      </w:pPr>
      <w:r>
        <w:t>I</w:t>
      </w:r>
      <w:r w:rsidRPr="00445E79">
        <w:t>mplement two business processes in the data warehouse</w:t>
      </w:r>
    </w:p>
    <w:p w14:paraId="3D86EE9D" w14:textId="77777777" w:rsidR="00445E79" w:rsidRDefault="00445E79" w:rsidP="009E5DBC">
      <w:pPr>
        <w:pStyle w:val="ListParagraph"/>
        <w:numPr>
          <w:ilvl w:val="0"/>
          <w:numId w:val="23"/>
        </w:numPr>
        <w:spacing w:after="0"/>
        <w:jc w:val="both"/>
      </w:pPr>
      <w:r>
        <w:t>I</w:t>
      </w:r>
      <w:r w:rsidRPr="00445E79">
        <w:t xml:space="preserve">mplement meaningful, actionable business intelligence for </w:t>
      </w:r>
      <w:r>
        <w:t xml:space="preserve">established </w:t>
      </w:r>
      <w:r w:rsidRPr="00445E79">
        <w:t>processes</w:t>
      </w:r>
      <w:r>
        <w:t>.</w:t>
      </w:r>
    </w:p>
    <w:p w14:paraId="0ED57546" w14:textId="77777777" w:rsidR="00445E79" w:rsidRDefault="00445E79" w:rsidP="009E5DBC">
      <w:pPr>
        <w:pStyle w:val="ListParagraph"/>
        <w:numPr>
          <w:ilvl w:val="0"/>
          <w:numId w:val="23"/>
        </w:numPr>
        <w:spacing w:after="0"/>
        <w:jc w:val="both"/>
      </w:pPr>
      <w:r>
        <w:t>I</w:t>
      </w:r>
      <w:r w:rsidRPr="00445E79">
        <w:t>mplement an enterprise bus technical architecture according to the Kimball methods</w:t>
      </w:r>
      <w:r>
        <w:t>.</w:t>
      </w:r>
    </w:p>
    <w:p w14:paraId="647D761E" w14:textId="1C48CA30" w:rsidR="007C6295" w:rsidRDefault="007C6295" w:rsidP="009E5DBC">
      <w:pPr>
        <w:pStyle w:val="ListParagraph"/>
        <w:numPr>
          <w:ilvl w:val="0"/>
          <w:numId w:val="23"/>
        </w:numPr>
        <w:spacing w:after="0"/>
        <w:jc w:val="both"/>
      </w:pPr>
      <w:r>
        <w:t xml:space="preserve">Make sure the implemented </w:t>
      </w:r>
      <w:r w:rsidR="00445E79" w:rsidRPr="00445E79">
        <w:t xml:space="preserve">data warehouse </w:t>
      </w:r>
      <w:r w:rsidR="009E5DBC" w:rsidRPr="00445E79">
        <w:t>exhibits</w:t>
      </w:r>
      <w:r w:rsidR="00445E79" w:rsidRPr="00445E79">
        <w:t xml:space="preserve"> the four characteristics of a data warehouse</w:t>
      </w:r>
      <w:r w:rsidR="009E5DBC">
        <w:t>.</w:t>
      </w:r>
    </w:p>
    <w:p w14:paraId="507BC4FF" w14:textId="3AEEB334" w:rsidR="006B1A62" w:rsidRDefault="007C6295" w:rsidP="006B1A62">
      <w:pPr>
        <w:pStyle w:val="ListParagraph"/>
        <w:numPr>
          <w:ilvl w:val="0"/>
          <w:numId w:val="23"/>
        </w:numPr>
        <w:spacing w:after="0"/>
        <w:jc w:val="both"/>
      </w:pPr>
      <w:r>
        <w:t xml:space="preserve">Make sure the </w:t>
      </w:r>
      <w:r w:rsidR="00445E79" w:rsidRPr="00445E79">
        <w:t xml:space="preserve">presentation overview </w:t>
      </w:r>
      <w:r>
        <w:t xml:space="preserve">of </w:t>
      </w:r>
      <w:r w:rsidR="00445E79" w:rsidRPr="00445E79">
        <w:t>DW/BI initiative</w:t>
      </w:r>
      <w:r>
        <w:t xml:space="preserve"> is completed </w:t>
      </w:r>
      <w:r w:rsidR="00445E79" w:rsidRPr="00445E79">
        <w:t>at an executive level</w:t>
      </w:r>
    </w:p>
    <w:p w14:paraId="4993F2C4" w14:textId="7EB2705D" w:rsidR="006B1A62" w:rsidRDefault="006B1A62" w:rsidP="006B1A62">
      <w:pPr>
        <w:pStyle w:val="Heading1"/>
        <w:jc w:val="both"/>
        <w:rPr>
          <w:b/>
        </w:rPr>
      </w:pPr>
      <w:r>
        <w:rPr>
          <w:b/>
        </w:rPr>
        <w:t>Functional Requirements</w:t>
      </w:r>
    </w:p>
    <w:p w14:paraId="1E8DAEAD" w14:textId="2BAA3BAE" w:rsidR="006B1A62" w:rsidRDefault="006B1A62" w:rsidP="006B1A62">
      <w:r>
        <w:t>Based on our initial requirements gathering, we have determined that the following requirements need to be addressed by the data warehouse solution:</w:t>
      </w:r>
    </w:p>
    <w:p w14:paraId="6BDA8868" w14:textId="3BBA6C79" w:rsidR="006B1A62" w:rsidRDefault="006B1A62" w:rsidP="006B1A62">
      <w:pPr>
        <w:pStyle w:val="ListParagraph"/>
        <w:numPr>
          <w:ilvl w:val="0"/>
          <w:numId w:val="29"/>
        </w:numPr>
        <w:spacing w:after="0" w:line="240" w:lineRule="auto"/>
      </w:pPr>
      <w:r>
        <w:t>Business users will be able to run descriptive statistics o</w:t>
      </w:r>
      <w:r w:rsidR="00662A6C">
        <w:t>n average rating by movie genre</w:t>
      </w:r>
    </w:p>
    <w:p w14:paraId="39AFFE5C" w14:textId="77777777" w:rsidR="006B1A62" w:rsidRDefault="006B1A62" w:rsidP="006B1A62">
      <w:pPr>
        <w:pStyle w:val="ListParagraph"/>
        <w:numPr>
          <w:ilvl w:val="0"/>
          <w:numId w:val="29"/>
        </w:numPr>
        <w:spacing w:after="0" w:line="240" w:lineRule="auto"/>
      </w:pPr>
      <w:r>
        <w:t xml:space="preserve">Business users will be able to run descriptive statistics on </w:t>
      </w:r>
      <w:proofErr w:type="spellStart"/>
      <w:r>
        <w:t>Fudgeflix</w:t>
      </w:r>
      <w:proofErr w:type="spellEnd"/>
      <w:r>
        <w:t xml:space="preserve"> price plans and sort based on zip codes</w:t>
      </w:r>
    </w:p>
    <w:p w14:paraId="2FBDDD93" w14:textId="77777777" w:rsidR="006B1A62" w:rsidRDefault="006B1A62" w:rsidP="006B1A62">
      <w:pPr>
        <w:pStyle w:val="ListParagraph"/>
        <w:numPr>
          <w:ilvl w:val="0"/>
          <w:numId w:val="29"/>
        </w:numPr>
        <w:spacing w:after="0" w:line="240" w:lineRule="auto"/>
      </w:pPr>
      <w:r>
        <w:t xml:space="preserve">Business users will be able to analyze sales for </w:t>
      </w:r>
      <w:proofErr w:type="spellStart"/>
      <w:r>
        <w:t>Fudgemart</w:t>
      </w:r>
      <w:proofErr w:type="spellEnd"/>
      <w:r>
        <w:t xml:space="preserve"> based on zip codes.</w:t>
      </w:r>
    </w:p>
    <w:p w14:paraId="21EA1530" w14:textId="77777777" w:rsidR="006B1A62" w:rsidRDefault="006B1A62" w:rsidP="006B1A62">
      <w:pPr>
        <w:pStyle w:val="ListParagraph"/>
        <w:numPr>
          <w:ilvl w:val="0"/>
          <w:numId w:val="29"/>
        </w:numPr>
        <w:spacing w:after="0" w:line="240" w:lineRule="auto"/>
      </w:pPr>
      <w:r>
        <w:t xml:space="preserve">Business users will be able to analyze order fulfillment </w:t>
      </w:r>
    </w:p>
    <w:p w14:paraId="220C3683" w14:textId="3ABCA390" w:rsidR="006B1A62" w:rsidRDefault="006B1A62" w:rsidP="006B1A62">
      <w:pPr>
        <w:pStyle w:val="ListParagraph"/>
        <w:numPr>
          <w:ilvl w:val="0"/>
          <w:numId w:val="29"/>
        </w:numPr>
        <w:spacing w:after="0" w:line="240" w:lineRule="auto"/>
      </w:pPr>
      <w:r>
        <w:t xml:space="preserve">Business users will be able to determine what products customers are purchasing at </w:t>
      </w:r>
      <w:proofErr w:type="spellStart"/>
      <w:r>
        <w:t>Fudgemart</w:t>
      </w:r>
      <w:proofErr w:type="spellEnd"/>
      <w:r>
        <w:t xml:space="preserve"> and if they have a subscription with </w:t>
      </w:r>
      <w:proofErr w:type="spellStart"/>
      <w:r>
        <w:t>Fudgeflix</w:t>
      </w:r>
      <w:proofErr w:type="spellEnd"/>
      <w:r>
        <w:t xml:space="preserve">. </w:t>
      </w:r>
    </w:p>
    <w:p w14:paraId="22B1A285" w14:textId="115CECCF" w:rsidR="00606C9A" w:rsidRPr="009E5DBC" w:rsidRDefault="00606C9A" w:rsidP="009E5DBC">
      <w:pPr>
        <w:pStyle w:val="Heading1"/>
        <w:jc w:val="both"/>
        <w:rPr>
          <w:b/>
        </w:rPr>
      </w:pPr>
      <w:r w:rsidRPr="009E5DBC">
        <w:rPr>
          <w:b/>
        </w:rPr>
        <w:t>Deliverables</w:t>
      </w:r>
    </w:p>
    <w:p w14:paraId="13B48529" w14:textId="653652DB" w:rsidR="00606C9A" w:rsidRDefault="001B5FDD" w:rsidP="009E5DBC">
      <w:pPr>
        <w:spacing w:before="48" w:after="223" w:line="241" w:lineRule="exact"/>
        <w:jc w:val="both"/>
        <w:textAlignment w:val="baseline"/>
      </w:pPr>
      <w:r w:rsidRPr="001B5FDD">
        <w:t xml:space="preserve">The </w:t>
      </w:r>
      <w:r w:rsidR="00606C9A" w:rsidRPr="001B5FDD">
        <w:t xml:space="preserve">key project deliverables </w:t>
      </w:r>
      <w:r w:rsidRPr="001B5FDD">
        <w:t xml:space="preserve">are highlighted </w:t>
      </w:r>
      <w:r w:rsidR="00606C9A" w:rsidRPr="001B5FDD">
        <w:t>in the following table:</w:t>
      </w:r>
    </w:p>
    <w:tbl>
      <w:tblPr>
        <w:tblW w:w="9047" w:type="dxa"/>
        <w:tblInd w:w="6" w:type="dxa"/>
        <w:tblLayout w:type="fixed"/>
        <w:tblCellMar>
          <w:left w:w="0" w:type="dxa"/>
          <w:right w:w="0" w:type="dxa"/>
        </w:tblCellMar>
        <w:tblLook w:val="0000" w:firstRow="0" w:lastRow="0" w:firstColumn="0" w:lastColumn="0" w:noHBand="0" w:noVBand="0"/>
      </w:tblPr>
      <w:tblGrid>
        <w:gridCol w:w="2537"/>
        <w:gridCol w:w="6510"/>
      </w:tblGrid>
      <w:tr w:rsidR="00F865CF" w14:paraId="77E5358D" w14:textId="77777777" w:rsidTr="00F865CF">
        <w:trPr>
          <w:trHeight w:hRule="exact" w:val="558"/>
        </w:trPr>
        <w:tc>
          <w:tcPr>
            <w:tcW w:w="2537" w:type="dxa"/>
            <w:tcBorders>
              <w:top w:val="single" w:sz="4" w:space="0" w:color="000000"/>
              <w:left w:val="single" w:sz="4" w:space="0" w:color="000000"/>
              <w:bottom w:val="single" w:sz="4" w:space="0" w:color="000000"/>
              <w:right w:val="single" w:sz="4" w:space="0" w:color="000000"/>
            </w:tcBorders>
            <w:shd w:val="clear" w:color="313896" w:fill="313896"/>
            <w:vAlign w:val="center"/>
          </w:tcPr>
          <w:p w14:paraId="0F653C41" w14:textId="77777777" w:rsidR="00F865CF" w:rsidRPr="001B5FDD" w:rsidRDefault="00F865CF" w:rsidP="009E5DBC">
            <w:pPr>
              <w:spacing w:before="54" w:after="17" w:line="241" w:lineRule="exact"/>
              <w:ind w:left="111"/>
              <w:jc w:val="both"/>
              <w:textAlignment w:val="baseline"/>
              <w:rPr>
                <w:rFonts w:eastAsia="Arial" w:cstheme="minorHAnsi"/>
                <w:b/>
                <w:color w:val="FFFFFF"/>
                <w:sz w:val="21"/>
              </w:rPr>
            </w:pPr>
            <w:r w:rsidRPr="001B5FDD">
              <w:rPr>
                <w:rFonts w:eastAsia="Arial" w:cstheme="minorHAnsi"/>
                <w:b/>
                <w:color w:val="FFFFFF"/>
                <w:sz w:val="21"/>
              </w:rPr>
              <w:t>Item</w:t>
            </w:r>
          </w:p>
        </w:tc>
        <w:tc>
          <w:tcPr>
            <w:tcW w:w="6510" w:type="dxa"/>
            <w:tcBorders>
              <w:top w:val="single" w:sz="4" w:space="0" w:color="000000"/>
              <w:left w:val="single" w:sz="4" w:space="0" w:color="000000"/>
              <w:bottom w:val="single" w:sz="4" w:space="0" w:color="000000"/>
              <w:right w:val="single" w:sz="4" w:space="0" w:color="000000"/>
            </w:tcBorders>
            <w:shd w:val="clear" w:color="313896" w:fill="313896"/>
            <w:vAlign w:val="center"/>
          </w:tcPr>
          <w:p w14:paraId="39C55298" w14:textId="77777777" w:rsidR="00F865CF" w:rsidRPr="001B5FDD" w:rsidRDefault="00F865CF" w:rsidP="009E5DBC">
            <w:pPr>
              <w:spacing w:before="54" w:after="17" w:line="241" w:lineRule="exact"/>
              <w:ind w:left="105"/>
              <w:jc w:val="both"/>
              <w:textAlignment w:val="baseline"/>
              <w:rPr>
                <w:rFonts w:eastAsia="Arial" w:cstheme="minorHAnsi"/>
                <w:b/>
                <w:color w:val="FFFFFF"/>
                <w:sz w:val="21"/>
              </w:rPr>
            </w:pPr>
            <w:r w:rsidRPr="001B5FDD">
              <w:rPr>
                <w:rFonts w:eastAsia="Arial" w:cstheme="minorHAnsi"/>
                <w:b/>
                <w:color w:val="FFFFFF"/>
                <w:sz w:val="21"/>
              </w:rPr>
              <w:t>Components</w:t>
            </w:r>
          </w:p>
        </w:tc>
      </w:tr>
      <w:tr w:rsidR="00F865CF" w14:paraId="35A6A8C3"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046C58" w14:textId="0CF0A231" w:rsidR="00F865CF" w:rsidRPr="00F865CF" w:rsidRDefault="00F865CF" w:rsidP="009E5DBC">
            <w:pPr>
              <w:spacing w:before="54" w:after="17" w:line="241" w:lineRule="exact"/>
              <w:ind w:left="111"/>
              <w:jc w:val="both"/>
              <w:textAlignment w:val="baseline"/>
              <w:rPr>
                <w:rFonts w:eastAsia="Arial" w:cstheme="minorHAnsi"/>
                <w:b/>
                <w:sz w:val="21"/>
              </w:rPr>
            </w:pPr>
            <w:r>
              <w:rPr>
                <w:rFonts w:eastAsia="Arial" w:cstheme="minorHAnsi"/>
                <w:b/>
                <w:sz w:val="21"/>
              </w:rPr>
              <w:lastRenderedPageBreak/>
              <w:t>Project Document</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130BB3" w14:textId="504D7ABD" w:rsidR="00F865CF" w:rsidRPr="00F865CF" w:rsidRDefault="00F865CF" w:rsidP="00F865CF">
            <w:pPr>
              <w:spacing w:before="54" w:after="17" w:line="241" w:lineRule="exact"/>
              <w:ind w:left="105"/>
              <w:jc w:val="both"/>
              <w:textAlignment w:val="baseline"/>
              <w:rPr>
                <w:rFonts w:eastAsia="Arial" w:cstheme="minorHAnsi"/>
                <w:b/>
                <w:sz w:val="21"/>
              </w:rPr>
            </w:pPr>
            <w:r w:rsidRPr="00F865CF">
              <w:rPr>
                <w:rFonts w:eastAsia="Arial" w:cstheme="minorHAnsi"/>
                <w:b/>
                <w:sz w:val="21"/>
              </w:rPr>
              <w:t>A project charter</w:t>
            </w:r>
          </w:p>
          <w:p w14:paraId="55B4CC16" w14:textId="5B8C65C8" w:rsidR="00F865CF" w:rsidRPr="00F865CF" w:rsidRDefault="00F865CF" w:rsidP="00F865CF">
            <w:pPr>
              <w:spacing w:before="54" w:after="17" w:line="241" w:lineRule="exact"/>
              <w:ind w:left="105"/>
              <w:jc w:val="both"/>
              <w:textAlignment w:val="baseline"/>
              <w:rPr>
                <w:rFonts w:eastAsia="Arial" w:cstheme="minorHAnsi"/>
                <w:b/>
                <w:sz w:val="21"/>
              </w:rPr>
            </w:pPr>
            <w:r w:rsidRPr="00F865CF">
              <w:rPr>
                <w:rFonts w:eastAsia="Arial" w:cstheme="minorHAnsi"/>
                <w:b/>
                <w:sz w:val="21"/>
              </w:rPr>
              <w:t>Devise a project plan</w:t>
            </w:r>
          </w:p>
          <w:p w14:paraId="14063DB7" w14:textId="3B7AA4B6" w:rsidR="00F865CF" w:rsidRPr="00F865CF" w:rsidRDefault="00F865CF" w:rsidP="00F865CF">
            <w:pPr>
              <w:spacing w:before="54" w:after="17" w:line="241" w:lineRule="exact"/>
              <w:ind w:left="105"/>
              <w:jc w:val="both"/>
              <w:textAlignment w:val="baseline"/>
              <w:rPr>
                <w:rFonts w:eastAsia="Arial" w:cstheme="minorHAnsi"/>
                <w:b/>
                <w:sz w:val="21"/>
              </w:rPr>
            </w:pPr>
            <w:r w:rsidRPr="00F865CF">
              <w:rPr>
                <w:rFonts w:eastAsia="Arial" w:cstheme="minorHAnsi"/>
                <w:b/>
                <w:sz w:val="21"/>
              </w:rPr>
              <w:t xml:space="preserve">Outline functional requirements </w:t>
            </w:r>
          </w:p>
          <w:p w14:paraId="4E7A412A" w14:textId="040BDA3A" w:rsidR="00F865CF" w:rsidRPr="00F865CF" w:rsidRDefault="00F865CF" w:rsidP="00F865CF">
            <w:pPr>
              <w:spacing w:before="54" w:after="17" w:line="241" w:lineRule="exact"/>
              <w:ind w:left="105"/>
              <w:jc w:val="both"/>
              <w:textAlignment w:val="baseline"/>
              <w:rPr>
                <w:rFonts w:eastAsia="Arial" w:cstheme="minorHAnsi"/>
                <w:b/>
                <w:sz w:val="21"/>
              </w:rPr>
            </w:pPr>
            <w:r w:rsidRPr="00F865CF">
              <w:rPr>
                <w:rFonts w:eastAsia="Arial" w:cstheme="minorHAnsi"/>
                <w:b/>
                <w:sz w:val="21"/>
              </w:rPr>
              <w:t xml:space="preserve">Overview of business processes from those functional requirements. Explain their business value. </w:t>
            </w:r>
          </w:p>
          <w:p w14:paraId="18BD6A60" w14:textId="33E7F48C" w:rsidR="00F865CF" w:rsidRPr="00F865CF" w:rsidRDefault="00F865CF" w:rsidP="00F865CF">
            <w:pPr>
              <w:spacing w:before="54" w:after="17" w:line="241" w:lineRule="exact"/>
              <w:ind w:left="105"/>
              <w:jc w:val="both"/>
              <w:textAlignment w:val="baseline"/>
              <w:rPr>
                <w:rFonts w:eastAsia="Arial" w:cstheme="minorHAnsi"/>
                <w:b/>
                <w:sz w:val="21"/>
              </w:rPr>
            </w:pPr>
            <w:r w:rsidRPr="00F865CF">
              <w:rPr>
                <w:rFonts w:eastAsia="Arial" w:cstheme="minorHAnsi"/>
                <w:b/>
                <w:sz w:val="21"/>
              </w:rPr>
              <w:t>Define primary roles of the team</w:t>
            </w:r>
          </w:p>
        </w:tc>
      </w:tr>
      <w:tr w:rsidR="00F865CF" w14:paraId="20FE4EA4"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A9BBC7" w14:textId="20DFC3BE" w:rsidR="00F865CF" w:rsidRDefault="009E1737" w:rsidP="009E1737">
            <w:pPr>
              <w:spacing w:before="54" w:after="17" w:line="241" w:lineRule="exact"/>
              <w:ind w:left="111"/>
              <w:textAlignment w:val="baseline"/>
              <w:rPr>
                <w:rFonts w:eastAsia="Arial" w:cstheme="minorHAnsi"/>
                <w:b/>
                <w:sz w:val="21"/>
              </w:rPr>
            </w:pPr>
            <w:r>
              <w:rPr>
                <w:rFonts w:eastAsia="Arial" w:cstheme="minorHAnsi"/>
                <w:b/>
                <w:sz w:val="21"/>
              </w:rPr>
              <w:t xml:space="preserve">High-level </w:t>
            </w:r>
            <w:r w:rsidR="00624660" w:rsidRPr="00624660">
              <w:rPr>
                <w:rFonts w:eastAsia="Arial" w:cstheme="minorHAnsi"/>
                <w:b/>
                <w:sz w:val="21"/>
              </w:rPr>
              <w:t>dimensional modeling worksheet</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424EAE" w14:textId="350E5A9F" w:rsidR="00624660" w:rsidRDefault="00624660" w:rsidP="00F865CF">
            <w:pPr>
              <w:spacing w:before="54" w:after="17" w:line="241" w:lineRule="exact"/>
              <w:ind w:left="105"/>
              <w:jc w:val="both"/>
              <w:textAlignment w:val="baseline"/>
              <w:rPr>
                <w:rFonts w:eastAsia="Arial" w:cstheme="minorHAnsi"/>
                <w:b/>
                <w:sz w:val="21"/>
              </w:rPr>
            </w:pPr>
            <w:r w:rsidRPr="00624660">
              <w:rPr>
                <w:rFonts w:eastAsia="Arial" w:cstheme="minorHAnsi"/>
                <w:b/>
                <w:sz w:val="21"/>
              </w:rPr>
              <w:t>Bus matrix</w:t>
            </w:r>
            <w:r>
              <w:rPr>
                <w:rFonts w:eastAsia="Arial" w:cstheme="minorHAnsi"/>
                <w:b/>
                <w:sz w:val="21"/>
              </w:rPr>
              <w:t>.</w:t>
            </w:r>
          </w:p>
          <w:p w14:paraId="41487072" w14:textId="130EACF8" w:rsidR="00624660" w:rsidRDefault="00624660" w:rsidP="00F865CF">
            <w:pPr>
              <w:spacing w:before="54" w:after="17" w:line="241" w:lineRule="exact"/>
              <w:ind w:left="105"/>
              <w:jc w:val="both"/>
              <w:textAlignment w:val="baseline"/>
              <w:rPr>
                <w:rFonts w:eastAsia="Arial" w:cstheme="minorHAnsi"/>
                <w:b/>
                <w:sz w:val="21"/>
              </w:rPr>
            </w:pPr>
            <w:r w:rsidRPr="00624660">
              <w:rPr>
                <w:rFonts w:eastAsia="Arial" w:cstheme="minorHAnsi"/>
                <w:b/>
                <w:sz w:val="21"/>
              </w:rPr>
              <w:t>Attributes and metrics</w:t>
            </w:r>
            <w:r>
              <w:rPr>
                <w:rFonts w:eastAsia="Arial" w:cstheme="minorHAnsi"/>
                <w:b/>
                <w:sz w:val="21"/>
              </w:rPr>
              <w:t>.</w:t>
            </w:r>
          </w:p>
          <w:p w14:paraId="0A956988" w14:textId="0162E071" w:rsidR="00F865CF" w:rsidRPr="00F865CF" w:rsidRDefault="00624660" w:rsidP="00F865CF">
            <w:pPr>
              <w:spacing w:before="54" w:after="17" w:line="241" w:lineRule="exact"/>
              <w:ind w:left="105"/>
              <w:jc w:val="both"/>
              <w:textAlignment w:val="baseline"/>
              <w:rPr>
                <w:rFonts w:eastAsia="Arial" w:cstheme="minorHAnsi"/>
                <w:b/>
                <w:sz w:val="21"/>
              </w:rPr>
            </w:pPr>
            <w:r>
              <w:rPr>
                <w:rFonts w:eastAsia="Arial" w:cstheme="minorHAnsi"/>
                <w:b/>
                <w:sz w:val="21"/>
              </w:rPr>
              <w:t>Any</w:t>
            </w:r>
            <w:r w:rsidRPr="00624660">
              <w:rPr>
                <w:rFonts w:eastAsia="Arial" w:cstheme="minorHAnsi"/>
                <w:b/>
                <w:sz w:val="21"/>
              </w:rPr>
              <w:t xml:space="preserve"> issues</w:t>
            </w:r>
            <w:r>
              <w:rPr>
                <w:rFonts w:eastAsia="Arial" w:cstheme="minorHAnsi"/>
                <w:b/>
                <w:sz w:val="21"/>
              </w:rPr>
              <w:t>.</w:t>
            </w:r>
          </w:p>
        </w:tc>
      </w:tr>
      <w:tr w:rsidR="00395C5B" w14:paraId="73261529"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DCFD49" w14:textId="6DE4C193" w:rsidR="00395C5B" w:rsidRPr="00624660" w:rsidRDefault="00395C5B" w:rsidP="009E1737">
            <w:pPr>
              <w:spacing w:before="54" w:after="17" w:line="241" w:lineRule="exact"/>
              <w:ind w:left="111"/>
              <w:textAlignment w:val="baseline"/>
              <w:rPr>
                <w:rFonts w:eastAsia="Arial" w:cstheme="minorHAnsi"/>
                <w:b/>
                <w:sz w:val="21"/>
              </w:rPr>
            </w:pPr>
            <w:r w:rsidRPr="00395C5B">
              <w:rPr>
                <w:rFonts w:eastAsia="Arial" w:cstheme="minorHAnsi"/>
                <w:b/>
                <w:sz w:val="21"/>
              </w:rPr>
              <w:t>Detail-level dimensional modeling worksheet</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290E91" w14:textId="77777777" w:rsidR="00395C5B" w:rsidRDefault="00395C5B" w:rsidP="00F865CF">
            <w:pPr>
              <w:spacing w:before="54" w:after="17" w:line="241" w:lineRule="exact"/>
              <w:ind w:left="105"/>
              <w:jc w:val="both"/>
              <w:textAlignment w:val="baseline"/>
              <w:rPr>
                <w:rFonts w:eastAsia="Arial" w:cstheme="minorHAnsi"/>
                <w:b/>
                <w:sz w:val="21"/>
              </w:rPr>
            </w:pPr>
            <w:r>
              <w:rPr>
                <w:rFonts w:eastAsia="Arial" w:cstheme="minorHAnsi"/>
                <w:b/>
                <w:sz w:val="21"/>
              </w:rPr>
              <w:t xml:space="preserve">A list of </w:t>
            </w:r>
            <w:r w:rsidRPr="00395C5B">
              <w:rPr>
                <w:rFonts w:eastAsia="Arial" w:cstheme="minorHAnsi"/>
                <w:b/>
                <w:sz w:val="21"/>
              </w:rPr>
              <w:t>completed dimensions and facts</w:t>
            </w:r>
          </w:p>
          <w:p w14:paraId="4E9D4D6E" w14:textId="77777777" w:rsidR="00395C5B" w:rsidRDefault="00395C5B" w:rsidP="00F865CF">
            <w:pPr>
              <w:spacing w:before="54" w:after="17" w:line="241" w:lineRule="exact"/>
              <w:ind w:left="105"/>
              <w:jc w:val="both"/>
              <w:textAlignment w:val="baseline"/>
              <w:rPr>
                <w:rFonts w:eastAsia="Arial" w:cstheme="minorHAnsi"/>
                <w:b/>
                <w:sz w:val="21"/>
              </w:rPr>
            </w:pPr>
            <w:r>
              <w:rPr>
                <w:rFonts w:eastAsia="Arial" w:cstheme="minorHAnsi"/>
                <w:b/>
                <w:sz w:val="21"/>
              </w:rPr>
              <w:t xml:space="preserve">Specifies </w:t>
            </w:r>
            <w:r w:rsidRPr="00395C5B">
              <w:rPr>
                <w:rFonts w:eastAsia="Arial" w:cstheme="minorHAnsi"/>
                <w:b/>
                <w:sz w:val="21"/>
              </w:rPr>
              <w:t xml:space="preserve">sources for source-to-target map </w:t>
            </w:r>
          </w:p>
          <w:p w14:paraId="18EDBADB" w14:textId="5B4E078F" w:rsidR="00395C5B" w:rsidRPr="00624660" w:rsidRDefault="00395C5B" w:rsidP="00F865CF">
            <w:pPr>
              <w:spacing w:before="54" w:after="17" w:line="241" w:lineRule="exact"/>
              <w:ind w:left="105"/>
              <w:jc w:val="both"/>
              <w:textAlignment w:val="baseline"/>
              <w:rPr>
                <w:rFonts w:eastAsia="Arial" w:cstheme="minorHAnsi"/>
                <w:b/>
                <w:sz w:val="21"/>
              </w:rPr>
            </w:pPr>
            <w:r>
              <w:rPr>
                <w:rFonts w:eastAsia="Arial" w:cstheme="minorHAnsi"/>
                <w:b/>
                <w:sz w:val="21"/>
              </w:rPr>
              <w:t>U</w:t>
            </w:r>
            <w:r w:rsidRPr="00395C5B">
              <w:rPr>
                <w:rFonts w:eastAsia="Arial" w:cstheme="minorHAnsi"/>
                <w:b/>
                <w:sz w:val="21"/>
              </w:rPr>
              <w:t>sed to generate an SQL schema for your data warehouse</w:t>
            </w:r>
          </w:p>
        </w:tc>
      </w:tr>
      <w:tr w:rsidR="00395C5B" w14:paraId="69213178"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EF25E0A" w14:textId="1A4678B7" w:rsidR="00395C5B" w:rsidRPr="00395C5B" w:rsidRDefault="000A59DC" w:rsidP="009E1737">
            <w:pPr>
              <w:spacing w:before="54" w:after="17" w:line="241" w:lineRule="exact"/>
              <w:ind w:left="111"/>
              <w:textAlignment w:val="baseline"/>
              <w:rPr>
                <w:rFonts w:eastAsia="Arial" w:cstheme="minorHAnsi"/>
                <w:b/>
                <w:sz w:val="21"/>
              </w:rPr>
            </w:pPr>
            <w:r w:rsidRPr="000A59DC">
              <w:rPr>
                <w:rFonts w:eastAsia="Arial" w:cstheme="minorHAnsi"/>
                <w:b/>
                <w:sz w:val="21"/>
              </w:rPr>
              <w:t>Data warehouse on SQL Server</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F77EB0" w14:textId="77777777" w:rsidR="000A59DC" w:rsidRDefault="000A59DC" w:rsidP="00F865CF">
            <w:pPr>
              <w:spacing w:before="54" w:after="17" w:line="241" w:lineRule="exact"/>
              <w:ind w:left="105"/>
              <w:jc w:val="both"/>
              <w:textAlignment w:val="baseline"/>
              <w:rPr>
                <w:rFonts w:eastAsia="Arial" w:cstheme="minorHAnsi"/>
                <w:b/>
                <w:sz w:val="21"/>
              </w:rPr>
            </w:pPr>
            <w:r w:rsidRPr="000A59DC">
              <w:rPr>
                <w:rFonts w:eastAsia="Arial" w:cstheme="minorHAnsi"/>
                <w:b/>
                <w:sz w:val="21"/>
              </w:rPr>
              <w:t xml:space="preserve">Follows consistent conventions. </w:t>
            </w:r>
          </w:p>
          <w:p w14:paraId="530E5D61" w14:textId="00C3EC73" w:rsidR="00395C5B" w:rsidRDefault="000A59DC" w:rsidP="00F865CF">
            <w:pPr>
              <w:spacing w:before="54" w:after="17" w:line="241" w:lineRule="exact"/>
              <w:ind w:left="105"/>
              <w:jc w:val="both"/>
              <w:textAlignment w:val="baseline"/>
              <w:rPr>
                <w:rFonts w:eastAsia="Arial" w:cstheme="minorHAnsi"/>
                <w:b/>
                <w:sz w:val="21"/>
              </w:rPr>
            </w:pPr>
            <w:r w:rsidRPr="000A59DC">
              <w:rPr>
                <w:rFonts w:eastAsia="Arial" w:cstheme="minorHAnsi"/>
                <w:b/>
                <w:sz w:val="21"/>
              </w:rPr>
              <w:t>Adopts techniques such as use of staging and enterprise bus.</w:t>
            </w:r>
          </w:p>
        </w:tc>
      </w:tr>
      <w:tr w:rsidR="00270DC9" w14:paraId="49D0DBAF"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7CDD9B" w14:textId="51CA4DE9" w:rsidR="00270DC9" w:rsidRPr="000A59DC" w:rsidRDefault="00270DC9" w:rsidP="009E1737">
            <w:pPr>
              <w:spacing w:before="54" w:after="17" w:line="241" w:lineRule="exact"/>
              <w:ind w:left="111"/>
              <w:textAlignment w:val="baseline"/>
              <w:rPr>
                <w:rFonts w:eastAsia="Arial" w:cstheme="minorHAnsi"/>
                <w:b/>
                <w:sz w:val="21"/>
              </w:rPr>
            </w:pPr>
            <w:r w:rsidRPr="00270DC9">
              <w:rPr>
                <w:rFonts w:eastAsia="Arial" w:cstheme="minorHAnsi"/>
                <w:b/>
                <w:sz w:val="21"/>
              </w:rPr>
              <w:t xml:space="preserve">Initial ETL </w:t>
            </w:r>
            <w:r>
              <w:rPr>
                <w:rFonts w:eastAsia="Arial" w:cstheme="minorHAnsi"/>
                <w:b/>
                <w:sz w:val="21"/>
              </w:rPr>
              <w:t xml:space="preserve">completed </w:t>
            </w:r>
            <w:r w:rsidRPr="00270DC9">
              <w:rPr>
                <w:rFonts w:eastAsia="Arial" w:cstheme="minorHAnsi"/>
                <w:b/>
                <w:sz w:val="21"/>
              </w:rPr>
              <w:t>in SSIS</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EB1CCC1" w14:textId="77777777" w:rsidR="00270DC9" w:rsidRDefault="00270DC9" w:rsidP="00F865CF">
            <w:pPr>
              <w:spacing w:before="54" w:after="17" w:line="241" w:lineRule="exact"/>
              <w:ind w:left="105"/>
              <w:jc w:val="both"/>
              <w:textAlignment w:val="baseline"/>
              <w:rPr>
                <w:rFonts w:eastAsia="Arial" w:cstheme="minorHAnsi"/>
                <w:b/>
                <w:sz w:val="21"/>
              </w:rPr>
            </w:pPr>
            <w:r w:rsidRPr="00270DC9">
              <w:rPr>
                <w:rFonts w:eastAsia="Arial" w:cstheme="minorHAnsi"/>
                <w:b/>
                <w:sz w:val="21"/>
              </w:rPr>
              <w:t>SSIS package to load to DW from stage</w:t>
            </w:r>
          </w:p>
          <w:p w14:paraId="5C754EF6" w14:textId="77777777" w:rsidR="00270DC9" w:rsidRDefault="00270DC9" w:rsidP="00F865CF">
            <w:pPr>
              <w:spacing w:before="54" w:after="17" w:line="241" w:lineRule="exact"/>
              <w:ind w:left="105"/>
              <w:jc w:val="both"/>
              <w:textAlignment w:val="baseline"/>
              <w:rPr>
                <w:rFonts w:eastAsia="Arial" w:cstheme="minorHAnsi"/>
                <w:b/>
                <w:sz w:val="21"/>
              </w:rPr>
            </w:pPr>
            <w:r w:rsidRPr="00270DC9">
              <w:rPr>
                <w:rFonts w:eastAsia="Arial" w:cstheme="minorHAnsi"/>
                <w:b/>
                <w:sz w:val="21"/>
              </w:rPr>
              <w:t xml:space="preserve">ETL documentation: source-to-target map, screenshots of data flows, and explanation of ETL patterns used. </w:t>
            </w:r>
          </w:p>
          <w:p w14:paraId="3B4E66F7" w14:textId="3DB4DD25" w:rsidR="00270DC9" w:rsidRPr="000A59DC" w:rsidRDefault="00270DC9" w:rsidP="00F865CF">
            <w:pPr>
              <w:spacing w:before="54" w:after="17" w:line="241" w:lineRule="exact"/>
              <w:ind w:left="105"/>
              <w:jc w:val="both"/>
              <w:textAlignment w:val="baseline"/>
              <w:rPr>
                <w:rFonts w:eastAsia="Arial" w:cstheme="minorHAnsi"/>
                <w:b/>
                <w:sz w:val="21"/>
              </w:rPr>
            </w:pPr>
            <w:r w:rsidRPr="00270DC9">
              <w:rPr>
                <w:rFonts w:eastAsia="Arial" w:cstheme="minorHAnsi"/>
                <w:b/>
                <w:sz w:val="21"/>
              </w:rPr>
              <w:t>Expla</w:t>
            </w:r>
            <w:r>
              <w:rPr>
                <w:rFonts w:eastAsia="Arial" w:cstheme="minorHAnsi"/>
                <w:b/>
                <w:sz w:val="21"/>
              </w:rPr>
              <w:t>nations of</w:t>
            </w:r>
            <w:r w:rsidRPr="00270DC9">
              <w:rPr>
                <w:rFonts w:eastAsia="Arial" w:cstheme="minorHAnsi"/>
                <w:b/>
                <w:sz w:val="21"/>
              </w:rPr>
              <w:t xml:space="preserve"> any data quality or survivorship rules </w:t>
            </w:r>
            <w:r>
              <w:rPr>
                <w:rFonts w:eastAsia="Arial" w:cstheme="minorHAnsi"/>
                <w:b/>
                <w:sz w:val="21"/>
              </w:rPr>
              <w:t>used if any</w:t>
            </w:r>
            <w:r w:rsidR="00C84418">
              <w:rPr>
                <w:rFonts w:eastAsia="Arial" w:cstheme="minorHAnsi"/>
                <w:b/>
                <w:sz w:val="21"/>
              </w:rPr>
              <w:t>.</w:t>
            </w:r>
          </w:p>
        </w:tc>
      </w:tr>
      <w:tr w:rsidR="00270DC9" w14:paraId="1CA28FDE"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8A1247" w14:textId="1A3A9E03" w:rsidR="00270DC9" w:rsidRPr="00270DC9" w:rsidRDefault="00C84418" w:rsidP="009E5DBC">
            <w:pPr>
              <w:spacing w:before="54" w:after="17" w:line="241" w:lineRule="exact"/>
              <w:ind w:left="111"/>
              <w:jc w:val="both"/>
              <w:textAlignment w:val="baseline"/>
              <w:rPr>
                <w:rFonts w:eastAsia="Arial" w:cstheme="minorHAnsi"/>
                <w:b/>
                <w:sz w:val="21"/>
              </w:rPr>
            </w:pPr>
            <w:r w:rsidRPr="00C84418">
              <w:rPr>
                <w:rFonts w:eastAsia="Arial" w:cstheme="minorHAnsi"/>
                <w:b/>
                <w:sz w:val="21"/>
              </w:rPr>
              <w:t xml:space="preserve">Business </w:t>
            </w:r>
            <w:r w:rsidR="009E1737" w:rsidRPr="00C84418">
              <w:rPr>
                <w:rFonts w:eastAsia="Arial" w:cstheme="minorHAnsi"/>
                <w:b/>
                <w:sz w:val="21"/>
              </w:rPr>
              <w:t>Intelligence</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9E78081" w14:textId="5E94AF8D" w:rsidR="00C84418" w:rsidRDefault="00C84418" w:rsidP="00F865CF">
            <w:pPr>
              <w:spacing w:before="54" w:after="17" w:line="241" w:lineRule="exact"/>
              <w:ind w:left="105"/>
              <w:jc w:val="both"/>
              <w:textAlignment w:val="baseline"/>
              <w:rPr>
                <w:rFonts w:eastAsia="Arial" w:cstheme="minorHAnsi"/>
                <w:b/>
                <w:sz w:val="21"/>
              </w:rPr>
            </w:pPr>
            <w:r w:rsidRPr="00C84418">
              <w:rPr>
                <w:rFonts w:eastAsia="Arial" w:cstheme="minorHAnsi"/>
                <w:b/>
                <w:sz w:val="21"/>
              </w:rPr>
              <w:t>SSAS cubes on analysis services server</w:t>
            </w:r>
            <w:r>
              <w:rPr>
                <w:rFonts w:eastAsia="Arial" w:cstheme="minorHAnsi"/>
                <w:b/>
                <w:sz w:val="21"/>
              </w:rPr>
              <w:t>.</w:t>
            </w:r>
          </w:p>
          <w:p w14:paraId="66F255F8" w14:textId="091FAFA2" w:rsidR="00C84418" w:rsidRDefault="00C84418" w:rsidP="00F865CF">
            <w:pPr>
              <w:spacing w:before="54" w:after="17" w:line="241" w:lineRule="exact"/>
              <w:ind w:left="105"/>
              <w:jc w:val="both"/>
              <w:textAlignment w:val="baseline"/>
              <w:rPr>
                <w:rFonts w:eastAsia="Arial" w:cstheme="minorHAnsi"/>
                <w:b/>
                <w:sz w:val="21"/>
              </w:rPr>
            </w:pPr>
            <w:r w:rsidRPr="00C84418">
              <w:rPr>
                <w:rFonts w:eastAsia="Arial" w:cstheme="minorHAnsi"/>
                <w:b/>
                <w:sz w:val="21"/>
              </w:rPr>
              <w:t>BI dashboard or application in Power BI and/or Excel</w:t>
            </w:r>
            <w:r>
              <w:rPr>
                <w:rFonts w:eastAsia="Arial" w:cstheme="minorHAnsi"/>
                <w:b/>
                <w:sz w:val="21"/>
              </w:rPr>
              <w:t>.</w:t>
            </w:r>
          </w:p>
          <w:p w14:paraId="15EC1306" w14:textId="35D81546" w:rsidR="00270DC9" w:rsidRPr="00270DC9" w:rsidRDefault="00C84418" w:rsidP="00F865CF">
            <w:pPr>
              <w:spacing w:before="54" w:after="17" w:line="241" w:lineRule="exact"/>
              <w:ind w:left="105"/>
              <w:jc w:val="both"/>
              <w:textAlignment w:val="baseline"/>
              <w:rPr>
                <w:rFonts w:eastAsia="Arial" w:cstheme="minorHAnsi"/>
                <w:b/>
                <w:sz w:val="21"/>
              </w:rPr>
            </w:pPr>
            <w:r w:rsidRPr="00C84418">
              <w:rPr>
                <w:rFonts w:eastAsia="Arial" w:cstheme="minorHAnsi"/>
                <w:b/>
                <w:sz w:val="21"/>
              </w:rPr>
              <w:t>BI documentation</w:t>
            </w:r>
            <w:r>
              <w:rPr>
                <w:rFonts w:eastAsia="Arial" w:cstheme="minorHAnsi"/>
                <w:b/>
                <w:sz w:val="21"/>
              </w:rPr>
              <w:t xml:space="preserve"> with </w:t>
            </w:r>
            <w:r w:rsidRPr="00C84418">
              <w:rPr>
                <w:rFonts w:eastAsia="Arial" w:cstheme="minorHAnsi"/>
                <w:b/>
                <w:sz w:val="21"/>
              </w:rPr>
              <w:t>explan</w:t>
            </w:r>
            <w:r>
              <w:rPr>
                <w:rFonts w:eastAsia="Arial" w:cstheme="minorHAnsi"/>
                <w:b/>
                <w:sz w:val="21"/>
              </w:rPr>
              <w:t>ation</w:t>
            </w:r>
            <w:r w:rsidRPr="00C84418">
              <w:rPr>
                <w:rFonts w:eastAsia="Arial" w:cstheme="minorHAnsi"/>
                <w:b/>
                <w:sz w:val="21"/>
              </w:rPr>
              <w:t xml:space="preserve"> </w:t>
            </w:r>
            <w:r>
              <w:rPr>
                <w:rFonts w:eastAsia="Arial" w:cstheme="minorHAnsi"/>
                <w:b/>
                <w:sz w:val="21"/>
              </w:rPr>
              <w:t>of a</w:t>
            </w:r>
            <w:r w:rsidRPr="00C84418">
              <w:rPr>
                <w:rFonts w:eastAsia="Arial" w:cstheme="minorHAnsi"/>
                <w:b/>
                <w:sz w:val="21"/>
              </w:rPr>
              <w:t xml:space="preserve"> goal of analytics and type of BI</w:t>
            </w:r>
            <w:r>
              <w:rPr>
                <w:rFonts w:eastAsia="Arial" w:cstheme="minorHAnsi"/>
                <w:b/>
                <w:sz w:val="21"/>
              </w:rPr>
              <w:t>.</w:t>
            </w:r>
          </w:p>
        </w:tc>
      </w:tr>
      <w:tr w:rsidR="00C84418" w14:paraId="4DBB4FE7" w14:textId="77777777" w:rsidTr="00F865CF">
        <w:trPr>
          <w:trHeight w:hRule="exact" w:val="2070"/>
        </w:trPr>
        <w:tc>
          <w:tcPr>
            <w:tcW w:w="2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783DCC0" w14:textId="5705919B" w:rsidR="00C84418" w:rsidRPr="00C84418" w:rsidRDefault="0076792D" w:rsidP="009E5DBC">
            <w:pPr>
              <w:spacing w:before="54" w:after="17" w:line="241" w:lineRule="exact"/>
              <w:ind w:left="111"/>
              <w:jc w:val="both"/>
              <w:textAlignment w:val="baseline"/>
              <w:rPr>
                <w:rFonts w:eastAsia="Arial" w:cstheme="minorHAnsi"/>
                <w:b/>
                <w:sz w:val="21"/>
              </w:rPr>
            </w:pPr>
            <w:r w:rsidRPr="0076792D">
              <w:rPr>
                <w:rFonts w:eastAsia="Arial" w:cstheme="minorHAnsi"/>
                <w:b/>
                <w:sz w:val="21"/>
              </w:rPr>
              <w:lastRenderedPageBreak/>
              <w:t>Presentation and demo</w:t>
            </w:r>
          </w:p>
        </w:tc>
        <w:tc>
          <w:tcPr>
            <w:tcW w:w="6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D321C2C" w14:textId="77777777" w:rsidR="0076792D" w:rsidRDefault="0076792D" w:rsidP="00F865CF">
            <w:pPr>
              <w:spacing w:before="54" w:after="17" w:line="241" w:lineRule="exact"/>
              <w:ind w:left="105"/>
              <w:jc w:val="both"/>
              <w:textAlignment w:val="baseline"/>
              <w:rPr>
                <w:rFonts w:eastAsia="Arial" w:cstheme="minorHAnsi"/>
                <w:b/>
                <w:sz w:val="21"/>
              </w:rPr>
            </w:pPr>
            <w:r w:rsidRPr="0076792D">
              <w:rPr>
                <w:rFonts w:eastAsia="Arial" w:cstheme="minorHAnsi"/>
                <w:b/>
                <w:sz w:val="21"/>
              </w:rPr>
              <w:t>An executive-level presentation overviewing DW/BI initiative</w:t>
            </w:r>
            <w:r>
              <w:rPr>
                <w:rFonts w:eastAsia="Arial" w:cstheme="minorHAnsi"/>
                <w:b/>
                <w:sz w:val="21"/>
              </w:rPr>
              <w:t xml:space="preserve"> (5mins)</w:t>
            </w:r>
          </w:p>
          <w:p w14:paraId="28B89F12" w14:textId="55CCA00C" w:rsidR="00C84418" w:rsidRPr="00C84418" w:rsidRDefault="0076792D" w:rsidP="009E1737">
            <w:pPr>
              <w:spacing w:before="54" w:after="17" w:line="241" w:lineRule="exact"/>
              <w:ind w:left="105"/>
              <w:jc w:val="both"/>
              <w:textAlignment w:val="baseline"/>
              <w:rPr>
                <w:rFonts w:eastAsia="Arial" w:cstheme="minorHAnsi"/>
                <w:b/>
                <w:sz w:val="21"/>
              </w:rPr>
            </w:pPr>
            <w:r w:rsidRPr="0076792D">
              <w:rPr>
                <w:rFonts w:eastAsia="Arial" w:cstheme="minorHAnsi"/>
                <w:b/>
                <w:sz w:val="21"/>
              </w:rPr>
              <w:t>A demo of BI application</w:t>
            </w:r>
            <w:r>
              <w:rPr>
                <w:rFonts w:eastAsia="Arial" w:cstheme="minorHAnsi"/>
                <w:b/>
                <w:sz w:val="21"/>
              </w:rPr>
              <w:t xml:space="preserve"> (5mins)</w:t>
            </w:r>
          </w:p>
        </w:tc>
      </w:tr>
    </w:tbl>
    <w:p w14:paraId="7656B8DF" w14:textId="736D34B5" w:rsidR="00606C9A" w:rsidRDefault="00606C9A" w:rsidP="009E5DBC">
      <w:pPr>
        <w:jc w:val="both"/>
      </w:pPr>
    </w:p>
    <w:p w14:paraId="568A1232" w14:textId="30F0DED1" w:rsidR="00AB31FB" w:rsidRDefault="00AB31FB" w:rsidP="00780A79">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P</w:t>
      </w:r>
      <w:r w:rsidR="00780A79" w:rsidRPr="00AB31FB">
        <w:rPr>
          <w:rFonts w:asciiTheme="majorHAnsi" w:eastAsiaTheme="majorEastAsia" w:hAnsiTheme="majorHAnsi" w:cstheme="majorBidi"/>
          <w:b/>
          <w:color w:val="2F5496" w:themeColor="accent1" w:themeShade="BF"/>
          <w:sz w:val="32"/>
          <w:szCs w:val="32"/>
        </w:rPr>
        <w:t xml:space="preserve">roject </w:t>
      </w:r>
      <w:r>
        <w:rPr>
          <w:rFonts w:asciiTheme="majorHAnsi" w:eastAsiaTheme="majorEastAsia" w:hAnsiTheme="majorHAnsi" w:cstheme="majorBidi"/>
          <w:b/>
          <w:color w:val="2F5496" w:themeColor="accent1" w:themeShade="BF"/>
          <w:sz w:val="32"/>
          <w:szCs w:val="32"/>
        </w:rPr>
        <w:t>T</w:t>
      </w:r>
      <w:r w:rsidR="00780A79" w:rsidRPr="00AB31FB">
        <w:rPr>
          <w:rFonts w:asciiTheme="majorHAnsi" w:eastAsiaTheme="majorEastAsia" w:hAnsiTheme="majorHAnsi" w:cstheme="majorBidi"/>
          <w:b/>
          <w:color w:val="2F5496" w:themeColor="accent1" w:themeShade="BF"/>
          <w:sz w:val="32"/>
          <w:szCs w:val="32"/>
        </w:rPr>
        <w:t xml:space="preserve">eam </w:t>
      </w:r>
    </w:p>
    <w:p w14:paraId="23A0C242" w14:textId="2E2C03E5" w:rsidR="005B1749" w:rsidRDefault="005B1749" w:rsidP="00B00E30">
      <w:pPr>
        <w:spacing w:before="253" w:line="276" w:lineRule="auto"/>
        <w:ind w:left="144" w:right="144"/>
        <w:jc w:val="both"/>
        <w:textAlignment w:val="baseline"/>
        <w:rPr>
          <w:rFonts w:asciiTheme="majorHAnsi" w:eastAsiaTheme="majorEastAsia" w:hAnsiTheme="majorHAnsi" w:cstheme="majorBidi"/>
          <w:b/>
          <w:color w:val="2F5496" w:themeColor="accent1" w:themeShade="BF"/>
          <w:sz w:val="32"/>
          <w:szCs w:val="32"/>
        </w:rPr>
      </w:pPr>
      <w:r w:rsidRPr="005B1749">
        <w:t>A Project Team member undertakes all tasks necessary to design, build and implement the final solution.</w:t>
      </w:r>
      <w:r>
        <w:t xml:space="preserve"> The team consists of four individuals and might work in one or more capacities outlined below. </w:t>
      </w:r>
    </w:p>
    <w:p w14:paraId="7BCA4D72" w14:textId="7373E52D" w:rsidR="005B1749" w:rsidRDefault="00780A79" w:rsidP="00B00E30">
      <w:pPr>
        <w:pStyle w:val="ListParagraph"/>
        <w:numPr>
          <w:ilvl w:val="0"/>
          <w:numId w:val="26"/>
        </w:numPr>
        <w:spacing w:after="0" w:line="276" w:lineRule="auto"/>
        <w:ind w:right="144"/>
        <w:textAlignment w:val="baseline"/>
      </w:pPr>
      <w:r w:rsidRPr="00AB31FB">
        <w:t xml:space="preserve">Business lead: </w:t>
      </w:r>
      <w:r w:rsidR="005B1749">
        <w:t>I</w:t>
      </w:r>
      <w:r w:rsidRPr="00AB31FB">
        <w:t>n charge of initiative</w:t>
      </w:r>
    </w:p>
    <w:p w14:paraId="2A65E648" w14:textId="08E95E10" w:rsidR="005B1749" w:rsidRDefault="00780A79" w:rsidP="00B00E30">
      <w:pPr>
        <w:pStyle w:val="ListParagraph"/>
        <w:numPr>
          <w:ilvl w:val="0"/>
          <w:numId w:val="26"/>
        </w:numPr>
        <w:spacing w:after="0" w:line="276" w:lineRule="auto"/>
        <w:ind w:right="144"/>
        <w:textAlignment w:val="baseline"/>
      </w:pPr>
      <w:r w:rsidRPr="00AB31FB">
        <w:t xml:space="preserve">Project </w:t>
      </w:r>
      <w:r w:rsidR="005B1749">
        <w:t>M</w:t>
      </w:r>
      <w:r w:rsidRPr="00AB31FB">
        <w:t xml:space="preserve">anager: </w:t>
      </w:r>
      <w:r w:rsidR="005B1749" w:rsidRPr="005B1749">
        <w:t>ensures that the daily activities undertaken on the project are in accordance with the approved project plan. The Project Manager is responsible for ensuring that the project produces the required deliverables on time</w:t>
      </w:r>
      <w:r w:rsidR="005B1749">
        <w:t>.</w:t>
      </w:r>
    </w:p>
    <w:p w14:paraId="3859FECD" w14:textId="68139F1E" w:rsidR="00233D06" w:rsidRDefault="00780A79" w:rsidP="00B00E30">
      <w:pPr>
        <w:pStyle w:val="ListParagraph"/>
        <w:numPr>
          <w:ilvl w:val="0"/>
          <w:numId w:val="26"/>
        </w:numPr>
        <w:spacing w:after="0" w:line="276" w:lineRule="auto"/>
        <w:ind w:right="144"/>
        <w:textAlignment w:val="baseline"/>
      </w:pPr>
      <w:r w:rsidRPr="00AB31FB">
        <w:t xml:space="preserve">Business analyst: </w:t>
      </w:r>
    </w:p>
    <w:p w14:paraId="6D8AD595" w14:textId="77777777" w:rsidR="00233D06" w:rsidRDefault="00780A79" w:rsidP="00B00E30">
      <w:pPr>
        <w:pStyle w:val="ListParagraph"/>
        <w:numPr>
          <w:ilvl w:val="0"/>
          <w:numId w:val="26"/>
        </w:numPr>
        <w:spacing w:after="0" w:line="276" w:lineRule="auto"/>
        <w:ind w:right="144"/>
        <w:textAlignment w:val="baseline"/>
      </w:pPr>
      <w:r w:rsidRPr="00AB31FB">
        <w:t>Data architect: dimensional modeling/implementation</w:t>
      </w:r>
    </w:p>
    <w:p w14:paraId="156F6BB8" w14:textId="77777777" w:rsidR="00233D06" w:rsidRDefault="00780A79" w:rsidP="00B00E30">
      <w:pPr>
        <w:pStyle w:val="ListParagraph"/>
        <w:numPr>
          <w:ilvl w:val="0"/>
          <w:numId w:val="26"/>
        </w:numPr>
        <w:spacing w:after="0" w:line="276" w:lineRule="auto"/>
        <w:ind w:right="144"/>
        <w:textAlignment w:val="baseline"/>
      </w:pPr>
      <w:r w:rsidRPr="00AB31FB">
        <w:t>ETL architect: ETL design/implementation</w:t>
      </w:r>
    </w:p>
    <w:p w14:paraId="73ABF7AC" w14:textId="763BE17B" w:rsidR="00374241" w:rsidRDefault="00780A79" w:rsidP="00B00E30">
      <w:pPr>
        <w:pStyle w:val="ListParagraph"/>
        <w:numPr>
          <w:ilvl w:val="0"/>
          <w:numId w:val="26"/>
        </w:numPr>
        <w:spacing w:after="0" w:line="276" w:lineRule="auto"/>
        <w:ind w:right="144"/>
        <w:textAlignment w:val="baseline"/>
      </w:pPr>
      <w:r w:rsidRPr="00AB31FB">
        <w:t>BI architect: BI design/implementation</w:t>
      </w:r>
    </w:p>
    <w:p w14:paraId="724620CB" w14:textId="304CC4D5" w:rsidR="00B16652" w:rsidRDefault="00B16652" w:rsidP="00B16652">
      <w:pPr>
        <w:spacing w:after="0" w:line="276" w:lineRule="auto"/>
        <w:ind w:right="144"/>
        <w:textAlignment w:val="baseline"/>
      </w:pPr>
    </w:p>
    <w:p w14:paraId="0C27DE79" w14:textId="208F25EE" w:rsidR="00B16652" w:rsidRDefault="00B16652" w:rsidP="00B16652">
      <w:pPr>
        <w:spacing w:after="0" w:line="276" w:lineRule="auto"/>
        <w:ind w:right="144"/>
        <w:textAlignment w:val="baseline"/>
      </w:pPr>
      <w:r>
        <w:t>For the purposes of this project, the following individuals have taken on the above roles:</w:t>
      </w:r>
    </w:p>
    <w:p w14:paraId="2EAED4DB" w14:textId="7AE3A342" w:rsidR="00B16652" w:rsidRDefault="00B16652" w:rsidP="00B16652">
      <w:pPr>
        <w:pStyle w:val="ListParagraph"/>
        <w:numPr>
          <w:ilvl w:val="0"/>
          <w:numId w:val="28"/>
        </w:numPr>
        <w:spacing w:after="0" w:line="276" w:lineRule="auto"/>
        <w:ind w:right="144"/>
        <w:textAlignment w:val="baseline"/>
      </w:pPr>
      <w:r>
        <w:t>Kathy Adams – Business Analyst</w:t>
      </w:r>
    </w:p>
    <w:p w14:paraId="3BB1B393" w14:textId="65788865" w:rsidR="00B16652" w:rsidRDefault="00B16652" w:rsidP="00B16652">
      <w:pPr>
        <w:pStyle w:val="ListParagraph"/>
        <w:numPr>
          <w:ilvl w:val="0"/>
          <w:numId w:val="27"/>
        </w:numPr>
        <w:spacing w:after="0" w:line="276" w:lineRule="auto"/>
        <w:ind w:right="144"/>
        <w:textAlignment w:val="baseline"/>
      </w:pPr>
      <w:r>
        <w:t>Joel Bravo – Business lead, Project Manager</w:t>
      </w:r>
    </w:p>
    <w:p w14:paraId="5C158007" w14:textId="09B8FEB7" w:rsidR="00B16652" w:rsidRDefault="00B16652" w:rsidP="00B16652">
      <w:pPr>
        <w:pStyle w:val="ListParagraph"/>
        <w:numPr>
          <w:ilvl w:val="0"/>
          <w:numId w:val="27"/>
        </w:numPr>
        <w:spacing w:after="0" w:line="276" w:lineRule="auto"/>
        <w:ind w:right="144"/>
        <w:textAlignment w:val="baseline"/>
      </w:pPr>
      <w:r>
        <w:t>Joseph Hartman – Data Architect, ETL architect</w:t>
      </w:r>
    </w:p>
    <w:p w14:paraId="626CE898" w14:textId="1584BE8F" w:rsidR="00B16652" w:rsidRDefault="00B16652" w:rsidP="00B16652">
      <w:pPr>
        <w:pStyle w:val="ListParagraph"/>
        <w:numPr>
          <w:ilvl w:val="0"/>
          <w:numId w:val="27"/>
        </w:numPr>
        <w:spacing w:after="0" w:line="276" w:lineRule="auto"/>
        <w:ind w:right="144"/>
        <w:textAlignment w:val="baseline"/>
      </w:pPr>
      <w:r>
        <w:t>Natalia Kuklova – BI architect</w:t>
      </w:r>
    </w:p>
    <w:p w14:paraId="43A014B8" w14:textId="77777777" w:rsidR="00B00E30" w:rsidRDefault="00B00E30" w:rsidP="00B00E30">
      <w:pPr>
        <w:spacing w:after="0" w:line="276" w:lineRule="auto"/>
        <w:ind w:right="144"/>
        <w:textAlignment w:val="baseline"/>
      </w:pPr>
    </w:p>
    <w:p w14:paraId="0A8C411F" w14:textId="1ED2DF5C" w:rsidR="00606C9A" w:rsidRPr="00AE6953" w:rsidRDefault="00606C9A" w:rsidP="00AE6953">
      <w:pPr>
        <w:rPr>
          <w:rFonts w:asciiTheme="majorHAnsi" w:eastAsiaTheme="majorEastAsia" w:hAnsiTheme="majorHAnsi" w:cstheme="majorBidi"/>
          <w:b/>
          <w:color w:val="2F5496" w:themeColor="accent1" w:themeShade="BF"/>
          <w:sz w:val="32"/>
          <w:szCs w:val="32"/>
        </w:rPr>
      </w:pPr>
      <w:r w:rsidRPr="00AE6953">
        <w:rPr>
          <w:rFonts w:asciiTheme="majorHAnsi" w:eastAsiaTheme="majorEastAsia" w:hAnsiTheme="majorHAnsi" w:cstheme="majorBidi"/>
          <w:b/>
          <w:color w:val="2F5496" w:themeColor="accent1" w:themeShade="BF"/>
          <w:sz w:val="32"/>
          <w:szCs w:val="32"/>
        </w:rPr>
        <w:t>Project Plan</w:t>
      </w:r>
    </w:p>
    <w:p w14:paraId="41AAF24A" w14:textId="12369132" w:rsidR="00606C9A" w:rsidRDefault="00606C9A" w:rsidP="00AE6953">
      <w:pPr>
        <w:pStyle w:val="Heading2"/>
        <w:rPr>
          <w:rFonts w:eastAsia="Times New Roman"/>
        </w:rPr>
      </w:pPr>
      <w:r>
        <w:rPr>
          <w:rFonts w:eastAsia="Times New Roman"/>
        </w:rPr>
        <w:t>Approach</w:t>
      </w:r>
    </w:p>
    <w:tbl>
      <w:tblPr>
        <w:tblW w:w="0" w:type="auto"/>
        <w:tblInd w:w="61" w:type="dxa"/>
        <w:tblLayout w:type="fixed"/>
        <w:tblCellMar>
          <w:left w:w="0" w:type="dxa"/>
          <w:right w:w="0" w:type="dxa"/>
        </w:tblCellMar>
        <w:tblLook w:val="0000" w:firstRow="0" w:lastRow="0" w:firstColumn="0" w:lastColumn="0" w:noHBand="0" w:noVBand="0"/>
      </w:tblPr>
      <w:tblGrid>
        <w:gridCol w:w="1114"/>
        <w:gridCol w:w="7589"/>
      </w:tblGrid>
      <w:tr w:rsidR="00606C9A" w14:paraId="22FF4607" w14:textId="77777777" w:rsidTr="00606C9A">
        <w:trPr>
          <w:trHeight w:hRule="exact" w:val="518"/>
        </w:trPr>
        <w:tc>
          <w:tcPr>
            <w:tcW w:w="1114" w:type="dxa"/>
            <w:tcBorders>
              <w:top w:val="single" w:sz="4" w:space="0" w:color="000000"/>
              <w:left w:val="single" w:sz="4" w:space="0" w:color="000000"/>
              <w:bottom w:val="single" w:sz="4" w:space="0" w:color="000000"/>
              <w:right w:val="single" w:sz="4" w:space="0" w:color="000000"/>
            </w:tcBorders>
            <w:shd w:val="clear" w:color="313896" w:fill="313896"/>
          </w:tcPr>
          <w:p w14:paraId="54D8004C" w14:textId="77777777" w:rsidR="00606C9A" w:rsidRPr="00AE6953" w:rsidRDefault="00606C9A" w:rsidP="009E5DBC">
            <w:pPr>
              <w:spacing w:before="49" w:after="218" w:line="241" w:lineRule="exact"/>
              <w:ind w:left="111"/>
              <w:jc w:val="both"/>
              <w:textAlignment w:val="baseline"/>
              <w:rPr>
                <w:rFonts w:eastAsia="Arial" w:cstheme="minorHAnsi"/>
                <w:b/>
                <w:color w:val="FFFFFF"/>
              </w:rPr>
            </w:pPr>
            <w:r w:rsidRPr="00AE6953">
              <w:rPr>
                <w:rFonts w:eastAsia="Arial" w:cstheme="minorHAnsi"/>
                <w:b/>
                <w:color w:val="FFFFFF"/>
              </w:rPr>
              <w:t>Phase</w:t>
            </w:r>
          </w:p>
        </w:tc>
        <w:tc>
          <w:tcPr>
            <w:tcW w:w="7589" w:type="dxa"/>
            <w:tcBorders>
              <w:top w:val="single" w:sz="4" w:space="0" w:color="000000"/>
              <w:left w:val="single" w:sz="4" w:space="0" w:color="000000"/>
              <w:bottom w:val="single" w:sz="4" w:space="0" w:color="000000"/>
              <w:right w:val="single" w:sz="4" w:space="0" w:color="000000"/>
            </w:tcBorders>
            <w:shd w:val="clear" w:color="313896" w:fill="313896"/>
          </w:tcPr>
          <w:p w14:paraId="7D9046F6" w14:textId="4E339FFD" w:rsidR="00606C9A" w:rsidRPr="00AE6953" w:rsidRDefault="00606C9A" w:rsidP="00390B2C">
            <w:pPr>
              <w:tabs>
                <w:tab w:val="left" w:pos="2460"/>
              </w:tabs>
              <w:spacing w:before="49" w:after="218" w:line="241" w:lineRule="exact"/>
              <w:ind w:left="106"/>
              <w:jc w:val="both"/>
              <w:textAlignment w:val="baseline"/>
              <w:rPr>
                <w:rFonts w:eastAsia="Arial" w:cstheme="minorHAnsi"/>
                <w:b/>
                <w:color w:val="FFFFFF"/>
              </w:rPr>
            </w:pPr>
            <w:r w:rsidRPr="00AE6953">
              <w:rPr>
                <w:rFonts w:eastAsia="Arial" w:cstheme="minorHAnsi"/>
                <w:b/>
                <w:color w:val="FFFFFF"/>
              </w:rPr>
              <w:t>Approach</w:t>
            </w:r>
            <w:r w:rsidR="00390B2C">
              <w:rPr>
                <w:rFonts w:eastAsia="Arial" w:cstheme="minorHAnsi"/>
                <w:b/>
                <w:color w:val="FFFFFF"/>
              </w:rPr>
              <w:tab/>
            </w:r>
          </w:p>
        </w:tc>
      </w:tr>
      <w:tr w:rsidR="00606C9A" w14:paraId="13C10057" w14:textId="77777777" w:rsidTr="00606C9A">
        <w:trPr>
          <w:trHeight w:hRule="exact" w:val="519"/>
        </w:trPr>
        <w:tc>
          <w:tcPr>
            <w:tcW w:w="1114" w:type="dxa"/>
            <w:tcBorders>
              <w:top w:val="single" w:sz="4" w:space="0" w:color="000000"/>
              <w:left w:val="single" w:sz="4" w:space="0" w:color="000000"/>
              <w:bottom w:val="single" w:sz="4" w:space="0" w:color="000000"/>
              <w:right w:val="single" w:sz="4" w:space="0" w:color="000000"/>
            </w:tcBorders>
          </w:tcPr>
          <w:p w14:paraId="362E3B5B" w14:textId="77777777" w:rsidR="00606C9A" w:rsidRPr="00AE6953" w:rsidRDefault="00606C9A" w:rsidP="009E5DBC">
            <w:pPr>
              <w:spacing w:before="58" w:after="240" w:line="211" w:lineRule="exact"/>
              <w:ind w:left="111"/>
              <w:jc w:val="both"/>
              <w:textAlignment w:val="baseline"/>
              <w:rPr>
                <w:rFonts w:eastAsia="Arial" w:cstheme="minorHAnsi"/>
                <w:color w:val="000000"/>
              </w:rPr>
            </w:pPr>
            <w:r w:rsidRPr="00AE6953">
              <w:rPr>
                <w:rFonts w:eastAsia="Arial" w:cstheme="minorHAnsi"/>
                <w:color w:val="000000"/>
              </w:rPr>
              <w:t>Initiation</w:t>
            </w:r>
          </w:p>
        </w:tc>
        <w:tc>
          <w:tcPr>
            <w:tcW w:w="7589" w:type="dxa"/>
            <w:tcBorders>
              <w:top w:val="single" w:sz="4" w:space="0" w:color="000000"/>
              <w:left w:val="single" w:sz="4" w:space="0" w:color="000000"/>
              <w:bottom w:val="single" w:sz="4" w:space="0" w:color="000000"/>
              <w:right w:val="single" w:sz="4" w:space="0" w:color="000000"/>
            </w:tcBorders>
          </w:tcPr>
          <w:p w14:paraId="26A7F078" w14:textId="063A9307" w:rsidR="00606C9A" w:rsidRPr="00AE6953" w:rsidRDefault="00215CAC" w:rsidP="009E5DBC">
            <w:pPr>
              <w:spacing w:before="58" w:after="240" w:line="211" w:lineRule="exact"/>
              <w:ind w:left="106"/>
              <w:jc w:val="both"/>
              <w:textAlignment w:val="baseline"/>
              <w:rPr>
                <w:rFonts w:eastAsia="Arial" w:cstheme="minorHAnsi"/>
                <w:color w:val="000000"/>
              </w:rPr>
            </w:pPr>
            <w:r>
              <w:rPr>
                <w:rFonts w:eastAsia="Arial" w:cstheme="minorHAnsi"/>
                <w:color w:val="000000"/>
              </w:rPr>
              <w:t>A</w:t>
            </w:r>
            <w:r w:rsidR="00606C9A" w:rsidRPr="00AE6953">
              <w:rPr>
                <w:rFonts w:eastAsia="Arial" w:cstheme="minorHAnsi"/>
                <w:color w:val="000000"/>
              </w:rPr>
              <w:t>gree on deliverable and milestones</w:t>
            </w:r>
          </w:p>
        </w:tc>
      </w:tr>
      <w:tr w:rsidR="00606C9A" w14:paraId="5368C10E" w14:textId="77777777" w:rsidTr="00606C9A">
        <w:trPr>
          <w:trHeight w:hRule="exact" w:val="518"/>
        </w:trPr>
        <w:tc>
          <w:tcPr>
            <w:tcW w:w="1114" w:type="dxa"/>
            <w:tcBorders>
              <w:top w:val="single" w:sz="4" w:space="0" w:color="000000"/>
              <w:left w:val="single" w:sz="4" w:space="0" w:color="000000"/>
              <w:bottom w:val="single" w:sz="4" w:space="0" w:color="000000"/>
              <w:right w:val="single" w:sz="4" w:space="0" w:color="000000"/>
            </w:tcBorders>
          </w:tcPr>
          <w:p w14:paraId="6E36CDCA" w14:textId="77777777" w:rsidR="00606C9A" w:rsidRPr="00AE6953" w:rsidRDefault="00606C9A" w:rsidP="009E5DBC">
            <w:pPr>
              <w:spacing w:before="53" w:after="244" w:line="211" w:lineRule="exact"/>
              <w:ind w:left="111"/>
              <w:jc w:val="both"/>
              <w:textAlignment w:val="baseline"/>
              <w:rPr>
                <w:rFonts w:eastAsia="Arial" w:cstheme="minorHAnsi"/>
                <w:color w:val="000000"/>
              </w:rPr>
            </w:pPr>
            <w:r w:rsidRPr="00AE6953">
              <w:rPr>
                <w:rFonts w:eastAsia="Arial" w:cstheme="minorHAnsi"/>
                <w:color w:val="000000"/>
              </w:rPr>
              <w:t>Planning</w:t>
            </w:r>
          </w:p>
        </w:tc>
        <w:tc>
          <w:tcPr>
            <w:tcW w:w="7589" w:type="dxa"/>
            <w:tcBorders>
              <w:top w:val="single" w:sz="4" w:space="0" w:color="000000"/>
              <w:left w:val="single" w:sz="4" w:space="0" w:color="000000"/>
              <w:bottom w:val="single" w:sz="4" w:space="0" w:color="000000"/>
              <w:right w:val="single" w:sz="4" w:space="0" w:color="000000"/>
            </w:tcBorders>
          </w:tcPr>
          <w:p w14:paraId="4781A376" w14:textId="77777777" w:rsidR="00606C9A" w:rsidRPr="00AE6953" w:rsidRDefault="00606C9A" w:rsidP="009E5DBC">
            <w:pPr>
              <w:spacing w:before="53" w:after="244" w:line="211" w:lineRule="exact"/>
              <w:ind w:left="106"/>
              <w:jc w:val="both"/>
              <w:textAlignment w:val="baseline"/>
              <w:rPr>
                <w:rFonts w:eastAsia="Arial" w:cstheme="minorHAnsi"/>
                <w:color w:val="000000"/>
              </w:rPr>
            </w:pPr>
            <w:r w:rsidRPr="00AE6953">
              <w:rPr>
                <w:rFonts w:eastAsia="Arial" w:cstheme="minorHAnsi"/>
                <w:color w:val="000000"/>
              </w:rPr>
              <w:t>Choose implementation partner and deliverables</w:t>
            </w:r>
          </w:p>
        </w:tc>
      </w:tr>
      <w:tr w:rsidR="00606C9A" w14:paraId="068B05DD" w14:textId="77777777" w:rsidTr="00606C9A">
        <w:trPr>
          <w:trHeight w:hRule="exact" w:val="519"/>
        </w:trPr>
        <w:tc>
          <w:tcPr>
            <w:tcW w:w="1114" w:type="dxa"/>
            <w:tcBorders>
              <w:top w:val="single" w:sz="4" w:space="0" w:color="000000"/>
              <w:left w:val="single" w:sz="4" w:space="0" w:color="000000"/>
              <w:bottom w:val="single" w:sz="4" w:space="0" w:color="000000"/>
              <w:right w:val="single" w:sz="4" w:space="0" w:color="000000"/>
            </w:tcBorders>
          </w:tcPr>
          <w:p w14:paraId="74C31218" w14:textId="77777777" w:rsidR="00606C9A" w:rsidRPr="00AE6953" w:rsidRDefault="00606C9A" w:rsidP="009E5DBC">
            <w:pPr>
              <w:spacing w:before="53" w:after="244" w:line="211" w:lineRule="exact"/>
              <w:ind w:left="111"/>
              <w:jc w:val="both"/>
              <w:textAlignment w:val="baseline"/>
              <w:rPr>
                <w:rFonts w:eastAsia="Arial" w:cstheme="minorHAnsi"/>
                <w:color w:val="000000"/>
              </w:rPr>
            </w:pPr>
            <w:r w:rsidRPr="00AE6953">
              <w:rPr>
                <w:rFonts w:eastAsia="Arial" w:cstheme="minorHAnsi"/>
                <w:color w:val="000000"/>
              </w:rPr>
              <w:t>Execution</w:t>
            </w:r>
          </w:p>
        </w:tc>
        <w:tc>
          <w:tcPr>
            <w:tcW w:w="7589" w:type="dxa"/>
            <w:tcBorders>
              <w:top w:val="single" w:sz="4" w:space="0" w:color="000000"/>
              <w:left w:val="single" w:sz="4" w:space="0" w:color="000000"/>
              <w:bottom w:val="single" w:sz="4" w:space="0" w:color="000000"/>
              <w:right w:val="single" w:sz="4" w:space="0" w:color="000000"/>
            </w:tcBorders>
          </w:tcPr>
          <w:p w14:paraId="7A9A2504" w14:textId="6808F8B3" w:rsidR="00606C9A" w:rsidRPr="00AE6953" w:rsidRDefault="00606C9A" w:rsidP="009E5DBC">
            <w:pPr>
              <w:spacing w:before="53" w:after="244" w:line="211" w:lineRule="exact"/>
              <w:ind w:left="106"/>
              <w:jc w:val="both"/>
              <w:textAlignment w:val="baseline"/>
              <w:rPr>
                <w:rFonts w:eastAsia="Arial" w:cstheme="minorHAnsi"/>
                <w:color w:val="000000"/>
              </w:rPr>
            </w:pPr>
            <w:r w:rsidRPr="00AE6953">
              <w:rPr>
                <w:rFonts w:eastAsia="Arial" w:cstheme="minorHAnsi"/>
                <w:color w:val="000000"/>
              </w:rPr>
              <w:t xml:space="preserve">Implement </w:t>
            </w:r>
            <w:r w:rsidR="00215CAC">
              <w:rPr>
                <w:rFonts w:eastAsia="Arial" w:cstheme="minorHAnsi"/>
                <w:color w:val="000000"/>
              </w:rPr>
              <w:t xml:space="preserve">data warehouse </w:t>
            </w:r>
            <w:r w:rsidRPr="00AE6953">
              <w:rPr>
                <w:rFonts w:eastAsia="Arial" w:cstheme="minorHAnsi"/>
                <w:color w:val="000000"/>
              </w:rPr>
              <w:t>and proof of concept</w:t>
            </w:r>
          </w:p>
        </w:tc>
      </w:tr>
      <w:tr w:rsidR="00606C9A" w14:paraId="5AE20DCB" w14:textId="77777777" w:rsidTr="00606C9A">
        <w:trPr>
          <w:trHeight w:hRule="exact" w:val="523"/>
        </w:trPr>
        <w:tc>
          <w:tcPr>
            <w:tcW w:w="1114" w:type="dxa"/>
            <w:tcBorders>
              <w:top w:val="single" w:sz="4" w:space="0" w:color="000000"/>
              <w:left w:val="single" w:sz="4" w:space="0" w:color="000000"/>
              <w:bottom w:val="single" w:sz="4" w:space="0" w:color="000000"/>
              <w:right w:val="single" w:sz="4" w:space="0" w:color="000000"/>
            </w:tcBorders>
          </w:tcPr>
          <w:p w14:paraId="1E6CA90F" w14:textId="77777777" w:rsidR="00606C9A" w:rsidRPr="00AE6953" w:rsidRDefault="00606C9A" w:rsidP="009E5DBC">
            <w:pPr>
              <w:spacing w:before="52" w:after="259" w:line="211" w:lineRule="exact"/>
              <w:ind w:left="111"/>
              <w:jc w:val="both"/>
              <w:textAlignment w:val="baseline"/>
              <w:rPr>
                <w:rFonts w:eastAsia="Arial" w:cstheme="minorHAnsi"/>
                <w:color w:val="000000"/>
              </w:rPr>
            </w:pPr>
            <w:r w:rsidRPr="00AE6953">
              <w:rPr>
                <w:rFonts w:eastAsia="Arial" w:cstheme="minorHAnsi"/>
                <w:color w:val="000000"/>
              </w:rPr>
              <w:t>Closure</w:t>
            </w:r>
          </w:p>
        </w:tc>
        <w:tc>
          <w:tcPr>
            <w:tcW w:w="7589" w:type="dxa"/>
            <w:tcBorders>
              <w:top w:val="single" w:sz="4" w:space="0" w:color="000000"/>
              <w:left w:val="single" w:sz="4" w:space="0" w:color="000000"/>
              <w:bottom w:val="single" w:sz="4" w:space="0" w:color="000000"/>
              <w:right w:val="single" w:sz="4" w:space="0" w:color="000000"/>
            </w:tcBorders>
          </w:tcPr>
          <w:p w14:paraId="499E59A6" w14:textId="77777777" w:rsidR="00606C9A" w:rsidRPr="00AE6953" w:rsidRDefault="00606C9A" w:rsidP="009E5DBC">
            <w:pPr>
              <w:spacing w:before="52" w:after="259" w:line="211" w:lineRule="exact"/>
              <w:ind w:left="106"/>
              <w:jc w:val="both"/>
              <w:textAlignment w:val="baseline"/>
              <w:rPr>
                <w:rFonts w:eastAsia="Arial" w:cstheme="minorHAnsi"/>
                <w:color w:val="000000"/>
              </w:rPr>
            </w:pPr>
            <w:r w:rsidRPr="00AE6953">
              <w:rPr>
                <w:rFonts w:eastAsia="Arial" w:cstheme="minorHAnsi"/>
                <w:color w:val="000000"/>
              </w:rPr>
              <w:t>Test solutions</w:t>
            </w:r>
          </w:p>
        </w:tc>
      </w:tr>
    </w:tbl>
    <w:p w14:paraId="2D381271" w14:textId="77777777" w:rsidR="00606C9A" w:rsidRDefault="00606C9A" w:rsidP="009E5DBC">
      <w:pPr>
        <w:spacing w:after="207" w:line="20" w:lineRule="exact"/>
        <w:jc w:val="both"/>
      </w:pPr>
    </w:p>
    <w:p w14:paraId="5B284FE4" w14:textId="52F61D9F" w:rsidR="00606C9A" w:rsidRPr="00215CAC" w:rsidRDefault="00606C9A" w:rsidP="00215CAC">
      <w:pPr>
        <w:pStyle w:val="Heading2"/>
        <w:rPr>
          <w:rFonts w:eastAsia="Times New Roman"/>
        </w:rPr>
      </w:pPr>
      <w:r w:rsidRPr="00215CAC">
        <w:rPr>
          <w:rFonts w:eastAsia="Times New Roman"/>
        </w:rPr>
        <w:t>Overall Plan</w:t>
      </w:r>
    </w:p>
    <w:p w14:paraId="348DCBAD" w14:textId="397927DB" w:rsidR="00606C9A" w:rsidRDefault="00215CAC" w:rsidP="009E5DBC">
      <w:pPr>
        <w:spacing w:before="54" w:after="208" w:line="237" w:lineRule="exact"/>
        <w:ind w:left="144"/>
        <w:jc w:val="both"/>
        <w:textAlignment w:val="baseline"/>
        <w:rPr>
          <w:rFonts w:ascii="Arial" w:eastAsia="Arial" w:hAnsi="Arial"/>
          <w:color w:val="000000"/>
          <w:spacing w:val="-1"/>
          <w:sz w:val="21"/>
        </w:rPr>
      </w:pPr>
      <w:r>
        <w:rPr>
          <w:rFonts w:ascii="Arial" w:eastAsia="Arial" w:hAnsi="Arial"/>
          <w:color w:val="000000"/>
          <w:spacing w:val="-1"/>
          <w:sz w:val="21"/>
        </w:rPr>
        <w:t xml:space="preserve">The following outlines the </w:t>
      </w:r>
      <w:r w:rsidR="00606C9A">
        <w:rPr>
          <w:rFonts w:ascii="Arial" w:eastAsia="Arial" w:hAnsi="Arial"/>
          <w:color w:val="000000"/>
          <w:spacing w:val="-1"/>
          <w:sz w:val="21"/>
        </w:rPr>
        <w:t>sequence of each of the phases listed above.</w:t>
      </w:r>
    </w:p>
    <w:tbl>
      <w:tblPr>
        <w:tblW w:w="8188" w:type="dxa"/>
        <w:tblInd w:w="456" w:type="dxa"/>
        <w:tblLayout w:type="fixed"/>
        <w:tblCellMar>
          <w:left w:w="0" w:type="dxa"/>
          <w:right w:w="0" w:type="dxa"/>
        </w:tblCellMar>
        <w:tblLook w:val="0000" w:firstRow="0" w:lastRow="0" w:firstColumn="0" w:lastColumn="0" w:noHBand="0" w:noVBand="0"/>
      </w:tblPr>
      <w:tblGrid>
        <w:gridCol w:w="4372"/>
        <w:gridCol w:w="1099"/>
        <w:gridCol w:w="1353"/>
        <w:gridCol w:w="1364"/>
      </w:tblGrid>
      <w:tr w:rsidR="00606C9A" w:rsidRPr="00215CAC" w14:paraId="0D12DB66" w14:textId="77777777" w:rsidTr="00E00544">
        <w:trPr>
          <w:trHeight w:hRule="exact" w:val="634"/>
        </w:trPr>
        <w:tc>
          <w:tcPr>
            <w:tcW w:w="4372" w:type="dxa"/>
            <w:tcBorders>
              <w:top w:val="none" w:sz="0" w:space="0" w:color="000000"/>
              <w:left w:val="single" w:sz="5" w:space="0" w:color="000000"/>
              <w:bottom w:val="single" w:sz="5" w:space="0" w:color="000000"/>
              <w:right w:val="single" w:sz="5" w:space="0" w:color="000000"/>
            </w:tcBorders>
            <w:shd w:val="clear" w:color="D8D8D8" w:fill="D8D8D8"/>
          </w:tcPr>
          <w:p w14:paraId="3ECB6A43" w14:textId="77777777" w:rsidR="00606C9A" w:rsidRPr="00215CAC" w:rsidRDefault="00606C9A" w:rsidP="009E5DBC">
            <w:pPr>
              <w:spacing w:before="33" w:line="188" w:lineRule="exact"/>
              <w:jc w:val="both"/>
              <w:textAlignment w:val="baseline"/>
              <w:rPr>
                <w:rFonts w:eastAsia="Verdana" w:cstheme="minorHAnsi"/>
                <w:b/>
                <w:color w:val="000000"/>
                <w:sz w:val="20"/>
                <w:szCs w:val="20"/>
              </w:rPr>
            </w:pPr>
            <w:r w:rsidRPr="00215CAC">
              <w:rPr>
                <w:rFonts w:eastAsia="Verdana" w:cstheme="minorHAnsi"/>
                <w:b/>
                <w:color w:val="000000"/>
                <w:sz w:val="20"/>
                <w:szCs w:val="20"/>
              </w:rPr>
              <w:lastRenderedPageBreak/>
              <w:t>Task Name</w:t>
            </w:r>
          </w:p>
          <w:p w14:paraId="1CB871F2" w14:textId="77777777" w:rsidR="00606C9A" w:rsidRPr="00215CAC" w:rsidRDefault="00606C9A" w:rsidP="009E5DBC">
            <w:pPr>
              <w:spacing w:before="139" w:after="55" w:line="209" w:lineRule="exact"/>
              <w:jc w:val="both"/>
              <w:textAlignment w:val="baseline"/>
              <w:rPr>
                <w:rFonts w:eastAsia="Arial" w:cstheme="minorHAnsi"/>
                <w:b/>
                <w:color w:val="000000"/>
                <w:sz w:val="20"/>
                <w:szCs w:val="20"/>
              </w:rPr>
            </w:pPr>
            <w:r w:rsidRPr="00215CAC">
              <w:rPr>
                <w:rFonts w:eastAsia="Arial" w:cstheme="minorHAnsi"/>
                <w:b/>
                <w:color w:val="000000"/>
                <w:sz w:val="20"/>
                <w:szCs w:val="20"/>
              </w:rPr>
              <w:t>Data Warehouse and Business Intelligence Project</w:t>
            </w:r>
          </w:p>
        </w:tc>
        <w:tc>
          <w:tcPr>
            <w:tcW w:w="1099" w:type="dxa"/>
            <w:tcBorders>
              <w:top w:val="none" w:sz="0" w:space="0" w:color="000000"/>
              <w:left w:val="single" w:sz="5" w:space="0" w:color="000000"/>
              <w:bottom w:val="single" w:sz="5" w:space="0" w:color="000000"/>
              <w:right w:val="single" w:sz="5" w:space="0" w:color="000000"/>
            </w:tcBorders>
            <w:shd w:val="clear" w:color="D8D8D8" w:fill="D8D8D8"/>
          </w:tcPr>
          <w:p w14:paraId="6AF81014" w14:textId="5679702D" w:rsidR="00606C9A" w:rsidRPr="00215CAC" w:rsidRDefault="00606C9A" w:rsidP="009E5DBC">
            <w:pPr>
              <w:spacing w:after="55" w:line="284" w:lineRule="exact"/>
              <w:ind w:left="36" w:right="360"/>
              <w:jc w:val="both"/>
              <w:textAlignment w:val="baseline"/>
              <w:rPr>
                <w:rFonts w:eastAsia="Verdana" w:cstheme="minorHAnsi"/>
                <w:b/>
                <w:color w:val="000000"/>
                <w:spacing w:val="-14"/>
                <w:sz w:val="20"/>
                <w:szCs w:val="20"/>
              </w:rPr>
            </w:pPr>
            <w:r w:rsidRPr="00215CAC">
              <w:rPr>
                <w:rFonts w:eastAsia="Verdana" w:cstheme="minorHAnsi"/>
                <w:b/>
                <w:color w:val="000000"/>
                <w:spacing w:val="-14"/>
                <w:sz w:val="20"/>
                <w:szCs w:val="20"/>
              </w:rPr>
              <w:t xml:space="preserve">Duration </w:t>
            </w:r>
            <w:r w:rsidR="00215CAC" w:rsidRPr="00215CAC">
              <w:rPr>
                <w:rFonts w:eastAsia="Arial" w:cstheme="minorHAnsi"/>
                <w:b/>
                <w:color w:val="000000"/>
                <w:spacing w:val="-14"/>
                <w:sz w:val="20"/>
                <w:szCs w:val="20"/>
              </w:rPr>
              <w:t>60</w:t>
            </w:r>
            <w:r w:rsidRPr="00215CAC">
              <w:rPr>
                <w:rFonts w:eastAsia="Arial" w:cstheme="minorHAnsi"/>
                <w:b/>
                <w:color w:val="000000"/>
                <w:spacing w:val="-14"/>
                <w:sz w:val="20"/>
                <w:szCs w:val="20"/>
              </w:rPr>
              <w:t xml:space="preserve"> days</w:t>
            </w:r>
          </w:p>
        </w:tc>
        <w:tc>
          <w:tcPr>
            <w:tcW w:w="1353" w:type="dxa"/>
            <w:tcBorders>
              <w:top w:val="none" w:sz="0" w:space="0" w:color="000000"/>
              <w:left w:val="single" w:sz="5" w:space="0" w:color="000000"/>
              <w:bottom w:val="single" w:sz="5" w:space="0" w:color="000000"/>
              <w:right w:val="single" w:sz="5" w:space="0" w:color="000000"/>
            </w:tcBorders>
            <w:shd w:val="clear" w:color="D8D8D8" w:fill="D8D8D8"/>
          </w:tcPr>
          <w:p w14:paraId="498DADD3" w14:textId="77777777" w:rsidR="00606C9A" w:rsidRPr="00215CAC" w:rsidRDefault="00606C9A" w:rsidP="009E5DBC">
            <w:pPr>
              <w:spacing w:before="33" w:line="188" w:lineRule="exact"/>
              <w:jc w:val="both"/>
              <w:textAlignment w:val="baseline"/>
              <w:rPr>
                <w:rFonts w:eastAsia="Verdana" w:cstheme="minorHAnsi"/>
                <w:b/>
                <w:color w:val="000000"/>
                <w:sz w:val="20"/>
                <w:szCs w:val="20"/>
              </w:rPr>
            </w:pPr>
            <w:r w:rsidRPr="00215CAC">
              <w:rPr>
                <w:rFonts w:eastAsia="Verdana" w:cstheme="minorHAnsi"/>
                <w:b/>
                <w:color w:val="000000"/>
                <w:sz w:val="20"/>
                <w:szCs w:val="20"/>
              </w:rPr>
              <w:t>Start</w:t>
            </w:r>
          </w:p>
          <w:p w14:paraId="5B525A7B" w14:textId="7B2C941D" w:rsidR="00606C9A" w:rsidRPr="00215CAC" w:rsidRDefault="00215CAC" w:rsidP="009E5DBC">
            <w:pPr>
              <w:spacing w:before="139" w:after="55" w:line="209" w:lineRule="exact"/>
              <w:jc w:val="both"/>
              <w:textAlignment w:val="baseline"/>
              <w:rPr>
                <w:rFonts w:eastAsia="Arial" w:cstheme="minorHAnsi"/>
                <w:b/>
                <w:color w:val="000000"/>
                <w:sz w:val="20"/>
                <w:szCs w:val="20"/>
              </w:rPr>
            </w:pPr>
            <w:r w:rsidRPr="00215CAC">
              <w:rPr>
                <w:rFonts w:eastAsia="Arial" w:cstheme="minorHAnsi"/>
                <w:b/>
                <w:color w:val="000000"/>
                <w:sz w:val="20"/>
                <w:szCs w:val="20"/>
              </w:rPr>
              <w:t>Mon</w:t>
            </w:r>
            <w:r w:rsidR="00606C9A" w:rsidRPr="00215CAC">
              <w:rPr>
                <w:rFonts w:eastAsia="Arial" w:cstheme="minorHAnsi"/>
                <w:b/>
                <w:color w:val="000000"/>
                <w:sz w:val="20"/>
                <w:szCs w:val="20"/>
              </w:rPr>
              <w:t xml:space="preserve"> </w:t>
            </w:r>
            <w:r w:rsidRPr="00215CAC">
              <w:rPr>
                <w:rFonts w:eastAsia="Arial" w:cstheme="minorHAnsi"/>
                <w:b/>
                <w:color w:val="000000"/>
                <w:sz w:val="20"/>
                <w:szCs w:val="20"/>
              </w:rPr>
              <w:t>1</w:t>
            </w:r>
            <w:r w:rsidR="00606C9A" w:rsidRPr="00215CAC">
              <w:rPr>
                <w:rFonts w:eastAsia="Arial" w:cstheme="minorHAnsi"/>
                <w:b/>
                <w:color w:val="000000"/>
                <w:sz w:val="20"/>
                <w:szCs w:val="20"/>
              </w:rPr>
              <w:t>/</w:t>
            </w:r>
            <w:r w:rsidRPr="00215CAC">
              <w:rPr>
                <w:rFonts w:eastAsia="Arial" w:cstheme="minorHAnsi"/>
                <w:b/>
                <w:color w:val="000000"/>
                <w:sz w:val="20"/>
                <w:szCs w:val="20"/>
              </w:rPr>
              <w:t>21</w:t>
            </w:r>
            <w:r w:rsidR="00606C9A" w:rsidRPr="00215CAC">
              <w:rPr>
                <w:rFonts w:eastAsia="Arial" w:cstheme="minorHAnsi"/>
                <w:b/>
                <w:color w:val="000000"/>
                <w:sz w:val="20"/>
                <w:szCs w:val="20"/>
              </w:rPr>
              <w:t>/1</w:t>
            </w:r>
            <w:r w:rsidRPr="00215CAC">
              <w:rPr>
                <w:rFonts w:eastAsia="Arial" w:cstheme="minorHAnsi"/>
                <w:b/>
                <w:color w:val="000000"/>
                <w:sz w:val="20"/>
                <w:szCs w:val="20"/>
              </w:rPr>
              <w:t>9</w:t>
            </w:r>
          </w:p>
        </w:tc>
        <w:tc>
          <w:tcPr>
            <w:tcW w:w="1364" w:type="dxa"/>
            <w:tcBorders>
              <w:top w:val="none" w:sz="0" w:space="0" w:color="000000"/>
              <w:left w:val="single" w:sz="5" w:space="0" w:color="000000"/>
              <w:bottom w:val="single" w:sz="5" w:space="0" w:color="000000"/>
              <w:right w:val="single" w:sz="5" w:space="0" w:color="000000"/>
            </w:tcBorders>
            <w:shd w:val="clear" w:color="D8D8D8" w:fill="D8D8D8"/>
          </w:tcPr>
          <w:p w14:paraId="016610EE" w14:textId="77777777" w:rsidR="00606C9A" w:rsidRPr="00215CAC" w:rsidRDefault="00606C9A" w:rsidP="009E5DBC">
            <w:pPr>
              <w:spacing w:before="33" w:line="188" w:lineRule="exact"/>
              <w:jc w:val="both"/>
              <w:textAlignment w:val="baseline"/>
              <w:rPr>
                <w:rFonts w:eastAsia="Verdana" w:cstheme="minorHAnsi"/>
                <w:b/>
                <w:color w:val="000000"/>
                <w:sz w:val="20"/>
                <w:szCs w:val="20"/>
              </w:rPr>
            </w:pPr>
            <w:r w:rsidRPr="00215CAC">
              <w:rPr>
                <w:rFonts w:eastAsia="Verdana" w:cstheme="minorHAnsi"/>
                <w:b/>
                <w:color w:val="000000"/>
                <w:sz w:val="20"/>
                <w:szCs w:val="20"/>
              </w:rPr>
              <w:t>Finish</w:t>
            </w:r>
          </w:p>
          <w:p w14:paraId="43A431AF" w14:textId="1C2BC66E" w:rsidR="00606C9A" w:rsidRPr="00215CAC" w:rsidRDefault="00215CAC" w:rsidP="009E5DBC">
            <w:pPr>
              <w:spacing w:before="139" w:after="55" w:line="209" w:lineRule="exact"/>
              <w:jc w:val="both"/>
              <w:textAlignment w:val="baseline"/>
              <w:rPr>
                <w:rFonts w:eastAsia="Arial" w:cstheme="minorHAnsi"/>
                <w:b/>
                <w:color w:val="000000"/>
                <w:sz w:val="20"/>
                <w:szCs w:val="20"/>
              </w:rPr>
            </w:pPr>
            <w:r w:rsidRPr="00215CAC">
              <w:rPr>
                <w:rFonts w:eastAsia="Arial" w:cstheme="minorHAnsi"/>
                <w:b/>
                <w:color w:val="000000"/>
                <w:sz w:val="20"/>
                <w:szCs w:val="20"/>
              </w:rPr>
              <w:t>Mon</w:t>
            </w:r>
            <w:r w:rsidR="00606C9A" w:rsidRPr="00215CAC">
              <w:rPr>
                <w:rFonts w:eastAsia="Arial" w:cstheme="minorHAnsi"/>
                <w:b/>
                <w:color w:val="000000"/>
                <w:sz w:val="20"/>
                <w:szCs w:val="20"/>
              </w:rPr>
              <w:t xml:space="preserve"> </w:t>
            </w:r>
            <w:r w:rsidRPr="00215CAC">
              <w:rPr>
                <w:rFonts w:eastAsia="Arial" w:cstheme="minorHAnsi"/>
                <w:b/>
                <w:color w:val="000000"/>
                <w:sz w:val="20"/>
                <w:szCs w:val="20"/>
              </w:rPr>
              <w:t>3</w:t>
            </w:r>
            <w:r w:rsidR="00606C9A" w:rsidRPr="00215CAC">
              <w:rPr>
                <w:rFonts w:eastAsia="Arial" w:cstheme="minorHAnsi"/>
                <w:b/>
                <w:color w:val="000000"/>
                <w:sz w:val="20"/>
                <w:szCs w:val="20"/>
              </w:rPr>
              <w:t>/</w:t>
            </w:r>
            <w:r w:rsidR="00C011E6">
              <w:rPr>
                <w:rFonts w:eastAsia="Arial" w:cstheme="minorHAnsi"/>
                <w:b/>
                <w:color w:val="000000"/>
                <w:sz w:val="20"/>
                <w:szCs w:val="20"/>
              </w:rPr>
              <w:t>18</w:t>
            </w:r>
            <w:r w:rsidR="00606C9A" w:rsidRPr="00215CAC">
              <w:rPr>
                <w:rFonts w:eastAsia="Arial" w:cstheme="minorHAnsi"/>
                <w:b/>
                <w:color w:val="000000"/>
                <w:sz w:val="20"/>
                <w:szCs w:val="20"/>
              </w:rPr>
              <w:t>/</w:t>
            </w:r>
            <w:r w:rsidRPr="00215CAC">
              <w:rPr>
                <w:rFonts w:eastAsia="Arial" w:cstheme="minorHAnsi"/>
                <w:b/>
                <w:color w:val="000000"/>
                <w:sz w:val="20"/>
                <w:szCs w:val="20"/>
              </w:rPr>
              <w:t>19</w:t>
            </w:r>
          </w:p>
        </w:tc>
      </w:tr>
      <w:tr w:rsidR="00606C9A" w:rsidRPr="00215CAC" w14:paraId="5542DDA3" w14:textId="77777777" w:rsidTr="00E00544">
        <w:trPr>
          <w:trHeight w:hRule="exact" w:val="316"/>
        </w:trPr>
        <w:tc>
          <w:tcPr>
            <w:tcW w:w="4372" w:type="dxa"/>
            <w:tcBorders>
              <w:top w:val="single" w:sz="5" w:space="0" w:color="000000"/>
              <w:left w:val="single" w:sz="5" w:space="0" w:color="000000"/>
              <w:bottom w:val="single" w:sz="5" w:space="0" w:color="000000"/>
              <w:right w:val="single" w:sz="5" w:space="0" w:color="000000"/>
            </w:tcBorders>
            <w:vAlign w:val="center"/>
          </w:tcPr>
          <w:p w14:paraId="66C2C4EF" w14:textId="77777777" w:rsidR="00606C9A" w:rsidRPr="00215CAC" w:rsidRDefault="00606C9A" w:rsidP="009E5DBC">
            <w:pPr>
              <w:spacing w:after="40" w:line="257" w:lineRule="exact"/>
              <w:ind w:left="119"/>
              <w:jc w:val="both"/>
              <w:textAlignment w:val="baseline"/>
              <w:rPr>
                <w:rFonts w:eastAsia="Arial" w:cstheme="minorHAnsi"/>
                <w:b/>
                <w:color w:val="000000"/>
                <w:sz w:val="20"/>
                <w:szCs w:val="20"/>
              </w:rPr>
            </w:pPr>
            <w:r w:rsidRPr="00215CAC">
              <w:rPr>
                <w:rFonts w:eastAsia="Arial" w:cstheme="minorHAnsi"/>
                <w:b/>
                <w:color w:val="000000"/>
                <w:sz w:val="20"/>
                <w:szCs w:val="20"/>
              </w:rPr>
              <w:t xml:space="preserve">Stage 1 </w:t>
            </w:r>
            <w:r w:rsidRPr="00215CAC">
              <w:rPr>
                <w:rFonts w:eastAsia="Calibri" w:cstheme="minorHAnsi"/>
                <w:b/>
                <w:color w:val="000000"/>
                <w:sz w:val="20"/>
                <w:szCs w:val="20"/>
              </w:rPr>
              <w:t xml:space="preserve">- </w:t>
            </w:r>
            <w:r w:rsidRPr="00215CAC">
              <w:rPr>
                <w:rFonts w:eastAsia="Arial" w:cstheme="minorHAnsi"/>
                <w:b/>
                <w:color w:val="000000"/>
                <w:sz w:val="20"/>
                <w:szCs w:val="20"/>
              </w:rPr>
              <w:t>Initiation &amp; Elaboration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5909E1E2" w14:textId="4194A169" w:rsidR="00606C9A" w:rsidRPr="00215CAC" w:rsidRDefault="00F00E4C" w:rsidP="009E5DBC">
            <w:pPr>
              <w:spacing w:before="43" w:after="59" w:line="209" w:lineRule="exact"/>
              <w:ind w:left="29"/>
              <w:jc w:val="both"/>
              <w:textAlignment w:val="baseline"/>
              <w:rPr>
                <w:rFonts w:eastAsia="Arial" w:cstheme="minorHAnsi"/>
                <w:b/>
                <w:color w:val="000000"/>
                <w:sz w:val="20"/>
                <w:szCs w:val="20"/>
              </w:rPr>
            </w:pPr>
            <w:r>
              <w:rPr>
                <w:rFonts w:eastAsia="Arial" w:cstheme="minorHAnsi"/>
                <w:b/>
                <w:color w:val="000000"/>
                <w:sz w:val="20"/>
                <w:szCs w:val="20"/>
              </w:rPr>
              <w:t>20</w:t>
            </w:r>
            <w:r w:rsidR="00606C9A" w:rsidRPr="00215CAC">
              <w:rPr>
                <w:rFonts w:eastAsia="Arial" w:cstheme="minorHAnsi"/>
                <w:b/>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6B2B8BDE" w14:textId="20591D3D" w:rsidR="00606C9A" w:rsidRPr="00215CAC" w:rsidRDefault="00182CD1" w:rsidP="009E5DBC">
            <w:pPr>
              <w:spacing w:after="90" w:line="193" w:lineRule="exact"/>
              <w:ind w:left="29"/>
              <w:jc w:val="both"/>
              <w:textAlignment w:val="baseline"/>
              <w:rPr>
                <w:rFonts w:eastAsia="Verdana" w:cstheme="minorHAnsi"/>
                <w:b/>
                <w:color w:val="000000"/>
                <w:sz w:val="20"/>
                <w:szCs w:val="20"/>
              </w:rPr>
            </w:pPr>
            <w:r>
              <w:rPr>
                <w:rFonts w:eastAsia="Verdana" w:cstheme="minorHAnsi"/>
                <w:b/>
                <w:color w:val="000000"/>
                <w:sz w:val="20"/>
                <w:szCs w:val="20"/>
              </w:rPr>
              <w:t>1/21/19</w:t>
            </w:r>
          </w:p>
        </w:tc>
        <w:tc>
          <w:tcPr>
            <w:tcW w:w="1364" w:type="dxa"/>
            <w:tcBorders>
              <w:top w:val="single" w:sz="5" w:space="0" w:color="000000"/>
              <w:left w:val="single" w:sz="5" w:space="0" w:color="000000"/>
              <w:bottom w:val="single" w:sz="5" w:space="0" w:color="000000"/>
              <w:right w:val="single" w:sz="5" w:space="0" w:color="000000"/>
            </w:tcBorders>
            <w:vAlign w:val="center"/>
          </w:tcPr>
          <w:p w14:paraId="2E7F0F4F" w14:textId="77777777" w:rsidR="00606C9A" w:rsidRDefault="00DB2F0D" w:rsidP="009E5DBC">
            <w:pPr>
              <w:spacing w:after="90" w:line="193" w:lineRule="exact"/>
              <w:ind w:left="29"/>
              <w:jc w:val="both"/>
              <w:textAlignment w:val="baseline"/>
              <w:rPr>
                <w:rFonts w:eastAsia="Verdana" w:cstheme="minorHAnsi"/>
                <w:b/>
                <w:color w:val="000000"/>
                <w:sz w:val="20"/>
                <w:szCs w:val="20"/>
              </w:rPr>
            </w:pPr>
            <w:r>
              <w:rPr>
                <w:rFonts w:eastAsia="Verdana" w:cstheme="minorHAnsi"/>
                <w:b/>
                <w:color w:val="000000"/>
                <w:sz w:val="20"/>
                <w:szCs w:val="20"/>
              </w:rPr>
              <w:t>2/10/19</w:t>
            </w:r>
          </w:p>
          <w:p w14:paraId="00A1ABA7" w14:textId="15245935" w:rsidR="00DB2F0D" w:rsidRPr="00215CAC" w:rsidRDefault="00DB2F0D" w:rsidP="009E5DBC">
            <w:pPr>
              <w:spacing w:after="90" w:line="193" w:lineRule="exact"/>
              <w:ind w:left="29"/>
              <w:jc w:val="both"/>
              <w:textAlignment w:val="baseline"/>
              <w:rPr>
                <w:rFonts w:eastAsia="Verdana" w:cstheme="minorHAnsi"/>
                <w:b/>
                <w:color w:val="000000"/>
                <w:sz w:val="20"/>
                <w:szCs w:val="20"/>
              </w:rPr>
            </w:pPr>
          </w:p>
        </w:tc>
      </w:tr>
      <w:tr w:rsidR="00606C9A" w:rsidRPr="00215CAC" w14:paraId="79198514"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531456DA" w14:textId="77777777" w:rsidR="00606C9A" w:rsidRPr="00215CAC" w:rsidRDefault="00606C9A" w:rsidP="009E5DBC">
            <w:pPr>
              <w:spacing w:after="57" w:line="211" w:lineRule="exact"/>
              <w:ind w:left="299"/>
              <w:jc w:val="both"/>
              <w:textAlignment w:val="baseline"/>
              <w:rPr>
                <w:rFonts w:eastAsia="Tahoma" w:cstheme="minorHAnsi"/>
                <w:color w:val="000000"/>
                <w:sz w:val="20"/>
                <w:szCs w:val="20"/>
              </w:rPr>
            </w:pPr>
            <w:r w:rsidRPr="00215CAC">
              <w:rPr>
                <w:rFonts w:eastAsia="Tahoma" w:cstheme="minorHAnsi"/>
                <w:color w:val="000000"/>
                <w:sz w:val="20"/>
                <w:szCs w:val="20"/>
              </w:rPr>
              <w:t>Project Planning</w:t>
            </w:r>
          </w:p>
        </w:tc>
        <w:tc>
          <w:tcPr>
            <w:tcW w:w="1099" w:type="dxa"/>
            <w:tcBorders>
              <w:top w:val="single" w:sz="5" w:space="0" w:color="000000"/>
              <w:left w:val="single" w:sz="5" w:space="0" w:color="000000"/>
              <w:bottom w:val="single" w:sz="5" w:space="0" w:color="000000"/>
              <w:right w:val="single" w:sz="5" w:space="0" w:color="000000"/>
            </w:tcBorders>
            <w:vAlign w:val="center"/>
          </w:tcPr>
          <w:p w14:paraId="4E54DB89" w14:textId="17EF429B" w:rsidR="00606C9A" w:rsidRPr="00215CAC" w:rsidRDefault="00182CD1" w:rsidP="009E5DBC">
            <w:pPr>
              <w:spacing w:after="57" w:line="211" w:lineRule="exact"/>
              <w:ind w:left="29"/>
              <w:jc w:val="both"/>
              <w:textAlignment w:val="baseline"/>
              <w:rPr>
                <w:rFonts w:eastAsia="Tahoma" w:cstheme="minorHAnsi"/>
                <w:color w:val="000000"/>
                <w:sz w:val="20"/>
                <w:szCs w:val="20"/>
              </w:rPr>
            </w:pPr>
            <w:r>
              <w:rPr>
                <w:rFonts w:eastAsia="Tahoma" w:cstheme="minorHAnsi"/>
                <w:color w:val="000000"/>
                <w:sz w:val="20"/>
                <w:szCs w:val="20"/>
              </w:rPr>
              <w:t>5</w:t>
            </w:r>
            <w:r w:rsidR="00606C9A" w:rsidRPr="00215CAC">
              <w:rPr>
                <w:rFonts w:eastAsia="Tahoma" w:cstheme="minorHAnsi"/>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2876F7A7" w14:textId="47F455E7" w:rsidR="00606C9A" w:rsidRPr="00215CAC" w:rsidRDefault="00DB2F0D" w:rsidP="009E5DBC">
            <w:pPr>
              <w:spacing w:after="85"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1/21/19</w:t>
            </w:r>
          </w:p>
        </w:tc>
        <w:tc>
          <w:tcPr>
            <w:tcW w:w="1364" w:type="dxa"/>
            <w:tcBorders>
              <w:top w:val="single" w:sz="5" w:space="0" w:color="000000"/>
              <w:left w:val="single" w:sz="5" w:space="0" w:color="000000"/>
              <w:bottom w:val="single" w:sz="5" w:space="0" w:color="000000"/>
              <w:right w:val="single" w:sz="5" w:space="0" w:color="000000"/>
            </w:tcBorders>
            <w:vAlign w:val="center"/>
          </w:tcPr>
          <w:p w14:paraId="7707962F" w14:textId="5A94D871" w:rsidR="00606C9A" w:rsidRPr="00215CAC" w:rsidRDefault="00DB2F0D" w:rsidP="009E5DBC">
            <w:pPr>
              <w:spacing w:after="85"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1/26/19</w:t>
            </w:r>
          </w:p>
        </w:tc>
      </w:tr>
      <w:tr w:rsidR="00606C9A" w:rsidRPr="00215CAC" w14:paraId="43A6744A"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631341C8" w14:textId="68523A9E" w:rsidR="00606C9A" w:rsidRPr="00215CAC" w:rsidRDefault="00657279" w:rsidP="009E5DBC">
            <w:pPr>
              <w:spacing w:after="57" w:line="215" w:lineRule="exact"/>
              <w:ind w:left="299"/>
              <w:jc w:val="both"/>
              <w:textAlignment w:val="baseline"/>
              <w:rPr>
                <w:rFonts w:eastAsia="Tahoma" w:cstheme="minorHAnsi"/>
                <w:color w:val="000000"/>
                <w:sz w:val="20"/>
                <w:szCs w:val="20"/>
              </w:rPr>
            </w:pPr>
            <w:r>
              <w:rPr>
                <w:rFonts w:eastAsia="Tahoma" w:cstheme="minorHAnsi"/>
                <w:color w:val="000000"/>
                <w:sz w:val="20"/>
                <w:szCs w:val="20"/>
              </w:rPr>
              <w:t>Functional Requirements Gathering</w:t>
            </w:r>
          </w:p>
        </w:tc>
        <w:tc>
          <w:tcPr>
            <w:tcW w:w="1099" w:type="dxa"/>
            <w:tcBorders>
              <w:top w:val="single" w:sz="5" w:space="0" w:color="000000"/>
              <w:left w:val="single" w:sz="5" w:space="0" w:color="000000"/>
              <w:bottom w:val="single" w:sz="5" w:space="0" w:color="000000"/>
              <w:right w:val="single" w:sz="5" w:space="0" w:color="000000"/>
            </w:tcBorders>
            <w:vAlign w:val="center"/>
          </w:tcPr>
          <w:p w14:paraId="74CF76AF" w14:textId="4753647F" w:rsidR="00606C9A" w:rsidRPr="00215CAC" w:rsidRDefault="00657279" w:rsidP="009E5DBC">
            <w:pPr>
              <w:spacing w:after="57" w:line="215" w:lineRule="exact"/>
              <w:ind w:left="29"/>
              <w:jc w:val="both"/>
              <w:textAlignment w:val="baseline"/>
              <w:rPr>
                <w:rFonts w:eastAsia="Tahoma" w:cstheme="minorHAnsi"/>
                <w:color w:val="000000"/>
                <w:sz w:val="20"/>
                <w:szCs w:val="20"/>
              </w:rPr>
            </w:pPr>
            <w:r>
              <w:rPr>
                <w:rFonts w:eastAsia="Tahoma" w:cstheme="minorHAnsi"/>
                <w:color w:val="000000"/>
                <w:sz w:val="20"/>
                <w:szCs w:val="20"/>
              </w:rPr>
              <w:t>5</w:t>
            </w:r>
            <w:r w:rsidR="00606C9A" w:rsidRPr="00215CAC">
              <w:rPr>
                <w:rFonts w:eastAsia="Tahoma" w:cstheme="minorHAnsi"/>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56092064" w14:textId="5A2E3C81" w:rsidR="00606C9A" w:rsidRPr="00215CAC" w:rsidRDefault="00DB2F0D" w:rsidP="009E5DBC">
            <w:pPr>
              <w:spacing w:after="84"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1/26/19</w:t>
            </w:r>
          </w:p>
        </w:tc>
        <w:tc>
          <w:tcPr>
            <w:tcW w:w="1364" w:type="dxa"/>
            <w:tcBorders>
              <w:top w:val="single" w:sz="5" w:space="0" w:color="000000"/>
              <w:left w:val="single" w:sz="5" w:space="0" w:color="000000"/>
              <w:bottom w:val="single" w:sz="5" w:space="0" w:color="000000"/>
              <w:right w:val="single" w:sz="5" w:space="0" w:color="000000"/>
            </w:tcBorders>
            <w:vAlign w:val="center"/>
          </w:tcPr>
          <w:p w14:paraId="372C903E" w14:textId="1575C675" w:rsidR="00606C9A" w:rsidRPr="00215CAC" w:rsidRDefault="00DB2F0D" w:rsidP="009E5DBC">
            <w:pPr>
              <w:spacing w:after="84"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1/31/19</w:t>
            </w:r>
          </w:p>
        </w:tc>
      </w:tr>
      <w:tr w:rsidR="00215CAC" w:rsidRPr="00215CAC" w14:paraId="27B9B859"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63C80596" w14:textId="63EFCAC2" w:rsidR="00215CAC" w:rsidRPr="00215CAC" w:rsidRDefault="00657279" w:rsidP="009E5DBC">
            <w:pPr>
              <w:spacing w:before="35" w:after="61" w:line="211" w:lineRule="exact"/>
              <w:ind w:left="299"/>
              <w:jc w:val="both"/>
              <w:textAlignment w:val="baseline"/>
              <w:rPr>
                <w:rFonts w:eastAsia="Tahoma" w:cstheme="minorHAnsi"/>
                <w:color w:val="000000"/>
                <w:sz w:val="20"/>
                <w:szCs w:val="20"/>
              </w:rPr>
            </w:pPr>
            <w:r>
              <w:rPr>
                <w:rFonts w:eastAsia="Tahoma" w:cstheme="minorHAnsi"/>
                <w:color w:val="000000"/>
                <w:sz w:val="20"/>
                <w:szCs w:val="20"/>
              </w:rPr>
              <w:t>Dimensional Data Modeling</w:t>
            </w:r>
          </w:p>
        </w:tc>
        <w:tc>
          <w:tcPr>
            <w:tcW w:w="1099" w:type="dxa"/>
            <w:tcBorders>
              <w:top w:val="single" w:sz="5" w:space="0" w:color="000000"/>
              <w:left w:val="single" w:sz="5" w:space="0" w:color="000000"/>
              <w:bottom w:val="single" w:sz="5" w:space="0" w:color="000000"/>
              <w:right w:val="single" w:sz="5" w:space="0" w:color="000000"/>
            </w:tcBorders>
            <w:vAlign w:val="center"/>
          </w:tcPr>
          <w:p w14:paraId="0B8B2902" w14:textId="32DDA282" w:rsidR="00215CAC" w:rsidRPr="00215CAC" w:rsidRDefault="00657279" w:rsidP="009E5DBC">
            <w:pPr>
              <w:spacing w:before="35" w:after="61" w:line="211" w:lineRule="exact"/>
              <w:ind w:left="29"/>
              <w:jc w:val="both"/>
              <w:textAlignment w:val="baseline"/>
              <w:rPr>
                <w:rFonts w:eastAsia="Tahoma" w:cstheme="minorHAnsi"/>
                <w:color w:val="000000"/>
                <w:sz w:val="20"/>
                <w:szCs w:val="20"/>
              </w:rPr>
            </w:pPr>
            <w:r>
              <w:rPr>
                <w:rFonts w:eastAsia="Tahoma" w:cstheme="minorHAnsi"/>
                <w:color w:val="000000"/>
                <w:sz w:val="20"/>
                <w:szCs w:val="20"/>
              </w:rPr>
              <w:t>5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74B0D936" w14:textId="05AB4B65" w:rsidR="00215CAC" w:rsidRPr="00215CAC" w:rsidRDefault="00DB2F0D" w:rsidP="009E5DBC">
            <w:pPr>
              <w:spacing w:after="86" w:line="192" w:lineRule="exact"/>
              <w:ind w:left="29"/>
              <w:jc w:val="both"/>
              <w:textAlignment w:val="baseline"/>
              <w:rPr>
                <w:rFonts w:eastAsia="Verdana" w:cstheme="minorHAnsi"/>
                <w:color w:val="000000"/>
                <w:sz w:val="20"/>
                <w:szCs w:val="20"/>
              </w:rPr>
            </w:pPr>
            <w:r>
              <w:rPr>
                <w:rFonts w:eastAsia="Verdana" w:cstheme="minorHAnsi"/>
                <w:color w:val="000000"/>
                <w:sz w:val="20"/>
                <w:szCs w:val="20"/>
              </w:rPr>
              <w:t>1/31/19</w:t>
            </w:r>
          </w:p>
        </w:tc>
        <w:tc>
          <w:tcPr>
            <w:tcW w:w="1364" w:type="dxa"/>
            <w:tcBorders>
              <w:top w:val="single" w:sz="5" w:space="0" w:color="000000"/>
              <w:left w:val="single" w:sz="5" w:space="0" w:color="000000"/>
              <w:bottom w:val="single" w:sz="5" w:space="0" w:color="000000"/>
              <w:right w:val="single" w:sz="5" w:space="0" w:color="000000"/>
            </w:tcBorders>
            <w:vAlign w:val="center"/>
          </w:tcPr>
          <w:p w14:paraId="3F89E241" w14:textId="7C737A9D" w:rsidR="00215CAC" w:rsidRPr="00215CAC" w:rsidRDefault="00DB2F0D" w:rsidP="009E5DBC">
            <w:pPr>
              <w:spacing w:after="86" w:line="192" w:lineRule="exact"/>
              <w:ind w:left="29"/>
              <w:jc w:val="both"/>
              <w:textAlignment w:val="baseline"/>
              <w:rPr>
                <w:rFonts w:eastAsia="Verdana" w:cstheme="minorHAnsi"/>
                <w:color w:val="000000"/>
                <w:sz w:val="20"/>
                <w:szCs w:val="20"/>
              </w:rPr>
            </w:pPr>
            <w:r>
              <w:rPr>
                <w:rFonts w:eastAsia="Verdana" w:cstheme="minorHAnsi"/>
                <w:color w:val="000000"/>
                <w:sz w:val="20"/>
                <w:szCs w:val="20"/>
              </w:rPr>
              <w:t>2/5/19</w:t>
            </w:r>
          </w:p>
        </w:tc>
      </w:tr>
      <w:tr w:rsidR="00657279" w:rsidRPr="00215CAC" w14:paraId="17FB9FAB" w14:textId="77777777" w:rsidTr="00E00544">
        <w:trPr>
          <w:trHeight w:hRule="exact" w:val="317"/>
        </w:trPr>
        <w:tc>
          <w:tcPr>
            <w:tcW w:w="4372" w:type="dxa"/>
            <w:tcBorders>
              <w:top w:val="single" w:sz="5" w:space="0" w:color="000000"/>
              <w:left w:val="single" w:sz="5" w:space="0" w:color="000000"/>
              <w:bottom w:val="single" w:sz="5" w:space="0" w:color="000000"/>
              <w:right w:val="single" w:sz="5" w:space="0" w:color="000000"/>
            </w:tcBorders>
            <w:vAlign w:val="center"/>
          </w:tcPr>
          <w:p w14:paraId="2FDE17F2" w14:textId="03DD8CE4" w:rsidR="00657279" w:rsidRPr="00657279" w:rsidRDefault="00657279" w:rsidP="009E5DBC">
            <w:pPr>
              <w:spacing w:before="35" w:after="62" w:line="215" w:lineRule="exact"/>
              <w:ind w:left="299"/>
              <w:jc w:val="both"/>
              <w:textAlignment w:val="baseline"/>
              <w:rPr>
                <w:rFonts w:eastAsia="Arial" w:cstheme="minorHAnsi"/>
                <w:color w:val="000000"/>
                <w:sz w:val="20"/>
                <w:szCs w:val="20"/>
              </w:rPr>
            </w:pPr>
            <w:r w:rsidRPr="00657279">
              <w:rPr>
                <w:rFonts w:eastAsia="Arial" w:cstheme="minorHAnsi"/>
                <w:color w:val="000000"/>
                <w:sz w:val="20"/>
                <w:szCs w:val="20"/>
              </w:rPr>
              <w:t>Create Data Warehouse Tables</w:t>
            </w:r>
          </w:p>
        </w:tc>
        <w:tc>
          <w:tcPr>
            <w:tcW w:w="1099" w:type="dxa"/>
            <w:tcBorders>
              <w:top w:val="single" w:sz="5" w:space="0" w:color="000000"/>
              <w:left w:val="single" w:sz="5" w:space="0" w:color="000000"/>
              <w:bottom w:val="single" w:sz="5" w:space="0" w:color="000000"/>
              <w:right w:val="single" w:sz="5" w:space="0" w:color="000000"/>
            </w:tcBorders>
            <w:vAlign w:val="center"/>
          </w:tcPr>
          <w:p w14:paraId="76496724" w14:textId="07793F4C" w:rsidR="00657279" w:rsidRPr="00657279" w:rsidRDefault="00F00E4C" w:rsidP="009E5DBC">
            <w:pPr>
              <w:spacing w:before="35" w:after="62" w:line="215" w:lineRule="exact"/>
              <w:ind w:left="29"/>
              <w:jc w:val="both"/>
              <w:textAlignment w:val="baseline"/>
              <w:rPr>
                <w:rFonts w:eastAsia="Arial" w:cstheme="minorHAnsi"/>
                <w:color w:val="000000"/>
                <w:sz w:val="20"/>
                <w:szCs w:val="20"/>
              </w:rPr>
            </w:pPr>
            <w:r>
              <w:rPr>
                <w:rFonts w:eastAsia="Arial" w:cstheme="minorHAnsi"/>
                <w:color w:val="000000"/>
                <w:sz w:val="20"/>
                <w:szCs w:val="20"/>
              </w:rPr>
              <w:t>5</w:t>
            </w:r>
            <w:r w:rsidR="00657279" w:rsidRPr="00657279">
              <w:rPr>
                <w:rFonts w:eastAsia="Arial" w:cstheme="minorHAnsi"/>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7906D42C" w14:textId="323443DC" w:rsidR="00657279" w:rsidRPr="00215CAC" w:rsidRDefault="00DB2F0D" w:rsidP="009E5DBC">
            <w:pPr>
              <w:spacing w:before="33" w:after="90"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2/5/19</w:t>
            </w:r>
          </w:p>
        </w:tc>
        <w:tc>
          <w:tcPr>
            <w:tcW w:w="1364" w:type="dxa"/>
            <w:tcBorders>
              <w:top w:val="single" w:sz="5" w:space="0" w:color="000000"/>
              <w:left w:val="single" w:sz="5" w:space="0" w:color="000000"/>
              <w:bottom w:val="single" w:sz="5" w:space="0" w:color="000000"/>
              <w:right w:val="single" w:sz="5" w:space="0" w:color="000000"/>
            </w:tcBorders>
            <w:vAlign w:val="center"/>
          </w:tcPr>
          <w:p w14:paraId="1606A52E" w14:textId="5BFB4140" w:rsidR="00657279" w:rsidRPr="00215CAC" w:rsidRDefault="00DB2F0D" w:rsidP="009E5DBC">
            <w:pPr>
              <w:spacing w:before="33" w:after="90"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2/10/19</w:t>
            </w:r>
          </w:p>
        </w:tc>
      </w:tr>
      <w:tr w:rsidR="00215CAC" w:rsidRPr="00215CAC" w14:paraId="182E78CA" w14:textId="77777777" w:rsidTr="00E00544">
        <w:trPr>
          <w:trHeight w:hRule="exact" w:val="317"/>
        </w:trPr>
        <w:tc>
          <w:tcPr>
            <w:tcW w:w="4372" w:type="dxa"/>
            <w:tcBorders>
              <w:top w:val="single" w:sz="5" w:space="0" w:color="000000"/>
              <w:left w:val="single" w:sz="5" w:space="0" w:color="000000"/>
              <w:bottom w:val="single" w:sz="5" w:space="0" w:color="000000"/>
              <w:right w:val="single" w:sz="5" w:space="0" w:color="000000"/>
            </w:tcBorders>
            <w:vAlign w:val="center"/>
          </w:tcPr>
          <w:p w14:paraId="1AE1F4EB" w14:textId="669B3D34" w:rsidR="00215CAC" w:rsidRPr="00215CAC" w:rsidRDefault="00215CAC" w:rsidP="009E5DBC">
            <w:pPr>
              <w:spacing w:before="35" w:after="62" w:line="215" w:lineRule="exact"/>
              <w:ind w:left="299"/>
              <w:jc w:val="both"/>
              <w:textAlignment w:val="baseline"/>
              <w:rPr>
                <w:rFonts w:eastAsia="Tahoma" w:cstheme="minorHAnsi"/>
                <w:color w:val="000000"/>
                <w:sz w:val="20"/>
                <w:szCs w:val="20"/>
              </w:rPr>
            </w:pPr>
            <w:r w:rsidRPr="00215CAC">
              <w:rPr>
                <w:rFonts w:eastAsia="Arial" w:cstheme="minorHAnsi"/>
                <w:b/>
                <w:color w:val="000000"/>
                <w:sz w:val="20"/>
                <w:szCs w:val="20"/>
              </w:rPr>
              <w:t xml:space="preserve">Stage 1 </w:t>
            </w:r>
            <w:r w:rsidRPr="00215CAC">
              <w:rPr>
                <w:rFonts w:eastAsia="Calibri" w:cstheme="minorHAnsi"/>
                <w:b/>
                <w:color w:val="000000"/>
                <w:sz w:val="20"/>
                <w:szCs w:val="20"/>
              </w:rPr>
              <w:t xml:space="preserve">- </w:t>
            </w:r>
            <w:r w:rsidRPr="00215CAC">
              <w:rPr>
                <w:rFonts w:eastAsia="Arial" w:cstheme="minorHAnsi"/>
                <w:b/>
                <w:color w:val="000000"/>
                <w:sz w:val="20"/>
                <w:szCs w:val="20"/>
              </w:rPr>
              <w:t>Initiation &amp; Elaboration Complete</w:t>
            </w:r>
          </w:p>
        </w:tc>
        <w:tc>
          <w:tcPr>
            <w:tcW w:w="1099" w:type="dxa"/>
            <w:tcBorders>
              <w:top w:val="single" w:sz="5" w:space="0" w:color="000000"/>
              <w:left w:val="single" w:sz="5" w:space="0" w:color="000000"/>
              <w:bottom w:val="single" w:sz="5" w:space="0" w:color="000000"/>
              <w:right w:val="single" w:sz="5" w:space="0" w:color="000000"/>
            </w:tcBorders>
            <w:vAlign w:val="center"/>
          </w:tcPr>
          <w:p w14:paraId="697D92E4" w14:textId="34B22527" w:rsidR="00215CAC" w:rsidRPr="00215CAC" w:rsidRDefault="00215CAC" w:rsidP="009E5DBC">
            <w:pPr>
              <w:spacing w:before="35" w:after="62" w:line="215" w:lineRule="exact"/>
              <w:ind w:left="29"/>
              <w:jc w:val="both"/>
              <w:textAlignment w:val="baseline"/>
              <w:rPr>
                <w:rFonts w:eastAsia="Tahoma" w:cstheme="minorHAnsi"/>
                <w:color w:val="000000"/>
                <w:sz w:val="20"/>
                <w:szCs w:val="20"/>
              </w:rPr>
            </w:pPr>
            <w:r w:rsidRPr="00215CAC">
              <w:rPr>
                <w:rFonts w:eastAsia="Arial" w:cstheme="minorHAnsi"/>
                <w:b/>
                <w:color w:val="000000"/>
                <w:sz w:val="20"/>
                <w:szCs w:val="20"/>
              </w:rPr>
              <w:t>0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11792586" w14:textId="714C332C" w:rsidR="00215CAC" w:rsidRPr="00215CAC" w:rsidRDefault="00215CAC" w:rsidP="009E5DBC">
            <w:pPr>
              <w:spacing w:before="33" w:after="90" w:line="189" w:lineRule="exact"/>
              <w:ind w:left="29"/>
              <w:jc w:val="both"/>
              <w:textAlignment w:val="baseline"/>
              <w:rPr>
                <w:rFonts w:eastAsia="Verdana" w:cstheme="minorHAnsi"/>
                <w:color w:val="000000"/>
                <w:sz w:val="20"/>
                <w:szCs w:val="20"/>
              </w:rPr>
            </w:pPr>
          </w:p>
        </w:tc>
        <w:tc>
          <w:tcPr>
            <w:tcW w:w="1364" w:type="dxa"/>
            <w:tcBorders>
              <w:top w:val="single" w:sz="5" w:space="0" w:color="000000"/>
              <w:left w:val="single" w:sz="5" w:space="0" w:color="000000"/>
              <w:bottom w:val="single" w:sz="5" w:space="0" w:color="000000"/>
              <w:right w:val="single" w:sz="5" w:space="0" w:color="000000"/>
            </w:tcBorders>
            <w:vAlign w:val="center"/>
          </w:tcPr>
          <w:p w14:paraId="6FA14059" w14:textId="5EEA92CC" w:rsidR="00215CAC" w:rsidRPr="00215CAC" w:rsidRDefault="00215CAC" w:rsidP="009E5DBC">
            <w:pPr>
              <w:spacing w:before="33" w:after="90" w:line="189" w:lineRule="exact"/>
              <w:ind w:left="29"/>
              <w:jc w:val="both"/>
              <w:textAlignment w:val="baseline"/>
              <w:rPr>
                <w:rFonts w:eastAsia="Verdana" w:cstheme="minorHAnsi"/>
                <w:color w:val="000000"/>
                <w:sz w:val="20"/>
                <w:szCs w:val="20"/>
              </w:rPr>
            </w:pPr>
          </w:p>
        </w:tc>
      </w:tr>
      <w:tr w:rsidR="00215CAC" w:rsidRPr="00215CAC" w14:paraId="57D3DAB7"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49DCAAEF" w14:textId="0F703ECD" w:rsidR="00215CAC" w:rsidRPr="00215CAC" w:rsidRDefault="00215CAC" w:rsidP="009E5DBC">
            <w:pPr>
              <w:spacing w:after="25" w:line="257" w:lineRule="exact"/>
              <w:ind w:left="119"/>
              <w:jc w:val="both"/>
              <w:textAlignment w:val="baseline"/>
              <w:rPr>
                <w:rFonts w:eastAsia="Arial" w:cstheme="minorHAnsi"/>
                <w:b/>
                <w:color w:val="000000"/>
                <w:sz w:val="20"/>
                <w:szCs w:val="20"/>
              </w:rPr>
            </w:pPr>
            <w:r w:rsidRPr="00215CAC">
              <w:rPr>
                <w:rFonts w:eastAsia="Arial" w:cstheme="minorHAnsi"/>
                <w:b/>
                <w:color w:val="000000"/>
                <w:sz w:val="20"/>
                <w:szCs w:val="20"/>
              </w:rPr>
              <w:t xml:space="preserve">Stage 2 </w:t>
            </w:r>
            <w:r w:rsidRPr="00215CAC">
              <w:rPr>
                <w:rFonts w:eastAsia="Calibri" w:cstheme="minorHAnsi"/>
                <w:b/>
                <w:color w:val="000000"/>
                <w:sz w:val="20"/>
                <w:szCs w:val="20"/>
              </w:rPr>
              <w:t xml:space="preserve">- </w:t>
            </w:r>
            <w:r w:rsidRPr="00215CAC">
              <w:rPr>
                <w:rFonts w:eastAsia="Arial" w:cstheme="minorHAnsi"/>
                <w:b/>
                <w:color w:val="000000"/>
                <w:sz w:val="20"/>
                <w:szCs w:val="20"/>
              </w:rPr>
              <w:t>Construction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31966C97" w14:textId="58FC7F07" w:rsidR="00215CAC" w:rsidRPr="00215CAC" w:rsidRDefault="00F00E4C" w:rsidP="009E5DBC">
            <w:pPr>
              <w:spacing w:before="44" w:after="44" w:line="209" w:lineRule="exact"/>
              <w:ind w:left="29"/>
              <w:jc w:val="both"/>
              <w:textAlignment w:val="baseline"/>
              <w:rPr>
                <w:rFonts w:eastAsia="Arial" w:cstheme="minorHAnsi"/>
                <w:b/>
                <w:color w:val="000000"/>
                <w:sz w:val="20"/>
                <w:szCs w:val="20"/>
              </w:rPr>
            </w:pPr>
            <w:r>
              <w:rPr>
                <w:rFonts w:eastAsia="Arial" w:cstheme="minorHAnsi"/>
                <w:b/>
                <w:color w:val="000000"/>
                <w:sz w:val="20"/>
                <w:szCs w:val="20"/>
              </w:rPr>
              <w:t>30</w:t>
            </w:r>
            <w:r w:rsidR="00215CAC" w:rsidRPr="00215CAC">
              <w:rPr>
                <w:rFonts w:eastAsia="Arial" w:cstheme="minorHAnsi"/>
                <w:b/>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72D0A78E" w14:textId="124061E7" w:rsidR="00215CAC" w:rsidRPr="00215CAC" w:rsidRDefault="00DB2F0D" w:rsidP="009E5DBC">
            <w:pPr>
              <w:spacing w:after="81" w:line="188" w:lineRule="exact"/>
              <w:ind w:left="29"/>
              <w:jc w:val="both"/>
              <w:textAlignment w:val="baseline"/>
              <w:rPr>
                <w:rFonts w:eastAsia="Verdana" w:cstheme="minorHAnsi"/>
                <w:b/>
                <w:color w:val="000000"/>
                <w:sz w:val="20"/>
                <w:szCs w:val="20"/>
              </w:rPr>
            </w:pPr>
            <w:r>
              <w:rPr>
                <w:rFonts w:eastAsia="Verdana" w:cstheme="minorHAnsi"/>
                <w:b/>
                <w:color w:val="000000"/>
                <w:sz w:val="20"/>
                <w:szCs w:val="20"/>
              </w:rPr>
              <w:t>2/10/19</w:t>
            </w:r>
          </w:p>
        </w:tc>
        <w:tc>
          <w:tcPr>
            <w:tcW w:w="1364" w:type="dxa"/>
            <w:tcBorders>
              <w:top w:val="single" w:sz="5" w:space="0" w:color="000000"/>
              <w:left w:val="single" w:sz="5" w:space="0" w:color="000000"/>
              <w:bottom w:val="single" w:sz="5" w:space="0" w:color="000000"/>
              <w:right w:val="single" w:sz="5" w:space="0" w:color="000000"/>
            </w:tcBorders>
            <w:vAlign w:val="center"/>
          </w:tcPr>
          <w:p w14:paraId="49B8F676" w14:textId="1370B99C" w:rsidR="00215CAC" w:rsidRPr="00215CAC" w:rsidRDefault="00DB2F0D" w:rsidP="009E5DBC">
            <w:pPr>
              <w:spacing w:after="81" w:line="188" w:lineRule="exact"/>
              <w:ind w:left="29"/>
              <w:jc w:val="both"/>
              <w:textAlignment w:val="baseline"/>
              <w:rPr>
                <w:rFonts w:eastAsia="Verdana" w:cstheme="minorHAnsi"/>
                <w:b/>
                <w:color w:val="000000"/>
                <w:sz w:val="20"/>
                <w:szCs w:val="20"/>
              </w:rPr>
            </w:pPr>
            <w:r>
              <w:rPr>
                <w:rFonts w:eastAsia="Verdana" w:cstheme="minorHAnsi"/>
                <w:b/>
                <w:color w:val="000000"/>
                <w:sz w:val="20"/>
                <w:szCs w:val="20"/>
              </w:rPr>
              <w:t>3/12/19</w:t>
            </w:r>
          </w:p>
        </w:tc>
      </w:tr>
      <w:tr w:rsidR="00215CAC" w:rsidRPr="00215CAC" w14:paraId="77384229" w14:textId="77777777" w:rsidTr="00E00544">
        <w:trPr>
          <w:trHeight w:hRule="exact" w:val="317"/>
        </w:trPr>
        <w:tc>
          <w:tcPr>
            <w:tcW w:w="4372" w:type="dxa"/>
            <w:tcBorders>
              <w:top w:val="single" w:sz="5" w:space="0" w:color="000000"/>
              <w:left w:val="single" w:sz="5" w:space="0" w:color="000000"/>
              <w:bottom w:val="single" w:sz="5" w:space="0" w:color="000000"/>
              <w:right w:val="single" w:sz="5" w:space="0" w:color="000000"/>
            </w:tcBorders>
            <w:vAlign w:val="center"/>
          </w:tcPr>
          <w:p w14:paraId="0D9B0A8C" w14:textId="1362F1A4" w:rsidR="00215CAC" w:rsidRPr="00215CAC" w:rsidRDefault="00657279" w:rsidP="00657279">
            <w:pPr>
              <w:spacing w:after="37" w:line="261" w:lineRule="exact"/>
              <w:jc w:val="both"/>
              <w:textAlignment w:val="baseline"/>
              <w:rPr>
                <w:rFonts w:eastAsia="Tahoma" w:cstheme="minorHAnsi"/>
                <w:color w:val="000000"/>
                <w:sz w:val="20"/>
                <w:szCs w:val="20"/>
              </w:rPr>
            </w:pPr>
            <w:r>
              <w:rPr>
                <w:rFonts w:eastAsia="Tahoma" w:cstheme="minorHAnsi"/>
                <w:color w:val="000000"/>
                <w:sz w:val="20"/>
                <w:szCs w:val="20"/>
              </w:rPr>
              <w:t xml:space="preserve"> </w:t>
            </w:r>
            <w:r w:rsidR="00E00544">
              <w:rPr>
                <w:rFonts w:eastAsia="Tahoma" w:cstheme="minorHAnsi"/>
                <w:color w:val="000000"/>
                <w:sz w:val="20"/>
                <w:szCs w:val="20"/>
              </w:rPr>
              <w:t xml:space="preserve">     Stage ETL Data</w:t>
            </w:r>
          </w:p>
        </w:tc>
        <w:tc>
          <w:tcPr>
            <w:tcW w:w="1099" w:type="dxa"/>
            <w:tcBorders>
              <w:top w:val="single" w:sz="5" w:space="0" w:color="000000"/>
              <w:left w:val="single" w:sz="5" w:space="0" w:color="000000"/>
              <w:bottom w:val="single" w:sz="5" w:space="0" w:color="000000"/>
              <w:right w:val="single" w:sz="5" w:space="0" w:color="000000"/>
            </w:tcBorders>
            <w:vAlign w:val="center"/>
          </w:tcPr>
          <w:p w14:paraId="0FF0580E" w14:textId="751FD828" w:rsidR="00215CAC" w:rsidRPr="00215CAC" w:rsidRDefault="00E00544" w:rsidP="009E5DBC">
            <w:pPr>
              <w:spacing w:before="34" w:after="62" w:line="211" w:lineRule="exact"/>
              <w:ind w:left="29"/>
              <w:jc w:val="both"/>
              <w:textAlignment w:val="baseline"/>
              <w:rPr>
                <w:rFonts w:eastAsia="Tahoma" w:cstheme="minorHAnsi"/>
                <w:color w:val="000000"/>
                <w:sz w:val="20"/>
                <w:szCs w:val="20"/>
              </w:rPr>
            </w:pPr>
            <w:r>
              <w:rPr>
                <w:rFonts w:eastAsia="Tahoma" w:cstheme="minorHAnsi"/>
                <w:color w:val="000000"/>
                <w:sz w:val="20"/>
                <w:szCs w:val="20"/>
              </w:rPr>
              <w:t>10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126ED799" w14:textId="7406E186" w:rsidR="00215CAC" w:rsidRPr="00215CAC" w:rsidRDefault="00C011E6" w:rsidP="009E5DBC">
            <w:pPr>
              <w:spacing w:after="86"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2/10/19</w:t>
            </w:r>
          </w:p>
        </w:tc>
        <w:tc>
          <w:tcPr>
            <w:tcW w:w="1364" w:type="dxa"/>
            <w:tcBorders>
              <w:top w:val="single" w:sz="5" w:space="0" w:color="000000"/>
              <w:left w:val="single" w:sz="5" w:space="0" w:color="000000"/>
              <w:bottom w:val="single" w:sz="5" w:space="0" w:color="000000"/>
              <w:right w:val="single" w:sz="5" w:space="0" w:color="000000"/>
            </w:tcBorders>
            <w:vAlign w:val="center"/>
          </w:tcPr>
          <w:p w14:paraId="4151B923" w14:textId="731B9A3F" w:rsidR="00215CAC" w:rsidRPr="00215CAC" w:rsidRDefault="00C011E6" w:rsidP="009E5DBC">
            <w:pPr>
              <w:spacing w:after="86"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2/20/19</w:t>
            </w:r>
          </w:p>
        </w:tc>
      </w:tr>
      <w:tr w:rsidR="00215CAC" w:rsidRPr="00215CAC" w14:paraId="63D4F017"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444F25EA" w14:textId="052463D0" w:rsidR="00215CAC" w:rsidRPr="00215CAC" w:rsidRDefault="00E00544" w:rsidP="00E00544">
            <w:pPr>
              <w:spacing w:after="62" w:line="216" w:lineRule="exact"/>
              <w:jc w:val="both"/>
              <w:textAlignment w:val="baseline"/>
              <w:rPr>
                <w:rFonts w:eastAsia="Tahoma" w:cstheme="minorHAnsi"/>
                <w:color w:val="000000"/>
                <w:sz w:val="20"/>
                <w:szCs w:val="20"/>
              </w:rPr>
            </w:pPr>
            <w:r>
              <w:rPr>
                <w:rFonts w:eastAsia="Tahoma" w:cstheme="minorHAnsi"/>
                <w:color w:val="000000"/>
                <w:sz w:val="20"/>
                <w:szCs w:val="20"/>
              </w:rPr>
              <w:t xml:space="preserve">      Load ETL Data</w:t>
            </w:r>
          </w:p>
        </w:tc>
        <w:tc>
          <w:tcPr>
            <w:tcW w:w="1099" w:type="dxa"/>
            <w:tcBorders>
              <w:top w:val="single" w:sz="5" w:space="0" w:color="000000"/>
              <w:left w:val="single" w:sz="5" w:space="0" w:color="000000"/>
              <w:bottom w:val="single" w:sz="5" w:space="0" w:color="000000"/>
              <w:right w:val="single" w:sz="5" w:space="0" w:color="000000"/>
            </w:tcBorders>
            <w:vAlign w:val="center"/>
          </w:tcPr>
          <w:p w14:paraId="2B6E6823" w14:textId="3B70A33D" w:rsidR="00215CAC" w:rsidRPr="00215CAC" w:rsidRDefault="00215CAC" w:rsidP="009E5DBC">
            <w:pPr>
              <w:spacing w:after="62" w:line="216" w:lineRule="exact"/>
              <w:ind w:left="29"/>
              <w:jc w:val="both"/>
              <w:textAlignment w:val="baseline"/>
              <w:rPr>
                <w:rFonts w:eastAsia="Tahoma" w:cstheme="minorHAnsi"/>
                <w:color w:val="000000"/>
                <w:sz w:val="20"/>
                <w:szCs w:val="20"/>
              </w:rPr>
            </w:pPr>
            <w:r w:rsidRPr="00215CAC">
              <w:rPr>
                <w:rFonts w:eastAsia="Tahoma" w:cstheme="minorHAnsi"/>
                <w:color w:val="000000"/>
                <w:sz w:val="20"/>
                <w:szCs w:val="20"/>
              </w:rPr>
              <w:t>1</w:t>
            </w:r>
            <w:r>
              <w:rPr>
                <w:rFonts w:eastAsia="Tahoma" w:cstheme="minorHAnsi"/>
                <w:color w:val="000000"/>
                <w:sz w:val="20"/>
                <w:szCs w:val="20"/>
              </w:rPr>
              <w:t>0</w:t>
            </w:r>
            <w:r w:rsidRPr="00215CAC">
              <w:rPr>
                <w:rFonts w:eastAsia="Tahoma" w:cstheme="minorHAnsi"/>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459DD04B" w14:textId="30958B56" w:rsidR="00215CAC" w:rsidRPr="00215CAC" w:rsidRDefault="00C011E6" w:rsidP="009E5DBC">
            <w:pPr>
              <w:spacing w:after="90"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2/20/19</w:t>
            </w:r>
          </w:p>
        </w:tc>
        <w:tc>
          <w:tcPr>
            <w:tcW w:w="1364" w:type="dxa"/>
            <w:tcBorders>
              <w:top w:val="single" w:sz="5" w:space="0" w:color="000000"/>
              <w:left w:val="single" w:sz="5" w:space="0" w:color="000000"/>
              <w:bottom w:val="single" w:sz="5" w:space="0" w:color="000000"/>
              <w:right w:val="single" w:sz="5" w:space="0" w:color="000000"/>
            </w:tcBorders>
            <w:vAlign w:val="center"/>
          </w:tcPr>
          <w:p w14:paraId="524CB552" w14:textId="6F077484" w:rsidR="00215CAC" w:rsidRPr="00215CAC" w:rsidRDefault="00C011E6" w:rsidP="009E5DBC">
            <w:pPr>
              <w:spacing w:after="90"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3/2/19</w:t>
            </w:r>
          </w:p>
        </w:tc>
      </w:tr>
      <w:tr w:rsidR="00215CAC" w:rsidRPr="00215CAC" w14:paraId="0972AA87" w14:textId="77777777" w:rsidTr="00E00544">
        <w:trPr>
          <w:trHeight w:hRule="exact" w:val="316"/>
        </w:trPr>
        <w:tc>
          <w:tcPr>
            <w:tcW w:w="4372" w:type="dxa"/>
            <w:tcBorders>
              <w:top w:val="single" w:sz="5" w:space="0" w:color="000000"/>
              <w:left w:val="single" w:sz="5" w:space="0" w:color="000000"/>
              <w:bottom w:val="single" w:sz="5" w:space="0" w:color="000000"/>
              <w:right w:val="single" w:sz="5" w:space="0" w:color="000000"/>
            </w:tcBorders>
            <w:vAlign w:val="center"/>
          </w:tcPr>
          <w:p w14:paraId="7B0B925F" w14:textId="7B23ED3E" w:rsidR="00215CAC" w:rsidRPr="00215CAC" w:rsidRDefault="00E00544" w:rsidP="00E00544">
            <w:pPr>
              <w:spacing w:before="34" w:after="66" w:line="211" w:lineRule="exact"/>
              <w:jc w:val="both"/>
              <w:textAlignment w:val="baseline"/>
              <w:rPr>
                <w:rFonts w:eastAsia="Tahoma" w:cstheme="minorHAnsi"/>
                <w:color w:val="000000"/>
                <w:sz w:val="20"/>
                <w:szCs w:val="20"/>
              </w:rPr>
            </w:pPr>
            <w:r>
              <w:rPr>
                <w:rFonts w:eastAsia="Tahoma" w:cstheme="minorHAnsi"/>
                <w:color w:val="000000"/>
                <w:sz w:val="20"/>
                <w:szCs w:val="20"/>
              </w:rPr>
              <w:t xml:space="preserve">      Create Cube/MOLAP</w:t>
            </w:r>
          </w:p>
        </w:tc>
        <w:tc>
          <w:tcPr>
            <w:tcW w:w="1099" w:type="dxa"/>
            <w:tcBorders>
              <w:top w:val="single" w:sz="5" w:space="0" w:color="000000"/>
              <w:left w:val="single" w:sz="5" w:space="0" w:color="000000"/>
              <w:bottom w:val="single" w:sz="5" w:space="0" w:color="000000"/>
              <w:right w:val="single" w:sz="5" w:space="0" w:color="000000"/>
            </w:tcBorders>
            <w:vAlign w:val="center"/>
          </w:tcPr>
          <w:p w14:paraId="05FB358F" w14:textId="127BF654" w:rsidR="00215CAC" w:rsidRPr="00215CAC" w:rsidRDefault="00215CAC" w:rsidP="009E5DBC">
            <w:pPr>
              <w:spacing w:before="34" w:after="66" w:line="211" w:lineRule="exact"/>
              <w:ind w:left="29"/>
              <w:jc w:val="both"/>
              <w:textAlignment w:val="baseline"/>
              <w:rPr>
                <w:rFonts w:eastAsia="Tahoma" w:cstheme="minorHAnsi"/>
                <w:color w:val="000000"/>
                <w:sz w:val="20"/>
                <w:szCs w:val="20"/>
              </w:rPr>
            </w:pPr>
            <w:r w:rsidRPr="00215CAC">
              <w:rPr>
                <w:rFonts w:eastAsia="Tahoma" w:cstheme="minorHAnsi"/>
                <w:color w:val="000000"/>
                <w:sz w:val="20"/>
                <w:szCs w:val="20"/>
              </w:rPr>
              <w:t>5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114269EC" w14:textId="018E70A3" w:rsidR="00215CAC" w:rsidRPr="00215CAC" w:rsidRDefault="00C011E6" w:rsidP="009E5DBC">
            <w:pPr>
              <w:spacing w:after="90"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3/2/19</w:t>
            </w:r>
          </w:p>
        </w:tc>
        <w:tc>
          <w:tcPr>
            <w:tcW w:w="1364" w:type="dxa"/>
            <w:tcBorders>
              <w:top w:val="single" w:sz="5" w:space="0" w:color="000000"/>
              <w:left w:val="single" w:sz="5" w:space="0" w:color="000000"/>
              <w:bottom w:val="single" w:sz="5" w:space="0" w:color="000000"/>
              <w:right w:val="single" w:sz="5" w:space="0" w:color="000000"/>
            </w:tcBorders>
            <w:vAlign w:val="center"/>
          </w:tcPr>
          <w:p w14:paraId="3BE63456" w14:textId="2C84F82A" w:rsidR="00215CAC" w:rsidRPr="00215CAC" w:rsidRDefault="00C011E6" w:rsidP="009E5DBC">
            <w:pPr>
              <w:spacing w:after="90"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3/7/19</w:t>
            </w:r>
          </w:p>
        </w:tc>
      </w:tr>
      <w:tr w:rsidR="00215CAC" w:rsidRPr="00215CAC" w14:paraId="3E616FBC"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0F04A402" w14:textId="21AAE1CA" w:rsidR="00215CAC" w:rsidRPr="00215CAC" w:rsidRDefault="00E00544" w:rsidP="009E5DBC">
            <w:pPr>
              <w:spacing w:after="53" w:line="215" w:lineRule="exact"/>
              <w:ind w:left="299"/>
              <w:jc w:val="both"/>
              <w:textAlignment w:val="baseline"/>
              <w:rPr>
                <w:rFonts w:eastAsia="Tahoma" w:cstheme="minorHAnsi"/>
                <w:color w:val="000000"/>
                <w:sz w:val="20"/>
                <w:szCs w:val="20"/>
              </w:rPr>
            </w:pPr>
            <w:r>
              <w:rPr>
                <w:rFonts w:eastAsia="Tahoma" w:cstheme="minorHAnsi"/>
                <w:color w:val="000000"/>
                <w:sz w:val="20"/>
                <w:szCs w:val="20"/>
              </w:rPr>
              <w:t>Develop BI Dashboards</w:t>
            </w:r>
          </w:p>
        </w:tc>
        <w:tc>
          <w:tcPr>
            <w:tcW w:w="1099" w:type="dxa"/>
            <w:tcBorders>
              <w:top w:val="single" w:sz="5" w:space="0" w:color="000000"/>
              <w:left w:val="single" w:sz="5" w:space="0" w:color="000000"/>
              <w:bottom w:val="single" w:sz="5" w:space="0" w:color="000000"/>
              <w:right w:val="single" w:sz="5" w:space="0" w:color="000000"/>
            </w:tcBorders>
            <w:vAlign w:val="center"/>
          </w:tcPr>
          <w:p w14:paraId="4014A596" w14:textId="787B1407" w:rsidR="00215CAC" w:rsidRPr="00215CAC" w:rsidRDefault="00215CAC" w:rsidP="009E5DBC">
            <w:pPr>
              <w:spacing w:after="53" w:line="215" w:lineRule="exact"/>
              <w:ind w:left="29"/>
              <w:jc w:val="both"/>
              <w:textAlignment w:val="baseline"/>
              <w:rPr>
                <w:rFonts w:eastAsia="Tahoma" w:cstheme="minorHAnsi"/>
                <w:color w:val="000000"/>
                <w:sz w:val="20"/>
                <w:szCs w:val="20"/>
              </w:rPr>
            </w:pPr>
            <w:r w:rsidRPr="00215CAC">
              <w:rPr>
                <w:rFonts w:eastAsia="Tahoma" w:cstheme="minorHAnsi"/>
                <w:color w:val="000000"/>
                <w:sz w:val="20"/>
                <w:szCs w:val="20"/>
              </w:rPr>
              <w:t>5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7321428E" w14:textId="4940D68C" w:rsidR="00215CAC" w:rsidRPr="00215CAC" w:rsidRDefault="00C011E6" w:rsidP="009E5DBC">
            <w:pPr>
              <w:spacing w:after="81"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3/7/19</w:t>
            </w:r>
          </w:p>
        </w:tc>
        <w:tc>
          <w:tcPr>
            <w:tcW w:w="1364" w:type="dxa"/>
            <w:tcBorders>
              <w:top w:val="single" w:sz="5" w:space="0" w:color="000000"/>
              <w:left w:val="single" w:sz="5" w:space="0" w:color="000000"/>
              <w:bottom w:val="single" w:sz="5" w:space="0" w:color="000000"/>
              <w:right w:val="single" w:sz="5" w:space="0" w:color="000000"/>
            </w:tcBorders>
            <w:vAlign w:val="center"/>
          </w:tcPr>
          <w:p w14:paraId="5E034456" w14:textId="2F973634" w:rsidR="00215CAC" w:rsidRPr="00215CAC" w:rsidRDefault="00C011E6" w:rsidP="009E5DBC">
            <w:pPr>
              <w:spacing w:after="81" w:line="193" w:lineRule="exact"/>
              <w:ind w:left="29"/>
              <w:jc w:val="both"/>
              <w:textAlignment w:val="baseline"/>
              <w:rPr>
                <w:rFonts w:eastAsia="Verdana" w:cstheme="minorHAnsi"/>
                <w:color w:val="000000"/>
                <w:sz w:val="20"/>
                <w:szCs w:val="20"/>
              </w:rPr>
            </w:pPr>
            <w:r>
              <w:rPr>
                <w:rFonts w:eastAsia="Verdana" w:cstheme="minorHAnsi"/>
                <w:color w:val="000000"/>
                <w:sz w:val="20"/>
                <w:szCs w:val="20"/>
              </w:rPr>
              <w:t>3/12/19</w:t>
            </w:r>
          </w:p>
        </w:tc>
      </w:tr>
      <w:tr w:rsidR="00215CAC" w:rsidRPr="00215CAC" w14:paraId="46B25D21" w14:textId="77777777" w:rsidTr="00E00544">
        <w:trPr>
          <w:trHeight w:hRule="exact" w:val="317"/>
        </w:trPr>
        <w:tc>
          <w:tcPr>
            <w:tcW w:w="4372" w:type="dxa"/>
            <w:tcBorders>
              <w:top w:val="single" w:sz="5" w:space="0" w:color="000000"/>
              <w:left w:val="single" w:sz="5" w:space="0" w:color="000000"/>
              <w:bottom w:val="single" w:sz="5" w:space="0" w:color="000000"/>
              <w:right w:val="single" w:sz="5" w:space="0" w:color="000000"/>
            </w:tcBorders>
            <w:vAlign w:val="center"/>
          </w:tcPr>
          <w:p w14:paraId="3B0846A1" w14:textId="3F31F697" w:rsidR="00215CAC" w:rsidRPr="00215CAC" w:rsidRDefault="00215CAC" w:rsidP="009E5DBC">
            <w:pPr>
              <w:spacing w:before="35" w:after="57" w:line="211" w:lineRule="exact"/>
              <w:ind w:left="299"/>
              <w:jc w:val="both"/>
              <w:textAlignment w:val="baseline"/>
              <w:rPr>
                <w:rFonts w:eastAsia="Tahoma" w:cstheme="minorHAnsi"/>
                <w:color w:val="000000"/>
                <w:sz w:val="20"/>
                <w:szCs w:val="20"/>
              </w:rPr>
            </w:pPr>
            <w:r w:rsidRPr="00215CAC">
              <w:rPr>
                <w:rFonts w:eastAsia="Arial" w:cstheme="minorHAnsi"/>
                <w:b/>
                <w:color w:val="000000"/>
                <w:sz w:val="20"/>
                <w:szCs w:val="20"/>
              </w:rPr>
              <w:t xml:space="preserve">Stage 2 </w:t>
            </w:r>
            <w:r w:rsidRPr="00215CAC">
              <w:rPr>
                <w:rFonts w:eastAsia="Calibri" w:cstheme="minorHAnsi"/>
                <w:b/>
                <w:color w:val="000000"/>
                <w:sz w:val="20"/>
                <w:szCs w:val="20"/>
              </w:rPr>
              <w:t xml:space="preserve">- </w:t>
            </w:r>
            <w:r w:rsidRPr="00215CAC">
              <w:rPr>
                <w:rFonts w:eastAsia="Arial" w:cstheme="minorHAnsi"/>
                <w:b/>
                <w:color w:val="000000"/>
                <w:sz w:val="20"/>
                <w:szCs w:val="20"/>
              </w:rPr>
              <w:t>Construction Complete</w:t>
            </w:r>
          </w:p>
        </w:tc>
        <w:tc>
          <w:tcPr>
            <w:tcW w:w="1099" w:type="dxa"/>
            <w:tcBorders>
              <w:top w:val="single" w:sz="5" w:space="0" w:color="000000"/>
              <w:left w:val="single" w:sz="5" w:space="0" w:color="000000"/>
              <w:bottom w:val="single" w:sz="5" w:space="0" w:color="000000"/>
              <w:right w:val="single" w:sz="5" w:space="0" w:color="000000"/>
            </w:tcBorders>
            <w:vAlign w:val="center"/>
          </w:tcPr>
          <w:p w14:paraId="478A6554" w14:textId="460A75D2" w:rsidR="00215CAC" w:rsidRPr="00215CAC" w:rsidRDefault="00215CAC" w:rsidP="009E5DBC">
            <w:pPr>
              <w:spacing w:before="35" w:after="57" w:line="211" w:lineRule="exact"/>
              <w:ind w:left="29"/>
              <w:jc w:val="both"/>
              <w:textAlignment w:val="baseline"/>
              <w:rPr>
                <w:rFonts w:eastAsia="Tahoma" w:cstheme="minorHAnsi"/>
                <w:color w:val="000000"/>
                <w:sz w:val="20"/>
                <w:szCs w:val="20"/>
              </w:rPr>
            </w:pPr>
            <w:r w:rsidRPr="00215CAC">
              <w:rPr>
                <w:rFonts w:eastAsia="Arial" w:cstheme="minorHAnsi"/>
                <w:b/>
                <w:color w:val="000000"/>
                <w:sz w:val="20"/>
                <w:szCs w:val="20"/>
              </w:rPr>
              <w:t>0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235E355D" w14:textId="1A72D297" w:rsidR="00215CAC" w:rsidRPr="00215CAC" w:rsidRDefault="00215CAC" w:rsidP="009E5DBC">
            <w:pPr>
              <w:spacing w:after="82" w:line="192" w:lineRule="exact"/>
              <w:ind w:left="29"/>
              <w:jc w:val="both"/>
              <w:textAlignment w:val="baseline"/>
              <w:rPr>
                <w:rFonts w:eastAsia="Verdana" w:cstheme="minorHAnsi"/>
                <w:color w:val="000000"/>
                <w:sz w:val="20"/>
                <w:szCs w:val="20"/>
              </w:rPr>
            </w:pPr>
          </w:p>
        </w:tc>
        <w:tc>
          <w:tcPr>
            <w:tcW w:w="1364" w:type="dxa"/>
            <w:tcBorders>
              <w:top w:val="single" w:sz="5" w:space="0" w:color="000000"/>
              <w:left w:val="single" w:sz="5" w:space="0" w:color="000000"/>
              <w:bottom w:val="single" w:sz="5" w:space="0" w:color="000000"/>
              <w:right w:val="single" w:sz="5" w:space="0" w:color="000000"/>
            </w:tcBorders>
            <w:vAlign w:val="center"/>
          </w:tcPr>
          <w:p w14:paraId="7031EF33" w14:textId="2C963B96" w:rsidR="00215CAC" w:rsidRPr="00215CAC" w:rsidRDefault="00215CAC" w:rsidP="009E5DBC">
            <w:pPr>
              <w:spacing w:after="82" w:line="192" w:lineRule="exact"/>
              <w:ind w:left="29"/>
              <w:jc w:val="both"/>
              <w:textAlignment w:val="baseline"/>
              <w:rPr>
                <w:rFonts w:eastAsia="Verdana" w:cstheme="minorHAnsi"/>
                <w:color w:val="000000"/>
                <w:sz w:val="20"/>
                <w:szCs w:val="20"/>
              </w:rPr>
            </w:pPr>
          </w:p>
        </w:tc>
      </w:tr>
      <w:tr w:rsidR="00215CAC" w:rsidRPr="00215CAC" w14:paraId="56CD5957"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43ABA084" w14:textId="7FDE3205" w:rsidR="00215CAC" w:rsidRPr="00215CAC" w:rsidRDefault="00F00E4C" w:rsidP="00F00E4C">
            <w:pPr>
              <w:spacing w:before="35" w:after="56" w:line="211" w:lineRule="exact"/>
              <w:jc w:val="both"/>
              <w:textAlignment w:val="baseline"/>
              <w:rPr>
                <w:rFonts w:eastAsia="Tahoma" w:cstheme="minorHAnsi"/>
                <w:color w:val="000000"/>
                <w:sz w:val="20"/>
                <w:szCs w:val="20"/>
              </w:rPr>
            </w:pPr>
            <w:r>
              <w:rPr>
                <w:rFonts w:eastAsia="Arial" w:cstheme="minorHAnsi"/>
                <w:b/>
                <w:color w:val="000000"/>
                <w:sz w:val="20"/>
                <w:szCs w:val="20"/>
              </w:rPr>
              <w:t xml:space="preserve">   </w:t>
            </w:r>
            <w:r w:rsidR="00215CAC" w:rsidRPr="00215CAC">
              <w:rPr>
                <w:rFonts w:eastAsia="Arial" w:cstheme="minorHAnsi"/>
                <w:b/>
                <w:color w:val="000000"/>
                <w:sz w:val="20"/>
                <w:szCs w:val="20"/>
              </w:rPr>
              <w:t xml:space="preserve">Stage 3 </w:t>
            </w:r>
            <w:r>
              <w:rPr>
                <w:rFonts w:eastAsia="Calibri" w:cstheme="minorHAnsi"/>
                <w:b/>
                <w:color w:val="000000"/>
                <w:sz w:val="20"/>
                <w:szCs w:val="20"/>
              </w:rPr>
              <w:t>–</w:t>
            </w:r>
            <w:r w:rsidR="00215CAC" w:rsidRPr="00215CAC">
              <w:rPr>
                <w:rFonts w:eastAsia="Calibri" w:cstheme="minorHAnsi"/>
                <w:b/>
                <w:color w:val="000000"/>
                <w:sz w:val="20"/>
                <w:szCs w:val="20"/>
              </w:rPr>
              <w:t xml:space="preserve"> </w:t>
            </w:r>
            <w:r>
              <w:rPr>
                <w:rFonts w:eastAsia="Arial" w:cstheme="minorHAnsi"/>
                <w:b/>
                <w:color w:val="000000"/>
                <w:sz w:val="20"/>
                <w:szCs w:val="20"/>
              </w:rPr>
              <w:t>Project Finalization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2A39C684" w14:textId="1F511FD7" w:rsidR="00215CAC" w:rsidRPr="00215CAC" w:rsidRDefault="00AE4E5D" w:rsidP="009E5DBC">
            <w:pPr>
              <w:spacing w:before="35" w:after="56" w:line="211" w:lineRule="exact"/>
              <w:ind w:left="29"/>
              <w:jc w:val="both"/>
              <w:textAlignment w:val="baseline"/>
              <w:rPr>
                <w:rFonts w:eastAsia="Tahoma" w:cstheme="minorHAnsi"/>
                <w:color w:val="000000"/>
                <w:sz w:val="20"/>
                <w:szCs w:val="20"/>
              </w:rPr>
            </w:pPr>
            <w:r>
              <w:rPr>
                <w:rFonts w:eastAsia="Arial" w:cstheme="minorHAnsi"/>
                <w:b/>
                <w:color w:val="000000"/>
                <w:sz w:val="20"/>
                <w:szCs w:val="20"/>
              </w:rPr>
              <w:t>6</w:t>
            </w:r>
            <w:r w:rsidR="00215CAC" w:rsidRPr="00215CAC">
              <w:rPr>
                <w:rFonts w:eastAsia="Arial" w:cstheme="minorHAnsi"/>
                <w:b/>
                <w:color w:val="000000"/>
                <w:sz w:val="20"/>
                <w:szCs w:val="20"/>
              </w:rPr>
              <w:t xml:space="preserve">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05817246" w14:textId="49FD6016" w:rsidR="00215CAC" w:rsidRPr="00215CAC" w:rsidRDefault="00C011E6" w:rsidP="009E5DBC">
            <w:pPr>
              <w:spacing w:after="84"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3/12/19</w:t>
            </w:r>
          </w:p>
        </w:tc>
        <w:tc>
          <w:tcPr>
            <w:tcW w:w="1364" w:type="dxa"/>
            <w:tcBorders>
              <w:top w:val="single" w:sz="5" w:space="0" w:color="000000"/>
              <w:left w:val="single" w:sz="5" w:space="0" w:color="000000"/>
              <w:bottom w:val="single" w:sz="5" w:space="0" w:color="000000"/>
              <w:right w:val="single" w:sz="5" w:space="0" w:color="000000"/>
            </w:tcBorders>
            <w:vAlign w:val="center"/>
          </w:tcPr>
          <w:p w14:paraId="5209A35F" w14:textId="3105AB5E" w:rsidR="00215CAC" w:rsidRPr="00215CAC" w:rsidRDefault="00C011E6" w:rsidP="009E5DBC">
            <w:pPr>
              <w:spacing w:after="84"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3/</w:t>
            </w:r>
            <w:r w:rsidR="00AE4E5D">
              <w:rPr>
                <w:rFonts w:eastAsia="Verdana" w:cstheme="minorHAnsi"/>
                <w:color w:val="000000"/>
                <w:sz w:val="20"/>
                <w:szCs w:val="20"/>
              </w:rPr>
              <w:t>18</w:t>
            </w:r>
            <w:r>
              <w:rPr>
                <w:rFonts w:eastAsia="Verdana" w:cstheme="minorHAnsi"/>
                <w:color w:val="000000"/>
                <w:sz w:val="20"/>
                <w:szCs w:val="20"/>
              </w:rPr>
              <w:t>/19</w:t>
            </w:r>
          </w:p>
        </w:tc>
      </w:tr>
      <w:tr w:rsidR="00215CAC" w:rsidRPr="00215CAC" w14:paraId="633256A3" w14:textId="77777777" w:rsidTr="00E00544">
        <w:trPr>
          <w:trHeight w:hRule="exact" w:val="317"/>
        </w:trPr>
        <w:tc>
          <w:tcPr>
            <w:tcW w:w="4372" w:type="dxa"/>
            <w:tcBorders>
              <w:top w:val="single" w:sz="5" w:space="0" w:color="000000"/>
              <w:left w:val="single" w:sz="5" w:space="0" w:color="000000"/>
              <w:bottom w:val="single" w:sz="5" w:space="0" w:color="000000"/>
              <w:right w:val="single" w:sz="5" w:space="0" w:color="000000"/>
            </w:tcBorders>
            <w:vAlign w:val="center"/>
          </w:tcPr>
          <w:p w14:paraId="4975AE9E" w14:textId="5E9993E7" w:rsidR="00215CAC" w:rsidRPr="00215CAC" w:rsidRDefault="00F00E4C" w:rsidP="009E5DBC">
            <w:pPr>
              <w:spacing w:after="40" w:line="257" w:lineRule="exact"/>
              <w:ind w:left="119"/>
              <w:jc w:val="both"/>
              <w:textAlignment w:val="baseline"/>
              <w:rPr>
                <w:rFonts w:eastAsia="Arial" w:cstheme="minorHAnsi"/>
                <w:b/>
                <w:color w:val="000000"/>
                <w:sz w:val="20"/>
                <w:szCs w:val="20"/>
              </w:rPr>
            </w:pPr>
            <w:r>
              <w:rPr>
                <w:rFonts w:eastAsia="Tahoma" w:cstheme="minorHAnsi"/>
                <w:color w:val="000000"/>
                <w:sz w:val="20"/>
                <w:szCs w:val="20"/>
              </w:rPr>
              <w:t xml:space="preserve">     Gather Data Warehouse Documentation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42B8C960" w14:textId="68FA60CA" w:rsidR="00215CAC" w:rsidRPr="00215CAC" w:rsidRDefault="00AE4E5D" w:rsidP="009E5DBC">
            <w:pPr>
              <w:spacing w:before="39" w:after="59" w:line="209" w:lineRule="exact"/>
              <w:ind w:left="29"/>
              <w:jc w:val="both"/>
              <w:textAlignment w:val="baseline"/>
              <w:rPr>
                <w:rFonts w:eastAsia="Arial" w:cstheme="minorHAnsi"/>
                <w:b/>
                <w:color w:val="000000"/>
                <w:sz w:val="20"/>
                <w:szCs w:val="20"/>
              </w:rPr>
            </w:pPr>
            <w:r>
              <w:rPr>
                <w:rFonts w:eastAsia="Tahoma" w:cstheme="minorHAnsi"/>
                <w:color w:val="000000"/>
                <w:sz w:val="20"/>
                <w:szCs w:val="20"/>
              </w:rPr>
              <w:t>6</w:t>
            </w:r>
            <w:r w:rsidR="00C011E6">
              <w:rPr>
                <w:rFonts w:eastAsia="Tahoma" w:cstheme="minorHAnsi"/>
                <w:color w:val="000000"/>
                <w:sz w:val="20"/>
                <w:szCs w:val="20"/>
              </w:rPr>
              <w:t xml:space="preserve"> </w:t>
            </w:r>
            <w:r w:rsidR="00215CAC" w:rsidRPr="00215CAC">
              <w:rPr>
                <w:rFonts w:eastAsia="Tahoma" w:cstheme="minorHAnsi"/>
                <w:color w:val="000000"/>
                <w:sz w:val="20"/>
                <w:szCs w:val="20"/>
              </w:rPr>
              <w:t>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461249E2" w14:textId="2D801A6D" w:rsidR="00215CAC" w:rsidRPr="00215CAC" w:rsidRDefault="00C011E6" w:rsidP="009E5DBC">
            <w:pPr>
              <w:spacing w:after="91" w:line="192" w:lineRule="exact"/>
              <w:ind w:left="29"/>
              <w:jc w:val="both"/>
              <w:textAlignment w:val="baseline"/>
              <w:rPr>
                <w:rFonts w:eastAsia="Verdana" w:cstheme="minorHAnsi"/>
                <w:b/>
                <w:color w:val="000000"/>
                <w:sz w:val="20"/>
                <w:szCs w:val="20"/>
              </w:rPr>
            </w:pPr>
            <w:r>
              <w:rPr>
                <w:rFonts w:eastAsia="Verdana" w:cstheme="minorHAnsi"/>
                <w:b/>
                <w:color w:val="000000"/>
                <w:sz w:val="20"/>
                <w:szCs w:val="20"/>
              </w:rPr>
              <w:t>3/12/19</w:t>
            </w:r>
          </w:p>
        </w:tc>
        <w:tc>
          <w:tcPr>
            <w:tcW w:w="1364" w:type="dxa"/>
            <w:tcBorders>
              <w:top w:val="single" w:sz="5" w:space="0" w:color="000000"/>
              <w:left w:val="single" w:sz="5" w:space="0" w:color="000000"/>
              <w:bottom w:val="single" w:sz="5" w:space="0" w:color="000000"/>
              <w:right w:val="single" w:sz="5" w:space="0" w:color="000000"/>
            </w:tcBorders>
            <w:vAlign w:val="center"/>
          </w:tcPr>
          <w:p w14:paraId="46A92D0E" w14:textId="47F126CF" w:rsidR="00215CAC" w:rsidRPr="00215CAC" w:rsidRDefault="00C011E6" w:rsidP="009E5DBC">
            <w:pPr>
              <w:spacing w:after="91" w:line="192" w:lineRule="exact"/>
              <w:ind w:left="29"/>
              <w:jc w:val="both"/>
              <w:textAlignment w:val="baseline"/>
              <w:rPr>
                <w:rFonts w:eastAsia="Verdana" w:cstheme="minorHAnsi"/>
                <w:b/>
                <w:color w:val="000000"/>
                <w:sz w:val="20"/>
                <w:szCs w:val="20"/>
              </w:rPr>
            </w:pPr>
            <w:r>
              <w:rPr>
                <w:rFonts w:eastAsia="Verdana" w:cstheme="minorHAnsi"/>
                <w:b/>
                <w:color w:val="000000"/>
                <w:sz w:val="20"/>
                <w:szCs w:val="20"/>
              </w:rPr>
              <w:t>3/1</w:t>
            </w:r>
            <w:r w:rsidR="00AE4E5D">
              <w:rPr>
                <w:rFonts w:eastAsia="Verdana" w:cstheme="minorHAnsi"/>
                <w:b/>
                <w:color w:val="000000"/>
                <w:sz w:val="20"/>
                <w:szCs w:val="20"/>
              </w:rPr>
              <w:t>8</w:t>
            </w:r>
            <w:r>
              <w:rPr>
                <w:rFonts w:eastAsia="Verdana" w:cstheme="minorHAnsi"/>
                <w:b/>
                <w:color w:val="000000"/>
                <w:sz w:val="20"/>
                <w:szCs w:val="20"/>
              </w:rPr>
              <w:t>/19</w:t>
            </w:r>
          </w:p>
        </w:tc>
        <w:bookmarkStart w:id="0" w:name="_GoBack"/>
        <w:bookmarkEnd w:id="0"/>
      </w:tr>
      <w:tr w:rsidR="00F00E4C" w:rsidRPr="00215CAC" w14:paraId="3A4C01C2"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5D8C9B9B" w14:textId="343B98DD" w:rsidR="00F00E4C" w:rsidRPr="00F00E4C" w:rsidRDefault="00F00E4C" w:rsidP="009E5DBC">
            <w:pPr>
              <w:spacing w:after="66" w:line="211" w:lineRule="exact"/>
              <w:ind w:left="299"/>
              <w:jc w:val="both"/>
              <w:textAlignment w:val="baseline"/>
              <w:rPr>
                <w:rFonts w:eastAsia="Arial" w:cstheme="minorHAnsi"/>
                <w:color w:val="000000"/>
                <w:sz w:val="20"/>
                <w:szCs w:val="20"/>
              </w:rPr>
            </w:pPr>
            <w:r w:rsidRPr="00F00E4C">
              <w:rPr>
                <w:rFonts w:eastAsia="Arial" w:cstheme="minorHAnsi"/>
                <w:color w:val="000000"/>
                <w:sz w:val="20"/>
                <w:szCs w:val="20"/>
              </w:rPr>
              <w:t xml:space="preserve"> Develop PowerPoint Presentation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763A774D" w14:textId="5A10463D" w:rsidR="00F00E4C" w:rsidRPr="00F00E4C" w:rsidRDefault="00AE4E5D" w:rsidP="009E5DBC">
            <w:pPr>
              <w:spacing w:after="66" w:line="211" w:lineRule="exact"/>
              <w:ind w:left="29"/>
              <w:jc w:val="both"/>
              <w:textAlignment w:val="baseline"/>
              <w:rPr>
                <w:rFonts w:eastAsia="Arial" w:cstheme="minorHAnsi"/>
                <w:color w:val="000000"/>
                <w:sz w:val="20"/>
                <w:szCs w:val="20"/>
              </w:rPr>
            </w:pPr>
            <w:r>
              <w:rPr>
                <w:rFonts w:eastAsia="Arial" w:cstheme="minorHAnsi"/>
                <w:color w:val="000000"/>
                <w:sz w:val="20"/>
                <w:szCs w:val="20"/>
              </w:rPr>
              <w:t>4</w:t>
            </w:r>
            <w:r w:rsidR="00C011E6">
              <w:rPr>
                <w:rFonts w:eastAsia="Arial" w:cstheme="minorHAnsi"/>
                <w:color w:val="000000"/>
                <w:sz w:val="20"/>
                <w:szCs w:val="20"/>
              </w:rPr>
              <w:t xml:space="preserve"> </w:t>
            </w:r>
            <w:r w:rsidR="00F00E4C" w:rsidRPr="00F00E4C">
              <w:rPr>
                <w:rFonts w:eastAsia="Arial" w:cstheme="minorHAnsi"/>
                <w:color w:val="000000"/>
                <w:sz w:val="20"/>
                <w:szCs w:val="20"/>
              </w:rPr>
              <w:t>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3BFFB7B0" w14:textId="1EBE01F6" w:rsidR="00F00E4C" w:rsidRPr="00215CAC" w:rsidRDefault="00C011E6" w:rsidP="009E5DBC">
            <w:pPr>
              <w:spacing w:after="95"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3/12/19</w:t>
            </w:r>
          </w:p>
        </w:tc>
        <w:tc>
          <w:tcPr>
            <w:tcW w:w="1364" w:type="dxa"/>
            <w:tcBorders>
              <w:top w:val="single" w:sz="5" w:space="0" w:color="000000"/>
              <w:left w:val="single" w:sz="5" w:space="0" w:color="000000"/>
              <w:bottom w:val="single" w:sz="5" w:space="0" w:color="000000"/>
              <w:right w:val="single" w:sz="5" w:space="0" w:color="000000"/>
            </w:tcBorders>
            <w:vAlign w:val="center"/>
          </w:tcPr>
          <w:p w14:paraId="5C36B85F" w14:textId="2B4CC100" w:rsidR="00F00E4C" w:rsidRPr="00215CAC" w:rsidRDefault="00C011E6" w:rsidP="009E5DBC">
            <w:pPr>
              <w:spacing w:after="95" w:line="189" w:lineRule="exact"/>
              <w:ind w:left="29"/>
              <w:jc w:val="both"/>
              <w:textAlignment w:val="baseline"/>
              <w:rPr>
                <w:rFonts w:eastAsia="Verdana" w:cstheme="minorHAnsi"/>
                <w:color w:val="000000"/>
                <w:sz w:val="20"/>
                <w:szCs w:val="20"/>
              </w:rPr>
            </w:pPr>
            <w:r>
              <w:rPr>
                <w:rFonts w:eastAsia="Verdana" w:cstheme="minorHAnsi"/>
                <w:color w:val="000000"/>
                <w:sz w:val="20"/>
                <w:szCs w:val="20"/>
              </w:rPr>
              <w:t>3/1</w:t>
            </w:r>
            <w:r w:rsidR="00AE4E5D">
              <w:rPr>
                <w:rFonts w:eastAsia="Verdana" w:cstheme="minorHAnsi"/>
                <w:color w:val="000000"/>
                <w:sz w:val="20"/>
                <w:szCs w:val="20"/>
              </w:rPr>
              <w:t>6</w:t>
            </w:r>
            <w:r>
              <w:rPr>
                <w:rFonts w:eastAsia="Verdana" w:cstheme="minorHAnsi"/>
                <w:color w:val="000000"/>
                <w:sz w:val="20"/>
                <w:szCs w:val="20"/>
              </w:rPr>
              <w:t>/19</w:t>
            </w:r>
          </w:p>
        </w:tc>
      </w:tr>
      <w:tr w:rsidR="00215CAC" w:rsidRPr="00215CAC" w14:paraId="5BE3AB09"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1D32A247" w14:textId="429DB81C" w:rsidR="00215CAC" w:rsidRPr="00215CAC" w:rsidRDefault="00215CAC" w:rsidP="009E5DBC">
            <w:pPr>
              <w:spacing w:after="66" w:line="211" w:lineRule="exact"/>
              <w:ind w:left="299"/>
              <w:jc w:val="both"/>
              <w:textAlignment w:val="baseline"/>
              <w:rPr>
                <w:rFonts w:eastAsia="Tahoma" w:cstheme="minorHAnsi"/>
                <w:color w:val="000000"/>
                <w:sz w:val="20"/>
                <w:szCs w:val="20"/>
              </w:rPr>
            </w:pPr>
            <w:r w:rsidRPr="00215CAC">
              <w:rPr>
                <w:rFonts w:eastAsia="Arial" w:cstheme="minorHAnsi"/>
                <w:b/>
                <w:color w:val="000000"/>
                <w:sz w:val="20"/>
                <w:szCs w:val="20"/>
              </w:rPr>
              <w:t xml:space="preserve">Stage 3 </w:t>
            </w:r>
            <w:r w:rsidRPr="00215CAC">
              <w:rPr>
                <w:rFonts w:eastAsia="Calibri" w:cstheme="minorHAnsi"/>
                <w:b/>
                <w:color w:val="000000"/>
                <w:sz w:val="20"/>
                <w:szCs w:val="20"/>
              </w:rPr>
              <w:t xml:space="preserve">- </w:t>
            </w:r>
            <w:r w:rsidRPr="00215CAC">
              <w:rPr>
                <w:rFonts w:eastAsia="Arial" w:cstheme="minorHAnsi"/>
                <w:b/>
                <w:color w:val="000000"/>
                <w:sz w:val="20"/>
                <w:szCs w:val="20"/>
              </w:rPr>
              <w:t>Transition to Production Complete</w:t>
            </w:r>
          </w:p>
        </w:tc>
        <w:tc>
          <w:tcPr>
            <w:tcW w:w="1099" w:type="dxa"/>
            <w:tcBorders>
              <w:top w:val="single" w:sz="5" w:space="0" w:color="000000"/>
              <w:left w:val="single" w:sz="5" w:space="0" w:color="000000"/>
              <w:bottom w:val="single" w:sz="5" w:space="0" w:color="000000"/>
              <w:right w:val="single" w:sz="5" w:space="0" w:color="000000"/>
            </w:tcBorders>
            <w:vAlign w:val="center"/>
          </w:tcPr>
          <w:p w14:paraId="3A884952" w14:textId="7EB6F8A1" w:rsidR="00215CAC" w:rsidRPr="00215CAC" w:rsidRDefault="00215CAC" w:rsidP="009E5DBC">
            <w:pPr>
              <w:spacing w:after="66" w:line="211" w:lineRule="exact"/>
              <w:ind w:left="29"/>
              <w:jc w:val="both"/>
              <w:textAlignment w:val="baseline"/>
              <w:rPr>
                <w:rFonts w:eastAsia="Tahoma" w:cstheme="minorHAnsi"/>
                <w:color w:val="000000"/>
                <w:sz w:val="20"/>
                <w:szCs w:val="20"/>
              </w:rPr>
            </w:pPr>
            <w:r w:rsidRPr="00215CAC">
              <w:rPr>
                <w:rFonts w:eastAsia="Arial" w:cstheme="minorHAnsi"/>
                <w:b/>
                <w:color w:val="000000"/>
                <w:sz w:val="20"/>
                <w:szCs w:val="20"/>
              </w:rPr>
              <w:t>0 days</w:t>
            </w:r>
          </w:p>
        </w:tc>
        <w:tc>
          <w:tcPr>
            <w:tcW w:w="1353" w:type="dxa"/>
            <w:tcBorders>
              <w:top w:val="single" w:sz="5" w:space="0" w:color="000000"/>
              <w:left w:val="single" w:sz="5" w:space="0" w:color="000000"/>
              <w:bottom w:val="single" w:sz="5" w:space="0" w:color="000000"/>
              <w:right w:val="single" w:sz="5" w:space="0" w:color="000000"/>
            </w:tcBorders>
            <w:vAlign w:val="center"/>
          </w:tcPr>
          <w:p w14:paraId="1971AC3A" w14:textId="7714AE93" w:rsidR="00215CAC" w:rsidRPr="00215CAC" w:rsidRDefault="00215CAC" w:rsidP="009E5DBC">
            <w:pPr>
              <w:spacing w:after="95" w:line="189" w:lineRule="exact"/>
              <w:ind w:left="29"/>
              <w:jc w:val="both"/>
              <w:textAlignment w:val="baseline"/>
              <w:rPr>
                <w:rFonts w:eastAsia="Verdana" w:cstheme="minorHAnsi"/>
                <w:color w:val="000000"/>
                <w:sz w:val="20"/>
                <w:szCs w:val="20"/>
              </w:rPr>
            </w:pPr>
          </w:p>
        </w:tc>
        <w:tc>
          <w:tcPr>
            <w:tcW w:w="1364" w:type="dxa"/>
            <w:tcBorders>
              <w:top w:val="single" w:sz="5" w:space="0" w:color="000000"/>
              <w:left w:val="single" w:sz="5" w:space="0" w:color="000000"/>
              <w:bottom w:val="single" w:sz="5" w:space="0" w:color="000000"/>
              <w:right w:val="single" w:sz="5" w:space="0" w:color="000000"/>
            </w:tcBorders>
            <w:vAlign w:val="center"/>
          </w:tcPr>
          <w:p w14:paraId="38E8F3F4" w14:textId="21013374" w:rsidR="00215CAC" w:rsidRPr="00215CAC" w:rsidRDefault="00215CAC" w:rsidP="009E5DBC">
            <w:pPr>
              <w:spacing w:after="95" w:line="189" w:lineRule="exact"/>
              <w:ind w:left="29"/>
              <w:jc w:val="both"/>
              <w:textAlignment w:val="baseline"/>
              <w:rPr>
                <w:rFonts w:eastAsia="Verdana" w:cstheme="minorHAnsi"/>
                <w:color w:val="000000"/>
                <w:sz w:val="20"/>
                <w:szCs w:val="20"/>
              </w:rPr>
            </w:pPr>
          </w:p>
        </w:tc>
      </w:tr>
      <w:tr w:rsidR="00215CAC" w:rsidRPr="00215CAC" w14:paraId="6C85CD22" w14:textId="77777777" w:rsidTr="00E00544">
        <w:trPr>
          <w:trHeight w:hRule="exact" w:val="312"/>
        </w:trPr>
        <w:tc>
          <w:tcPr>
            <w:tcW w:w="4372" w:type="dxa"/>
            <w:tcBorders>
              <w:top w:val="single" w:sz="5" w:space="0" w:color="000000"/>
              <w:left w:val="single" w:sz="5" w:space="0" w:color="000000"/>
              <w:bottom w:val="single" w:sz="5" w:space="0" w:color="000000"/>
              <w:right w:val="single" w:sz="5" w:space="0" w:color="000000"/>
            </w:tcBorders>
            <w:vAlign w:val="center"/>
          </w:tcPr>
          <w:p w14:paraId="3A41E39F" w14:textId="49F5A49F" w:rsidR="00215CAC" w:rsidRPr="00215CAC" w:rsidRDefault="00215CAC" w:rsidP="009E5DBC">
            <w:pPr>
              <w:spacing w:after="67" w:line="215" w:lineRule="exact"/>
              <w:ind w:left="299"/>
              <w:jc w:val="both"/>
              <w:textAlignment w:val="baseline"/>
              <w:rPr>
                <w:rFonts w:eastAsia="Arial" w:cstheme="minorHAnsi"/>
                <w:b/>
                <w:color w:val="000000"/>
                <w:sz w:val="20"/>
                <w:szCs w:val="20"/>
              </w:rPr>
            </w:pPr>
            <w:r>
              <w:rPr>
                <w:rFonts w:eastAsia="Arial" w:cstheme="minorHAnsi"/>
                <w:b/>
                <w:color w:val="000000"/>
                <w:sz w:val="20"/>
                <w:szCs w:val="20"/>
              </w:rPr>
              <w:t>Complete - Presentation</w:t>
            </w:r>
          </w:p>
        </w:tc>
        <w:tc>
          <w:tcPr>
            <w:tcW w:w="1099" w:type="dxa"/>
            <w:tcBorders>
              <w:top w:val="single" w:sz="5" w:space="0" w:color="000000"/>
              <w:left w:val="single" w:sz="5" w:space="0" w:color="000000"/>
              <w:bottom w:val="single" w:sz="5" w:space="0" w:color="000000"/>
              <w:right w:val="single" w:sz="5" w:space="0" w:color="000000"/>
            </w:tcBorders>
            <w:vAlign w:val="center"/>
          </w:tcPr>
          <w:p w14:paraId="0CC62295" w14:textId="77777777" w:rsidR="00215CAC" w:rsidRPr="00215CAC" w:rsidRDefault="00215CAC" w:rsidP="009E5DBC">
            <w:pPr>
              <w:spacing w:after="67" w:line="215" w:lineRule="exact"/>
              <w:ind w:left="29"/>
              <w:jc w:val="both"/>
              <w:textAlignment w:val="baseline"/>
              <w:rPr>
                <w:rFonts w:eastAsia="Tahoma" w:cstheme="minorHAnsi"/>
                <w:color w:val="000000"/>
                <w:sz w:val="20"/>
                <w:szCs w:val="20"/>
              </w:rPr>
            </w:pPr>
          </w:p>
        </w:tc>
        <w:tc>
          <w:tcPr>
            <w:tcW w:w="1353" w:type="dxa"/>
            <w:tcBorders>
              <w:top w:val="single" w:sz="5" w:space="0" w:color="000000"/>
              <w:left w:val="single" w:sz="5" w:space="0" w:color="000000"/>
              <w:bottom w:val="single" w:sz="5" w:space="0" w:color="000000"/>
              <w:right w:val="single" w:sz="5" w:space="0" w:color="000000"/>
            </w:tcBorders>
            <w:vAlign w:val="center"/>
          </w:tcPr>
          <w:p w14:paraId="28295D1C" w14:textId="77777777" w:rsidR="00215CAC" w:rsidRPr="00215CAC" w:rsidRDefault="00215CAC" w:rsidP="009E5DBC">
            <w:pPr>
              <w:spacing w:after="96" w:line="193" w:lineRule="exact"/>
              <w:ind w:left="29"/>
              <w:jc w:val="both"/>
              <w:textAlignment w:val="baseline"/>
              <w:rPr>
                <w:rFonts w:eastAsia="Verdana" w:cstheme="minorHAnsi"/>
                <w:b/>
                <w:color w:val="000000"/>
                <w:sz w:val="20"/>
                <w:szCs w:val="20"/>
              </w:rPr>
            </w:pPr>
          </w:p>
        </w:tc>
        <w:tc>
          <w:tcPr>
            <w:tcW w:w="1364" w:type="dxa"/>
            <w:tcBorders>
              <w:top w:val="single" w:sz="5" w:space="0" w:color="000000"/>
              <w:left w:val="single" w:sz="5" w:space="0" w:color="000000"/>
              <w:bottom w:val="single" w:sz="5" w:space="0" w:color="000000"/>
              <w:right w:val="single" w:sz="5" w:space="0" w:color="000000"/>
            </w:tcBorders>
            <w:vAlign w:val="center"/>
          </w:tcPr>
          <w:p w14:paraId="55E5D0BD" w14:textId="54DC8DE9" w:rsidR="00215CAC" w:rsidRPr="00215CAC" w:rsidRDefault="00A90DA5" w:rsidP="009E5DBC">
            <w:pPr>
              <w:spacing w:after="96" w:line="193" w:lineRule="exact"/>
              <w:ind w:left="29"/>
              <w:jc w:val="both"/>
              <w:textAlignment w:val="baseline"/>
              <w:rPr>
                <w:rFonts w:eastAsia="Verdana" w:cstheme="minorHAnsi"/>
                <w:b/>
                <w:color w:val="000000"/>
                <w:sz w:val="20"/>
                <w:szCs w:val="20"/>
              </w:rPr>
            </w:pPr>
            <w:r>
              <w:rPr>
                <w:rFonts w:eastAsia="Verdana" w:cstheme="minorHAnsi"/>
                <w:b/>
                <w:color w:val="000000"/>
                <w:sz w:val="20"/>
                <w:szCs w:val="20"/>
              </w:rPr>
              <w:t>3/</w:t>
            </w:r>
            <w:r w:rsidR="00AE4E5D">
              <w:rPr>
                <w:rFonts w:eastAsia="Verdana" w:cstheme="minorHAnsi"/>
                <w:b/>
                <w:color w:val="000000"/>
                <w:sz w:val="20"/>
                <w:szCs w:val="20"/>
              </w:rPr>
              <w:t>18</w:t>
            </w:r>
            <w:r>
              <w:rPr>
                <w:rFonts w:eastAsia="Verdana" w:cstheme="minorHAnsi"/>
                <w:b/>
                <w:color w:val="000000"/>
                <w:sz w:val="20"/>
                <w:szCs w:val="20"/>
              </w:rPr>
              <w:t>/19</w:t>
            </w:r>
          </w:p>
        </w:tc>
      </w:tr>
    </w:tbl>
    <w:p w14:paraId="4ABCF8C0" w14:textId="77777777" w:rsidR="00D4596F" w:rsidRDefault="00D4596F" w:rsidP="00B00E30">
      <w:pPr>
        <w:jc w:val="both"/>
      </w:pPr>
    </w:p>
    <w:sectPr w:rsidR="00D4596F" w:rsidSect="00B00E30">
      <w:headerReference w:type="default" r:id="rId11"/>
      <w:footerReference w:type="default" r:id="rId12"/>
      <w:type w:val="continuous"/>
      <w:pgSz w:w="12240" w:h="15840"/>
      <w:pgMar w:top="0" w:right="640" w:bottom="467"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1852A" w14:textId="77777777" w:rsidR="006F7CFE" w:rsidRDefault="006F7CFE" w:rsidP="00F86D3E">
      <w:pPr>
        <w:spacing w:after="0" w:line="240" w:lineRule="auto"/>
      </w:pPr>
      <w:r>
        <w:separator/>
      </w:r>
    </w:p>
  </w:endnote>
  <w:endnote w:type="continuationSeparator" w:id="0">
    <w:p w14:paraId="3DA9E09E" w14:textId="77777777" w:rsidR="006F7CFE" w:rsidRDefault="006F7CFE" w:rsidP="00F8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64115"/>
      <w:docPartObj>
        <w:docPartGallery w:val="Page Numbers (Bottom of Page)"/>
        <w:docPartUnique/>
      </w:docPartObj>
    </w:sdtPr>
    <w:sdtEndPr>
      <w:rPr>
        <w:noProof/>
      </w:rPr>
    </w:sdtEndPr>
    <w:sdtContent>
      <w:p w14:paraId="24771D53" w14:textId="66DFA632" w:rsidR="00606C9A" w:rsidRDefault="00606C9A">
        <w:pPr>
          <w:pStyle w:val="Footer"/>
          <w:jc w:val="right"/>
        </w:pPr>
        <w:r>
          <w:fldChar w:fldCharType="begin"/>
        </w:r>
        <w:r>
          <w:instrText xml:space="preserve"> PAGE   \* MERGEFORMAT </w:instrText>
        </w:r>
        <w:r>
          <w:fldChar w:fldCharType="separate"/>
        </w:r>
        <w:r w:rsidR="009E1737">
          <w:rPr>
            <w:noProof/>
          </w:rPr>
          <w:t>5</w:t>
        </w:r>
        <w:r>
          <w:rPr>
            <w:noProof/>
          </w:rPr>
          <w:fldChar w:fldCharType="end"/>
        </w:r>
      </w:p>
    </w:sdtContent>
  </w:sdt>
  <w:p w14:paraId="13386D9B" w14:textId="77777777" w:rsidR="00606C9A" w:rsidRDefault="00606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EFA07" w14:textId="77777777" w:rsidR="006F7CFE" w:rsidRDefault="006F7CFE" w:rsidP="00F86D3E">
      <w:pPr>
        <w:spacing w:after="0" w:line="240" w:lineRule="auto"/>
      </w:pPr>
      <w:r>
        <w:separator/>
      </w:r>
    </w:p>
  </w:footnote>
  <w:footnote w:type="continuationSeparator" w:id="0">
    <w:p w14:paraId="7C538E56" w14:textId="77777777" w:rsidR="006F7CFE" w:rsidRDefault="006F7CFE" w:rsidP="00F86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4524" w14:textId="79A32CC7" w:rsidR="00606C9A" w:rsidRDefault="00606C9A">
    <w:pPr>
      <w:pStyle w:val="Header"/>
    </w:pPr>
    <w:r>
      <w:rPr>
        <w:noProof/>
      </w:rPr>
      <mc:AlternateContent>
        <mc:Choice Requires="wps">
          <w:drawing>
            <wp:anchor distT="0" distB="0" distL="118745" distR="118745" simplePos="0" relativeHeight="251659264" behindDoc="1" locked="0" layoutInCell="1" allowOverlap="0" wp14:anchorId="03F9D9BD" wp14:editId="2322DC7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3EFE87" w14:textId="170BE464" w:rsidR="00606C9A" w:rsidRDefault="00606C9A">
                              <w:pPr>
                                <w:pStyle w:val="Header"/>
                                <w:tabs>
                                  <w:tab w:val="clear" w:pos="4680"/>
                                  <w:tab w:val="clear" w:pos="9360"/>
                                </w:tabs>
                                <w:jc w:val="center"/>
                                <w:rPr>
                                  <w:caps/>
                                  <w:color w:val="FFFFFF" w:themeColor="background1"/>
                                </w:rPr>
                              </w:pPr>
                              <w:r>
                                <w:rPr>
                                  <w:caps/>
                                  <w:color w:val="FFFFFF" w:themeColor="background1"/>
                                </w:rPr>
                                <w:t>Project CHARTER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F9D9BD"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3EFE87" w14:textId="170BE464" w:rsidR="00606C9A" w:rsidRDefault="00606C9A">
                        <w:pPr>
                          <w:pStyle w:val="Header"/>
                          <w:tabs>
                            <w:tab w:val="clear" w:pos="4680"/>
                            <w:tab w:val="clear" w:pos="9360"/>
                          </w:tabs>
                          <w:jc w:val="center"/>
                          <w:rPr>
                            <w:caps/>
                            <w:color w:val="FFFFFF" w:themeColor="background1"/>
                          </w:rPr>
                        </w:pPr>
                        <w:r>
                          <w:rPr>
                            <w:caps/>
                            <w:color w:val="FFFFFF" w:themeColor="background1"/>
                          </w:rPr>
                          <w:t>Project CHARTER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18F"/>
    <w:multiLevelType w:val="multilevel"/>
    <w:tmpl w:val="EFAE9466"/>
    <w:lvl w:ilvl="0">
      <w:start w:val="1"/>
      <w:numFmt w:val="lowerRoman"/>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828A6"/>
    <w:multiLevelType w:val="hybridMultilevel"/>
    <w:tmpl w:val="4B3E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23906"/>
    <w:multiLevelType w:val="multilevel"/>
    <w:tmpl w:val="BBC2766E"/>
    <w:lvl w:ilvl="0">
      <w:start w:val="1"/>
      <w:numFmt w:val="lowerLetter"/>
      <w:lvlText w:val="%1)"/>
      <w:lvlJc w:val="left"/>
      <w:pPr>
        <w:tabs>
          <w:tab w:val="left" w:pos="432"/>
        </w:tabs>
        <w:ind w:left="720"/>
      </w:pPr>
      <w:rPr>
        <w:rFonts w:ascii="Times New Roman" w:eastAsia="Times New Roman" w:hAnsi="Times New Roman"/>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5F3C71"/>
    <w:multiLevelType w:val="multilevel"/>
    <w:tmpl w:val="DD8E2B9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03472"/>
    <w:multiLevelType w:val="multilevel"/>
    <w:tmpl w:val="8B98B45C"/>
    <w:lvl w:ilvl="0">
      <w:start w:val="1"/>
      <w:numFmt w:val="lowerRoman"/>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9700DD"/>
    <w:multiLevelType w:val="hybridMultilevel"/>
    <w:tmpl w:val="762C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53F40"/>
    <w:multiLevelType w:val="multilevel"/>
    <w:tmpl w:val="540E2A02"/>
    <w:lvl w:ilvl="0">
      <w:start w:val="1"/>
      <w:numFmt w:val="lowerRoman"/>
      <w:lvlText w:val="%1."/>
      <w:lvlJc w:val="left"/>
      <w:pPr>
        <w:tabs>
          <w:tab w:val="left" w:pos="360"/>
        </w:tabs>
        <w:ind w:left="720"/>
      </w:pPr>
      <w:rPr>
        <w:rFonts w:ascii="Times New Roman" w:eastAsia="Times New Roman" w:hAnsi="Times New Roman"/>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174EA8"/>
    <w:multiLevelType w:val="multilevel"/>
    <w:tmpl w:val="7784600E"/>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331AC5"/>
    <w:multiLevelType w:val="hybridMultilevel"/>
    <w:tmpl w:val="43B00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5363BA"/>
    <w:multiLevelType w:val="multilevel"/>
    <w:tmpl w:val="6270D27A"/>
    <w:lvl w:ilvl="0">
      <w:start w:val="1"/>
      <w:numFmt w:val="bullet"/>
      <w:lvlText w:val="·"/>
      <w:lvlJc w:val="left"/>
      <w:pPr>
        <w:tabs>
          <w:tab w:val="left" w:pos="360"/>
        </w:tabs>
        <w:ind w:left="720"/>
      </w:pPr>
      <w:rPr>
        <w:rFonts w:ascii="Symbol" w:eastAsia="Symbol" w:hAnsi="Symbol"/>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BC7ED4"/>
    <w:multiLevelType w:val="multilevel"/>
    <w:tmpl w:val="C8808072"/>
    <w:lvl w:ilvl="0">
      <w:start w:val="1"/>
      <w:numFmt w:val="lowerLetter"/>
      <w:lvlText w:val="%1)"/>
      <w:lvlJc w:val="left"/>
      <w:pPr>
        <w:tabs>
          <w:tab w:val="left" w:pos="288"/>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8C71342"/>
    <w:multiLevelType w:val="multilevel"/>
    <w:tmpl w:val="E01AEDD2"/>
    <w:lvl w:ilvl="0">
      <w:start w:val="1"/>
      <w:numFmt w:val="bullet"/>
      <w:lvlText w:val="·"/>
      <w:lvlJc w:val="left"/>
      <w:pPr>
        <w:tabs>
          <w:tab w:val="left" w:pos="360"/>
        </w:tabs>
        <w:ind w:left="720"/>
      </w:pPr>
      <w:rPr>
        <w:rFonts w:ascii="Symbol" w:eastAsia="Symbol" w:hAnsi="Symbol"/>
        <w:strike w:val="0"/>
        <w:color w:val="000000"/>
        <w:spacing w:val="0"/>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C773F2"/>
    <w:multiLevelType w:val="multilevel"/>
    <w:tmpl w:val="BC883572"/>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423EA0"/>
    <w:multiLevelType w:val="hybridMultilevel"/>
    <w:tmpl w:val="8256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B5162"/>
    <w:multiLevelType w:val="multilevel"/>
    <w:tmpl w:val="DBEC80EC"/>
    <w:lvl w:ilvl="0">
      <w:start w:val="3"/>
      <w:numFmt w:val="lowerRoman"/>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B917C3"/>
    <w:multiLevelType w:val="hybridMultilevel"/>
    <w:tmpl w:val="450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151E6"/>
    <w:multiLevelType w:val="multilevel"/>
    <w:tmpl w:val="743EF2F4"/>
    <w:lvl w:ilvl="0">
      <w:start w:val="1"/>
      <w:numFmt w:val="lowerRoman"/>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6A13AE"/>
    <w:multiLevelType w:val="hybridMultilevel"/>
    <w:tmpl w:val="4666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A2F10"/>
    <w:multiLevelType w:val="multilevel"/>
    <w:tmpl w:val="75B64DF8"/>
    <w:lvl w:ilvl="0">
      <w:start w:val="1"/>
      <w:numFmt w:val="decimal"/>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F4617E"/>
    <w:multiLevelType w:val="multilevel"/>
    <w:tmpl w:val="C202662C"/>
    <w:lvl w:ilvl="0">
      <w:start w:val="24"/>
      <w:numFmt w:val="decimal"/>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B311B9"/>
    <w:multiLevelType w:val="hybridMultilevel"/>
    <w:tmpl w:val="14FEB1C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4AE0296A"/>
    <w:multiLevelType w:val="hybridMultilevel"/>
    <w:tmpl w:val="03DA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C6CCA"/>
    <w:multiLevelType w:val="multilevel"/>
    <w:tmpl w:val="8A929F56"/>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5B0131"/>
    <w:multiLevelType w:val="multilevel"/>
    <w:tmpl w:val="A22847C2"/>
    <w:lvl w:ilvl="0">
      <w:start w:val="1"/>
      <w:numFmt w:val="lowerRoman"/>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3843EC"/>
    <w:multiLevelType w:val="multilevel"/>
    <w:tmpl w:val="F4A61DCC"/>
    <w:lvl w:ilvl="0">
      <w:start w:val="1"/>
      <w:numFmt w:val="lowerRoman"/>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C857E7"/>
    <w:multiLevelType w:val="multilevel"/>
    <w:tmpl w:val="23D64154"/>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E51CEE"/>
    <w:multiLevelType w:val="multilevel"/>
    <w:tmpl w:val="0A5CDDBE"/>
    <w:lvl w:ilvl="0">
      <w:start w:val="1"/>
      <w:numFmt w:val="lowerRoman"/>
      <w:lvlText w:val="%1."/>
      <w:lvlJc w:val="left"/>
      <w:pPr>
        <w:tabs>
          <w:tab w:val="left" w:pos="360"/>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16092D"/>
    <w:multiLevelType w:val="multilevel"/>
    <w:tmpl w:val="64D264FE"/>
    <w:lvl w:ilvl="0">
      <w:start w:val="1"/>
      <w:numFmt w:val="lowerLetter"/>
      <w:lvlText w:val="%1)"/>
      <w:lvlJc w:val="left"/>
      <w:pPr>
        <w:tabs>
          <w:tab w:val="left" w:pos="360"/>
        </w:tabs>
        <w:ind w:left="720"/>
      </w:pPr>
      <w:rPr>
        <w:rFonts w:ascii="Times New Roman" w:eastAsia="Times New Roman" w:hAnsi="Times New Roman"/>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684077F"/>
    <w:multiLevelType w:val="hybridMultilevel"/>
    <w:tmpl w:val="8274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2C0539"/>
    <w:multiLevelType w:val="multilevel"/>
    <w:tmpl w:val="31FAC848"/>
    <w:lvl w:ilvl="0">
      <w:start w:val="2"/>
      <w:numFmt w:val="upperLetter"/>
      <w:lvlText w:val="%1."/>
      <w:lvlJc w:val="left"/>
      <w:pPr>
        <w:tabs>
          <w:tab w:val="left" w:pos="432"/>
        </w:tabs>
        <w:ind w:left="720"/>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1"/>
  </w:num>
  <w:num w:numId="3">
    <w:abstractNumId w:val="9"/>
  </w:num>
  <w:num w:numId="4">
    <w:abstractNumId w:val="10"/>
  </w:num>
  <w:num w:numId="5">
    <w:abstractNumId w:val="0"/>
  </w:num>
  <w:num w:numId="6">
    <w:abstractNumId w:val="23"/>
  </w:num>
  <w:num w:numId="7">
    <w:abstractNumId w:val="16"/>
  </w:num>
  <w:num w:numId="8">
    <w:abstractNumId w:val="4"/>
  </w:num>
  <w:num w:numId="9">
    <w:abstractNumId w:val="25"/>
  </w:num>
  <w:num w:numId="10">
    <w:abstractNumId w:val="22"/>
  </w:num>
  <w:num w:numId="11">
    <w:abstractNumId w:val="6"/>
  </w:num>
  <w:num w:numId="12">
    <w:abstractNumId w:val="26"/>
  </w:num>
  <w:num w:numId="13">
    <w:abstractNumId w:val="7"/>
  </w:num>
  <w:num w:numId="14">
    <w:abstractNumId w:val="12"/>
  </w:num>
  <w:num w:numId="15">
    <w:abstractNumId w:val="24"/>
  </w:num>
  <w:num w:numId="16">
    <w:abstractNumId w:val="14"/>
  </w:num>
  <w:num w:numId="17">
    <w:abstractNumId w:val="18"/>
  </w:num>
  <w:num w:numId="18">
    <w:abstractNumId w:val="19"/>
  </w:num>
  <w:num w:numId="19">
    <w:abstractNumId w:val="2"/>
  </w:num>
  <w:num w:numId="20">
    <w:abstractNumId w:val="27"/>
  </w:num>
  <w:num w:numId="21">
    <w:abstractNumId w:val="29"/>
  </w:num>
  <w:num w:numId="22">
    <w:abstractNumId w:val="28"/>
  </w:num>
  <w:num w:numId="23">
    <w:abstractNumId w:val="5"/>
  </w:num>
  <w:num w:numId="24">
    <w:abstractNumId w:val="8"/>
  </w:num>
  <w:num w:numId="25">
    <w:abstractNumId w:val="3"/>
  </w:num>
  <w:num w:numId="26">
    <w:abstractNumId w:val="20"/>
  </w:num>
  <w:num w:numId="27">
    <w:abstractNumId w:val="13"/>
  </w:num>
  <w:num w:numId="28">
    <w:abstractNumId w:val="1"/>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B78"/>
    <w:rsid w:val="000A59DC"/>
    <w:rsid w:val="000B3D2C"/>
    <w:rsid w:val="000B578D"/>
    <w:rsid w:val="00152C21"/>
    <w:rsid w:val="00182CD1"/>
    <w:rsid w:val="001B5FDD"/>
    <w:rsid w:val="001D7A97"/>
    <w:rsid w:val="00215CAC"/>
    <w:rsid w:val="00233D06"/>
    <w:rsid w:val="00246ED1"/>
    <w:rsid w:val="00270DC9"/>
    <w:rsid w:val="00271884"/>
    <w:rsid w:val="0030119F"/>
    <w:rsid w:val="00374241"/>
    <w:rsid w:val="00390B2C"/>
    <w:rsid w:val="00395C5B"/>
    <w:rsid w:val="003A3ABD"/>
    <w:rsid w:val="00445E79"/>
    <w:rsid w:val="0045683E"/>
    <w:rsid w:val="004A6E87"/>
    <w:rsid w:val="004E07E3"/>
    <w:rsid w:val="005A7738"/>
    <w:rsid w:val="005B1749"/>
    <w:rsid w:val="00606C9A"/>
    <w:rsid w:val="00624660"/>
    <w:rsid w:val="00647B36"/>
    <w:rsid w:val="00657279"/>
    <w:rsid w:val="00662A6C"/>
    <w:rsid w:val="006B1A62"/>
    <w:rsid w:val="006C3DB0"/>
    <w:rsid w:val="006F7CFE"/>
    <w:rsid w:val="0076792D"/>
    <w:rsid w:val="00780A79"/>
    <w:rsid w:val="007C6295"/>
    <w:rsid w:val="0096422C"/>
    <w:rsid w:val="009E1737"/>
    <w:rsid w:val="009E5DBC"/>
    <w:rsid w:val="00A30B67"/>
    <w:rsid w:val="00A90DA5"/>
    <w:rsid w:val="00A94566"/>
    <w:rsid w:val="00AB31FB"/>
    <w:rsid w:val="00AE4E5D"/>
    <w:rsid w:val="00AE6953"/>
    <w:rsid w:val="00B00E30"/>
    <w:rsid w:val="00B16652"/>
    <w:rsid w:val="00C011E6"/>
    <w:rsid w:val="00C84418"/>
    <w:rsid w:val="00CA3CAA"/>
    <w:rsid w:val="00D4596F"/>
    <w:rsid w:val="00D56B78"/>
    <w:rsid w:val="00DB2F0D"/>
    <w:rsid w:val="00E00544"/>
    <w:rsid w:val="00E46C57"/>
    <w:rsid w:val="00F00E4C"/>
    <w:rsid w:val="00F865CF"/>
    <w:rsid w:val="00F8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F55D6C"/>
  <w15:docId w15:val="{A99B9E1A-A003-4281-93BB-97B25C28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578D"/>
    <w:pPr>
      <w:spacing w:after="0" w:line="240" w:lineRule="auto"/>
    </w:pPr>
    <w:rPr>
      <w:rFonts w:eastAsiaTheme="minorEastAsia"/>
    </w:rPr>
  </w:style>
  <w:style w:type="character" w:customStyle="1" w:styleId="NoSpacingChar">
    <w:name w:val="No Spacing Char"/>
    <w:basedOn w:val="DefaultParagraphFont"/>
    <w:link w:val="NoSpacing"/>
    <w:uiPriority w:val="1"/>
    <w:rsid w:val="000B578D"/>
    <w:rPr>
      <w:rFonts w:eastAsiaTheme="minorEastAsia"/>
    </w:rPr>
  </w:style>
  <w:style w:type="character" w:customStyle="1" w:styleId="Heading1Char">
    <w:name w:val="Heading 1 Char"/>
    <w:basedOn w:val="DefaultParagraphFont"/>
    <w:link w:val="Heading1"/>
    <w:uiPriority w:val="9"/>
    <w:rsid w:val="00F86D3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6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D3E"/>
  </w:style>
  <w:style w:type="paragraph" w:styleId="Footer">
    <w:name w:val="footer"/>
    <w:basedOn w:val="Normal"/>
    <w:link w:val="FooterChar"/>
    <w:uiPriority w:val="99"/>
    <w:unhideWhenUsed/>
    <w:rsid w:val="00F86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D3E"/>
  </w:style>
  <w:style w:type="paragraph" w:styleId="ListParagraph">
    <w:name w:val="List Paragraph"/>
    <w:basedOn w:val="Normal"/>
    <w:uiPriority w:val="34"/>
    <w:qFormat/>
    <w:rsid w:val="003A3ABD"/>
    <w:pPr>
      <w:ind w:left="720"/>
      <w:contextualSpacing/>
    </w:pPr>
  </w:style>
  <w:style w:type="character" w:customStyle="1" w:styleId="Heading2Char">
    <w:name w:val="Heading 2 Char"/>
    <w:basedOn w:val="DefaultParagraphFont"/>
    <w:link w:val="Heading2"/>
    <w:uiPriority w:val="9"/>
    <w:rsid w:val="00445E7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F865C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865C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865CF"/>
    <w:rPr>
      <w:rFonts w:eastAsiaTheme="minorEastAsia" w:cs="Times New Roman"/>
      <w:sz w:val="20"/>
      <w:szCs w:val="20"/>
    </w:rPr>
  </w:style>
  <w:style w:type="character" w:styleId="SubtleEmphasis">
    <w:name w:val="Subtle Emphasis"/>
    <w:basedOn w:val="DefaultParagraphFont"/>
    <w:uiPriority w:val="19"/>
    <w:qFormat/>
    <w:rsid w:val="00F865CF"/>
    <w:rPr>
      <w:i/>
      <w:iCs/>
    </w:rPr>
  </w:style>
  <w:style w:type="table" w:styleId="MediumShading2-Accent5">
    <w:name w:val="Medium Shading 2 Accent 5"/>
    <w:basedOn w:val="TableNormal"/>
    <w:uiPriority w:val="64"/>
    <w:rsid w:val="00F865C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E1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IST 722 Data Warehouse - Business Intelligence Implementation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B0F05-7D0E-401D-824B-D8EBF558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Kathy Adams, Joel Bravo, Joseph Hartman, Natalia Kuklova</dc:subject>
  <dc:creator>Nata</dc:creator>
  <cp:keywords/>
  <dc:description/>
  <cp:lastModifiedBy>Joel Bravo</cp:lastModifiedBy>
  <cp:revision>13</cp:revision>
  <dcterms:created xsi:type="dcterms:W3CDTF">2019-02-08T00:14:00Z</dcterms:created>
  <dcterms:modified xsi:type="dcterms:W3CDTF">2019-03-27T04:38:00Z</dcterms:modified>
</cp:coreProperties>
</file>