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3D7F" w:rsidRPr="00A83D7F" w:rsidRDefault="00A83D7F" w:rsidP="00A83D7F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Estructura del Proyecto: LABCONTROL (Grupo </w:t>
      </w:r>
      <w:proofErr w:type="spellStart"/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SQLitos</w:t>
      </w:r>
      <w:proofErr w:type="spellEnd"/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)</w:t>
      </w:r>
    </w:p>
    <w:p w:rsidR="00A83D7F" w:rsidRPr="00A83D7F" w:rsidRDefault="00A83D7F" w:rsidP="00A83D7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1. Objetivos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Objetivo General:</w:t>
      </w: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Centralizar información y procesos de laboratorios (disponibilidad, horarios, solicitudes, utilización e incidencias) mediante un sistema web para el Centro de Cómputo de la Sede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Univalle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La Paz.   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Objetivos Específicos:</w:t>
      </w:r>
    </w:p>
    <w:p w:rsidR="00A83D7F" w:rsidRPr="00A83D7F" w:rsidRDefault="00A83D7F" w:rsidP="00A83D7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sz w:val="24"/>
          <w:szCs w:val="24"/>
          <w:lang w:eastAsia="es-BO"/>
        </w:rPr>
        <w:t>Facilitar la consulta en línea de horarios y disponibilidad de espacios sin necesidad de revisiones físicas.   </w:t>
      </w:r>
    </w:p>
    <w:p w:rsidR="00A83D7F" w:rsidRPr="00A83D7F" w:rsidRDefault="00A83D7F" w:rsidP="00A83D7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sz w:val="24"/>
          <w:szCs w:val="24"/>
          <w:lang w:eastAsia="es-BO"/>
        </w:rPr>
        <w:t>Optimizar la solicitud y autorización de uso de laboratorios por parte de estudiantes y docentes.   </w:t>
      </w:r>
    </w:p>
    <w:p w:rsidR="00A83D7F" w:rsidRPr="00A83D7F" w:rsidRDefault="00A83D7F" w:rsidP="00A83D7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sz w:val="24"/>
          <w:szCs w:val="24"/>
          <w:lang w:eastAsia="es-BO"/>
        </w:rPr>
        <w:t>Mantener una trazabilidad digital de la utilización de equipos y del reporte/atención de incidencias.   </w:t>
      </w:r>
    </w:p>
    <w:p w:rsidR="00A83D7F" w:rsidRPr="00A83D7F" w:rsidRDefault="00A83D7F" w:rsidP="00A83D7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2. Alcance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Lo que incluye (MVP y evoluciones):</w:t>
      </w: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Sistema web enfocado en la gestión de 4 áreas clave divididas en 4 iteraciones: Acceso y consulta, Gestión operativa (solicitudes y administración), Control de incidencias (reportes y atención), y Funciones de apoyo (historiales, reportes de gestión, notificaciones e indicadores).   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Límites:</w:t>
      </w: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El sistema está diseñado específicamente para el Centro de Cómputo de la Sede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Univalle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La Paz. Aspectos como el mantenimiento predictivo profundo o hardware automatizado quedan fuera del alcance inicial (pendientes de investigación).   </w:t>
      </w:r>
    </w:p>
    <w:p w:rsidR="00A83D7F" w:rsidRPr="00A83D7F" w:rsidRDefault="00A83D7F" w:rsidP="00A83D7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3. Actividades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Basadas en las iteraciones y el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Product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Backlog del documento:    </w:t>
      </w:r>
    </w:p>
    <w:p w:rsidR="00A83D7F" w:rsidRPr="00A83D7F" w:rsidRDefault="00A83D7F" w:rsidP="00A83D7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Iteración 1 (Acceso y Consulta):</w:t>
      </w: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Diseño de inicio de sesión (HU-01), desarrollo de consultas de disponibilidad (HU-02), horarios (HU-03), información de laboratorios (HU-04), envío de solicitudes (HU-05) y seguimiento de solicitudes propias (HU-06, HU-07).   </w:t>
      </w:r>
    </w:p>
    <w:p w:rsidR="00A83D7F" w:rsidRPr="00A83D7F" w:rsidRDefault="00A83D7F" w:rsidP="00A83D7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Iteración 2 (Gestión Operativa):</w:t>
      </w: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Panel de aprobación de solicitudes (HU-08), registro de utilización (HU-09), y módulos de administración de laboratorios, horarios y usuarios/roles (HU-10 a HU-12).   </w:t>
      </w:r>
    </w:p>
    <w:p w:rsidR="00A83D7F" w:rsidRPr="00A83D7F" w:rsidRDefault="00A83D7F" w:rsidP="00A83D7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lastRenderedPageBreak/>
        <w:t>Iteración 3 (Incidencias):</w:t>
      </w: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Formulario de reporte de fallas (HU-13), consulta de estado (HU-14) y gestión/atención por parte de técnicos o encargados (HU-15).   </w:t>
      </w:r>
    </w:p>
    <w:p w:rsidR="00A83D7F" w:rsidRPr="00A83D7F" w:rsidRDefault="00A83D7F" w:rsidP="00A83D7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Iteración 4 (Funcionalidades de Apoyo):</w:t>
      </w: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Historiales (HU-16, HU-17), reportes de gestión (HU-18), sistema de notificaciones (HU-19) y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dashboard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de indicadores/estadísticas (HU-20).   </w:t>
      </w:r>
    </w:p>
    <w:p w:rsidR="00A83D7F" w:rsidRPr="00A83D7F" w:rsidRDefault="00A83D7F" w:rsidP="00A83D7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4. Recursos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sz w:val="24"/>
          <w:szCs w:val="24"/>
          <w:lang w:eastAsia="es-BO"/>
        </w:rPr>
        <w:t>Espacios compartidos y plataformas de comunicación (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Teams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>).   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sz w:val="24"/>
          <w:szCs w:val="24"/>
          <w:lang w:eastAsia="es-BO"/>
        </w:rPr>
        <w:t>Repositorios de código y documentación de historias de usuario.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sz w:val="24"/>
          <w:szCs w:val="24"/>
          <w:lang w:eastAsia="es-BO"/>
        </w:rPr>
        <w:t>Equipos de computación para el desarrollo e infraestructura de pruebas.</w:t>
      </w:r>
    </w:p>
    <w:p w:rsidR="00A83D7F" w:rsidRPr="00A83D7F" w:rsidRDefault="00A83D7F" w:rsidP="00A83D7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5. Personas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Equipo de Desarrollo (Grupo </w:t>
      </w:r>
      <w:proofErr w:type="spellStart"/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SQLitos</w:t>
      </w:r>
      <w:proofErr w:type="spellEnd"/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):</w:t>
      </w:r>
    </w:p>
    <w:p w:rsidR="00A83D7F" w:rsidRPr="00A83D7F" w:rsidRDefault="00A83D7F" w:rsidP="00A83D7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Jared Luis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Asturizaga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Villarreal (Líder / Coordinador)   </w:t>
      </w:r>
    </w:p>
    <w:p w:rsidR="00A83D7F" w:rsidRPr="00A83D7F" w:rsidRDefault="00A83D7F" w:rsidP="00A83D7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Jorge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Angel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Cores Andrade (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Backend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/ Base de Datos)   </w:t>
      </w:r>
    </w:p>
    <w:p w:rsidR="00A83D7F" w:rsidRPr="00A83D7F" w:rsidRDefault="00A83D7F" w:rsidP="00A83D7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sz w:val="24"/>
          <w:szCs w:val="24"/>
          <w:lang w:eastAsia="es-BO"/>
        </w:rPr>
        <w:t>Dustin Fernando Vaca Aguilar (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Frontend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/ UX-UI)   </w:t>
      </w:r>
    </w:p>
    <w:p w:rsidR="00A83D7F" w:rsidRPr="00A83D7F" w:rsidRDefault="00A83D7F" w:rsidP="00A83D7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Jheremy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Jhostin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Ramirez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Arcani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(Analista de Requisitos)   </w:t>
      </w:r>
    </w:p>
    <w:p w:rsidR="00A83D7F" w:rsidRPr="00A83D7F" w:rsidRDefault="00A83D7F" w:rsidP="00A83D7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Jose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Antonio Montes Flores (QA /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Tester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y Documentación)   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Usuarios del Sistema:</w:t>
      </w: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Estudiantes, docentes, encargados del Centro de Cómputo y administradores.   </w:t>
      </w:r>
    </w:p>
    <w:p w:rsidR="00A83D7F" w:rsidRPr="00A83D7F" w:rsidRDefault="00A83D7F" w:rsidP="00A83D7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6. Responsabilidades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Todos los integrantes:</w:t>
      </w: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Participaron en las conversaciones y levantamiento de información con el cliente/usuarios, cumplimiento de tareas acordadas y comunicación oportuna de dificultades.   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Análisis y Requisitos:</w:t>
      </w: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Jheremy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Jhostin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Ramirez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Arcani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>.   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Diseño de Base de Datos y </w:t>
      </w:r>
      <w:proofErr w:type="spellStart"/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Backend</w:t>
      </w:r>
      <w:proofErr w:type="spellEnd"/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:</w:t>
      </w: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Jorge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Angel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Cores Andrade.   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Desarrollo </w:t>
      </w:r>
      <w:proofErr w:type="spellStart"/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Frontend</w:t>
      </w:r>
      <w:proofErr w:type="spellEnd"/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 y UX:</w:t>
      </w: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Dustin Fernando Vaca Aguilar.   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Pruebas y Calidad (QA):</w:t>
      </w: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Jose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Antonio Montes Flores.   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Integración y Coordinación General:</w:t>
      </w: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Jared Luis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Asturizaga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Villarreal.   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Documentación:</w:t>
      </w: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Elaborada conjuntamente por el equipo, con el seguimiento de Jared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Asturizaga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y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Jose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Montes.   </w:t>
      </w:r>
    </w:p>
    <w:p w:rsidR="00A83D7F" w:rsidRPr="00A83D7F" w:rsidRDefault="00A83D7F" w:rsidP="00A83D7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7. Tiempo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sz w:val="24"/>
          <w:szCs w:val="24"/>
          <w:lang w:eastAsia="es-BO"/>
        </w:rPr>
        <w:lastRenderedPageBreak/>
        <w:t xml:space="preserve">Organizado mediante un enfoque ágil (XP / Scrum) dividido en </w:t>
      </w: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4 iteraciones</w:t>
      </w: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detalladas en el documento de historias de usuario del Grupo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SQLitos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>.   </w:t>
      </w:r>
    </w:p>
    <w:p w:rsidR="00A83D7F" w:rsidRPr="00A83D7F" w:rsidRDefault="00A83D7F" w:rsidP="00A83D7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8. Entregables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sz w:val="24"/>
          <w:szCs w:val="24"/>
          <w:lang w:eastAsia="es-BO"/>
        </w:rPr>
        <w:t>Informe de proyecto e Historias de Usuario documentadas.   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sz w:val="24"/>
          <w:szCs w:val="24"/>
          <w:lang w:eastAsia="es-BO"/>
        </w:rPr>
        <w:t>Sistema Web LABCONTROL funcional por iteraciones (Módulos de consulta, solicitud, gestión de incidencias y analítica/reportes).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sz w:val="24"/>
          <w:szCs w:val="24"/>
          <w:lang w:eastAsia="es-BO"/>
        </w:rPr>
        <w:t>Repositorio con código fuente (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Frontend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,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Backend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y Base de Datos) y pruebas de aceptación.</w:t>
      </w:r>
    </w:p>
    <w:p w:rsidR="00A83D7F" w:rsidRPr="00A83D7F" w:rsidRDefault="00A83D7F" w:rsidP="00A83D7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9. Riesgos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sz w:val="24"/>
          <w:szCs w:val="24"/>
          <w:lang w:eastAsia="es-BO"/>
        </w:rPr>
        <w:t>Dependencia inicial de procesos manuales y físicos en el Centro de Cómputo.   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sz w:val="24"/>
          <w:szCs w:val="24"/>
          <w:lang w:eastAsia="es-BO"/>
        </w:rPr>
        <w:t>Hipótesis pendientes de validación cuantitativa sobre el mantenimiento de equipos.   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sz w:val="24"/>
          <w:szCs w:val="24"/>
          <w:lang w:eastAsia="es-BO"/>
        </w:rPr>
        <w:t>Posibles desvíos en la estimación de esfuerzos (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Story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Points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>) y distribución real de tareas (identificado en la autoevaluación del equipo).   </w:t>
      </w:r>
    </w:p>
    <w:p w:rsidR="00A83D7F" w:rsidRPr="00A83D7F" w:rsidRDefault="00A83D7F" w:rsidP="00A83D7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10. Tecnologías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i/>
          <w:iCs/>
          <w:sz w:val="24"/>
          <w:szCs w:val="24"/>
          <w:lang w:eastAsia="es-BO"/>
        </w:rPr>
        <w:t>(Nota: Aunque en el documento base no se enlistan tecnologías específicas de código, se pueden inferir y estructurar de acuerdo al perfil del proyecto web)</w:t>
      </w: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: </w:t>
      </w:r>
    </w:p>
    <w:p w:rsidR="00A83D7F" w:rsidRPr="00A83D7F" w:rsidRDefault="00A83D7F" w:rsidP="00A83D7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spellStart"/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Frontend</w:t>
      </w:r>
      <w:proofErr w:type="spellEnd"/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:</w:t>
      </w: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Tecnologías web para interfaces de usuario (HTML, CSS, JavaScript /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Frameworks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web).</w:t>
      </w:r>
    </w:p>
    <w:p w:rsidR="00A83D7F" w:rsidRPr="00A83D7F" w:rsidRDefault="00A83D7F" w:rsidP="00A83D7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spellStart"/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Backend</w:t>
      </w:r>
      <w:proofErr w:type="spellEnd"/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:</w:t>
      </w: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Lenguaje de programación para la lógica del servidor y servicios web.</w:t>
      </w:r>
    </w:p>
    <w:p w:rsidR="00A83D7F" w:rsidRPr="00A83D7F" w:rsidRDefault="00A83D7F" w:rsidP="00A83D7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Base de Datos:</w:t>
      </w: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Sistema de gestión de bases de datos relacionales para almacenar usuarios, laboratorios, horarios, solicitudes e incidencias.</w:t>
      </w:r>
    </w:p>
    <w:p w:rsidR="00A83D7F" w:rsidRPr="00A83D7F" w:rsidRDefault="00A83D7F" w:rsidP="00A83D7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Control de versiones y Colaboración:</w:t>
      </w: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Git, GitHub/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GitLab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y Microsoft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Teams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>.   </w:t>
      </w:r>
    </w:p>
    <w:p w:rsidR="00A83D7F" w:rsidRPr="00A83D7F" w:rsidRDefault="00A83D7F" w:rsidP="00A83D7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11. Mecanismos de seguimiento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Uso de espacios compartidos y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Teams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para la coordinación del equipo.   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sz w:val="24"/>
          <w:szCs w:val="24"/>
          <w:lang w:eastAsia="es-BO"/>
        </w:rPr>
        <w:lastRenderedPageBreak/>
        <w:t xml:space="preserve">Revisión periódica de avances a través de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Pull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proofErr w:type="spellStart"/>
      <w:r w:rsidRPr="00A83D7F">
        <w:rPr>
          <w:rFonts w:ascii="Arial" w:eastAsia="Times New Roman" w:hAnsi="Arial" w:cs="Arial"/>
          <w:sz w:val="24"/>
          <w:szCs w:val="24"/>
          <w:lang w:eastAsia="es-BO"/>
        </w:rPr>
        <w:t>Requests</w:t>
      </w:r>
      <w:proofErr w:type="spellEnd"/>
      <w:r w:rsidRPr="00A83D7F">
        <w:rPr>
          <w:rFonts w:ascii="Arial" w:eastAsia="Times New Roman" w:hAnsi="Arial" w:cs="Arial"/>
          <w:sz w:val="24"/>
          <w:szCs w:val="24"/>
          <w:lang w:eastAsia="es-BO"/>
        </w:rPr>
        <w:t xml:space="preserve"> (integrados por los responsables y revisados por compañeros).</w:t>
      </w:r>
    </w:p>
    <w:p w:rsidR="00A83D7F" w:rsidRPr="00A83D7F" w:rsidRDefault="00A83D7F" w:rsidP="00A83D7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83D7F">
        <w:rPr>
          <w:rFonts w:ascii="Arial" w:eastAsia="Times New Roman" w:hAnsi="Arial" w:cs="Arial"/>
          <w:sz w:val="24"/>
          <w:szCs w:val="24"/>
          <w:lang w:eastAsia="es-BO"/>
        </w:rPr>
        <w:t>Control de estados mediante el Backlog del producto y las historias de usuario priorizadas bajo criterios XP.  </w:t>
      </w:r>
    </w:p>
    <w:p w:rsidR="00A83D7F" w:rsidRPr="00A83D7F" w:rsidRDefault="00A83D7F" w:rsidP="00A83D7F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  <w:r w:rsidRPr="00A83D7F">
        <w:rPr>
          <w:rFonts w:ascii="Arial" w:hAnsi="Arial" w:cs="Arial"/>
          <w:sz w:val="24"/>
          <w:szCs w:val="24"/>
        </w:rPr>
        <w:t xml:space="preserve">ASIGNACIÓN DE PROYECTOS — LABCONTROL (Grupo </w:t>
      </w:r>
      <w:proofErr w:type="spellStart"/>
      <w:r w:rsidRPr="00A83D7F">
        <w:rPr>
          <w:rFonts w:ascii="Arial" w:hAnsi="Arial" w:cs="Arial"/>
          <w:sz w:val="24"/>
          <w:szCs w:val="24"/>
        </w:rPr>
        <w:t>SQLitos</w:t>
      </w:r>
      <w:proofErr w:type="spellEnd"/>
      <w:r w:rsidRPr="00A83D7F">
        <w:rPr>
          <w:rFonts w:ascii="Arial" w:hAnsi="Arial" w:cs="Arial"/>
          <w:sz w:val="24"/>
          <w:szCs w:val="24"/>
        </w:rPr>
        <w:t>)</w:t>
      </w:r>
    </w:p>
    <w:p w:rsidR="00A83D7F" w:rsidRPr="00A83D7F" w:rsidRDefault="00A83D7F" w:rsidP="00A83D7F">
      <w:pPr>
        <w:numPr>
          <w:ilvl w:val="0"/>
          <w:numId w:val="2"/>
        </w:numPr>
        <w:spacing w:before="100" w:beforeAutospacing="1" w:after="100" w:afterAutospacing="1" w:line="360" w:lineRule="auto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 w:rsidRPr="00A83D7F">
        <w:rPr>
          <w:rStyle w:val="Textoennegrita"/>
          <w:rFonts w:ascii="Arial" w:hAnsi="Arial" w:cs="Arial"/>
          <w:sz w:val="24"/>
          <w:szCs w:val="24"/>
        </w:rPr>
        <w:t>1. ¿Qué actividades deben realizarse?</w:t>
      </w:r>
      <w:r>
        <w:rPr>
          <w:rStyle w:val="Textoennegrita"/>
          <w:rFonts w:ascii="Arial" w:hAnsi="Arial" w:cs="Arial"/>
          <w:sz w:val="24"/>
          <w:szCs w:val="24"/>
        </w:rPr>
        <w:t xml:space="preserve"> </w:t>
      </w:r>
    </w:p>
    <w:p w:rsidR="00A83D7F" w:rsidRPr="00A83D7F" w:rsidRDefault="00A83D7F" w:rsidP="00A83D7F">
      <w:pPr>
        <w:spacing w:before="100" w:beforeAutospacing="1" w:after="100" w:afterAutospacing="1" w:line="360" w:lineRule="auto"/>
        <w:ind w:left="720"/>
        <w:rPr>
          <w:rFonts w:ascii="Arial" w:hAnsi="Arial" w:cs="Arial"/>
          <w:sz w:val="24"/>
          <w:szCs w:val="24"/>
        </w:rPr>
      </w:pPr>
      <w:r w:rsidRPr="00A83D7F">
        <w:rPr>
          <w:rFonts w:ascii="Arial" w:hAnsi="Arial" w:cs="Arial"/>
          <w:sz w:val="24"/>
          <w:szCs w:val="24"/>
        </w:rPr>
        <w:t xml:space="preserve">Las actividades se organizan de acuerdo con las </w:t>
      </w:r>
      <w:r w:rsidRPr="00A83D7F">
        <w:rPr>
          <w:rStyle w:val="Textoennegrita"/>
          <w:rFonts w:ascii="Arial" w:hAnsi="Arial" w:cs="Arial"/>
          <w:sz w:val="24"/>
          <w:szCs w:val="24"/>
        </w:rPr>
        <w:t>4 iteraciones</w:t>
      </w:r>
      <w:r w:rsidRPr="00A83D7F">
        <w:rPr>
          <w:rFonts w:ascii="Arial" w:hAnsi="Arial" w:cs="Arial"/>
          <w:sz w:val="24"/>
          <w:szCs w:val="24"/>
        </w:rPr>
        <w:t xml:space="preserve"> y el </w:t>
      </w:r>
      <w:proofErr w:type="spellStart"/>
      <w:r w:rsidRPr="00A83D7F">
        <w:rPr>
          <w:rFonts w:ascii="Arial" w:hAnsi="Arial" w:cs="Arial"/>
          <w:sz w:val="24"/>
          <w:szCs w:val="24"/>
        </w:rPr>
        <w:t>Product</w:t>
      </w:r>
      <w:proofErr w:type="spellEnd"/>
      <w:r w:rsidRPr="00A83D7F">
        <w:rPr>
          <w:rFonts w:ascii="Arial" w:hAnsi="Arial" w:cs="Arial"/>
          <w:sz w:val="24"/>
          <w:szCs w:val="24"/>
        </w:rPr>
        <w:t xml:space="preserve"> Backlog del proyecto:    </w:t>
      </w:r>
    </w:p>
    <w:p w:rsidR="00A83D7F" w:rsidRPr="00A83D7F" w:rsidRDefault="00A83D7F" w:rsidP="00A83D7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A83D7F">
        <w:rPr>
          <w:rStyle w:val="Textoennegrita"/>
          <w:rFonts w:ascii="Arial" w:hAnsi="Arial" w:cs="Arial"/>
          <w:sz w:val="24"/>
          <w:szCs w:val="24"/>
        </w:rPr>
        <w:t>Iteración 1 (Acceso y Consulta):</w:t>
      </w:r>
      <w:r w:rsidRPr="00A83D7F">
        <w:rPr>
          <w:rFonts w:ascii="Arial" w:hAnsi="Arial" w:cs="Arial"/>
          <w:sz w:val="24"/>
          <w:szCs w:val="24"/>
        </w:rPr>
        <w:t xml:space="preserve"> Inicio de sesión (HU-01), consulta de disponibilidad (HU-02), consulta de horarios (HU-03), información de laboratorios (HU-04), solicitud de uso (HU-05), consulta de solicitudes propias (HU-06) y seguimiento de estados (HU-07).   </w:t>
      </w:r>
    </w:p>
    <w:p w:rsidR="00A83D7F" w:rsidRPr="00A83D7F" w:rsidRDefault="00A83D7F" w:rsidP="00A83D7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Style w:val="Textoennegrita"/>
          <w:rFonts w:ascii="Arial" w:hAnsi="Arial" w:cs="Arial"/>
          <w:sz w:val="24"/>
          <w:szCs w:val="24"/>
        </w:rPr>
        <w:t>Iteración 2 (Gestión Operativa):</w:t>
      </w:r>
      <w:r w:rsidRPr="00A83D7F">
        <w:rPr>
          <w:rFonts w:ascii="Arial" w:hAnsi="Arial" w:cs="Arial"/>
          <w:sz w:val="24"/>
          <w:szCs w:val="24"/>
        </w:rPr>
        <w:t xml:space="preserve"> Gestión y aprobación de solicitudes por el encargado (HU-08), registro de utilización (HU-09), administración de laboratorios (HU-10), administración de horarios (HU-11) y administración de usuarios y roles (HU-12).   </w:t>
      </w:r>
    </w:p>
    <w:p w:rsidR="00A83D7F" w:rsidRPr="00A83D7F" w:rsidRDefault="00A83D7F" w:rsidP="00A83D7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Style w:val="Textoennegrita"/>
          <w:rFonts w:ascii="Arial" w:hAnsi="Arial" w:cs="Arial"/>
          <w:sz w:val="24"/>
          <w:szCs w:val="24"/>
        </w:rPr>
        <w:t>Iteración 3 (Incidencias):</w:t>
      </w:r>
      <w:r w:rsidRPr="00A83D7F">
        <w:rPr>
          <w:rFonts w:ascii="Arial" w:hAnsi="Arial" w:cs="Arial"/>
          <w:sz w:val="24"/>
          <w:szCs w:val="24"/>
        </w:rPr>
        <w:t xml:space="preserve"> Reporte de incidencias de equipos (HU-13), consulta de estado de incidencias (HU-14) y gestión/atención de incidencias por técnicos (HU-15).   </w:t>
      </w:r>
    </w:p>
    <w:p w:rsidR="00A83D7F" w:rsidRPr="00A83D7F" w:rsidRDefault="00A83D7F" w:rsidP="00A83D7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Style w:val="Textoennegrita"/>
          <w:rFonts w:ascii="Arial" w:hAnsi="Arial" w:cs="Arial"/>
          <w:sz w:val="24"/>
          <w:szCs w:val="24"/>
        </w:rPr>
        <w:t>Iteración 4 (Funciones de Apoyo):</w:t>
      </w:r>
      <w:r w:rsidRPr="00A83D7F">
        <w:rPr>
          <w:rFonts w:ascii="Arial" w:hAnsi="Arial" w:cs="Arial"/>
          <w:sz w:val="24"/>
          <w:szCs w:val="24"/>
        </w:rPr>
        <w:t xml:space="preserve"> Historial de solicitudes (HU-16), historial de incidencias (HU-17), generación de reportes de gestión (HU-18), sistema de notificaciones (HU-19) y visualización de indicadores/estadísticas (HU-20).   </w:t>
      </w:r>
    </w:p>
    <w:p w:rsidR="00A83D7F" w:rsidRPr="00A83D7F" w:rsidRDefault="00A83D7F" w:rsidP="00A83D7F">
      <w:pPr>
        <w:numPr>
          <w:ilvl w:val="0"/>
          <w:numId w:val="2"/>
        </w:numPr>
        <w:spacing w:before="100" w:beforeAutospacing="1" w:after="100" w:afterAutospacing="1" w:line="360" w:lineRule="auto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 w:rsidRPr="00A83D7F">
        <w:rPr>
          <w:rStyle w:val="Textoennegrita"/>
          <w:rFonts w:ascii="Arial" w:hAnsi="Arial" w:cs="Arial"/>
          <w:sz w:val="24"/>
          <w:szCs w:val="24"/>
        </w:rPr>
        <w:t>2. Quién será responsable:</w:t>
      </w:r>
    </w:p>
    <w:p w:rsidR="00A83D7F" w:rsidRPr="00A83D7F" w:rsidRDefault="00A83D7F" w:rsidP="00A83D7F">
      <w:pPr>
        <w:spacing w:before="100" w:beforeAutospacing="1" w:after="100" w:afterAutospacing="1" w:line="360" w:lineRule="auto"/>
        <w:ind w:left="720"/>
        <w:rPr>
          <w:rFonts w:ascii="Arial" w:hAnsi="Arial" w:cs="Arial"/>
          <w:sz w:val="24"/>
          <w:szCs w:val="24"/>
        </w:rPr>
      </w:pPr>
      <w:r w:rsidRPr="00A83D7F">
        <w:rPr>
          <w:rFonts w:ascii="Arial" w:hAnsi="Arial" w:cs="Arial"/>
          <w:sz w:val="24"/>
          <w:szCs w:val="24"/>
        </w:rPr>
        <w:t xml:space="preserve">Las responsabilidades están distribuidas según los roles definidos en el equipo del Grupo </w:t>
      </w:r>
      <w:proofErr w:type="spellStart"/>
      <w:r w:rsidRPr="00A83D7F">
        <w:rPr>
          <w:rFonts w:ascii="Arial" w:hAnsi="Arial" w:cs="Arial"/>
          <w:sz w:val="24"/>
          <w:szCs w:val="24"/>
        </w:rPr>
        <w:t>SQLitos</w:t>
      </w:r>
      <w:proofErr w:type="spellEnd"/>
      <w:r w:rsidRPr="00A83D7F">
        <w:rPr>
          <w:rFonts w:ascii="Arial" w:hAnsi="Arial" w:cs="Arial"/>
          <w:sz w:val="24"/>
          <w:szCs w:val="24"/>
        </w:rPr>
        <w:t xml:space="preserve">:    </w:t>
      </w:r>
    </w:p>
    <w:p w:rsidR="00A83D7F" w:rsidRPr="00A83D7F" w:rsidRDefault="00A83D7F" w:rsidP="00A83D7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Style w:val="Textoennegrita"/>
          <w:rFonts w:ascii="Arial" w:hAnsi="Arial" w:cs="Arial"/>
          <w:sz w:val="24"/>
          <w:szCs w:val="24"/>
        </w:rPr>
        <w:t>Levantamiento de información / Comunicación con el cliente:</w:t>
      </w:r>
      <w:r w:rsidRPr="00A83D7F">
        <w:rPr>
          <w:rFonts w:ascii="Arial" w:hAnsi="Arial" w:cs="Arial"/>
          <w:sz w:val="24"/>
          <w:szCs w:val="24"/>
        </w:rPr>
        <w:t xml:space="preserve"> Todos los integrantes del equipo participaron conjuntamente.   </w:t>
      </w:r>
    </w:p>
    <w:p w:rsidR="00A83D7F" w:rsidRPr="00A83D7F" w:rsidRDefault="00A83D7F" w:rsidP="00A83D7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Style w:val="Textoennegrita"/>
          <w:rFonts w:ascii="Arial" w:hAnsi="Arial" w:cs="Arial"/>
          <w:sz w:val="24"/>
          <w:szCs w:val="24"/>
        </w:rPr>
        <w:lastRenderedPageBreak/>
        <w:t>Liderazgo, Coordinación e Integración:</w:t>
      </w:r>
      <w:r w:rsidRPr="00A83D7F">
        <w:rPr>
          <w:rFonts w:ascii="Arial" w:hAnsi="Arial" w:cs="Arial"/>
          <w:sz w:val="24"/>
          <w:szCs w:val="24"/>
        </w:rPr>
        <w:t xml:space="preserve"> Jared Luis </w:t>
      </w:r>
      <w:proofErr w:type="spellStart"/>
      <w:r w:rsidRPr="00A83D7F">
        <w:rPr>
          <w:rFonts w:ascii="Arial" w:hAnsi="Arial" w:cs="Arial"/>
          <w:sz w:val="24"/>
          <w:szCs w:val="24"/>
        </w:rPr>
        <w:t>Asturizaga</w:t>
      </w:r>
      <w:proofErr w:type="spellEnd"/>
      <w:r w:rsidRPr="00A83D7F">
        <w:rPr>
          <w:rFonts w:ascii="Arial" w:hAnsi="Arial" w:cs="Arial"/>
          <w:sz w:val="24"/>
          <w:szCs w:val="24"/>
        </w:rPr>
        <w:t xml:space="preserve"> Villarreal (Líder / Coordinador).   </w:t>
      </w:r>
    </w:p>
    <w:p w:rsidR="00A83D7F" w:rsidRPr="00A83D7F" w:rsidRDefault="00A83D7F" w:rsidP="00A83D7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Style w:val="Textoennegrita"/>
          <w:rFonts w:ascii="Arial" w:hAnsi="Arial" w:cs="Arial"/>
          <w:sz w:val="24"/>
          <w:szCs w:val="24"/>
        </w:rPr>
        <w:t xml:space="preserve">Desarrollo de </w:t>
      </w:r>
      <w:proofErr w:type="spellStart"/>
      <w:r w:rsidRPr="00A83D7F">
        <w:rPr>
          <w:rStyle w:val="Textoennegrita"/>
          <w:rFonts w:ascii="Arial" w:hAnsi="Arial" w:cs="Arial"/>
          <w:sz w:val="24"/>
          <w:szCs w:val="24"/>
        </w:rPr>
        <w:t>Backend</w:t>
      </w:r>
      <w:proofErr w:type="spellEnd"/>
      <w:r w:rsidRPr="00A83D7F">
        <w:rPr>
          <w:rStyle w:val="Textoennegrita"/>
          <w:rFonts w:ascii="Arial" w:hAnsi="Arial" w:cs="Arial"/>
          <w:sz w:val="24"/>
          <w:szCs w:val="24"/>
        </w:rPr>
        <w:t xml:space="preserve"> y Base de Datos:</w:t>
      </w:r>
      <w:r w:rsidRPr="00A83D7F">
        <w:rPr>
          <w:rFonts w:ascii="Arial" w:hAnsi="Arial" w:cs="Arial"/>
          <w:sz w:val="24"/>
          <w:szCs w:val="24"/>
        </w:rPr>
        <w:t xml:space="preserve"> Jorge </w:t>
      </w:r>
      <w:proofErr w:type="spellStart"/>
      <w:r w:rsidRPr="00A83D7F">
        <w:rPr>
          <w:rFonts w:ascii="Arial" w:hAnsi="Arial" w:cs="Arial"/>
          <w:sz w:val="24"/>
          <w:szCs w:val="24"/>
        </w:rPr>
        <w:t>Angel</w:t>
      </w:r>
      <w:proofErr w:type="spellEnd"/>
      <w:r w:rsidRPr="00A83D7F">
        <w:rPr>
          <w:rFonts w:ascii="Arial" w:hAnsi="Arial" w:cs="Arial"/>
          <w:sz w:val="24"/>
          <w:szCs w:val="24"/>
        </w:rPr>
        <w:t xml:space="preserve"> Cores Andrade (</w:t>
      </w:r>
      <w:proofErr w:type="spellStart"/>
      <w:r w:rsidRPr="00A83D7F">
        <w:rPr>
          <w:rFonts w:ascii="Arial" w:hAnsi="Arial" w:cs="Arial"/>
          <w:sz w:val="24"/>
          <w:szCs w:val="24"/>
        </w:rPr>
        <w:t>Backend</w:t>
      </w:r>
      <w:proofErr w:type="spellEnd"/>
      <w:r w:rsidRPr="00A83D7F">
        <w:rPr>
          <w:rFonts w:ascii="Arial" w:hAnsi="Arial" w:cs="Arial"/>
          <w:sz w:val="24"/>
          <w:szCs w:val="24"/>
        </w:rPr>
        <w:t xml:space="preserve"> / BD).   </w:t>
      </w:r>
    </w:p>
    <w:p w:rsidR="00A83D7F" w:rsidRPr="00A83D7F" w:rsidRDefault="00A83D7F" w:rsidP="00A83D7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Style w:val="Textoennegrita"/>
          <w:rFonts w:ascii="Arial" w:hAnsi="Arial" w:cs="Arial"/>
          <w:sz w:val="24"/>
          <w:szCs w:val="24"/>
        </w:rPr>
        <w:t xml:space="preserve">Desarrollo de </w:t>
      </w:r>
      <w:proofErr w:type="spellStart"/>
      <w:r w:rsidRPr="00A83D7F">
        <w:rPr>
          <w:rStyle w:val="Textoennegrita"/>
          <w:rFonts w:ascii="Arial" w:hAnsi="Arial" w:cs="Arial"/>
          <w:sz w:val="24"/>
          <w:szCs w:val="24"/>
        </w:rPr>
        <w:t>Frontend</w:t>
      </w:r>
      <w:proofErr w:type="spellEnd"/>
      <w:r w:rsidRPr="00A83D7F">
        <w:rPr>
          <w:rStyle w:val="Textoennegrita"/>
          <w:rFonts w:ascii="Arial" w:hAnsi="Arial" w:cs="Arial"/>
          <w:sz w:val="24"/>
          <w:szCs w:val="24"/>
        </w:rPr>
        <w:t xml:space="preserve"> y Experiencia de Usuario:</w:t>
      </w:r>
      <w:r w:rsidRPr="00A83D7F">
        <w:rPr>
          <w:rFonts w:ascii="Arial" w:hAnsi="Arial" w:cs="Arial"/>
          <w:sz w:val="24"/>
          <w:szCs w:val="24"/>
        </w:rPr>
        <w:t xml:space="preserve"> Dustin Fernando Vaca Aguilar (</w:t>
      </w:r>
      <w:proofErr w:type="spellStart"/>
      <w:r w:rsidRPr="00A83D7F">
        <w:rPr>
          <w:rFonts w:ascii="Arial" w:hAnsi="Arial" w:cs="Arial"/>
          <w:sz w:val="24"/>
          <w:szCs w:val="24"/>
        </w:rPr>
        <w:t>Frontend</w:t>
      </w:r>
      <w:proofErr w:type="spellEnd"/>
      <w:r w:rsidRPr="00A83D7F">
        <w:rPr>
          <w:rFonts w:ascii="Arial" w:hAnsi="Arial" w:cs="Arial"/>
          <w:sz w:val="24"/>
          <w:szCs w:val="24"/>
        </w:rPr>
        <w:t xml:space="preserve"> / UX-UI).   </w:t>
      </w:r>
    </w:p>
    <w:p w:rsidR="00A83D7F" w:rsidRPr="00A83D7F" w:rsidRDefault="00A83D7F" w:rsidP="00A83D7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Style w:val="Textoennegrita"/>
          <w:rFonts w:ascii="Arial" w:hAnsi="Arial" w:cs="Arial"/>
          <w:sz w:val="24"/>
          <w:szCs w:val="24"/>
        </w:rPr>
        <w:t>Análisis de Sistemas y Requisitos:</w:t>
      </w:r>
      <w:r w:rsidRPr="00A83D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3D7F">
        <w:rPr>
          <w:rFonts w:ascii="Arial" w:hAnsi="Arial" w:cs="Arial"/>
          <w:sz w:val="24"/>
          <w:szCs w:val="24"/>
        </w:rPr>
        <w:t>Jheremy</w:t>
      </w:r>
      <w:proofErr w:type="spellEnd"/>
      <w:r w:rsidRPr="00A83D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3D7F">
        <w:rPr>
          <w:rFonts w:ascii="Arial" w:hAnsi="Arial" w:cs="Arial"/>
          <w:sz w:val="24"/>
          <w:szCs w:val="24"/>
        </w:rPr>
        <w:t>Jhostin</w:t>
      </w:r>
      <w:proofErr w:type="spellEnd"/>
      <w:r w:rsidRPr="00A83D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3D7F">
        <w:rPr>
          <w:rFonts w:ascii="Arial" w:hAnsi="Arial" w:cs="Arial"/>
          <w:sz w:val="24"/>
          <w:szCs w:val="24"/>
        </w:rPr>
        <w:t>Ramirez</w:t>
      </w:r>
      <w:proofErr w:type="spellEnd"/>
      <w:r w:rsidRPr="00A83D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3D7F">
        <w:rPr>
          <w:rFonts w:ascii="Arial" w:hAnsi="Arial" w:cs="Arial"/>
          <w:sz w:val="24"/>
          <w:szCs w:val="24"/>
        </w:rPr>
        <w:t>Arcani</w:t>
      </w:r>
      <w:proofErr w:type="spellEnd"/>
      <w:r w:rsidRPr="00A83D7F">
        <w:rPr>
          <w:rFonts w:ascii="Arial" w:hAnsi="Arial" w:cs="Arial"/>
          <w:sz w:val="24"/>
          <w:szCs w:val="24"/>
        </w:rPr>
        <w:t xml:space="preserve"> (Analista).   </w:t>
      </w:r>
    </w:p>
    <w:p w:rsidR="00A83D7F" w:rsidRPr="00A83D7F" w:rsidRDefault="00A83D7F" w:rsidP="00A83D7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Style w:val="Textoennegrita"/>
          <w:rFonts w:ascii="Arial" w:hAnsi="Arial" w:cs="Arial"/>
          <w:sz w:val="24"/>
          <w:szCs w:val="24"/>
        </w:rPr>
        <w:t>Pruebas, Calidad y Documentación de soporte:</w:t>
      </w:r>
      <w:r w:rsidRPr="00A83D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3D7F">
        <w:rPr>
          <w:rFonts w:ascii="Arial" w:hAnsi="Arial" w:cs="Arial"/>
          <w:sz w:val="24"/>
          <w:szCs w:val="24"/>
        </w:rPr>
        <w:t>Jose</w:t>
      </w:r>
      <w:proofErr w:type="spellEnd"/>
      <w:r w:rsidRPr="00A83D7F">
        <w:rPr>
          <w:rFonts w:ascii="Arial" w:hAnsi="Arial" w:cs="Arial"/>
          <w:sz w:val="24"/>
          <w:szCs w:val="24"/>
        </w:rPr>
        <w:t xml:space="preserve"> Antonio Montes Flores (QA / </w:t>
      </w:r>
      <w:proofErr w:type="spellStart"/>
      <w:r w:rsidRPr="00A83D7F">
        <w:rPr>
          <w:rFonts w:ascii="Arial" w:hAnsi="Arial" w:cs="Arial"/>
          <w:sz w:val="24"/>
          <w:szCs w:val="24"/>
        </w:rPr>
        <w:t>Tester</w:t>
      </w:r>
      <w:proofErr w:type="spellEnd"/>
      <w:r w:rsidRPr="00A83D7F">
        <w:rPr>
          <w:rFonts w:ascii="Arial" w:hAnsi="Arial" w:cs="Arial"/>
          <w:sz w:val="24"/>
          <w:szCs w:val="24"/>
        </w:rPr>
        <w:t>).   </w:t>
      </w:r>
    </w:p>
    <w:p w:rsidR="00A83D7F" w:rsidRPr="00A83D7F" w:rsidRDefault="00A83D7F" w:rsidP="00A83D7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Style w:val="Textoennegrita"/>
          <w:rFonts w:ascii="Arial" w:hAnsi="Arial" w:cs="Arial"/>
          <w:sz w:val="24"/>
          <w:szCs w:val="24"/>
        </w:rPr>
        <w:t>3. Qué recursos necesita:</w:t>
      </w:r>
    </w:p>
    <w:p w:rsidR="00A83D7F" w:rsidRPr="00A83D7F" w:rsidRDefault="00A83D7F" w:rsidP="00A83D7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Style w:val="Textoennegrita"/>
          <w:rFonts w:ascii="Arial" w:hAnsi="Arial" w:cs="Arial"/>
          <w:sz w:val="24"/>
          <w:szCs w:val="24"/>
        </w:rPr>
        <w:t>Humanos:</w:t>
      </w:r>
      <w:r w:rsidRPr="00A83D7F">
        <w:rPr>
          <w:rFonts w:ascii="Arial" w:hAnsi="Arial" w:cs="Arial"/>
          <w:sz w:val="24"/>
          <w:szCs w:val="24"/>
        </w:rPr>
        <w:t xml:space="preserve"> El equipo de 5 estudiantes del Grupo </w:t>
      </w:r>
      <w:proofErr w:type="spellStart"/>
      <w:r w:rsidRPr="00A83D7F">
        <w:rPr>
          <w:rFonts w:ascii="Arial" w:hAnsi="Arial" w:cs="Arial"/>
          <w:sz w:val="24"/>
          <w:szCs w:val="24"/>
        </w:rPr>
        <w:t>SQLitos</w:t>
      </w:r>
      <w:proofErr w:type="spellEnd"/>
      <w:r w:rsidRPr="00A83D7F">
        <w:rPr>
          <w:rFonts w:ascii="Arial" w:hAnsi="Arial" w:cs="Arial"/>
          <w:sz w:val="24"/>
          <w:szCs w:val="24"/>
        </w:rPr>
        <w:t xml:space="preserve"> y la colaboración de los usuarios/personal del Centro de Cómputo de la Sede </w:t>
      </w:r>
      <w:proofErr w:type="spellStart"/>
      <w:r w:rsidRPr="00A83D7F">
        <w:rPr>
          <w:rFonts w:ascii="Arial" w:hAnsi="Arial" w:cs="Arial"/>
          <w:sz w:val="24"/>
          <w:szCs w:val="24"/>
        </w:rPr>
        <w:t>Univalle</w:t>
      </w:r>
      <w:proofErr w:type="spellEnd"/>
      <w:r w:rsidRPr="00A83D7F">
        <w:rPr>
          <w:rFonts w:ascii="Arial" w:hAnsi="Arial" w:cs="Arial"/>
          <w:sz w:val="24"/>
          <w:szCs w:val="24"/>
        </w:rPr>
        <w:t xml:space="preserve"> La Paz.   </w:t>
      </w:r>
    </w:p>
    <w:p w:rsidR="00A83D7F" w:rsidRPr="00A83D7F" w:rsidRDefault="00A83D7F" w:rsidP="00A83D7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Style w:val="Textoennegrita"/>
          <w:rFonts w:ascii="Arial" w:hAnsi="Arial" w:cs="Arial"/>
          <w:sz w:val="24"/>
          <w:szCs w:val="24"/>
        </w:rPr>
        <w:t>Tecnológicos y de Comunicación:</w:t>
      </w:r>
      <w:r w:rsidRPr="00A83D7F">
        <w:rPr>
          <w:rFonts w:ascii="Arial" w:hAnsi="Arial" w:cs="Arial"/>
          <w:sz w:val="24"/>
          <w:szCs w:val="24"/>
        </w:rPr>
        <w:t xml:space="preserve"> Plataforma Microsoft </w:t>
      </w:r>
      <w:proofErr w:type="spellStart"/>
      <w:r w:rsidRPr="00A83D7F">
        <w:rPr>
          <w:rFonts w:ascii="Arial" w:hAnsi="Arial" w:cs="Arial"/>
          <w:sz w:val="24"/>
          <w:szCs w:val="24"/>
        </w:rPr>
        <w:t>Teams</w:t>
      </w:r>
      <w:proofErr w:type="spellEnd"/>
      <w:r w:rsidRPr="00A83D7F">
        <w:rPr>
          <w:rFonts w:ascii="Arial" w:hAnsi="Arial" w:cs="Arial"/>
          <w:sz w:val="24"/>
          <w:szCs w:val="24"/>
        </w:rPr>
        <w:t xml:space="preserve"> y espacios compartidos para documentos, entornos de desarrollo de software, control de versiones y bases de datos.   </w:t>
      </w:r>
    </w:p>
    <w:p w:rsidR="00A83D7F" w:rsidRPr="00A83D7F" w:rsidRDefault="00A83D7F" w:rsidP="00A83D7F">
      <w:pPr>
        <w:numPr>
          <w:ilvl w:val="0"/>
          <w:numId w:val="2"/>
        </w:numPr>
        <w:spacing w:before="100" w:beforeAutospacing="1" w:after="100" w:afterAutospacing="1" w:line="360" w:lineRule="auto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 w:rsidRPr="00A83D7F">
        <w:rPr>
          <w:rStyle w:val="Textoennegrita"/>
          <w:rFonts w:ascii="Arial" w:hAnsi="Arial" w:cs="Arial"/>
          <w:sz w:val="24"/>
          <w:szCs w:val="24"/>
        </w:rPr>
        <w:t>4. Cuándo debe realizarse:</w:t>
      </w:r>
    </w:p>
    <w:p w:rsidR="00A83D7F" w:rsidRPr="00A83D7F" w:rsidRDefault="00A83D7F" w:rsidP="00A83D7F">
      <w:pPr>
        <w:spacing w:before="100" w:beforeAutospacing="1" w:after="100" w:afterAutospacing="1" w:line="360" w:lineRule="auto"/>
        <w:ind w:left="720"/>
        <w:rPr>
          <w:rFonts w:ascii="Arial" w:hAnsi="Arial" w:cs="Arial"/>
          <w:sz w:val="24"/>
          <w:szCs w:val="24"/>
        </w:rPr>
      </w:pPr>
      <w:r w:rsidRPr="00A83D7F">
        <w:rPr>
          <w:rFonts w:ascii="Arial" w:hAnsi="Arial" w:cs="Arial"/>
          <w:sz w:val="24"/>
          <w:szCs w:val="24"/>
        </w:rPr>
        <w:t xml:space="preserve">Se ejecuta cronológicamente a través de un ciclo de vida ágil dividido en </w:t>
      </w:r>
      <w:r w:rsidRPr="00A83D7F">
        <w:rPr>
          <w:rStyle w:val="Textoennegrita"/>
          <w:rFonts w:ascii="Arial" w:hAnsi="Arial" w:cs="Arial"/>
          <w:sz w:val="24"/>
          <w:szCs w:val="24"/>
        </w:rPr>
        <w:t>4 iteraciones</w:t>
      </w:r>
      <w:r w:rsidRPr="00A83D7F">
        <w:rPr>
          <w:rFonts w:ascii="Arial" w:hAnsi="Arial" w:cs="Arial"/>
          <w:sz w:val="24"/>
          <w:szCs w:val="24"/>
        </w:rPr>
        <w:t xml:space="preserve"> secuenciales:    </w:t>
      </w:r>
    </w:p>
    <w:p w:rsidR="00A83D7F" w:rsidRPr="00A83D7F" w:rsidRDefault="00A83D7F" w:rsidP="00A83D7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Fonts w:ascii="Arial" w:hAnsi="Arial" w:cs="Arial"/>
          <w:i/>
          <w:iCs/>
          <w:sz w:val="24"/>
          <w:szCs w:val="24"/>
        </w:rPr>
        <w:t>Iteración 1:</w:t>
      </w:r>
      <w:r w:rsidRPr="00A83D7F">
        <w:rPr>
          <w:rFonts w:ascii="Arial" w:hAnsi="Arial" w:cs="Arial"/>
          <w:sz w:val="24"/>
          <w:szCs w:val="24"/>
        </w:rPr>
        <w:t xml:space="preserve"> Fase inicial de acceso y consulta.</w:t>
      </w:r>
    </w:p>
    <w:p w:rsidR="00A83D7F" w:rsidRPr="00A83D7F" w:rsidRDefault="00A83D7F" w:rsidP="00A83D7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Fonts w:ascii="Arial" w:hAnsi="Arial" w:cs="Arial"/>
          <w:i/>
          <w:iCs/>
          <w:sz w:val="24"/>
          <w:szCs w:val="24"/>
        </w:rPr>
        <w:t>Iteración 2:</w:t>
      </w:r>
      <w:r w:rsidRPr="00A83D7F">
        <w:rPr>
          <w:rFonts w:ascii="Arial" w:hAnsi="Arial" w:cs="Arial"/>
          <w:sz w:val="24"/>
          <w:szCs w:val="24"/>
        </w:rPr>
        <w:t xml:space="preserve"> Fase de gestión operativa y administración de datos base.</w:t>
      </w:r>
    </w:p>
    <w:p w:rsidR="00A83D7F" w:rsidRPr="00A83D7F" w:rsidRDefault="00A83D7F" w:rsidP="00A83D7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Fonts w:ascii="Arial" w:hAnsi="Arial" w:cs="Arial"/>
          <w:i/>
          <w:iCs/>
          <w:sz w:val="24"/>
          <w:szCs w:val="24"/>
        </w:rPr>
        <w:t>Iteración 3:</w:t>
      </w:r>
      <w:r w:rsidRPr="00A83D7F">
        <w:rPr>
          <w:rFonts w:ascii="Arial" w:hAnsi="Arial" w:cs="Arial"/>
          <w:sz w:val="24"/>
          <w:szCs w:val="24"/>
        </w:rPr>
        <w:t xml:space="preserve"> Fase de control y atención de incidencias.</w:t>
      </w:r>
    </w:p>
    <w:p w:rsidR="00A83D7F" w:rsidRPr="00A83D7F" w:rsidRDefault="00A83D7F" w:rsidP="00A83D7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Fonts w:ascii="Arial" w:hAnsi="Arial" w:cs="Arial"/>
          <w:i/>
          <w:iCs/>
          <w:sz w:val="24"/>
          <w:szCs w:val="24"/>
        </w:rPr>
        <w:t>Iteración 4:</w:t>
      </w:r>
      <w:r w:rsidRPr="00A83D7F">
        <w:rPr>
          <w:rFonts w:ascii="Arial" w:hAnsi="Arial" w:cs="Arial"/>
          <w:sz w:val="24"/>
          <w:szCs w:val="24"/>
        </w:rPr>
        <w:t xml:space="preserve"> Fase final de funciones de apoyo, históricos y analítica.</w:t>
      </w:r>
    </w:p>
    <w:p w:rsidR="00A83D7F" w:rsidRPr="00A83D7F" w:rsidRDefault="00A83D7F" w:rsidP="00A83D7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Style w:val="Textoennegrita"/>
          <w:rFonts w:ascii="Arial" w:hAnsi="Arial" w:cs="Arial"/>
          <w:sz w:val="24"/>
          <w:szCs w:val="24"/>
        </w:rPr>
        <w:t>5. Qué producto debe entregar:</w:t>
      </w:r>
    </w:p>
    <w:p w:rsidR="00A83D7F" w:rsidRPr="00A83D7F" w:rsidRDefault="00A83D7F" w:rsidP="00A83D7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Fonts w:ascii="Arial" w:hAnsi="Arial" w:cs="Arial"/>
          <w:sz w:val="24"/>
          <w:szCs w:val="24"/>
        </w:rPr>
        <w:t>Historias de usuario documentadas y validadas.   </w:t>
      </w:r>
    </w:p>
    <w:p w:rsidR="00A83D7F" w:rsidRPr="00A83D7F" w:rsidRDefault="00A83D7F" w:rsidP="00A83D7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Fonts w:ascii="Arial" w:hAnsi="Arial" w:cs="Arial"/>
          <w:sz w:val="24"/>
          <w:szCs w:val="24"/>
        </w:rPr>
        <w:t xml:space="preserve">El sistema web </w:t>
      </w:r>
      <w:r w:rsidRPr="00A83D7F">
        <w:rPr>
          <w:rStyle w:val="Textoennegrita"/>
          <w:rFonts w:ascii="Arial" w:hAnsi="Arial" w:cs="Arial"/>
          <w:sz w:val="24"/>
          <w:szCs w:val="24"/>
        </w:rPr>
        <w:t>LABCONTROL</w:t>
      </w:r>
      <w:r w:rsidRPr="00A83D7F">
        <w:rPr>
          <w:rFonts w:ascii="Arial" w:hAnsi="Arial" w:cs="Arial"/>
          <w:sz w:val="24"/>
          <w:szCs w:val="24"/>
        </w:rPr>
        <w:t xml:space="preserve"> funcional y estructurado en sus diferentes módulos (Módulo de autenticación y consultas, Módulo de solicitudes y administración, Módulo de incidencias, y Módulo de reportes/indicadores).   </w:t>
      </w:r>
    </w:p>
    <w:p w:rsidR="00A83D7F" w:rsidRPr="00A83D7F" w:rsidRDefault="00A83D7F" w:rsidP="00A83D7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Fonts w:ascii="Arial" w:hAnsi="Arial" w:cs="Arial"/>
          <w:sz w:val="24"/>
          <w:szCs w:val="24"/>
        </w:rPr>
        <w:lastRenderedPageBreak/>
        <w:t>Repositorio con el código fuente del sistema (</w:t>
      </w:r>
      <w:proofErr w:type="spellStart"/>
      <w:r w:rsidRPr="00A83D7F">
        <w:rPr>
          <w:rFonts w:ascii="Arial" w:hAnsi="Arial" w:cs="Arial"/>
          <w:sz w:val="24"/>
          <w:szCs w:val="24"/>
        </w:rPr>
        <w:t>Frontend</w:t>
      </w:r>
      <w:proofErr w:type="spellEnd"/>
      <w:r w:rsidRPr="00A83D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83D7F">
        <w:rPr>
          <w:rFonts w:ascii="Arial" w:hAnsi="Arial" w:cs="Arial"/>
          <w:sz w:val="24"/>
          <w:szCs w:val="24"/>
        </w:rPr>
        <w:t>Backend</w:t>
      </w:r>
      <w:proofErr w:type="spellEnd"/>
      <w:r w:rsidRPr="00A83D7F">
        <w:rPr>
          <w:rFonts w:ascii="Arial" w:hAnsi="Arial" w:cs="Arial"/>
          <w:sz w:val="24"/>
          <w:szCs w:val="24"/>
        </w:rPr>
        <w:t xml:space="preserve"> y esquemas de base de datos).   </w:t>
      </w:r>
    </w:p>
    <w:p w:rsidR="00A83D7F" w:rsidRPr="00A83D7F" w:rsidRDefault="00A83D7F" w:rsidP="00A83D7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Style w:val="Textoennegrita"/>
          <w:rFonts w:ascii="Arial" w:hAnsi="Arial" w:cs="Arial"/>
          <w:sz w:val="24"/>
          <w:szCs w:val="24"/>
        </w:rPr>
        <w:t>6. Qué dependencias existen:</w:t>
      </w:r>
    </w:p>
    <w:p w:rsidR="00A83D7F" w:rsidRPr="00A83D7F" w:rsidRDefault="00A83D7F" w:rsidP="00A83D7F">
      <w:pPr>
        <w:pStyle w:val="Prrafodelista"/>
        <w:numPr>
          <w:ilvl w:val="1"/>
          <w:numId w:val="4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Style w:val="Textoennegrita"/>
          <w:rFonts w:ascii="Arial" w:hAnsi="Arial" w:cs="Arial"/>
          <w:sz w:val="24"/>
          <w:szCs w:val="24"/>
        </w:rPr>
        <w:t>Dependencia funcional de acceso:</w:t>
      </w:r>
      <w:r w:rsidRPr="00A83D7F">
        <w:rPr>
          <w:rFonts w:ascii="Arial" w:hAnsi="Arial" w:cs="Arial"/>
          <w:sz w:val="24"/>
          <w:szCs w:val="24"/>
        </w:rPr>
        <w:t xml:space="preserve"> La historia de usuario de Inicio de sesión (</w:t>
      </w:r>
      <w:r w:rsidRPr="00A83D7F">
        <w:rPr>
          <w:rStyle w:val="Textoennegrita"/>
          <w:rFonts w:ascii="Arial" w:hAnsi="Arial" w:cs="Arial"/>
          <w:sz w:val="24"/>
          <w:szCs w:val="24"/>
        </w:rPr>
        <w:t>HU-01</w:t>
      </w:r>
      <w:r w:rsidRPr="00A83D7F">
        <w:rPr>
          <w:rFonts w:ascii="Arial" w:hAnsi="Arial" w:cs="Arial"/>
          <w:sz w:val="24"/>
          <w:szCs w:val="24"/>
        </w:rPr>
        <w:t>) actúa como puerta de entrada y es indispensable para controlar accesos, perfiles y roles en los demás módulos.   </w:t>
      </w:r>
    </w:p>
    <w:p w:rsidR="00A83D7F" w:rsidRPr="00A83D7F" w:rsidRDefault="00A83D7F" w:rsidP="00A83D7F">
      <w:pPr>
        <w:pStyle w:val="Prrafodelista"/>
        <w:numPr>
          <w:ilvl w:val="1"/>
          <w:numId w:val="4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Style w:val="Textoennegrita"/>
          <w:rFonts w:ascii="Arial" w:hAnsi="Arial" w:cs="Arial"/>
          <w:sz w:val="24"/>
          <w:szCs w:val="24"/>
        </w:rPr>
        <w:t>Dependencia de datos operativos:</w:t>
      </w:r>
      <w:r w:rsidRPr="00A83D7F">
        <w:rPr>
          <w:rFonts w:ascii="Arial" w:hAnsi="Arial" w:cs="Arial"/>
          <w:sz w:val="24"/>
          <w:szCs w:val="24"/>
        </w:rPr>
        <w:t xml:space="preserve"> Las funciones de gestión y solicitud (como </w:t>
      </w:r>
      <w:r w:rsidRPr="00A83D7F">
        <w:rPr>
          <w:rStyle w:val="Textoennegrita"/>
          <w:rFonts w:ascii="Arial" w:hAnsi="Arial" w:cs="Arial"/>
          <w:sz w:val="24"/>
          <w:szCs w:val="24"/>
        </w:rPr>
        <w:t>HU-05</w:t>
      </w:r>
      <w:r w:rsidRPr="00A83D7F">
        <w:rPr>
          <w:rFonts w:ascii="Arial" w:hAnsi="Arial" w:cs="Arial"/>
          <w:sz w:val="24"/>
          <w:szCs w:val="24"/>
        </w:rPr>
        <w:t xml:space="preserve"> o </w:t>
      </w:r>
      <w:r w:rsidRPr="00A83D7F">
        <w:rPr>
          <w:rStyle w:val="Textoennegrita"/>
          <w:rFonts w:ascii="Arial" w:hAnsi="Arial" w:cs="Arial"/>
          <w:sz w:val="24"/>
          <w:szCs w:val="24"/>
        </w:rPr>
        <w:t>HU-08</w:t>
      </w:r>
      <w:r w:rsidRPr="00A83D7F">
        <w:rPr>
          <w:rFonts w:ascii="Arial" w:hAnsi="Arial" w:cs="Arial"/>
          <w:sz w:val="24"/>
          <w:szCs w:val="24"/>
        </w:rPr>
        <w:t>) dependen de que previamente existan datos base registrados sobre laboratorios y horarios (</w:t>
      </w:r>
      <w:r w:rsidRPr="00A83D7F">
        <w:rPr>
          <w:rStyle w:val="Textoennegrita"/>
          <w:rFonts w:ascii="Arial" w:hAnsi="Arial" w:cs="Arial"/>
          <w:sz w:val="24"/>
          <w:szCs w:val="24"/>
        </w:rPr>
        <w:t>HU-10</w:t>
      </w:r>
      <w:r w:rsidRPr="00A83D7F">
        <w:rPr>
          <w:rFonts w:ascii="Arial" w:hAnsi="Arial" w:cs="Arial"/>
          <w:sz w:val="24"/>
          <w:szCs w:val="24"/>
        </w:rPr>
        <w:t xml:space="preserve"> y </w:t>
      </w:r>
      <w:r w:rsidRPr="00A83D7F">
        <w:rPr>
          <w:rStyle w:val="Textoennegrita"/>
          <w:rFonts w:ascii="Arial" w:hAnsi="Arial" w:cs="Arial"/>
          <w:sz w:val="24"/>
          <w:szCs w:val="24"/>
        </w:rPr>
        <w:t>HU-11</w:t>
      </w:r>
      <w:r w:rsidRPr="00A83D7F">
        <w:rPr>
          <w:rFonts w:ascii="Arial" w:hAnsi="Arial" w:cs="Arial"/>
          <w:sz w:val="24"/>
          <w:szCs w:val="24"/>
        </w:rPr>
        <w:t>).   </w:t>
      </w:r>
    </w:p>
    <w:p w:rsidR="00A83D7F" w:rsidRPr="00A83D7F" w:rsidRDefault="00A83D7F" w:rsidP="00A83D7F">
      <w:pPr>
        <w:pStyle w:val="Prrafodelista"/>
        <w:numPr>
          <w:ilvl w:val="1"/>
          <w:numId w:val="4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83D7F">
        <w:rPr>
          <w:rStyle w:val="Textoennegrita"/>
          <w:rFonts w:ascii="Arial" w:hAnsi="Arial" w:cs="Arial"/>
          <w:sz w:val="24"/>
          <w:szCs w:val="24"/>
        </w:rPr>
        <w:t>Dependencia de flujo:</w:t>
      </w:r>
      <w:r w:rsidRPr="00A83D7F">
        <w:rPr>
          <w:rFonts w:ascii="Arial" w:hAnsi="Arial" w:cs="Arial"/>
          <w:sz w:val="24"/>
          <w:szCs w:val="24"/>
        </w:rPr>
        <w:t xml:space="preserve"> Las consultas de disponibilidad y horarios (</w:t>
      </w:r>
      <w:r w:rsidRPr="00A83D7F">
        <w:rPr>
          <w:rStyle w:val="Textoennegrita"/>
          <w:rFonts w:ascii="Arial" w:hAnsi="Arial" w:cs="Arial"/>
          <w:sz w:val="24"/>
          <w:szCs w:val="24"/>
        </w:rPr>
        <w:t>HU-02</w:t>
      </w:r>
      <w:r w:rsidRPr="00A83D7F">
        <w:rPr>
          <w:rFonts w:ascii="Arial" w:hAnsi="Arial" w:cs="Arial"/>
          <w:sz w:val="24"/>
          <w:szCs w:val="24"/>
        </w:rPr>
        <w:t xml:space="preserve">, </w:t>
      </w:r>
      <w:r w:rsidRPr="00A83D7F">
        <w:rPr>
          <w:rStyle w:val="Textoennegrita"/>
          <w:rFonts w:ascii="Arial" w:hAnsi="Arial" w:cs="Arial"/>
          <w:sz w:val="24"/>
          <w:szCs w:val="24"/>
        </w:rPr>
        <w:t>HU-03</w:t>
      </w:r>
      <w:r w:rsidRPr="00A83D7F">
        <w:rPr>
          <w:rFonts w:ascii="Arial" w:hAnsi="Arial" w:cs="Arial"/>
          <w:sz w:val="24"/>
          <w:szCs w:val="24"/>
        </w:rPr>
        <w:t>) son requisitos lógicos previos para que el usuario pueda realizar una solicitud de laboratorio adecuada (</w:t>
      </w:r>
      <w:r w:rsidRPr="00A83D7F">
        <w:rPr>
          <w:rStyle w:val="Textoennegrita"/>
          <w:rFonts w:ascii="Arial" w:hAnsi="Arial" w:cs="Arial"/>
          <w:sz w:val="24"/>
          <w:szCs w:val="24"/>
        </w:rPr>
        <w:t>HU-05</w:t>
      </w:r>
      <w:r w:rsidRPr="00A83D7F">
        <w:rPr>
          <w:rFonts w:ascii="Arial" w:hAnsi="Arial" w:cs="Arial"/>
          <w:sz w:val="24"/>
          <w:szCs w:val="24"/>
        </w:rPr>
        <w:t>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2"/>
        <w:gridCol w:w="803"/>
        <w:gridCol w:w="790"/>
        <w:gridCol w:w="897"/>
        <w:gridCol w:w="1109"/>
        <w:gridCol w:w="1543"/>
      </w:tblGrid>
      <w:tr w:rsidR="00A83D7F" w:rsidRPr="00A83D7F" w:rsidTr="00A83D7F"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Actividad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Jared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Jorge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Dustin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proofErr w:type="spellStart"/>
            <w:r w:rsidRPr="00A83D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Jheremy</w:t>
            </w:r>
            <w:proofErr w:type="spellEnd"/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José Antonio</w:t>
            </w:r>
          </w:p>
        </w:tc>
      </w:tr>
      <w:tr w:rsidR="00A83D7F" w:rsidRPr="00A83D7F" w:rsidTr="00A83D7F"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Hablar con el cliente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R/A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</w:t>
            </w:r>
          </w:p>
        </w:tc>
      </w:tr>
      <w:tr w:rsidR="00A83D7F" w:rsidRPr="00A83D7F" w:rsidTr="00A83D7F"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Analizar requisitos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R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</w:tr>
      <w:tr w:rsidR="00A83D7F" w:rsidRPr="00A83D7F" w:rsidTr="00A83D7F"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Diseñar base de datos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R/A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</w:t>
            </w:r>
          </w:p>
        </w:tc>
      </w:tr>
      <w:tr w:rsidR="00A83D7F" w:rsidRPr="00A83D7F" w:rsidTr="00A83D7F"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Desarrollar </w:t>
            </w:r>
            <w:proofErr w:type="spellStart"/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R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</w:tr>
      <w:tr w:rsidR="00A83D7F" w:rsidRPr="00A83D7F" w:rsidTr="00A83D7F"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Desarrollar </w:t>
            </w:r>
            <w:proofErr w:type="spellStart"/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R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</w:tr>
      <w:tr w:rsidR="00A83D7F" w:rsidRPr="00A83D7F" w:rsidTr="00A83D7F"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Realizar pruebas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R/A</w:t>
            </w:r>
          </w:p>
        </w:tc>
      </w:tr>
      <w:tr w:rsidR="00A83D7F" w:rsidRPr="00A83D7F" w:rsidTr="00A83D7F"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Integrar componentes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R/A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</w:tr>
      <w:tr w:rsidR="00A83D7F" w:rsidRPr="00A83D7F" w:rsidTr="00A83D7F"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Documentar proyecto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R/A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  <w:tc>
          <w:tcPr>
            <w:tcW w:w="0" w:type="auto"/>
            <w:hideMark/>
          </w:tcPr>
          <w:p w:rsidR="00A83D7F" w:rsidRPr="00A83D7F" w:rsidRDefault="00A83D7F" w:rsidP="00A83D7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A83D7F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</w:t>
            </w:r>
          </w:p>
        </w:tc>
      </w:tr>
    </w:tbl>
    <w:p w:rsidR="007E6917" w:rsidRDefault="007E6917"/>
    <w:p w:rsidR="00A83D7F" w:rsidRPr="00A83D7F" w:rsidRDefault="00A83D7F" w:rsidP="00A83D7F">
      <w:pPr>
        <w:rPr>
          <w:b/>
          <w:bCs/>
        </w:rPr>
      </w:pPr>
      <w:r w:rsidRPr="00A83D7F">
        <w:rPr>
          <w:b/>
          <w:bCs/>
        </w:rPr>
        <w:t>Leyenda del Modelo RACI:</w:t>
      </w:r>
    </w:p>
    <w:p w:rsidR="00A83D7F" w:rsidRPr="00A83D7F" w:rsidRDefault="00A83D7F" w:rsidP="00A83D7F">
      <w:pPr>
        <w:numPr>
          <w:ilvl w:val="0"/>
          <w:numId w:val="3"/>
        </w:numPr>
      </w:pPr>
      <w:r w:rsidRPr="00A83D7F">
        <w:rPr>
          <w:b/>
          <w:bCs/>
        </w:rPr>
        <w:t>R (</w:t>
      </w:r>
      <w:proofErr w:type="spellStart"/>
      <w:r w:rsidRPr="00A83D7F">
        <w:rPr>
          <w:b/>
          <w:bCs/>
        </w:rPr>
        <w:t>Responsible</w:t>
      </w:r>
      <w:proofErr w:type="spellEnd"/>
      <w:r w:rsidRPr="00A83D7F">
        <w:rPr>
          <w:b/>
          <w:bCs/>
        </w:rPr>
        <w:t>):</w:t>
      </w:r>
      <w:r w:rsidRPr="00A83D7F">
        <w:t xml:space="preserve"> Es la persona encargada de realizar la actividad.   </w:t>
      </w:r>
    </w:p>
    <w:p w:rsidR="00A83D7F" w:rsidRPr="00A83D7F" w:rsidRDefault="00A83D7F" w:rsidP="00A83D7F">
      <w:pPr>
        <w:numPr>
          <w:ilvl w:val="0"/>
          <w:numId w:val="3"/>
        </w:numPr>
      </w:pPr>
      <w:r w:rsidRPr="00A83D7F">
        <w:rPr>
          <w:b/>
          <w:bCs/>
        </w:rPr>
        <w:t>A (</w:t>
      </w:r>
      <w:proofErr w:type="spellStart"/>
      <w:r w:rsidRPr="00A83D7F">
        <w:rPr>
          <w:b/>
          <w:bCs/>
        </w:rPr>
        <w:t>Accountable</w:t>
      </w:r>
      <w:proofErr w:type="spellEnd"/>
      <w:r w:rsidRPr="00A83D7F">
        <w:rPr>
          <w:b/>
          <w:bCs/>
        </w:rPr>
        <w:t>):</w:t>
      </w:r>
      <w:r w:rsidRPr="00A83D7F">
        <w:t xml:space="preserve"> Es la persona responsable final del resultado.   </w:t>
      </w:r>
    </w:p>
    <w:p w:rsidR="00A83D7F" w:rsidRPr="00A83D7F" w:rsidRDefault="00A83D7F" w:rsidP="00A83D7F">
      <w:pPr>
        <w:numPr>
          <w:ilvl w:val="0"/>
          <w:numId w:val="3"/>
        </w:numPr>
      </w:pPr>
      <w:r w:rsidRPr="00A83D7F">
        <w:rPr>
          <w:b/>
          <w:bCs/>
        </w:rPr>
        <w:t>C (</w:t>
      </w:r>
      <w:proofErr w:type="spellStart"/>
      <w:r w:rsidRPr="00A83D7F">
        <w:rPr>
          <w:b/>
          <w:bCs/>
        </w:rPr>
        <w:t>Consulted</w:t>
      </w:r>
      <w:proofErr w:type="spellEnd"/>
      <w:r w:rsidRPr="00A83D7F">
        <w:rPr>
          <w:b/>
          <w:bCs/>
        </w:rPr>
        <w:t>):</w:t>
      </w:r>
      <w:r w:rsidRPr="00A83D7F">
        <w:t xml:space="preserve"> Persona a la que se le consulta información para la tarea.   </w:t>
      </w:r>
    </w:p>
    <w:p w:rsidR="00A83D7F" w:rsidRPr="00A83D7F" w:rsidRDefault="00A83D7F" w:rsidP="00A83D7F">
      <w:pPr>
        <w:numPr>
          <w:ilvl w:val="0"/>
          <w:numId w:val="3"/>
        </w:numPr>
      </w:pPr>
      <w:r w:rsidRPr="00A83D7F">
        <w:rPr>
          <w:b/>
          <w:bCs/>
        </w:rPr>
        <w:t>I (</w:t>
      </w:r>
      <w:proofErr w:type="spellStart"/>
      <w:r w:rsidRPr="00A83D7F">
        <w:rPr>
          <w:b/>
          <w:bCs/>
        </w:rPr>
        <w:t>Informed</w:t>
      </w:r>
      <w:proofErr w:type="spellEnd"/>
      <w:r w:rsidRPr="00A83D7F">
        <w:rPr>
          <w:b/>
          <w:bCs/>
        </w:rPr>
        <w:t>):</w:t>
      </w:r>
      <w:r w:rsidRPr="00A83D7F">
        <w:t xml:space="preserve"> Persona a la que se le informa sobre los avances.   </w:t>
      </w:r>
    </w:p>
    <w:p w:rsidR="00A83D7F" w:rsidRPr="00A83D7F" w:rsidRDefault="00A83D7F" w:rsidP="00A83D7F">
      <w:r w:rsidRPr="00A83D7F">
        <w:t> </w:t>
      </w:r>
    </w:p>
    <w:p w:rsidR="00A83D7F" w:rsidRPr="00A83D7F" w:rsidRDefault="00A83D7F" w:rsidP="00A83D7F">
      <w:r w:rsidRPr="00A83D7F">
        <w:t> </w:t>
      </w:r>
    </w:p>
    <w:p w:rsidR="00A83D7F" w:rsidRDefault="00A83D7F"/>
    <w:sectPr w:rsidR="00A83D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9702B"/>
    <w:multiLevelType w:val="multilevel"/>
    <w:tmpl w:val="E3CE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362CA"/>
    <w:multiLevelType w:val="multilevel"/>
    <w:tmpl w:val="613A7A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C4C98"/>
    <w:multiLevelType w:val="multilevel"/>
    <w:tmpl w:val="41F6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4C7E45"/>
    <w:multiLevelType w:val="multilevel"/>
    <w:tmpl w:val="C978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D7F"/>
    <w:rsid w:val="007E6917"/>
    <w:rsid w:val="00A8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4C084"/>
  <w15:chartTrackingRefBased/>
  <w15:docId w15:val="{468CAF06-44E5-4F55-A6A1-C84FC2ADC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83D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83D7F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customStyle="1" w:styleId="fui-primitive">
    <w:name w:val="fui-primitive"/>
    <w:basedOn w:val="Fuentedeprrafopredeter"/>
    <w:rsid w:val="00A83D7F"/>
  </w:style>
  <w:style w:type="paragraph" w:styleId="NormalWeb">
    <w:name w:val="Normal (Web)"/>
    <w:basedOn w:val="Normal"/>
    <w:uiPriority w:val="99"/>
    <w:semiHidden/>
    <w:unhideWhenUsed/>
    <w:rsid w:val="00A83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A83D7F"/>
    <w:rPr>
      <w:b/>
      <w:bCs/>
    </w:rPr>
  </w:style>
  <w:style w:type="character" w:customStyle="1" w:styleId="ck-blurred">
    <w:name w:val="ck-blurred"/>
    <w:basedOn w:val="Fuentedeprrafopredeter"/>
    <w:rsid w:val="00A83D7F"/>
  </w:style>
  <w:style w:type="paragraph" w:customStyle="1" w:styleId="ck-placeholder">
    <w:name w:val="ck-placeholder"/>
    <w:basedOn w:val="Normal"/>
    <w:rsid w:val="00A83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table" w:styleId="Tablaconcuadrcula">
    <w:name w:val="Table Grid"/>
    <w:basedOn w:val="Tablanormal"/>
    <w:uiPriority w:val="39"/>
    <w:rsid w:val="00A83D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83D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7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1419</Words>
  <Characters>7810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2026-10-01T16:05:00Z</dcterms:created>
  <dcterms:modified xsi:type="dcterms:W3CDTF">2026-10-01T16:18:00Z</dcterms:modified>
</cp:coreProperties>
</file>