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F20AE" w14:textId="1517CAA6" w:rsidR="00CA0F24" w:rsidRPr="002B757C" w:rsidRDefault="00CB1E6C" w:rsidP="00CB1E6C">
      <w:pPr>
        <w:pStyle w:val="Titel"/>
      </w:pPr>
      <w:r w:rsidRPr="002B757C">
        <w:t>Testplan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757C" w:rsidRPr="002B757C" w14:paraId="0DFE713F" w14:textId="77777777" w:rsidTr="002B757C">
        <w:tc>
          <w:tcPr>
            <w:tcW w:w="3020" w:type="dxa"/>
          </w:tcPr>
          <w:p w14:paraId="4D1F927A" w14:textId="1EF34446" w:rsidR="002B757C" w:rsidRPr="002B757C" w:rsidRDefault="002B757C" w:rsidP="002B757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3021" w:type="dxa"/>
          </w:tcPr>
          <w:p w14:paraId="4F433394" w14:textId="5A0C9133" w:rsidR="002B757C" w:rsidRPr="002B757C" w:rsidRDefault="002B757C" w:rsidP="00CB1E6C">
            <w:pPr>
              <w:rPr>
                <w:b/>
                <w:bCs/>
              </w:rPr>
            </w:pPr>
            <w:r>
              <w:rPr>
                <w:b/>
                <w:bCs/>
              </w:rPr>
              <w:t>Bedreiging</w:t>
            </w:r>
          </w:p>
        </w:tc>
        <w:tc>
          <w:tcPr>
            <w:tcW w:w="3021" w:type="dxa"/>
          </w:tcPr>
          <w:p w14:paraId="601E85C3" w14:textId="22E0C09F" w:rsidR="002B757C" w:rsidRPr="002B757C" w:rsidRDefault="002B757C" w:rsidP="00CB1E6C">
            <w:pPr>
              <w:rPr>
                <w:b/>
                <w:bCs/>
              </w:rPr>
            </w:pPr>
            <w:proofErr w:type="spellStart"/>
            <w:r w:rsidRPr="002B757C">
              <w:rPr>
                <w:b/>
                <w:bCs/>
              </w:rPr>
              <w:t>Abuse</w:t>
            </w:r>
            <w:proofErr w:type="spellEnd"/>
            <w:r w:rsidRPr="002B757C">
              <w:rPr>
                <w:b/>
                <w:bCs/>
              </w:rPr>
              <w:t xml:space="preserve"> case</w:t>
            </w:r>
          </w:p>
        </w:tc>
      </w:tr>
      <w:tr w:rsidR="002B757C" w:rsidRPr="002B757C" w14:paraId="339CB748" w14:textId="77777777" w:rsidTr="002B757C">
        <w:tc>
          <w:tcPr>
            <w:tcW w:w="3020" w:type="dxa"/>
          </w:tcPr>
          <w:p w14:paraId="754B2479" w14:textId="7FD81915" w:rsidR="002B757C" w:rsidRPr="002B757C" w:rsidRDefault="002B757C" w:rsidP="00CB1E6C">
            <w:r>
              <w:t>Als verslaggever wil ik een account aanmaken</w:t>
            </w:r>
          </w:p>
        </w:tc>
        <w:tc>
          <w:tcPr>
            <w:tcW w:w="3021" w:type="dxa"/>
          </w:tcPr>
          <w:p w14:paraId="5EC324B3" w14:textId="1FE7D04A" w:rsidR="002B757C" w:rsidRPr="002B757C" w:rsidRDefault="002B757C" w:rsidP="00CB1E6C">
            <w:r>
              <w:t>Injecties</w:t>
            </w:r>
          </w:p>
        </w:tc>
        <w:tc>
          <w:tcPr>
            <w:tcW w:w="3021" w:type="dxa"/>
          </w:tcPr>
          <w:p w14:paraId="7F63D2D8" w14:textId="60E425A5" w:rsidR="002B757C" w:rsidRPr="002B757C" w:rsidRDefault="002B757C" w:rsidP="00CB1E6C">
            <w:r>
              <w:t>Als je een account aanmaakt check of SQL-injecties werken met ‘OR’ ‘1’=1</w:t>
            </w:r>
          </w:p>
        </w:tc>
      </w:tr>
      <w:tr w:rsidR="002B757C" w:rsidRPr="002B757C" w14:paraId="69B3E47A" w14:textId="77777777" w:rsidTr="002B757C">
        <w:tc>
          <w:tcPr>
            <w:tcW w:w="3020" w:type="dxa"/>
          </w:tcPr>
          <w:p w14:paraId="1E302717" w14:textId="424412E1" w:rsidR="002B757C" w:rsidRPr="002B757C" w:rsidRDefault="002B757C" w:rsidP="002B757C">
            <w:r>
              <w:t xml:space="preserve">Als verslaggever wil </w:t>
            </w:r>
            <w:r>
              <w:t>ik kunnen inloggen in mijn account</w:t>
            </w:r>
          </w:p>
        </w:tc>
        <w:tc>
          <w:tcPr>
            <w:tcW w:w="3021" w:type="dxa"/>
          </w:tcPr>
          <w:p w14:paraId="38586058" w14:textId="025E01D6" w:rsidR="002B757C" w:rsidRPr="002B757C" w:rsidRDefault="00ED13B3" w:rsidP="002B757C">
            <w:proofErr w:type="spellStart"/>
            <w:r>
              <w:t>Broken</w:t>
            </w:r>
            <w:proofErr w:type="spellEnd"/>
            <w:r>
              <w:t xml:space="preserve"> authenticatie</w:t>
            </w:r>
          </w:p>
        </w:tc>
        <w:tc>
          <w:tcPr>
            <w:tcW w:w="3021" w:type="dxa"/>
          </w:tcPr>
          <w:p w14:paraId="3174D248" w14:textId="050EB171" w:rsidR="002B757C" w:rsidRPr="002B757C" w:rsidRDefault="00ED13B3" w:rsidP="002B757C">
            <w:r>
              <w:t xml:space="preserve">Check of je kan inloggen en probeer naar pagina’s te gaan die alleen door de </w:t>
            </w:r>
            <w:proofErr w:type="spellStart"/>
            <w:r>
              <w:t>admin</w:t>
            </w:r>
            <w:proofErr w:type="spellEnd"/>
            <w:r>
              <w:t xml:space="preserve"> kan worden bekeken.</w:t>
            </w:r>
          </w:p>
        </w:tc>
      </w:tr>
      <w:tr w:rsidR="002B757C" w:rsidRPr="002B757C" w14:paraId="6DAE51C5" w14:textId="77777777" w:rsidTr="002B757C">
        <w:tc>
          <w:tcPr>
            <w:tcW w:w="3020" w:type="dxa"/>
          </w:tcPr>
          <w:p w14:paraId="7F11A992" w14:textId="497B52B4" w:rsidR="002B757C" w:rsidRPr="002B757C" w:rsidRDefault="002B757C" w:rsidP="002B757C">
            <w:r>
              <w:t>Als verslaggever wil ik een report kunnen aanmaken</w:t>
            </w:r>
          </w:p>
        </w:tc>
        <w:tc>
          <w:tcPr>
            <w:tcW w:w="3021" w:type="dxa"/>
          </w:tcPr>
          <w:p w14:paraId="63A33994" w14:textId="1E96625A" w:rsidR="002B757C" w:rsidRPr="002B757C" w:rsidRDefault="002B757C" w:rsidP="002B757C">
            <w:r>
              <w:t>Injecties</w:t>
            </w:r>
          </w:p>
        </w:tc>
        <w:tc>
          <w:tcPr>
            <w:tcW w:w="3021" w:type="dxa"/>
          </w:tcPr>
          <w:p w14:paraId="07E4C034" w14:textId="39776CEC" w:rsidR="002B757C" w:rsidRPr="002B757C" w:rsidRDefault="002B757C" w:rsidP="002B757C">
            <w:r>
              <w:t>Als je een account aanmaakt check of SQL-injecties werken met ‘OR’ ‘1’=1</w:t>
            </w:r>
          </w:p>
        </w:tc>
      </w:tr>
      <w:tr w:rsidR="002B757C" w:rsidRPr="002B757C" w14:paraId="346D59E7" w14:textId="77777777" w:rsidTr="002B757C">
        <w:tc>
          <w:tcPr>
            <w:tcW w:w="3020" w:type="dxa"/>
          </w:tcPr>
          <w:p w14:paraId="5383EC53" w14:textId="176CE8E5" w:rsidR="002B757C" w:rsidRPr="002B757C" w:rsidRDefault="002B757C" w:rsidP="002B757C">
            <w:r>
              <w:t xml:space="preserve">Als verslagever wil ik mijn </w:t>
            </w:r>
            <w:proofErr w:type="spellStart"/>
            <w:r>
              <w:t>reports</w:t>
            </w:r>
            <w:proofErr w:type="spellEnd"/>
            <w:r>
              <w:t xml:space="preserve"> kunnen aanpassen</w:t>
            </w:r>
          </w:p>
        </w:tc>
        <w:tc>
          <w:tcPr>
            <w:tcW w:w="3021" w:type="dxa"/>
          </w:tcPr>
          <w:p w14:paraId="070E0C70" w14:textId="09589233" w:rsidR="002B757C" w:rsidRPr="002B757C" w:rsidRDefault="002B757C" w:rsidP="002B757C">
            <w:r>
              <w:t>Injecties</w:t>
            </w:r>
            <w:r w:rsidR="00ED13B3">
              <w:t xml:space="preserve">, </w:t>
            </w:r>
            <w:proofErr w:type="spellStart"/>
            <w:r w:rsidR="00ED13B3">
              <w:t>Broken</w:t>
            </w:r>
            <w:proofErr w:type="spellEnd"/>
            <w:r w:rsidR="00ED13B3">
              <w:t xml:space="preserve"> authenticatie</w:t>
            </w:r>
          </w:p>
        </w:tc>
        <w:tc>
          <w:tcPr>
            <w:tcW w:w="3021" w:type="dxa"/>
          </w:tcPr>
          <w:p w14:paraId="1E5157FD" w14:textId="77777777" w:rsidR="002B757C" w:rsidRDefault="002B757C" w:rsidP="002B757C">
            <w:r>
              <w:t>Als je een account aanmaakt check of SQL-injecties werken met ‘OR’ ‘1’=1</w:t>
            </w:r>
          </w:p>
          <w:p w14:paraId="437D844B" w14:textId="77777777" w:rsidR="00ED13B3" w:rsidRDefault="00ED13B3" w:rsidP="002B757C"/>
          <w:p w14:paraId="40FFE7D3" w14:textId="41BB7868" w:rsidR="00ED13B3" w:rsidRPr="002B757C" w:rsidRDefault="00ED13B3" w:rsidP="002B757C">
            <w:r>
              <w:t xml:space="preserve">Check of je ook andere </w:t>
            </w:r>
            <w:proofErr w:type="spellStart"/>
            <w:r>
              <w:t>reports</w:t>
            </w:r>
            <w:proofErr w:type="spellEnd"/>
            <w:r>
              <w:t xml:space="preserve"> die je normaal niet hoort aan te kunnen passen kunt aanpassen.</w:t>
            </w:r>
          </w:p>
        </w:tc>
      </w:tr>
      <w:tr w:rsidR="002B757C" w:rsidRPr="002B757C" w14:paraId="1EFE8B56" w14:textId="77777777" w:rsidTr="002B757C">
        <w:tc>
          <w:tcPr>
            <w:tcW w:w="3020" w:type="dxa"/>
          </w:tcPr>
          <w:p w14:paraId="621EBAFF" w14:textId="78B8E07F" w:rsidR="002B757C" w:rsidRPr="002B757C" w:rsidRDefault="002B757C" w:rsidP="002B757C">
            <w:r>
              <w:t xml:space="preserve">Als </w:t>
            </w:r>
            <w:proofErr w:type="spellStart"/>
            <w:r>
              <w:t>admin</w:t>
            </w:r>
            <w:proofErr w:type="spellEnd"/>
            <w:r>
              <w:t xml:space="preserve"> wil ik users kunnen verwijderen</w:t>
            </w:r>
          </w:p>
        </w:tc>
        <w:tc>
          <w:tcPr>
            <w:tcW w:w="3021" w:type="dxa"/>
          </w:tcPr>
          <w:p w14:paraId="4FF8BECC" w14:textId="36CAF515" w:rsidR="002B757C" w:rsidRPr="002B757C" w:rsidRDefault="00ED13B3" w:rsidP="002B757C">
            <w:proofErr w:type="spellStart"/>
            <w:r>
              <w:t>Broken</w:t>
            </w:r>
            <w:proofErr w:type="spellEnd"/>
            <w:r>
              <w:t xml:space="preserve"> authenticatie</w:t>
            </w:r>
          </w:p>
        </w:tc>
        <w:tc>
          <w:tcPr>
            <w:tcW w:w="3021" w:type="dxa"/>
          </w:tcPr>
          <w:p w14:paraId="14BC831C" w14:textId="2441F032" w:rsidR="002B757C" w:rsidRPr="002B757C" w:rsidRDefault="00ED13B3" w:rsidP="002B757C">
            <w:r>
              <w:t xml:space="preserve">Check of je dit kan doen terwijl je niet bent </w:t>
            </w:r>
            <w:r>
              <w:t xml:space="preserve">ingelogd </w:t>
            </w:r>
            <w:r>
              <w:t xml:space="preserve">of als je bent ingelogd maar niet als een </w:t>
            </w:r>
            <w:proofErr w:type="spellStart"/>
            <w:r>
              <w:t>admin</w:t>
            </w:r>
            <w:proofErr w:type="spellEnd"/>
          </w:p>
        </w:tc>
      </w:tr>
      <w:tr w:rsidR="002B757C" w:rsidRPr="002B757C" w14:paraId="5D23C08B" w14:textId="77777777" w:rsidTr="002B757C">
        <w:tc>
          <w:tcPr>
            <w:tcW w:w="3020" w:type="dxa"/>
          </w:tcPr>
          <w:p w14:paraId="263424A1" w14:textId="0DDEF9BD" w:rsidR="002B757C" w:rsidRPr="002B757C" w:rsidRDefault="002B757C" w:rsidP="002B757C">
            <w:r>
              <w:t xml:space="preserve">Als </w:t>
            </w:r>
            <w:proofErr w:type="spellStart"/>
            <w:r>
              <w:t>admin</w:t>
            </w:r>
            <w:proofErr w:type="spellEnd"/>
            <w:r>
              <w:t xml:space="preserve"> wil ik </w:t>
            </w:r>
            <w:proofErr w:type="spellStart"/>
            <w:r>
              <w:t>reports</w:t>
            </w:r>
            <w:proofErr w:type="spellEnd"/>
            <w:r>
              <w:t xml:space="preserve"> kunnen aanpassen</w:t>
            </w:r>
          </w:p>
        </w:tc>
        <w:tc>
          <w:tcPr>
            <w:tcW w:w="3021" w:type="dxa"/>
          </w:tcPr>
          <w:p w14:paraId="396E0BC8" w14:textId="0DDC24EA" w:rsidR="002B757C" w:rsidRPr="002B757C" w:rsidRDefault="002B757C" w:rsidP="002B757C">
            <w:r>
              <w:t>Injecties</w:t>
            </w:r>
            <w:r w:rsidR="00ED13B3">
              <w:t xml:space="preserve">, </w:t>
            </w:r>
            <w:proofErr w:type="spellStart"/>
            <w:r w:rsidR="00ED13B3">
              <w:t>Broken</w:t>
            </w:r>
            <w:proofErr w:type="spellEnd"/>
            <w:r w:rsidR="00ED13B3">
              <w:t xml:space="preserve"> authenticatie</w:t>
            </w:r>
          </w:p>
        </w:tc>
        <w:tc>
          <w:tcPr>
            <w:tcW w:w="3021" w:type="dxa"/>
          </w:tcPr>
          <w:p w14:paraId="086904BB" w14:textId="77777777" w:rsidR="002B757C" w:rsidRDefault="002B757C" w:rsidP="002B757C">
            <w:r>
              <w:t>Als je een account aanmaakt check of SQL-injecties werken met ‘OR’ ‘1’=1</w:t>
            </w:r>
          </w:p>
          <w:p w14:paraId="215BB71D" w14:textId="77777777" w:rsidR="00ED13B3" w:rsidRDefault="00ED13B3" w:rsidP="002B757C"/>
          <w:p w14:paraId="4DC6C296" w14:textId="568C9B17" w:rsidR="00ED13B3" w:rsidRPr="002B757C" w:rsidRDefault="00ED13B3" w:rsidP="002B757C">
            <w:r>
              <w:t xml:space="preserve">Check of je dit kan doen terwijl je niet bent ingelogd of als je bent ingelogd maar niet als een </w:t>
            </w:r>
            <w:proofErr w:type="spellStart"/>
            <w:r>
              <w:t>admin</w:t>
            </w:r>
            <w:proofErr w:type="spellEnd"/>
          </w:p>
        </w:tc>
      </w:tr>
      <w:tr w:rsidR="002B757C" w:rsidRPr="002B757C" w14:paraId="3C192933" w14:textId="77777777" w:rsidTr="002B757C">
        <w:tc>
          <w:tcPr>
            <w:tcW w:w="3020" w:type="dxa"/>
          </w:tcPr>
          <w:p w14:paraId="3F9E7C59" w14:textId="3ACA1FDC" w:rsidR="002B757C" w:rsidRPr="002B757C" w:rsidRDefault="002B757C" w:rsidP="002B757C">
            <w:r>
              <w:t xml:space="preserve">Als </w:t>
            </w:r>
            <w:proofErr w:type="spellStart"/>
            <w:r>
              <w:t>admin</w:t>
            </w:r>
            <w:proofErr w:type="spellEnd"/>
            <w:r>
              <w:t xml:space="preserve"> wil i</w:t>
            </w:r>
            <w:r>
              <w:t xml:space="preserve">k </w:t>
            </w:r>
            <w:proofErr w:type="spellStart"/>
            <w:r>
              <w:t>reports</w:t>
            </w:r>
            <w:proofErr w:type="spellEnd"/>
            <w:r>
              <w:t xml:space="preserve"> kunnen </w:t>
            </w:r>
            <w:proofErr w:type="spellStart"/>
            <w:r>
              <w:t>verwjderen</w:t>
            </w:r>
            <w:proofErr w:type="spellEnd"/>
          </w:p>
        </w:tc>
        <w:tc>
          <w:tcPr>
            <w:tcW w:w="3021" w:type="dxa"/>
          </w:tcPr>
          <w:p w14:paraId="3E1532BB" w14:textId="5180D317" w:rsidR="002B757C" w:rsidRPr="002B757C" w:rsidRDefault="00ED13B3" w:rsidP="002B757C">
            <w:proofErr w:type="spellStart"/>
            <w:r>
              <w:t>Broken</w:t>
            </w:r>
            <w:proofErr w:type="spellEnd"/>
            <w:r>
              <w:t xml:space="preserve"> authenticatie</w:t>
            </w:r>
          </w:p>
        </w:tc>
        <w:tc>
          <w:tcPr>
            <w:tcW w:w="3021" w:type="dxa"/>
          </w:tcPr>
          <w:p w14:paraId="4E4805F3" w14:textId="6B26AD1A" w:rsidR="002B757C" w:rsidRPr="002B757C" w:rsidRDefault="00ED13B3" w:rsidP="002B757C">
            <w:r>
              <w:t xml:space="preserve">Check of je dit kan doen terwijl je niet bent ingelogd of als je bent ingelogd maar niet als een </w:t>
            </w:r>
            <w:proofErr w:type="spellStart"/>
            <w:r>
              <w:t>admin</w:t>
            </w:r>
            <w:proofErr w:type="spellEnd"/>
          </w:p>
        </w:tc>
      </w:tr>
    </w:tbl>
    <w:p w14:paraId="4CC5F69B" w14:textId="77777777" w:rsidR="00CB1E6C" w:rsidRPr="002B757C" w:rsidRDefault="00CB1E6C" w:rsidP="00CB1E6C"/>
    <w:sectPr w:rsidR="00CB1E6C" w:rsidRPr="002B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6C"/>
    <w:rsid w:val="002B757C"/>
    <w:rsid w:val="00CA0F24"/>
    <w:rsid w:val="00CB1E6C"/>
    <w:rsid w:val="00E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40D07"/>
  <w15:chartTrackingRefBased/>
  <w15:docId w15:val="{3CC60DD2-AA3B-40B9-9132-CBD4B5D3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2B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Janssen</dc:creator>
  <cp:keywords/>
  <dc:description/>
  <cp:lastModifiedBy>Joep Janssen</cp:lastModifiedBy>
  <cp:revision>2</cp:revision>
  <dcterms:created xsi:type="dcterms:W3CDTF">2021-01-22T09:33:00Z</dcterms:created>
  <dcterms:modified xsi:type="dcterms:W3CDTF">2021-01-22T09:46:00Z</dcterms:modified>
</cp:coreProperties>
</file>