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ABE" w:rsidRDefault="002528C6" w:rsidP="00E91ABE">
      <w:pPr>
        <w:ind w:firstLine="708"/>
      </w:pPr>
      <w:r>
        <w:t xml:space="preserve">Le premier roi de </w:t>
      </w:r>
      <w:r w:rsidR="00344C5C">
        <w:t>Lorraine</w:t>
      </w:r>
      <w:r>
        <w:t xml:space="preserve"> était un chrétien catholique très pieux. Il vivait dans un village de campagne, aussi loin des métropoles qu’on puisse l’être. Alors que le monde acclamait le rejet de la chair, il décida d’être celui qui montre ce que le corps donné par Dieu peut faire. Il se donna dans divers sports et perfectionna son alimentation, cultivant un maximum de ses produits dans son jardin. </w:t>
      </w:r>
    </w:p>
    <w:p w:rsidR="002528C6" w:rsidRDefault="00E91ABE" w:rsidP="00E91ABE">
      <w:pPr>
        <w:ind w:firstLine="708"/>
      </w:pPr>
      <w:r>
        <w:t>Il était dégouté par ceux qui remplaçaient une partie ou la totalité de leur corps par des organes artificiels. Il n’acceptait les parties du corps artificielles que si le membre ou l’organe remplacé a</w:t>
      </w:r>
      <w:r w:rsidR="00D04153">
        <w:t>vait</w:t>
      </w:r>
      <w:r>
        <w:t xml:space="preserve"> été détruit durant un accident. </w:t>
      </w:r>
    </w:p>
    <w:p w:rsidR="002528C6" w:rsidRDefault="002528C6" w:rsidP="002528C6">
      <w:pPr>
        <w:ind w:firstLine="708"/>
      </w:pPr>
      <w:r>
        <w:t xml:space="preserve">Il </w:t>
      </w:r>
      <w:r w:rsidR="00B0422B">
        <w:t xml:space="preserve">voyageait de lieu en lieu, montrant les merveilles du corps humain partout où il passait. Il s’attirait de nombreux admirateurs, qui se mettaient à suivre son exemple, mais aussi de nombreux jaloux et envieux. Il se faisait souvent défier, et il acceptait tant que c’était sans danger. Il arrivait parfois à battre les </w:t>
      </w:r>
      <w:proofErr w:type="spellStart"/>
      <w:r w:rsidR="00B0422B">
        <w:t>posthumains</w:t>
      </w:r>
      <w:proofErr w:type="spellEnd"/>
      <w:r w:rsidR="00B0422B">
        <w:t xml:space="preserve"> dans leurs propres spécialités.</w:t>
      </w:r>
    </w:p>
    <w:p w:rsidR="00B0422B" w:rsidRDefault="00B0422B" w:rsidP="002528C6">
      <w:pPr>
        <w:ind w:firstLine="708"/>
      </w:pPr>
      <w:r>
        <w:t xml:space="preserve">Il montrait l’exemple à tous, les encourageant </w:t>
      </w:r>
      <w:r w:rsidR="00E91ABE">
        <w:t>à renforcer corps, cœur et intelligence. Avant la crise, de nombreuses personnes se mirent au sport, à cultiver leurs jardins et à fréquenter des églises.</w:t>
      </w:r>
    </w:p>
    <w:p w:rsidR="001B3F38" w:rsidRDefault="00E91ABE" w:rsidP="001B3F38">
      <w:pPr>
        <w:ind w:firstLine="708"/>
      </w:pPr>
      <w:r>
        <w:t>Quand il avait 40 ans, il semblait en avoir 20. Il continuait à faire des exploits physiques tous les jours que la plupart n’ont jamais la force d’accomplir de toute leur vie.</w:t>
      </w:r>
    </w:p>
    <w:p w:rsidR="001B3F38" w:rsidRDefault="001B3F38" w:rsidP="001B3F38">
      <w:pPr>
        <w:ind w:firstLine="708"/>
      </w:pPr>
      <w:r>
        <w:t>Quand le déluge de feu arriva, il admira. Il célébrait pour les justes, et se lamentai</w:t>
      </w:r>
      <w:r w:rsidR="00BB5C60">
        <w:t>t</w:t>
      </w:r>
      <w:r>
        <w:t xml:space="preserve"> pour les injustes qui n’avaient plus de chance à la rédemption.</w:t>
      </w:r>
    </w:p>
    <w:p w:rsidR="0099210C" w:rsidRDefault="0099210C" w:rsidP="001B3F38">
      <w:pPr>
        <w:ind w:firstLine="708"/>
      </w:pPr>
      <w:r>
        <w:t>Il continua à inspirer, et il donna tout surplus de nourriture à ceux dans le besoin via l’église. Ses actions encouragèrent un nombre croissant de gens à suivre son modèle, cultivant leur terre, renforçant leurs corps, et priant à l’église.</w:t>
      </w:r>
    </w:p>
    <w:p w:rsidR="0099210C" w:rsidRDefault="0099210C" w:rsidP="001B3F38">
      <w:pPr>
        <w:ind w:firstLine="708"/>
      </w:pPr>
      <w:r>
        <w:t xml:space="preserve">Il inspira comme modèle d’homme idéal le paysan-prêtre-guerrier, cultivant sa terre, renforçant son corps et dédiant son âme à Dieu. </w:t>
      </w:r>
    </w:p>
    <w:p w:rsidR="00B0422B" w:rsidRDefault="007A37F1" w:rsidP="002528C6">
      <w:pPr>
        <w:ind w:firstLine="708"/>
      </w:pPr>
      <w:r>
        <w:t>Il dirigea pe</w:t>
      </w:r>
      <w:r w:rsidR="00202AD9">
        <w:t xml:space="preserve">ndant 40 ans avant de passer le flambeau </w:t>
      </w:r>
      <w:bookmarkStart w:id="0" w:name="_GoBack"/>
      <w:bookmarkEnd w:id="0"/>
      <w:r>
        <w:t xml:space="preserve">à son fils, et inspira jusqu’à sa mort à l’âge de 97 ans. Il reçut de manière posthume le titre de premier roi de </w:t>
      </w:r>
      <w:r w:rsidR="00344C5C">
        <w:t>Lorraine</w:t>
      </w:r>
      <w:r>
        <w:t xml:space="preserve">, et tous les rois de </w:t>
      </w:r>
      <w:r w:rsidR="00344C5C">
        <w:t>Lorraine</w:t>
      </w:r>
      <w:r>
        <w:t xml:space="preserve"> à ce jour sont ses descendants. </w:t>
      </w:r>
    </w:p>
    <w:sectPr w:rsidR="00B0422B" w:rsidSect="00623680">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6BD"/>
    <w:rsid w:val="001636BD"/>
    <w:rsid w:val="001B3F38"/>
    <w:rsid w:val="00202AD9"/>
    <w:rsid w:val="002528C6"/>
    <w:rsid w:val="002A10B5"/>
    <w:rsid w:val="00344C5C"/>
    <w:rsid w:val="00623680"/>
    <w:rsid w:val="007A37F1"/>
    <w:rsid w:val="0099210C"/>
    <w:rsid w:val="00B0422B"/>
    <w:rsid w:val="00BB5C60"/>
    <w:rsid w:val="00D04153"/>
    <w:rsid w:val="00E91A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66278-C01F-470D-9190-07CFEC51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331</Words>
  <Characters>1822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2024-11-04T21:09:00Z</dcterms:created>
  <dcterms:modified xsi:type="dcterms:W3CDTF">2024-11-10T19:21:00Z</dcterms:modified>
</cp:coreProperties>
</file>