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3719D" w14:textId="77777777" w:rsidR="00177915" w:rsidRPr="007D553D" w:rsidRDefault="00BA25B9" w:rsidP="007D553D">
      <w:pPr>
        <w:pStyle w:val="Heading1"/>
      </w:pPr>
      <w:r w:rsidRPr="007D553D">
        <w:t>CS 405 Project Two Script Template</w:t>
      </w:r>
    </w:p>
    <w:p w14:paraId="1D8A85EE" w14:textId="77777777" w:rsidR="007D553D" w:rsidRDefault="007D553D" w:rsidP="007D553D">
      <w:pPr>
        <w:suppressAutoHyphens/>
        <w:spacing w:after="0" w:line="240" w:lineRule="auto"/>
        <w:jc w:val="center"/>
        <w:rPr>
          <w:b/>
        </w:rPr>
      </w:pPr>
    </w:p>
    <w:p w14:paraId="6640B288" w14:textId="77777777" w:rsidR="007D553D" w:rsidRDefault="007D553D" w:rsidP="007D553D">
      <w:pPr>
        <w:suppressAutoHyphens/>
        <w:spacing w:after="0" w:line="240" w:lineRule="auto"/>
        <w:rPr>
          <w:color w:val="000000"/>
        </w:rPr>
      </w:pPr>
      <w:r w:rsidRPr="007D553D">
        <w:rPr>
          <w:color w:val="000000"/>
        </w:rPr>
        <w:t>Complete this template by replacing the bracketed text with the relevant information.</w:t>
      </w:r>
    </w:p>
    <w:p w14:paraId="144990F4" w14:textId="1F38DD36" w:rsidR="0069577D" w:rsidRDefault="0069577D" w:rsidP="007D553D">
      <w:pPr>
        <w:suppressAutoHyphens/>
        <w:spacing w:after="0" w:line="240" w:lineRule="auto"/>
        <w:rPr>
          <w:b/>
        </w:rPr>
      </w:pPr>
      <w:hyperlink r:id="rId11" w:history="1">
        <w:r w:rsidRPr="001E001F">
          <w:rPr>
            <w:rStyle w:val="Hyperlink"/>
            <w:b/>
          </w:rPr>
          <w:t>https://youtu.be/PMcuivH0FfU</w:t>
        </w:r>
      </w:hyperlink>
    </w:p>
    <w:p w14:paraId="4ABBD676" w14:textId="77777777" w:rsidR="0069577D" w:rsidRPr="007D553D" w:rsidRDefault="0069577D" w:rsidP="007D553D">
      <w:pPr>
        <w:suppressAutoHyphens/>
        <w:spacing w:after="0" w:line="240" w:lineRule="auto"/>
        <w:rPr>
          <w:b/>
        </w:rPr>
      </w:pPr>
    </w:p>
    <w:p w14:paraId="5B0DF8A6"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35AE1259" w14:textId="77777777" w:rsidTr="007D553D">
        <w:trPr>
          <w:trHeight w:val="1373"/>
          <w:tblHeader/>
        </w:trPr>
        <w:tc>
          <w:tcPr>
            <w:tcW w:w="2115" w:type="dxa"/>
            <w:vAlign w:val="center"/>
          </w:tcPr>
          <w:p w14:paraId="4208F210" w14:textId="77777777" w:rsidR="00177915" w:rsidRPr="007D553D" w:rsidRDefault="00BA25B9" w:rsidP="007D553D">
            <w:pPr>
              <w:suppressAutoHyphens/>
              <w:jc w:val="center"/>
              <w:rPr>
                <w:b/>
              </w:rPr>
            </w:pPr>
            <w:r w:rsidRPr="007D553D">
              <w:rPr>
                <w:b/>
              </w:rPr>
              <w:t>Slide Number</w:t>
            </w:r>
          </w:p>
        </w:tc>
        <w:tc>
          <w:tcPr>
            <w:tcW w:w="7455" w:type="dxa"/>
            <w:vAlign w:val="center"/>
          </w:tcPr>
          <w:p w14:paraId="6C3B3005" w14:textId="77777777" w:rsidR="00177915" w:rsidRPr="007D553D" w:rsidRDefault="00BA25B9" w:rsidP="007D553D">
            <w:pPr>
              <w:suppressAutoHyphens/>
              <w:jc w:val="center"/>
              <w:rPr>
                <w:b/>
              </w:rPr>
            </w:pPr>
            <w:r w:rsidRPr="007D553D">
              <w:rPr>
                <w:b/>
              </w:rPr>
              <w:t>Narrative</w:t>
            </w:r>
          </w:p>
        </w:tc>
      </w:tr>
      <w:tr w:rsidR="00177915" w:rsidRPr="007D553D" w14:paraId="1C716D72" w14:textId="77777777" w:rsidTr="007D553D">
        <w:trPr>
          <w:trHeight w:val="1296"/>
        </w:trPr>
        <w:tc>
          <w:tcPr>
            <w:tcW w:w="2115" w:type="dxa"/>
            <w:vAlign w:val="center"/>
          </w:tcPr>
          <w:p w14:paraId="7202B4C6" w14:textId="77777777" w:rsidR="00177915" w:rsidRPr="007D553D" w:rsidRDefault="00BA25B9" w:rsidP="007D553D">
            <w:pPr>
              <w:suppressAutoHyphens/>
              <w:jc w:val="center"/>
              <w:rPr>
                <w:b/>
              </w:rPr>
            </w:pPr>
            <w:r w:rsidRPr="007D553D">
              <w:rPr>
                <w:b/>
              </w:rPr>
              <w:t>1</w:t>
            </w:r>
          </w:p>
        </w:tc>
        <w:tc>
          <w:tcPr>
            <w:tcW w:w="7455" w:type="dxa"/>
          </w:tcPr>
          <w:p w14:paraId="6CDE04F7" w14:textId="2332B668" w:rsidR="00177915" w:rsidRPr="007D553D" w:rsidRDefault="00EC5C90" w:rsidP="007D553D">
            <w:pPr>
              <w:suppressAutoHyphens/>
            </w:pPr>
            <w:r>
              <w:t xml:space="preserve">Hello, my name is Jillian Ortiz and this is my final presentation for </w:t>
            </w:r>
            <w:r w:rsidR="000E5248">
              <w:t xml:space="preserve">Green Pace. </w:t>
            </w:r>
          </w:p>
        </w:tc>
      </w:tr>
      <w:tr w:rsidR="00177915" w:rsidRPr="007D553D" w14:paraId="389ED8C6" w14:textId="77777777" w:rsidTr="007D553D">
        <w:trPr>
          <w:trHeight w:val="1373"/>
        </w:trPr>
        <w:tc>
          <w:tcPr>
            <w:tcW w:w="2115" w:type="dxa"/>
            <w:vAlign w:val="center"/>
          </w:tcPr>
          <w:p w14:paraId="46806FAD" w14:textId="77777777" w:rsidR="00177915" w:rsidRPr="007D553D" w:rsidRDefault="00BA25B9" w:rsidP="007D553D">
            <w:pPr>
              <w:suppressAutoHyphens/>
              <w:jc w:val="center"/>
              <w:rPr>
                <w:b/>
              </w:rPr>
            </w:pPr>
            <w:r w:rsidRPr="007D553D">
              <w:rPr>
                <w:b/>
              </w:rPr>
              <w:t>2</w:t>
            </w:r>
          </w:p>
        </w:tc>
        <w:tc>
          <w:tcPr>
            <w:tcW w:w="7455" w:type="dxa"/>
          </w:tcPr>
          <w:p w14:paraId="484921B4" w14:textId="3DB845EF" w:rsidR="00177915" w:rsidRPr="007D553D" w:rsidRDefault="00A53907" w:rsidP="007D553D">
            <w:pPr>
              <w:suppressAutoHyphens/>
            </w:pPr>
            <w:r>
              <w:t>My policy outlines the security principles</w:t>
            </w:r>
            <w:r w:rsidR="00DA1968">
              <w:t xml:space="preserve"> with the C/C++ coding language. We are going to discuss the three A’s, authorization, authentication, and auditing. </w:t>
            </w:r>
            <w:r w:rsidR="00A82EC0">
              <w:t xml:space="preserve">We’ll </w:t>
            </w:r>
            <w:r w:rsidR="00BD20DE">
              <w:t xml:space="preserve">dive into encryption and </w:t>
            </w:r>
            <w:r w:rsidR="00F94192">
              <w:t xml:space="preserve">explore unit testing as well. These standards will give us a road map to how we apply defense in depth </w:t>
            </w:r>
            <w:r w:rsidR="005411D9">
              <w:t xml:space="preserve">to create a secure system by layering </w:t>
            </w:r>
            <w:r w:rsidR="0045019C">
              <w:t xml:space="preserve">defense across different attack vectors. </w:t>
            </w:r>
            <w:r w:rsidR="00043978">
              <w:t xml:space="preserve"> </w:t>
            </w:r>
          </w:p>
        </w:tc>
      </w:tr>
      <w:tr w:rsidR="00177915" w:rsidRPr="007D553D" w14:paraId="60921BDE" w14:textId="77777777" w:rsidTr="007D553D">
        <w:trPr>
          <w:trHeight w:val="1296"/>
        </w:trPr>
        <w:tc>
          <w:tcPr>
            <w:tcW w:w="2115" w:type="dxa"/>
            <w:vAlign w:val="center"/>
          </w:tcPr>
          <w:p w14:paraId="40EEEA5D" w14:textId="77777777" w:rsidR="00177915" w:rsidRPr="007D553D" w:rsidRDefault="00BA25B9" w:rsidP="007D553D">
            <w:pPr>
              <w:suppressAutoHyphens/>
              <w:jc w:val="center"/>
              <w:rPr>
                <w:b/>
              </w:rPr>
            </w:pPr>
            <w:r w:rsidRPr="007D553D">
              <w:rPr>
                <w:b/>
              </w:rPr>
              <w:t>3</w:t>
            </w:r>
          </w:p>
        </w:tc>
        <w:tc>
          <w:tcPr>
            <w:tcW w:w="7455" w:type="dxa"/>
          </w:tcPr>
          <w:p w14:paraId="28A1C1BC" w14:textId="72042D1B" w:rsidR="00177915" w:rsidRPr="007D553D" w:rsidRDefault="004B35C3" w:rsidP="007D553D">
            <w:pPr>
              <w:suppressAutoHyphens/>
            </w:pPr>
            <w:r>
              <w:t xml:space="preserve">This shows our threat matrix and will help </w:t>
            </w:r>
            <w:r w:rsidR="00E06B1E">
              <w:t>guide us</w:t>
            </w:r>
            <w:r w:rsidR="00073A88">
              <w:t>. </w:t>
            </w:r>
            <w:r w:rsidR="007C0F24">
              <w:t>When designing our secur</w:t>
            </w:r>
            <w:r w:rsidR="00A765F1">
              <w:t>ity</w:t>
            </w:r>
            <w:r w:rsidR="00140124">
              <w:t xml:space="preserve">, we should prioritize standards that fall into the likely and </w:t>
            </w:r>
            <w:r w:rsidR="00E56FD3">
              <w:t>high-priority boxes. Automation tools like Astree</w:t>
            </w:r>
            <w:r w:rsidR="007902FF">
              <w:t xml:space="preserve"> and </w:t>
            </w:r>
            <w:r w:rsidR="008C4974">
              <w:t xml:space="preserve">CPPCheck can be </w:t>
            </w:r>
            <w:r w:rsidR="00C60DE0">
              <w:t>used</w:t>
            </w:r>
            <w:r w:rsidR="008C4974">
              <w:t xml:space="preserve"> to complete static code analysis to help us catch and vulnerabilities</w:t>
            </w:r>
            <w:r w:rsidR="00C60DE0">
              <w:t xml:space="preserve">. </w:t>
            </w:r>
          </w:p>
        </w:tc>
      </w:tr>
      <w:tr w:rsidR="00177915" w:rsidRPr="007D553D" w14:paraId="3E69DF9E" w14:textId="77777777" w:rsidTr="007D553D">
        <w:trPr>
          <w:trHeight w:val="1373"/>
        </w:trPr>
        <w:tc>
          <w:tcPr>
            <w:tcW w:w="2115" w:type="dxa"/>
            <w:vAlign w:val="center"/>
          </w:tcPr>
          <w:p w14:paraId="6043F3EE" w14:textId="77777777" w:rsidR="00177915" w:rsidRPr="007D553D" w:rsidRDefault="00BA25B9" w:rsidP="007D553D">
            <w:pPr>
              <w:suppressAutoHyphens/>
              <w:jc w:val="center"/>
              <w:rPr>
                <w:b/>
              </w:rPr>
            </w:pPr>
            <w:r w:rsidRPr="007D553D">
              <w:rPr>
                <w:b/>
              </w:rPr>
              <w:t>4</w:t>
            </w:r>
          </w:p>
        </w:tc>
        <w:tc>
          <w:tcPr>
            <w:tcW w:w="7455" w:type="dxa"/>
          </w:tcPr>
          <w:p w14:paraId="075C8C60" w14:textId="77777777" w:rsidR="00177915" w:rsidRDefault="00790ACC" w:rsidP="007D553D">
            <w:pPr>
              <w:suppressAutoHyphens/>
            </w:pPr>
            <w:r>
              <w:t>The </w:t>
            </w:r>
            <w:r w:rsidR="00607D9F">
              <w:t xml:space="preserve">table shows the ten secure coding principles on the left and on the right we can see </w:t>
            </w:r>
            <w:r w:rsidR="007A3FB8">
              <w:t xml:space="preserve">the coding standards that apply to the principles. </w:t>
            </w:r>
            <w:r w:rsidR="000C5E49">
              <w:t xml:space="preserve">(read the </w:t>
            </w:r>
            <w:r w:rsidR="00201CE9">
              <w:t>principles).</w:t>
            </w:r>
          </w:p>
          <w:p w14:paraId="29F1DAF6" w14:textId="4C081BE4" w:rsidR="00201CE9" w:rsidRPr="007D553D" w:rsidRDefault="00201CE9" w:rsidP="007D553D">
            <w:pPr>
              <w:suppressAutoHyphens/>
            </w:pPr>
            <w:r>
              <w:t xml:space="preserve">Many of the principles have multiple standards listed </w:t>
            </w:r>
            <w:r w:rsidR="00B92080">
              <w:t xml:space="preserve">and on the next slide, we’ll look more in-depth into those coding standards. </w:t>
            </w:r>
          </w:p>
        </w:tc>
      </w:tr>
      <w:tr w:rsidR="00177915" w:rsidRPr="007D553D" w14:paraId="58F717C1" w14:textId="77777777" w:rsidTr="007D553D">
        <w:trPr>
          <w:trHeight w:val="1296"/>
        </w:trPr>
        <w:tc>
          <w:tcPr>
            <w:tcW w:w="2115" w:type="dxa"/>
            <w:vAlign w:val="center"/>
          </w:tcPr>
          <w:p w14:paraId="7EB4787A" w14:textId="77777777" w:rsidR="00177915" w:rsidRPr="007D553D" w:rsidRDefault="00BA25B9" w:rsidP="007D553D">
            <w:pPr>
              <w:suppressAutoHyphens/>
              <w:jc w:val="center"/>
              <w:rPr>
                <w:b/>
              </w:rPr>
            </w:pPr>
            <w:r w:rsidRPr="007D553D">
              <w:rPr>
                <w:b/>
              </w:rPr>
              <w:t>5</w:t>
            </w:r>
          </w:p>
        </w:tc>
        <w:tc>
          <w:tcPr>
            <w:tcW w:w="7455" w:type="dxa"/>
          </w:tcPr>
          <w:p w14:paraId="6838A68D" w14:textId="77777777" w:rsidR="00177915" w:rsidRDefault="00650D3B" w:rsidP="007D553D">
            <w:pPr>
              <w:suppressAutoHyphens/>
            </w:pPr>
            <w:r>
              <w:t xml:space="preserve">Here we have all ten of our </w:t>
            </w:r>
            <w:r w:rsidR="004477A2">
              <w:t>coding standards listed from the highest p</w:t>
            </w:r>
            <w:r w:rsidR="00E468A6">
              <w:t xml:space="preserve">riority at the top to the </w:t>
            </w:r>
            <w:r w:rsidR="00F460E7">
              <w:t>lowest</w:t>
            </w:r>
            <w:r w:rsidR="00E468A6">
              <w:t xml:space="preserve"> priority at the bottom. This was based o</w:t>
            </w:r>
            <w:r w:rsidR="00F460E7">
              <w:t>n</w:t>
            </w:r>
            <w:r w:rsidR="00E468A6">
              <w:t xml:space="preserve"> </w:t>
            </w:r>
            <w:r w:rsidR="00F460E7">
              <w:t>the</w:t>
            </w:r>
            <w:r w:rsidR="00E468A6">
              <w:t xml:space="preserve"> threat matrix we reviewed earlier along with other </w:t>
            </w:r>
            <w:r w:rsidR="00E37743">
              <w:t xml:space="preserve">factors like remediation costs. </w:t>
            </w:r>
          </w:p>
          <w:p w14:paraId="6C7ED67B" w14:textId="2FF6C9A2" w:rsidR="00F460E7" w:rsidRPr="007D553D" w:rsidRDefault="00852CEA" w:rsidP="007D553D">
            <w:pPr>
              <w:suppressAutoHyphens/>
            </w:pPr>
            <w:r>
              <w:t>(read standards)</w:t>
            </w:r>
          </w:p>
        </w:tc>
      </w:tr>
      <w:tr w:rsidR="00177915" w:rsidRPr="007D553D" w14:paraId="1D6184BF" w14:textId="77777777" w:rsidTr="007D553D">
        <w:trPr>
          <w:trHeight w:val="1373"/>
        </w:trPr>
        <w:tc>
          <w:tcPr>
            <w:tcW w:w="2115" w:type="dxa"/>
            <w:vAlign w:val="center"/>
          </w:tcPr>
          <w:p w14:paraId="1A5736AF" w14:textId="77777777" w:rsidR="00177915" w:rsidRPr="007D553D" w:rsidRDefault="00BA25B9" w:rsidP="007D553D">
            <w:pPr>
              <w:suppressAutoHyphens/>
              <w:jc w:val="center"/>
              <w:rPr>
                <w:b/>
              </w:rPr>
            </w:pPr>
            <w:r w:rsidRPr="007D553D">
              <w:rPr>
                <w:b/>
              </w:rPr>
              <w:t>6</w:t>
            </w:r>
          </w:p>
        </w:tc>
        <w:tc>
          <w:tcPr>
            <w:tcW w:w="7455" w:type="dxa"/>
          </w:tcPr>
          <w:p w14:paraId="48734F21" w14:textId="4082549C" w:rsidR="00DF6389" w:rsidRDefault="000E43DF" w:rsidP="00DF6389">
            <w:pPr>
              <w:suppressAutoHyphens/>
            </w:pPr>
            <w:r>
              <w:t>It's important to think about encryption in all its phases. It’s important to not only encrypt data when it</w:t>
            </w:r>
            <w:r w:rsidR="006205E1">
              <w:t>'</w:t>
            </w:r>
            <w:r>
              <w:t xml:space="preserve">s </w:t>
            </w:r>
            <w:r w:rsidR="000E3C5D">
              <w:t>stored and being accessed or used like we normally think abo</w:t>
            </w:r>
            <w:r w:rsidR="00533AB4">
              <w:t>ut data attacks happening but also encrypt data when it</w:t>
            </w:r>
            <w:r w:rsidR="00553B4A">
              <w:t>'</w:t>
            </w:r>
            <w:r w:rsidR="00533AB4">
              <w:t>s in transit or in flight</w:t>
            </w:r>
            <w:r w:rsidR="006205E1">
              <w:t xml:space="preserve">. </w:t>
            </w:r>
          </w:p>
          <w:p w14:paraId="2CD4BDF7" w14:textId="535B354B" w:rsidR="0096700D" w:rsidRPr="0096700D" w:rsidRDefault="0096700D" w:rsidP="004B6596">
            <w:pPr>
              <w:pStyle w:val="ListParagraph"/>
              <w:numPr>
                <w:ilvl w:val="0"/>
                <w:numId w:val="2"/>
              </w:numPr>
              <w:suppressAutoHyphens/>
            </w:pPr>
            <w:r w:rsidRPr="0096700D">
              <w:t xml:space="preserve">Encryption at rest protects stored data, including hard drives, phones, computers, and cloud assets. </w:t>
            </w:r>
          </w:p>
          <w:p w14:paraId="1955CA94" w14:textId="100020FC" w:rsidR="004B6596" w:rsidRDefault="004B6596" w:rsidP="004B6596">
            <w:pPr>
              <w:pStyle w:val="ListParagraph"/>
              <w:numPr>
                <w:ilvl w:val="0"/>
                <w:numId w:val="2"/>
              </w:numPr>
              <w:suppressAutoHyphens/>
            </w:pPr>
            <w:r w:rsidRPr="004B6596">
              <w:t>Encryption in flight is the process of securing data while it is moving.</w:t>
            </w:r>
            <w:r w:rsidR="00672A41">
              <w:t xml:space="preserve"> </w:t>
            </w:r>
            <w:r w:rsidRPr="004B6596">
              <w:t xml:space="preserve">This </w:t>
            </w:r>
            <w:r w:rsidR="00B652E0">
              <w:t>usually happens</w:t>
            </w:r>
            <w:r w:rsidRPr="004B6596">
              <w:t xml:space="preserve"> between two devices within a network or while the data is transferring outside of a network. Examples of </w:t>
            </w:r>
            <w:r w:rsidR="003655BE">
              <w:t xml:space="preserve">this are </w:t>
            </w:r>
            <w:r w:rsidRPr="004B6596">
              <w:t xml:space="preserve">email encryption, DLP (Data Loss Prevention) solutions, and security features like firewalls and authentication. </w:t>
            </w:r>
          </w:p>
          <w:p w14:paraId="1ED99CCF" w14:textId="2DA58069" w:rsidR="00177915" w:rsidRPr="007D553D" w:rsidRDefault="00640066" w:rsidP="00640066">
            <w:pPr>
              <w:pStyle w:val="ListParagraph"/>
              <w:numPr>
                <w:ilvl w:val="0"/>
                <w:numId w:val="2"/>
              </w:numPr>
              <w:suppressAutoHyphens/>
            </w:pPr>
            <w:r w:rsidRPr="00640066">
              <w:lastRenderedPageBreak/>
              <w:t xml:space="preserve">Encryption in use protects data that is being created, edited, or otherwise in use. To ensure data security, </w:t>
            </w:r>
            <w:r w:rsidR="003035FA">
              <w:t>we have</w:t>
            </w:r>
            <w:r w:rsidRPr="00640066">
              <w:t xml:space="preserve"> to have control and protection measures in place before the data is accessed. </w:t>
            </w:r>
          </w:p>
        </w:tc>
      </w:tr>
      <w:tr w:rsidR="00177915" w:rsidRPr="007D553D" w14:paraId="19E871C4" w14:textId="77777777" w:rsidTr="007D553D">
        <w:trPr>
          <w:trHeight w:val="1296"/>
        </w:trPr>
        <w:tc>
          <w:tcPr>
            <w:tcW w:w="2115" w:type="dxa"/>
            <w:vAlign w:val="center"/>
          </w:tcPr>
          <w:p w14:paraId="412E5B2B" w14:textId="77777777" w:rsidR="00177915" w:rsidRPr="007D553D" w:rsidRDefault="00BA25B9" w:rsidP="007D553D">
            <w:pPr>
              <w:suppressAutoHyphens/>
              <w:jc w:val="center"/>
              <w:rPr>
                <w:b/>
              </w:rPr>
            </w:pPr>
            <w:r w:rsidRPr="007D553D">
              <w:rPr>
                <w:b/>
              </w:rPr>
              <w:lastRenderedPageBreak/>
              <w:t>7</w:t>
            </w:r>
          </w:p>
        </w:tc>
        <w:tc>
          <w:tcPr>
            <w:tcW w:w="7455" w:type="dxa"/>
          </w:tcPr>
          <w:p w14:paraId="397EDD9F" w14:textId="77777777" w:rsidR="00177915" w:rsidRDefault="00A91D6E" w:rsidP="007D553D">
            <w:pPr>
              <w:suppressAutoHyphens/>
            </w:pPr>
            <w:r>
              <w:t>The three A’s:</w:t>
            </w:r>
          </w:p>
          <w:p w14:paraId="122E978C" w14:textId="2D4D676B" w:rsidR="00A91D6E" w:rsidRDefault="008839B7" w:rsidP="008839B7">
            <w:pPr>
              <w:pStyle w:val="ListParagraph"/>
              <w:numPr>
                <w:ilvl w:val="0"/>
                <w:numId w:val="3"/>
              </w:numPr>
              <w:suppressAutoHyphens/>
            </w:pPr>
            <w:r>
              <w:t>Authentication is verifying you are who you say you are. The system makes sure username and passwords match</w:t>
            </w:r>
          </w:p>
          <w:p w14:paraId="28DDBAB4" w14:textId="77777777" w:rsidR="004C2EC9" w:rsidRDefault="004C2EC9" w:rsidP="008839B7">
            <w:pPr>
              <w:pStyle w:val="ListParagraph"/>
              <w:numPr>
                <w:ilvl w:val="0"/>
                <w:numId w:val="3"/>
              </w:numPr>
              <w:suppressAutoHyphens/>
            </w:pPr>
            <w:r>
              <w:t xml:space="preserve">Authorization </w:t>
            </w:r>
            <w:r w:rsidR="003D1EC9">
              <w:t>controls the level of access a user has to the system. This is usually done by role</w:t>
            </w:r>
            <w:r w:rsidR="00460A86">
              <w:t>-</w:t>
            </w:r>
            <w:r w:rsidR="003D1EC9">
              <w:t xml:space="preserve">based access. A good practice here is </w:t>
            </w:r>
            <w:r w:rsidR="00F7692E">
              <w:t xml:space="preserve">to </w:t>
            </w:r>
            <w:r w:rsidR="003D1EC9">
              <w:t xml:space="preserve">apply the principle of least privileges by only giving a user access based on their role to complete </w:t>
            </w:r>
            <w:r w:rsidR="00133832">
              <w:t>role</w:t>
            </w:r>
            <w:r w:rsidR="00460A86">
              <w:t>-</w:t>
            </w:r>
            <w:r w:rsidR="00133832">
              <w:t xml:space="preserve">given tasks. This pairs well with default deny which </w:t>
            </w:r>
            <w:r w:rsidR="00460A86">
              <w:t xml:space="preserve">denies access to all subsystems unless their role requires it. </w:t>
            </w:r>
          </w:p>
          <w:p w14:paraId="2A6C5AE9" w14:textId="2E6BE8A9" w:rsidR="00F7692E" w:rsidRPr="007D553D" w:rsidRDefault="00F7692E" w:rsidP="008839B7">
            <w:pPr>
              <w:pStyle w:val="ListParagraph"/>
              <w:numPr>
                <w:ilvl w:val="0"/>
                <w:numId w:val="3"/>
              </w:numPr>
              <w:suppressAutoHyphens/>
            </w:pPr>
            <w:r>
              <w:t xml:space="preserve">Accounting means </w:t>
            </w:r>
            <w:r w:rsidRPr="00F7692E">
              <w:t xml:space="preserve">keeping track of activities when interacting with a system. </w:t>
            </w:r>
            <w:r w:rsidR="006361FA">
              <w:t xml:space="preserve">So keeping system logs, timestamps, who is accessing what and allows us to </w:t>
            </w:r>
            <w:r w:rsidR="00433169">
              <w:t xml:space="preserve">monitor and investigate if we need to. </w:t>
            </w:r>
          </w:p>
        </w:tc>
      </w:tr>
      <w:tr w:rsidR="00177915" w:rsidRPr="007D553D" w14:paraId="1CB4AF40" w14:textId="77777777" w:rsidTr="007D553D">
        <w:trPr>
          <w:trHeight w:val="1296"/>
        </w:trPr>
        <w:tc>
          <w:tcPr>
            <w:tcW w:w="2115" w:type="dxa"/>
            <w:vAlign w:val="center"/>
          </w:tcPr>
          <w:p w14:paraId="05612CDF" w14:textId="77777777" w:rsidR="00177915" w:rsidRPr="007D553D" w:rsidRDefault="00BA25B9" w:rsidP="007D553D">
            <w:pPr>
              <w:suppressAutoHyphens/>
              <w:jc w:val="center"/>
              <w:rPr>
                <w:b/>
              </w:rPr>
            </w:pPr>
            <w:r w:rsidRPr="007D553D">
              <w:rPr>
                <w:b/>
              </w:rPr>
              <w:t>8</w:t>
            </w:r>
          </w:p>
        </w:tc>
        <w:tc>
          <w:tcPr>
            <w:tcW w:w="7455" w:type="dxa"/>
          </w:tcPr>
          <w:p w14:paraId="7C03111E" w14:textId="168B4131" w:rsidR="00177915" w:rsidRPr="007D553D" w:rsidRDefault="002C064D" w:rsidP="007D553D">
            <w:pPr>
              <w:suppressAutoHyphens/>
            </w:pPr>
            <w:r>
              <w:t xml:space="preserve">Is out of range is a unit test </w:t>
            </w:r>
            <w:r w:rsidR="00A649DF">
              <w:t xml:space="preserve">we ran </w:t>
            </w:r>
            <w:r w:rsidR="001E7AD4">
              <w:t xml:space="preserve">regarding memory protection </w:t>
            </w:r>
            <w:r>
              <w:t xml:space="preserve">that </w:t>
            </w:r>
            <w:r w:rsidR="00A649DF">
              <w:t>ver</w:t>
            </w:r>
            <w:r w:rsidR="001E0FCA">
              <w:t>i</w:t>
            </w:r>
            <w:r w:rsidR="00A649DF">
              <w:t>fies</w:t>
            </w:r>
            <w:r w:rsidR="00A649DF" w:rsidRPr="00A649DF">
              <w:t xml:space="preserve"> the </w:t>
            </w:r>
            <w:r w:rsidR="00A649DF">
              <w:t xml:space="preserve">standard </w:t>
            </w:r>
            <w:r w:rsidR="00A649DF" w:rsidRPr="00A649DF">
              <w:t xml:space="preserve">out_of_range exception is thrown when calling </w:t>
            </w:r>
            <w:r w:rsidR="00A649DF">
              <w:t xml:space="preserve">the </w:t>
            </w:r>
            <w:r w:rsidR="00A649DF" w:rsidRPr="00A649DF">
              <w:t>at</w:t>
            </w:r>
            <w:r w:rsidR="001E0FCA">
              <w:t xml:space="preserve"> function</w:t>
            </w:r>
            <w:r w:rsidR="00A649DF" w:rsidRPr="00A649DF">
              <w:t xml:space="preserve"> with an index </w:t>
            </w:r>
            <w:r w:rsidR="001E0FCA">
              <w:t xml:space="preserve">that is </w:t>
            </w:r>
            <w:r w:rsidR="00A649DF" w:rsidRPr="00A649DF">
              <w:t>out of bounds</w:t>
            </w:r>
            <w:r w:rsidR="001F536A">
              <w:t xml:space="preserve">. This test was successful as you can see and passed. </w:t>
            </w:r>
          </w:p>
        </w:tc>
      </w:tr>
      <w:tr w:rsidR="00177915" w:rsidRPr="007D553D" w14:paraId="16627A85" w14:textId="77777777" w:rsidTr="007D553D">
        <w:trPr>
          <w:trHeight w:val="1296"/>
        </w:trPr>
        <w:tc>
          <w:tcPr>
            <w:tcW w:w="2115" w:type="dxa"/>
            <w:vAlign w:val="center"/>
          </w:tcPr>
          <w:p w14:paraId="5AB3EDC2" w14:textId="77777777" w:rsidR="00177915" w:rsidRPr="007D553D" w:rsidRDefault="00BA25B9" w:rsidP="007D553D">
            <w:pPr>
              <w:suppressAutoHyphens/>
              <w:jc w:val="center"/>
              <w:rPr>
                <w:b/>
              </w:rPr>
            </w:pPr>
            <w:r w:rsidRPr="007D553D">
              <w:rPr>
                <w:b/>
              </w:rPr>
              <w:t>9</w:t>
            </w:r>
          </w:p>
        </w:tc>
        <w:tc>
          <w:tcPr>
            <w:tcW w:w="7455" w:type="dxa"/>
          </w:tcPr>
          <w:p w14:paraId="6C906E95" w14:textId="7DE60BFE" w:rsidR="0098251B" w:rsidRPr="0098251B" w:rsidRDefault="0098251B" w:rsidP="0098251B">
            <w:pPr>
              <w:suppressAutoHyphens/>
            </w:pPr>
            <w:r>
              <w:t>Verify max size verifies</w:t>
            </w:r>
            <w:r w:rsidRPr="0098251B">
              <w:t xml:space="preserve"> that the max size is greater than or equal to the size for x amount of entries</w:t>
            </w:r>
            <w:r>
              <w:t xml:space="preserve">, and was successfully completed. </w:t>
            </w:r>
          </w:p>
          <w:p w14:paraId="43B51E91" w14:textId="7BEF435C" w:rsidR="00177915" w:rsidRPr="007D553D" w:rsidRDefault="00177915" w:rsidP="007D553D">
            <w:pPr>
              <w:suppressAutoHyphens/>
            </w:pPr>
          </w:p>
        </w:tc>
      </w:tr>
      <w:tr w:rsidR="00177915" w:rsidRPr="007D553D" w14:paraId="609CC02D" w14:textId="77777777" w:rsidTr="007D553D">
        <w:trPr>
          <w:trHeight w:val="1296"/>
        </w:trPr>
        <w:tc>
          <w:tcPr>
            <w:tcW w:w="2115" w:type="dxa"/>
            <w:vAlign w:val="center"/>
          </w:tcPr>
          <w:p w14:paraId="5B02EBA0" w14:textId="77777777" w:rsidR="00177915" w:rsidRPr="007D553D" w:rsidRDefault="00BA25B9" w:rsidP="007D553D">
            <w:pPr>
              <w:suppressAutoHyphens/>
              <w:jc w:val="center"/>
              <w:rPr>
                <w:b/>
              </w:rPr>
            </w:pPr>
            <w:r w:rsidRPr="007D553D">
              <w:rPr>
                <w:b/>
              </w:rPr>
              <w:t>10</w:t>
            </w:r>
          </w:p>
        </w:tc>
        <w:tc>
          <w:tcPr>
            <w:tcW w:w="7455" w:type="dxa"/>
          </w:tcPr>
          <w:p w14:paraId="7E5975E4" w14:textId="3C6206F8" w:rsidR="006829D2" w:rsidRPr="006829D2" w:rsidRDefault="006829D2" w:rsidP="006829D2">
            <w:pPr>
              <w:suppressAutoHyphens/>
            </w:pPr>
            <w:r>
              <w:t xml:space="preserve">Does size Decrease is a unit test regarding memory protection that verifies </w:t>
            </w:r>
            <w:r w:rsidRPr="006829D2">
              <w:t>resizing decreases the collection</w:t>
            </w:r>
            <w:r>
              <w:t xml:space="preserve"> when removing from the collection. We can see this test was successful </w:t>
            </w:r>
          </w:p>
          <w:p w14:paraId="1A163284" w14:textId="490CB6AC" w:rsidR="00177915" w:rsidRPr="007D553D" w:rsidRDefault="00177915" w:rsidP="007D553D">
            <w:pPr>
              <w:suppressAutoHyphens/>
            </w:pPr>
          </w:p>
        </w:tc>
      </w:tr>
      <w:tr w:rsidR="00177915" w:rsidRPr="007D553D" w14:paraId="35903F49" w14:textId="77777777" w:rsidTr="007D553D">
        <w:trPr>
          <w:trHeight w:val="1296"/>
        </w:trPr>
        <w:tc>
          <w:tcPr>
            <w:tcW w:w="2115" w:type="dxa"/>
            <w:vAlign w:val="center"/>
          </w:tcPr>
          <w:p w14:paraId="78857076" w14:textId="77777777" w:rsidR="00177915" w:rsidRPr="007D553D" w:rsidRDefault="00BA25B9" w:rsidP="007D553D">
            <w:pPr>
              <w:suppressAutoHyphens/>
              <w:jc w:val="center"/>
              <w:rPr>
                <w:b/>
              </w:rPr>
            </w:pPr>
            <w:r w:rsidRPr="007D553D">
              <w:rPr>
                <w:b/>
              </w:rPr>
              <w:t>11</w:t>
            </w:r>
          </w:p>
        </w:tc>
        <w:tc>
          <w:tcPr>
            <w:tcW w:w="7455" w:type="dxa"/>
          </w:tcPr>
          <w:p w14:paraId="1D8760AA" w14:textId="6F71A93C" w:rsidR="00F27DF4" w:rsidRPr="002A3C96" w:rsidRDefault="002A3C96" w:rsidP="002A3C96">
            <w:pPr>
              <w:suppressAutoHyphens/>
            </w:pPr>
            <w:r>
              <w:t xml:space="preserve">Does </w:t>
            </w:r>
            <w:r w:rsidR="0016035F">
              <w:t>Resize</w:t>
            </w:r>
            <w:r>
              <w:t xml:space="preserve"> Increase is a unit test </w:t>
            </w:r>
            <w:r w:rsidR="0016035F">
              <w:t xml:space="preserve">regarding </w:t>
            </w:r>
            <w:r w:rsidRPr="002A3C96">
              <w:t xml:space="preserve">Memory Protection: </w:t>
            </w:r>
            <w:r w:rsidR="0016035F">
              <w:t>This verifies</w:t>
            </w:r>
            <w:r w:rsidRPr="002A3C96">
              <w:t xml:space="preserve"> resizing increases the collection</w:t>
            </w:r>
            <w:r w:rsidR="00F27DF4">
              <w:t xml:space="preserve"> when adding to it. This test successfully passed as shown</w:t>
            </w:r>
          </w:p>
          <w:p w14:paraId="32385135" w14:textId="27E72474" w:rsidR="00177915" w:rsidRPr="007D553D" w:rsidRDefault="00177915" w:rsidP="007D553D">
            <w:pPr>
              <w:suppressAutoHyphens/>
            </w:pPr>
          </w:p>
        </w:tc>
      </w:tr>
      <w:tr w:rsidR="00177915" w:rsidRPr="007D553D" w14:paraId="2637279C" w14:textId="77777777" w:rsidTr="007D553D">
        <w:trPr>
          <w:trHeight w:val="1296"/>
        </w:trPr>
        <w:tc>
          <w:tcPr>
            <w:tcW w:w="2115" w:type="dxa"/>
            <w:vAlign w:val="center"/>
          </w:tcPr>
          <w:p w14:paraId="79D8B5F9" w14:textId="77777777" w:rsidR="00177915" w:rsidRPr="007D553D" w:rsidRDefault="00BA25B9" w:rsidP="007D553D">
            <w:pPr>
              <w:suppressAutoHyphens/>
              <w:jc w:val="center"/>
              <w:rPr>
                <w:b/>
              </w:rPr>
            </w:pPr>
            <w:r w:rsidRPr="007D553D">
              <w:rPr>
                <w:b/>
              </w:rPr>
              <w:t>12</w:t>
            </w:r>
          </w:p>
        </w:tc>
        <w:tc>
          <w:tcPr>
            <w:tcW w:w="7455" w:type="dxa"/>
          </w:tcPr>
          <w:p w14:paraId="09CA053A" w14:textId="5A9592C5" w:rsidR="00177915" w:rsidRPr="007D553D" w:rsidRDefault="000A56E4" w:rsidP="007D553D">
            <w:pPr>
              <w:suppressAutoHyphens/>
            </w:pPr>
            <w:r w:rsidRPr="000A56E4">
              <w:t xml:space="preserve">This is the DevOps pipeline. DevOps ends up transforming to </w:t>
            </w:r>
            <w:proofErr w:type="spellStart"/>
            <w:r w:rsidRPr="000A56E4">
              <w:t>DevSecOps</w:t>
            </w:r>
            <w:proofErr w:type="spellEnd"/>
            <w:r w:rsidRPr="000A56E4">
              <w:t xml:space="preserve"> by integrating security measures into each step of the DevOps </w:t>
            </w:r>
            <w:r>
              <w:t>pipeline</w:t>
            </w:r>
            <w:r w:rsidRPr="000A56E4">
              <w:t xml:space="preserve">. In the </w:t>
            </w:r>
            <w:r>
              <w:t>beginning</w:t>
            </w:r>
            <w:r w:rsidRPr="000A56E4">
              <w:t xml:space="preserve"> phases, threat modeling and security tool training are added into the “Access and Plan” phase. In both the “Design” and “Build” phases, IDE security concerns are addressed. Automation will use several external tools to check for security vulnerabilities, dependency checks, and policy compliance.</w:t>
            </w:r>
          </w:p>
        </w:tc>
      </w:tr>
      <w:tr w:rsidR="00177915" w:rsidRPr="007D553D" w14:paraId="040861A0" w14:textId="77777777" w:rsidTr="007D553D">
        <w:trPr>
          <w:trHeight w:val="1296"/>
        </w:trPr>
        <w:tc>
          <w:tcPr>
            <w:tcW w:w="2115" w:type="dxa"/>
            <w:vAlign w:val="center"/>
          </w:tcPr>
          <w:p w14:paraId="2CF76596" w14:textId="77777777" w:rsidR="00177915" w:rsidRPr="007D553D" w:rsidRDefault="00BA25B9" w:rsidP="007D553D">
            <w:pPr>
              <w:suppressAutoHyphens/>
              <w:jc w:val="center"/>
              <w:rPr>
                <w:b/>
              </w:rPr>
            </w:pPr>
            <w:r w:rsidRPr="007D553D">
              <w:rPr>
                <w:b/>
              </w:rPr>
              <w:lastRenderedPageBreak/>
              <w:t>13</w:t>
            </w:r>
          </w:p>
        </w:tc>
        <w:tc>
          <w:tcPr>
            <w:tcW w:w="7455" w:type="dxa"/>
          </w:tcPr>
          <w:p w14:paraId="64D3526F" w14:textId="77777777" w:rsidR="00685E54" w:rsidRPr="00685E54" w:rsidRDefault="00685E54" w:rsidP="00685E54">
            <w:pPr>
              <w:numPr>
                <w:ilvl w:val="0"/>
                <w:numId w:val="7"/>
              </w:numPr>
              <w:suppressAutoHyphens/>
            </w:pPr>
            <w:r w:rsidRPr="00685E54">
              <w:t xml:space="preserve">In traditional software development practices, organizations typically add security measures for applications and infrastructure after the testing phase. In contrast, </w:t>
            </w:r>
            <w:proofErr w:type="spellStart"/>
            <w:r w:rsidRPr="00685E54">
              <w:t>DevSecOps</w:t>
            </w:r>
            <w:proofErr w:type="spellEnd"/>
            <w:r w:rsidRPr="00685E54">
              <w:t xml:space="preserve"> integrates security into the DevOps pipeline from the very beginning. This means that security is considered and implemented simultaneously as the code is written and the application is developed.</w:t>
            </w:r>
          </w:p>
          <w:p w14:paraId="1A0E59B9" w14:textId="77777777" w:rsidR="00685E54" w:rsidRPr="00685E54" w:rsidRDefault="00685E54" w:rsidP="00685E54">
            <w:pPr>
              <w:numPr>
                <w:ilvl w:val="1"/>
                <w:numId w:val="7"/>
              </w:numPr>
              <w:suppressAutoHyphens/>
            </w:pPr>
            <w:r w:rsidRPr="00685E54">
              <w:t>CPPCheck is a static analysis tool used to check for runtime errors</w:t>
            </w:r>
          </w:p>
          <w:p w14:paraId="2A010422" w14:textId="7DF77012" w:rsidR="00177915" w:rsidRPr="007D553D" w:rsidRDefault="00685E54" w:rsidP="007D553D">
            <w:pPr>
              <w:numPr>
                <w:ilvl w:val="1"/>
                <w:numId w:val="7"/>
              </w:numPr>
              <w:suppressAutoHyphens/>
            </w:pPr>
            <w:r w:rsidRPr="00685E54">
              <w:t>Google Test automated unit tests based on user</w:t>
            </w:r>
            <w:r>
              <w:t>-</w:t>
            </w:r>
            <w:r w:rsidRPr="00685E54">
              <w:t>defined assertions</w:t>
            </w:r>
          </w:p>
        </w:tc>
      </w:tr>
      <w:tr w:rsidR="00177915" w:rsidRPr="007D553D" w14:paraId="37616630" w14:textId="77777777" w:rsidTr="007D553D">
        <w:trPr>
          <w:trHeight w:val="1296"/>
        </w:trPr>
        <w:tc>
          <w:tcPr>
            <w:tcW w:w="2115" w:type="dxa"/>
            <w:vAlign w:val="center"/>
          </w:tcPr>
          <w:p w14:paraId="5095DF5C" w14:textId="77777777" w:rsidR="00177915" w:rsidRPr="007D553D" w:rsidRDefault="00BA25B9" w:rsidP="007D553D">
            <w:pPr>
              <w:suppressAutoHyphens/>
              <w:jc w:val="center"/>
              <w:rPr>
                <w:b/>
              </w:rPr>
            </w:pPr>
            <w:r w:rsidRPr="007D553D">
              <w:rPr>
                <w:b/>
              </w:rPr>
              <w:t>14</w:t>
            </w:r>
          </w:p>
        </w:tc>
        <w:tc>
          <w:tcPr>
            <w:tcW w:w="7455" w:type="dxa"/>
          </w:tcPr>
          <w:p w14:paraId="0BEA4586" w14:textId="77777777" w:rsidR="00E2782D" w:rsidRPr="00E2782D" w:rsidRDefault="00E2782D" w:rsidP="00E2782D">
            <w:pPr>
              <w:numPr>
                <w:ilvl w:val="0"/>
                <w:numId w:val="4"/>
              </w:numPr>
              <w:suppressAutoHyphens/>
            </w:pPr>
            <w:r w:rsidRPr="00E2782D">
              <w:t xml:space="preserve">When encountering a security threat we can either wait, or act immediately. This is usually decided based on key factors based on threat severity, remediation costs, and manpower or labor needed. </w:t>
            </w:r>
          </w:p>
          <w:p w14:paraId="3579E78B" w14:textId="77777777" w:rsidR="00E2782D" w:rsidRPr="00E2782D" w:rsidRDefault="00E2782D" w:rsidP="00E2782D">
            <w:pPr>
              <w:numPr>
                <w:ilvl w:val="0"/>
                <w:numId w:val="4"/>
              </w:numPr>
              <w:suppressAutoHyphens/>
            </w:pPr>
            <w:r w:rsidRPr="00E2782D">
              <w:t xml:space="preserve">Immediate remedies usually mean containment by either shutting down the affected systems or subsystems, or stopping any unauthorized activity, removing all corrupted/compromised data, updating or resetting user credentials,, and continual monitoring of system entry/exit points. </w:t>
            </w:r>
          </w:p>
          <w:p w14:paraId="5D590F85" w14:textId="77777777" w:rsidR="0004404E" w:rsidRPr="0004404E" w:rsidRDefault="0004404E" w:rsidP="0004404E">
            <w:pPr>
              <w:suppressAutoHyphens/>
            </w:pPr>
            <w:r w:rsidRPr="0004404E">
              <w:rPr>
                <w:b/>
                <w:bCs/>
              </w:rPr>
              <w:t>Risks of delayed reaction:</w:t>
            </w:r>
          </w:p>
          <w:p w14:paraId="3CB53EE7" w14:textId="77777777" w:rsidR="0004404E" w:rsidRPr="0004404E" w:rsidRDefault="0004404E" w:rsidP="0004404E">
            <w:pPr>
              <w:numPr>
                <w:ilvl w:val="0"/>
                <w:numId w:val="5"/>
              </w:numPr>
              <w:suppressAutoHyphens/>
            </w:pPr>
            <w:r w:rsidRPr="0004404E">
              <w:t>Open for more attacks</w:t>
            </w:r>
          </w:p>
          <w:p w14:paraId="103AF8BD" w14:textId="77777777" w:rsidR="0004404E" w:rsidRPr="0004404E" w:rsidRDefault="0004404E" w:rsidP="0004404E">
            <w:pPr>
              <w:numPr>
                <w:ilvl w:val="0"/>
                <w:numId w:val="5"/>
              </w:numPr>
              <w:suppressAutoHyphens/>
            </w:pPr>
            <w:r w:rsidRPr="0004404E">
              <w:t>Further data loss</w:t>
            </w:r>
          </w:p>
          <w:p w14:paraId="416535D0" w14:textId="77777777" w:rsidR="0004404E" w:rsidRPr="0004404E" w:rsidRDefault="0004404E" w:rsidP="0004404E">
            <w:pPr>
              <w:numPr>
                <w:ilvl w:val="0"/>
                <w:numId w:val="5"/>
              </w:numPr>
              <w:suppressAutoHyphens/>
            </w:pPr>
            <w:r w:rsidRPr="0004404E">
              <w:t>Harming reputation</w:t>
            </w:r>
          </w:p>
          <w:p w14:paraId="62CE4D85" w14:textId="77777777" w:rsidR="0004404E" w:rsidRPr="0004404E" w:rsidRDefault="0004404E" w:rsidP="0004404E">
            <w:pPr>
              <w:numPr>
                <w:ilvl w:val="0"/>
                <w:numId w:val="5"/>
              </w:numPr>
              <w:suppressAutoHyphens/>
            </w:pPr>
            <w:r w:rsidRPr="0004404E">
              <w:t>Losing customer’s trust and business</w:t>
            </w:r>
          </w:p>
          <w:p w14:paraId="43E802F9" w14:textId="77777777" w:rsidR="00CD6A3A" w:rsidRPr="00CD6A3A" w:rsidRDefault="00CD6A3A" w:rsidP="00CD6A3A">
            <w:pPr>
              <w:suppressAutoHyphens/>
            </w:pPr>
            <w:r w:rsidRPr="00CD6A3A">
              <w:rPr>
                <w:b/>
                <w:bCs/>
              </w:rPr>
              <w:t>Benefits of immediate action:</w:t>
            </w:r>
          </w:p>
          <w:p w14:paraId="36C6E1D3" w14:textId="77777777" w:rsidR="00CD6A3A" w:rsidRPr="00CD6A3A" w:rsidRDefault="00CD6A3A" w:rsidP="00CD6A3A">
            <w:pPr>
              <w:numPr>
                <w:ilvl w:val="0"/>
                <w:numId w:val="6"/>
              </w:numPr>
              <w:suppressAutoHyphens/>
            </w:pPr>
            <w:r w:rsidRPr="00CD6A3A">
              <w:t>Mitigating widespread damage</w:t>
            </w:r>
          </w:p>
          <w:p w14:paraId="06D22D8E" w14:textId="77777777" w:rsidR="00CD6A3A" w:rsidRPr="00CD6A3A" w:rsidRDefault="00CD6A3A" w:rsidP="00CD6A3A">
            <w:pPr>
              <w:numPr>
                <w:ilvl w:val="0"/>
                <w:numId w:val="6"/>
              </w:numPr>
              <w:suppressAutoHyphens/>
            </w:pPr>
            <w:r w:rsidRPr="00CD6A3A">
              <w:t>Preventing future threats</w:t>
            </w:r>
          </w:p>
          <w:p w14:paraId="482A4227" w14:textId="77777777" w:rsidR="00CD6A3A" w:rsidRPr="00CD6A3A" w:rsidRDefault="00CD6A3A" w:rsidP="00CD6A3A">
            <w:pPr>
              <w:numPr>
                <w:ilvl w:val="0"/>
                <w:numId w:val="6"/>
              </w:numPr>
              <w:suppressAutoHyphens/>
            </w:pPr>
            <w:r w:rsidRPr="00CD6A3A">
              <w:t>Maintaining consistent performance</w:t>
            </w:r>
          </w:p>
          <w:p w14:paraId="20A6BB05" w14:textId="5084AFC1" w:rsidR="00177915" w:rsidRPr="007D553D" w:rsidRDefault="00CD6A3A" w:rsidP="007D553D">
            <w:pPr>
              <w:numPr>
                <w:ilvl w:val="0"/>
                <w:numId w:val="6"/>
              </w:numPr>
              <w:suppressAutoHyphens/>
            </w:pPr>
            <w:r w:rsidRPr="00CD6A3A">
              <w:t>Delivering quality customer service.</w:t>
            </w:r>
          </w:p>
        </w:tc>
      </w:tr>
      <w:tr w:rsidR="00454532" w:rsidRPr="007D553D" w14:paraId="3AB4A8F3" w14:textId="77777777" w:rsidTr="007D553D">
        <w:trPr>
          <w:trHeight w:val="1296"/>
        </w:trPr>
        <w:tc>
          <w:tcPr>
            <w:tcW w:w="2115" w:type="dxa"/>
            <w:vAlign w:val="center"/>
          </w:tcPr>
          <w:p w14:paraId="7CE74025" w14:textId="37B1A24C" w:rsidR="00454532" w:rsidRPr="007D553D" w:rsidRDefault="00454532" w:rsidP="007D553D">
            <w:pPr>
              <w:suppressAutoHyphens/>
              <w:jc w:val="center"/>
              <w:rPr>
                <w:b/>
              </w:rPr>
            </w:pPr>
            <w:r>
              <w:rPr>
                <w:b/>
              </w:rPr>
              <w:t>15</w:t>
            </w:r>
          </w:p>
        </w:tc>
        <w:tc>
          <w:tcPr>
            <w:tcW w:w="7455" w:type="dxa"/>
          </w:tcPr>
          <w:p w14:paraId="4E94BA1C" w14:textId="00F01332" w:rsidR="00454532" w:rsidRPr="00E2782D" w:rsidRDefault="008F78CD" w:rsidP="008F78CD">
            <w:pPr>
              <w:suppressAutoHyphens/>
              <w:ind w:left="360"/>
            </w:pPr>
            <w:r w:rsidRPr="008F78CD">
              <w:t>Encryption should be everywhere! Unprotected and unencrypted data is too easy to steal. It is like leaving your wallet unattended in a room full of thieves. Lack of encryption is huge mistake made by companies that often ends up costing them in the long run. Secure coding is not a one and done practice, however an ongoing practice of all systems because the threats of today are not always the threats of tomorrow. The cost of protection pales in comparison to the risk of exploitation</w:t>
            </w:r>
          </w:p>
        </w:tc>
      </w:tr>
      <w:tr w:rsidR="00454532" w:rsidRPr="007D553D" w14:paraId="743C17D3" w14:textId="77777777" w:rsidTr="007D553D">
        <w:trPr>
          <w:trHeight w:val="1296"/>
        </w:trPr>
        <w:tc>
          <w:tcPr>
            <w:tcW w:w="2115" w:type="dxa"/>
            <w:vAlign w:val="center"/>
          </w:tcPr>
          <w:p w14:paraId="585FFC3C" w14:textId="08B3A0C3" w:rsidR="00454532" w:rsidRDefault="00454532" w:rsidP="007D553D">
            <w:pPr>
              <w:suppressAutoHyphens/>
              <w:jc w:val="center"/>
              <w:rPr>
                <w:b/>
              </w:rPr>
            </w:pPr>
            <w:r>
              <w:rPr>
                <w:b/>
              </w:rPr>
              <w:t>16</w:t>
            </w:r>
          </w:p>
        </w:tc>
        <w:tc>
          <w:tcPr>
            <w:tcW w:w="7455" w:type="dxa"/>
          </w:tcPr>
          <w:p w14:paraId="755C6282" w14:textId="3B3F90D4" w:rsidR="00454532" w:rsidRPr="00E2782D" w:rsidRDefault="0095281C" w:rsidP="0095281C">
            <w:pPr>
              <w:suppressAutoHyphens/>
              <w:ind w:left="360"/>
            </w:pPr>
            <w:r w:rsidRPr="0095281C">
              <w:t xml:space="preserve">Taking the extra steps from the start, implementing Defense in Depth, and incorporating security testing into everyday practice will allow DevOps to be transformed into </w:t>
            </w:r>
            <w:proofErr w:type="spellStart"/>
            <w:r w:rsidRPr="0095281C">
              <w:t>DevSecOps</w:t>
            </w:r>
            <w:proofErr w:type="spellEnd"/>
            <w:r w:rsidRPr="0095281C">
              <w:t xml:space="preserve"> here at Green Pace. Adopting all standards to improve the security of systems and applications, is a must.</w:t>
            </w:r>
          </w:p>
        </w:tc>
      </w:tr>
      <w:tr w:rsidR="00454532" w:rsidRPr="007D553D" w14:paraId="3E603A75" w14:textId="77777777" w:rsidTr="007D553D">
        <w:trPr>
          <w:trHeight w:val="1296"/>
        </w:trPr>
        <w:tc>
          <w:tcPr>
            <w:tcW w:w="2115" w:type="dxa"/>
            <w:vAlign w:val="center"/>
          </w:tcPr>
          <w:p w14:paraId="52C8E7A6" w14:textId="0797EDAB" w:rsidR="00454532" w:rsidRDefault="00454532" w:rsidP="007D553D">
            <w:pPr>
              <w:suppressAutoHyphens/>
              <w:jc w:val="center"/>
              <w:rPr>
                <w:b/>
              </w:rPr>
            </w:pPr>
            <w:r>
              <w:rPr>
                <w:b/>
              </w:rPr>
              <w:lastRenderedPageBreak/>
              <w:t>17</w:t>
            </w:r>
          </w:p>
        </w:tc>
        <w:tc>
          <w:tcPr>
            <w:tcW w:w="7455" w:type="dxa"/>
          </w:tcPr>
          <w:p w14:paraId="006BB089" w14:textId="3B97E11D" w:rsidR="00454532" w:rsidRPr="00E2782D" w:rsidRDefault="00454532" w:rsidP="00454532">
            <w:pPr>
              <w:suppressAutoHyphens/>
            </w:pPr>
            <w:r>
              <w:t>I’d like to thank all the</w:t>
            </w:r>
            <w:r w:rsidR="00333F9D">
              <w:t xml:space="preserve"> resources who contributed to the </w:t>
            </w:r>
            <w:r w:rsidR="00D40BFA">
              <w:t xml:space="preserve">development of this project. </w:t>
            </w:r>
          </w:p>
        </w:tc>
      </w:tr>
    </w:tbl>
    <w:p w14:paraId="2E9A2232" w14:textId="77777777" w:rsidR="00177915" w:rsidRDefault="00177915" w:rsidP="00CD6A3A">
      <w:pPr>
        <w:suppressAutoHyphens/>
        <w:spacing w:after="0" w:line="240" w:lineRule="auto"/>
        <w:rPr>
          <w:b/>
        </w:rPr>
      </w:pPr>
    </w:p>
    <w:p w14:paraId="38FE179F" w14:textId="77777777" w:rsidR="00CD6A3A" w:rsidRPr="007D553D" w:rsidRDefault="00CD6A3A" w:rsidP="00CD6A3A">
      <w:pPr>
        <w:suppressAutoHyphens/>
        <w:spacing w:after="0" w:line="240" w:lineRule="auto"/>
        <w:rPr>
          <w:b/>
        </w:rPr>
      </w:pPr>
    </w:p>
    <w:sectPr w:rsidR="00CD6A3A" w:rsidRPr="007D553D">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2C44D0" w14:textId="77777777" w:rsidR="00DE2A2A" w:rsidRDefault="00DE2A2A" w:rsidP="007D553D">
      <w:pPr>
        <w:spacing w:after="0" w:line="240" w:lineRule="auto"/>
      </w:pPr>
      <w:r>
        <w:separator/>
      </w:r>
    </w:p>
  </w:endnote>
  <w:endnote w:type="continuationSeparator" w:id="0">
    <w:p w14:paraId="73CE4FA3" w14:textId="77777777" w:rsidR="00DE2A2A" w:rsidRDefault="00DE2A2A"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089952" w14:textId="77777777" w:rsidR="00DE2A2A" w:rsidRDefault="00DE2A2A" w:rsidP="007D553D">
      <w:pPr>
        <w:spacing w:after="0" w:line="240" w:lineRule="auto"/>
      </w:pPr>
      <w:r>
        <w:separator/>
      </w:r>
    </w:p>
  </w:footnote>
  <w:footnote w:type="continuationSeparator" w:id="0">
    <w:p w14:paraId="17A0F080" w14:textId="77777777" w:rsidR="00DE2A2A" w:rsidRDefault="00DE2A2A"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C6DC4" w14:textId="160ED5CB" w:rsidR="007D553D" w:rsidRDefault="003463DD" w:rsidP="007D553D">
    <w:pPr>
      <w:pStyle w:val="Header"/>
      <w:suppressAutoHyphens/>
      <w:spacing w:after="200"/>
      <w:jc w:val="center"/>
    </w:pPr>
    <w:r w:rsidRPr="00085B81">
      <w:rPr>
        <w:noProof/>
      </w:rPr>
      <w:drawing>
        <wp:inline distT="0" distB="0" distL="0" distR="0" wp14:anchorId="522C8B89" wp14:editId="11F1E8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9F6DE3"/>
    <w:multiLevelType w:val="hybridMultilevel"/>
    <w:tmpl w:val="EB720410"/>
    <w:lvl w:ilvl="0" w:tplc="5AF27DDC">
      <w:start w:val="1"/>
      <w:numFmt w:val="bullet"/>
      <w:lvlText w:val="•"/>
      <w:lvlJc w:val="left"/>
      <w:pPr>
        <w:tabs>
          <w:tab w:val="num" w:pos="720"/>
        </w:tabs>
        <w:ind w:left="720" w:hanging="360"/>
      </w:pPr>
      <w:rPr>
        <w:rFonts w:ascii="Arial" w:hAnsi="Arial" w:hint="default"/>
      </w:rPr>
    </w:lvl>
    <w:lvl w:ilvl="1" w:tplc="FBB86DBE" w:tentative="1">
      <w:start w:val="1"/>
      <w:numFmt w:val="bullet"/>
      <w:lvlText w:val="•"/>
      <w:lvlJc w:val="left"/>
      <w:pPr>
        <w:tabs>
          <w:tab w:val="num" w:pos="1440"/>
        </w:tabs>
        <w:ind w:left="1440" w:hanging="360"/>
      </w:pPr>
      <w:rPr>
        <w:rFonts w:ascii="Arial" w:hAnsi="Arial" w:hint="default"/>
      </w:rPr>
    </w:lvl>
    <w:lvl w:ilvl="2" w:tplc="93A225B6" w:tentative="1">
      <w:start w:val="1"/>
      <w:numFmt w:val="bullet"/>
      <w:lvlText w:val="•"/>
      <w:lvlJc w:val="left"/>
      <w:pPr>
        <w:tabs>
          <w:tab w:val="num" w:pos="2160"/>
        </w:tabs>
        <w:ind w:left="2160" w:hanging="360"/>
      </w:pPr>
      <w:rPr>
        <w:rFonts w:ascii="Arial" w:hAnsi="Arial" w:hint="default"/>
      </w:rPr>
    </w:lvl>
    <w:lvl w:ilvl="3" w:tplc="0B0C43C2" w:tentative="1">
      <w:start w:val="1"/>
      <w:numFmt w:val="bullet"/>
      <w:lvlText w:val="•"/>
      <w:lvlJc w:val="left"/>
      <w:pPr>
        <w:tabs>
          <w:tab w:val="num" w:pos="2880"/>
        </w:tabs>
        <w:ind w:left="2880" w:hanging="360"/>
      </w:pPr>
      <w:rPr>
        <w:rFonts w:ascii="Arial" w:hAnsi="Arial" w:hint="default"/>
      </w:rPr>
    </w:lvl>
    <w:lvl w:ilvl="4" w:tplc="EDEC1A7A" w:tentative="1">
      <w:start w:val="1"/>
      <w:numFmt w:val="bullet"/>
      <w:lvlText w:val="•"/>
      <w:lvlJc w:val="left"/>
      <w:pPr>
        <w:tabs>
          <w:tab w:val="num" w:pos="3600"/>
        </w:tabs>
        <w:ind w:left="3600" w:hanging="360"/>
      </w:pPr>
      <w:rPr>
        <w:rFonts w:ascii="Arial" w:hAnsi="Arial" w:hint="default"/>
      </w:rPr>
    </w:lvl>
    <w:lvl w:ilvl="5" w:tplc="0C7419CC" w:tentative="1">
      <w:start w:val="1"/>
      <w:numFmt w:val="bullet"/>
      <w:lvlText w:val="•"/>
      <w:lvlJc w:val="left"/>
      <w:pPr>
        <w:tabs>
          <w:tab w:val="num" w:pos="4320"/>
        </w:tabs>
        <w:ind w:left="4320" w:hanging="360"/>
      </w:pPr>
      <w:rPr>
        <w:rFonts w:ascii="Arial" w:hAnsi="Arial" w:hint="default"/>
      </w:rPr>
    </w:lvl>
    <w:lvl w:ilvl="6" w:tplc="22021C8E" w:tentative="1">
      <w:start w:val="1"/>
      <w:numFmt w:val="bullet"/>
      <w:lvlText w:val="•"/>
      <w:lvlJc w:val="left"/>
      <w:pPr>
        <w:tabs>
          <w:tab w:val="num" w:pos="5040"/>
        </w:tabs>
        <w:ind w:left="5040" w:hanging="360"/>
      </w:pPr>
      <w:rPr>
        <w:rFonts w:ascii="Arial" w:hAnsi="Arial" w:hint="default"/>
      </w:rPr>
    </w:lvl>
    <w:lvl w:ilvl="7" w:tplc="E82A4710" w:tentative="1">
      <w:start w:val="1"/>
      <w:numFmt w:val="bullet"/>
      <w:lvlText w:val="•"/>
      <w:lvlJc w:val="left"/>
      <w:pPr>
        <w:tabs>
          <w:tab w:val="num" w:pos="5760"/>
        </w:tabs>
        <w:ind w:left="5760" w:hanging="360"/>
      </w:pPr>
      <w:rPr>
        <w:rFonts w:ascii="Arial" w:hAnsi="Arial" w:hint="default"/>
      </w:rPr>
    </w:lvl>
    <w:lvl w:ilvl="8" w:tplc="8D509AF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0C47FE2"/>
    <w:multiLevelType w:val="hybridMultilevel"/>
    <w:tmpl w:val="9B7A30D4"/>
    <w:lvl w:ilvl="0" w:tplc="B54EEAE8">
      <w:start w:val="1"/>
      <w:numFmt w:val="bullet"/>
      <w:lvlText w:val="•"/>
      <w:lvlJc w:val="left"/>
      <w:pPr>
        <w:tabs>
          <w:tab w:val="num" w:pos="720"/>
        </w:tabs>
        <w:ind w:left="720" w:hanging="360"/>
      </w:pPr>
      <w:rPr>
        <w:rFonts w:ascii="Arial" w:hAnsi="Arial" w:hint="default"/>
      </w:rPr>
    </w:lvl>
    <w:lvl w:ilvl="1" w:tplc="5606B28E" w:tentative="1">
      <w:start w:val="1"/>
      <w:numFmt w:val="bullet"/>
      <w:lvlText w:val="•"/>
      <w:lvlJc w:val="left"/>
      <w:pPr>
        <w:tabs>
          <w:tab w:val="num" w:pos="1440"/>
        </w:tabs>
        <w:ind w:left="1440" w:hanging="360"/>
      </w:pPr>
      <w:rPr>
        <w:rFonts w:ascii="Arial" w:hAnsi="Arial" w:hint="default"/>
      </w:rPr>
    </w:lvl>
    <w:lvl w:ilvl="2" w:tplc="9586C1C4" w:tentative="1">
      <w:start w:val="1"/>
      <w:numFmt w:val="bullet"/>
      <w:lvlText w:val="•"/>
      <w:lvlJc w:val="left"/>
      <w:pPr>
        <w:tabs>
          <w:tab w:val="num" w:pos="2160"/>
        </w:tabs>
        <w:ind w:left="2160" w:hanging="360"/>
      </w:pPr>
      <w:rPr>
        <w:rFonts w:ascii="Arial" w:hAnsi="Arial" w:hint="default"/>
      </w:rPr>
    </w:lvl>
    <w:lvl w:ilvl="3" w:tplc="2818762A" w:tentative="1">
      <w:start w:val="1"/>
      <w:numFmt w:val="bullet"/>
      <w:lvlText w:val="•"/>
      <w:lvlJc w:val="left"/>
      <w:pPr>
        <w:tabs>
          <w:tab w:val="num" w:pos="2880"/>
        </w:tabs>
        <w:ind w:left="2880" w:hanging="360"/>
      </w:pPr>
      <w:rPr>
        <w:rFonts w:ascii="Arial" w:hAnsi="Arial" w:hint="default"/>
      </w:rPr>
    </w:lvl>
    <w:lvl w:ilvl="4" w:tplc="CEB2FEF6" w:tentative="1">
      <w:start w:val="1"/>
      <w:numFmt w:val="bullet"/>
      <w:lvlText w:val="•"/>
      <w:lvlJc w:val="left"/>
      <w:pPr>
        <w:tabs>
          <w:tab w:val="num" w:pos="3600"/>
        </w:tabs>
        <w:ind w:left="3600" w:hanging="360"/>
      </w:pPr>
      <w:rPr>
        <w:rFonts w:ascii="Arial" w:hAnsi="Arial" w:hint="default"/>
      </w:rPr>
    </w:lvl>
    <w:lvl w:ilvl="5" w:tplc="A6243B46" w:tentative="1">
      <w:start w:val="1"/>
      <w:numFmt w:val="bullet"/>
      <w:lvlText w:val="•"/>
      <w:lvlJc w:val="left"/>
      <w:pPr>
        <w:tabs>
          <w:tab w:val="num" w:pos="4320"/>
        </w:tabs>
        <w:ind w:left="4320" w:hanging="360"/>
      </w:pPr>
      <w:rPr>
        <w:rFonts w:ascii="Arial" w:hAnsi="Arial" w:hint="default"/>
      </w:rPr>
    </w:lvl>
    <w:lvl w:ilvl="6" w:tplc="5A00169C" w:tentative="1">
      <w:start w:val="1"/>
      <w:numFmt w:val="bullet"/>
      <w:lvlText w:val="•"/>
      <w:lvlJc w:val="left"/>
      <w:pPr>
        <w:tabs>
          <w:tab w:val="num" w:pos="5040"/>
        </w:tabs>
        <w:ind w:left="5040" w:hanging="360"/>
      </w:pPr>
      <w:rPr>
        <w:rFonts w:ascii="Arial" w:hAnsi="Arial" w:hint="default"/>
      </w:rPr>
    </w:lvl>
    <w:lvl w:ilvl="7" w:tplc="C4B4D188" w:tentative="1">
      <w:start w:val="1"/>
      <w:numFmt w:val="bullet"/>
      <w:lvlText w:val="•"/>
      <w:lvlJc w:val="left"/>
      <w:pPr>
        <w:tabs>
          <w:tab w:val="num" w:pos="5760"/>
        </w:tabs>
        <w:ind w:left="5760" w:hanging="360"/>
      </w:pPr>
      <w:rPr>
        <w:rFonts w:ascii="Arial" w:hAnsi="Arial" w:hint="default"/>
      </w:rPr>
    </w:lvl>
    <w:lvl w:ilvl="8" w:tplc="F9F6149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BA84AE4"/>
    <w:multiLevelType w:val="hybridMultilevel"/>
    <w:tmpl w:val="C2A0E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D052F3"/>
    <w:multiLevelType w:val="hybridMultilevel"/>
    <w:tmpl w:val="0576ECA8"/>
    <w:lvl w:ilvl="0" w:tplc="89667E16">
      <w:start w:val="1"/>
      <w:numFmt w:val="bullet"/>
      <w:lvlText w:val="•"/>
      <w:lvlJc w:val="left"/>
      <w:pPr>
        <w:tabs>
          <w:tab w:val="num" w:pos="720"/>
        </w:tabs>
        <w:ind w:left="720" w:hanging="360"/>
      </w:pPr>
      <w:rPr>
        <w:rFonts w:ascii="Arial" w:hAnsi="Arial" w:hint="default"/>
      </w:rPr>
    </w:lvl>
    <w:lvl w:ilvl="1" w:tplc="71403502">
      <w:start w:val="1"/>
      <w:numFmt w:val="bullet"/>
      <w:lvlText w:val="•"/>
      <w:lvlJc w:val="left"/>
      <w:pPr>
        <w:tabs>
          <w:tab w:val="num" w:pos="1440"/>
        </w:tabs>
        <w:ind w:left="1440" w:hanging="360"/>
      </w:pPr>
      <w:rPr>
        <w:rFonts w:ascii="Arial" w:hAnsi="Arial" w:hint="default"/>
      </w:rPr>
    </w:lvl>
    <w:lvl w:ilvl="2" w:tplc="E2E85E56" w:tentative="1">
      <w:start w:val="1"/>
      <w:numFmt w:val="bullet"/>
      <w:lvlText w:val="•"/>
      <w:lvlJc w:val="left"/>
      <w:pPr>
        <w:tabs>
          <w:tab w:val="num" w:pos="2160"/>
        </w:tabs>
        <w:ind w:left="2160" w:hanging="360"/>
      </w:pPr>
      <w:rPr>
        <w:rFonts w:ascii="Arial" w:hAnsi="Arial" w:hint="default"/>
      </w:rPr>
    </w:lvl>
    <w:lvl w:ilvl="3" w:tplc="91084FD6" w:tentative="1">
      <w:start w:val="1"/>
      <w:numFmt w:val="bullet"/>
      <w:lvlText w:val="•"/>
      <w:lvlJc w:val="left"/>
      <w:pPr>
        <w:tabs>
          <w:tab w:val="num" w:pos="2880"/>
        </w:tabs>
        <w:ind w:left="2880" w:hanging="360"/>
      </w:pPr>
      <w:rPr>
        <w:rFonts w:ascii="Arial" w:hAnsi="Arial" w:hint="default"/>
      </w:rPr>
    </w:lvl>
    <w:lvl w:ilvl="4" w:tplc="4BC63BE0" w:tentative="1">
      <w:start w:val="1"/>
      <w:numFmt w:val="bullet"/>
      <w:lvlText w:val="•"/>
      <w:lvlJc w:val="left"/>
      <w:pPr>
        <w:tabs>
          <w:tab w:val="num" w:pos="3600"/>
        </w:tabs>
        <w:ind w:left="3600" w:hanging="360"/>
      </w:pPr>
      <w:rPr>
        <w:rFonts w:ascii="Arial" w:hAnsi="Arial" w:hint="default"/>
      </w:rPr>
    </w:lvl>
    <w:lvl w:ilvl="5" w:tplc="7D5218C8" w:tentative="1">
      <w:start w:val="1"/>
      <w:numFmt w:val="bullet"/>
      <w:lvlText w:val="•"/>
      <w:lvlJc w:val="left"/>
      <w:pPr>
        <w:tabs>
          <w:tab w:val="num" w:pos="4320"/>
        </w:tabs>
        <w:ind w:left="4320" w:hanging="360"/>
      </w:pPr>
      <w:rPr>
        <w:rFonts w:ascii="Arial" w:hAnsi="Arial" w:hint="default"/>
      </w:rPr>
    </w:lvl>
    <w:lvl w:ilvl="6" w:tplc="0A0CBEBE" w:tentative="1">
      <w:start w:val="1"/>
      <w:numFmt w:val="bullet"/>
      <w:lvlText w:val="•"/>
      <w:lvlJc w:val="left"/>
      <w:pPr>
        <w:tabs>
          <w:tab w:val="num" w:pos="5040"/>
        </w:tabs>
        <w:ind w:left="5040" w:hanging="360"/>
      </w:pPr>
      <w:rPr>
        <w:rFonts w:ascii="Arial" w:hAnsi="Arial" w:hint="default"/>
      </w:rPr>
    </w:lvl>
    <w:lvl w:ilvl="7" w:tplc="3798493A" w:tentative="1">
      <w:start w:val="1"/>
      <w:numFmt w:val="bullet"/>
      <w:lvlText w:val="•"/>
      <w:lvlJc w:val="left"/>
      <w:pPr>
        <w:tabs>
          <w:tab w:val="num" w:pos="5760"/>
        </w:tabs>
        <w:ind w:left="5760" w:hanging="360"/>
      </w:pPr>
      <w:rPr>
        <w:rFonts w:ascii="Arial" w:hAnsi="Arial" w:hint="default"/>
      </w:rPr>
    </w:lvl>
    <w:lvl w:ilvl="8" w:tplc="8C784F3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20D0094"/>
    <w:multiLevelType w:val="hybridMultilevel"/>
    <w:tmpl w:val="A50AE46C"/>
    <w:lvl w:ilvl="0" w:tplc="A11C3128">
      <w:start w:val="1"/>
      <w:numFmt w:val="bullet"/>
      <w:lvlText w:val="•"/>
      <w:lvlJc w:val="left"/>
      <w:pPr>
        <w:tabs>
          <w:tab w:val="num" w:pos="720"/>
        </w:tabs>
        <w:ind w:left="720" w:hanging="360"/>
      </w:pPr>
      <w:rPr>
        <w:rFonts w:ascii="Arial" w:hAnsi="Arial" w:hint="default"/>
      </w:rPr>
    </w:lvl>
    <w:lvl w:ilvl="1" w:tplc="3264A346">
      <w:numFmt w:val="bullet"/>
      <w:lvlText w:val="•"/>
      <w:lvlJc w:val="left"/>
      <w:pPr>
        <w:tabs>
          <w:tab w:val="num" w:pos="1440"/>
        </w:tabs>
        <w:ind w:left="1440" w:hanging="360"/>
      </w:pPr>
      <w:rPr>
        <w:rFonts w:ascii="Arial" w:hAnsi="Arial" w:hint="default"/>
      </w:rPr>
    </w:lvl>
    <w:lvl w:ilvl="2" w:tplc="20CCA6DA" w:tentative="1">
      <w:start w:val="1"/>
      <w:numFmt w:val="bullet"/>
      <w:lvlText w:val="•"/>
      <w:lvlJc w:val="left"/>
      <w:pPr>
        <w:tabs>
          <w:tab w:val="num" w:pos="2160"/>
        </w:tabs>
        <w:ind w:left="2160" w:hanging="360"/>
      </w:pPr>
      <w:rPr>
        <w:rFonts w:ascii="Arial" w:hAnsi="Arial" w:hint="default"/>
      </w:rPr>
    </w:lvl>
    <w:lvl w:ilvl="3" w:tplc="6DD614AA" w:tentative="1">
      <w:start w:val="1"/>
      <w:numFmt w:val="bullet"/>
      <w:lvlText w:val="•"/>
      <w:lvlJc w:val="left"/>
      <w:pPr>
        <w:tabs>
          <w:tab w:val="num" w:pos="2880"/>
        </w:tabs>
        <w:ind w:left="2880" w:hanging="360"/>
      </w:pPr>
      <w:rPr>
        <w:rFonts w:ascii="Arial" w:hAnsi="Arial" w:hint="default"/>
      </w:rPr>
    </w:lvl>
    <w:lvl w:ilvl="4" w:tplc="3F029756" w:tentative="1">
      <w:start w:val="1"/>
      <w:numFmt w:val="bullet"/>
      <w:lvlText w:val="•"/>
      <w:lvlJc w:val="left"/>
      <w:pPr>
        <w:tabs>
          <w:tab w:val="num" w:pos="3600"/>
        </w:tabs>
        <w:ind w:left="3600" w:hanging="360"/>
      </w:pPr>
      <w:rPr>
        <w:rFonts w:ascii="Arial" w:hAnsi="Arial" w:hint="default"/>
      </w:rPr>
    </w:lvl>
    <w:lvl w:ilvl="5" w:tplc="42FC5094" w:tentative="1">
      <w:start w:val="1"/>
      <w:numFmt w:val="bullet"/>
      <w:lvlText w:val="•"/>
      <w:lvlJc w:val="left"/>
      <w:pPr>
        <w:tabs>
          <w:tab w:val="num" w:pos="4320"/>
        </w:tabs>
        <w:ind w:left="4320" w:hanging="360"/>
      </w:pPr>
      <w:rPr>
        <w:rFonts w:ascii="Arial" w:hAnsi="Arial" w:hint="default"/>
      </w:rPr>
    </w:lvl>
    <w:lvl w:ilvl="6" w:tplc="D5F0FCF0" w:tentative="1">
      <w:start w:val="1"/>
      <w:numFmt w:val="bullet"/>
      <w:lvlText w:val="•"/>
      <w:lvlJc w:val="left"/>
      <w:pPr>
        <w:tabs>
          <w:tab w:val="num" w:pos="5040"/>
        </w:tabs>
        <w:ind w:left="5040" w:hanging="360"/>
      </w:pPr>
      <w:rPr>
        <w:rFonts w:ascii="Arial" w:hAnsi="Arial" w:hint="default"/>
      </w:rPr>
    </w:lvl>
    <w:lvl w:ilvl="7" w:tplc="0C1AC29C" w:tentative="1">
      <w:start w:val="1"/>
      <w:numFmt w:val="bullet"/>
      <w:lvlText w:val="•"/>
      <w:lvlJc w:val="left"/>
      <w:pPr>
        <w:tabs>
          <w:tab w:val="num" w:pos="5760"/>
        </w:tabs>
        <w:ind w:left="5760" w:hanging="360"/>
      </w:pPr>
      <w:rPr>
        <w:rFonts w:ascii="Arial" w:hAnsi="Arial" w:hint="default"/>
      </w:rPr>
    </w:lvl>
    <w:lvl w:ilvl="8" w:tplc="7A30234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BB20559"/>
    <w:multiLevelType w:val="hybridMultilevel"/>
    <w:tmpl w:val="CB483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A95FA8"/>
    <w:multiLevelType w:val="hybridMultilevel"/>
    <w:tmpl w:val="DCC4C38C"/>
    <w:lvl w:ilvl="0" w:tplc="88AE24A2">
      <w:start w:val="1"/>
      <w:numFmt w:val="bullet"/>
      <w:lvlText w:val="•"/>
      <w:lvlJc w:val="left"/>
      <w:pPr>
        <w:tabs>
          <w:tab w:val="num" w:pos="720"/>
        </w:tabs>
        <w:ind w:left="720" w:hanging="360"/>
      </w:pPr>
      <w:rPr>
        <w:rFonts w:ascii="Arial" w:hAnsi="Arial" w:hint="default"/>
      </w:rPr>
    </w:lvl>
    <w:lvl w:ilvl="1" w:tplc="B8D41A00" w:tentative="1">
      <w:start w:val="1"/>
      <w:numFmt w:val="bullet"/>
      <w:lvlText w:val="•"/>
      <w:lvlJc w:val="left"/>
      <w:pPr>
        <w:tabs>
          <w:tab w:val="num" w:pos="1440"/>
        </w:tabs>
        <w:ind w:left="1440" w:hanging="360"/>
      </w:pPr>
      <w:rPr>
        <w:rFonts w:ascii="Arial" w:hAnsi="Arial" w:hint="default"/>
      </w:rPr>
    </w:lvl>
    <w:lvl w:ilvl="2" w:tplc="BE347CC2" w:tentative="1">
      <w:start w:val="1"/>
      <w:numFmt w:val="bullet"/>
      <w:lvlText w:val="•"/>
      <w:lvlJc w:val="left"/>
      <w:pPr>
        <w:tabs>
          <w:tab w:val="num" w:pos="2160"/>
        </w:tabs>
        <w:ind w:left="2160" w:hanging="360"/>
      </w:pPr>
      <w:rPr>
        <w:rFonts w:ascii="Arial" w:hAnsi="Arial" w:hint="default"/>
      </w:rPr>
    </w:lvl>
    <w:lvl w:ilvl="3" w:tplc="845C40F8" w:tentative="1">
      <w:start w:val="1"/>
      <w:numFmt w:val="bullet"/>
      <w:lvlText w:val="•"/>
      <w:lvlJc w:val="left"/>
      <w:pPr>
        <w:tabs>
          <w:tab w:val="num" w:pos="2880"/>
        </w:tabs>
        <w:ind w:left="2880" w:hanging="360"/>
      </w:pPr>
      <w:rPr>
        <w:rFonts w:ascii="Arial" w:hAnsi="Arial" w:hint="default"/>
      </w:rPr>
    </w:lvl>
    <w:lvl w:ilvl="4" w:tplc="E7CAB9C4" w:tentative="1">
      <w:start w:val="1"/>
      <w:numFmt w:val="bullet"/>
      <w:lvlText w:val="•"/>
      <w:lvlJc w:val="left"/>
      <w:pPr>
        <w:tabs>
          <w:tab w:val="num" w:pos="3600"/>
        </w:tabs>
        <w:ind w:left="3600" w:hanging="360"/>
      </w:pPr>
      <w:rPr>
        <w:rFonts w:ascii="Arial" w:hAnsi="Arial" w:hint="default"/>
      </w:rPr>
    </w:lvl>
    <w:lvl w:ilvl="5" w:tplc="4E1E643A" w:tentative="1">
      <w:start w:val="1"/>
      <w:numFmt w:val="bullet"/>
      <w:lvlText w:val="•"/>
      <w:lvlJc w:val="left"/>
      <w:pPr>
        <w:tabs>
          <w:tab w:val="num" w:pos="4320"/>
        </w:tabs>
        <w:ind w:left="4320" w:hanging="360"/>
      </w:pPr>
      <w:rPr>
        <w:rFonts w:ascii="Arial" w:hAnsi="Arial" w:hint="default"/>
      </w:rPr>
    </w:lvl>
    <w:lvl w:ilvl="6" w:tplc="9086F8C6" w:tentative="1">
      <w:start w:val="1"/>
      <w:numFmt w:val="bullet"/>
      <w:lvlText w:val="•"/>
      <w:lvlJc w:val="left"/>
      <w:pPr>
        <w:tabs>
          <w:tab w:val="num" w:pos="5040"/>
        </w:tabs>
        <w:ind w:left="5040" w:hanging="360"/>
      </w:pPr>
      <w:rPr>
        <w:rFonts w:ascii="Arial" w:hAnsi="Arial" w:hint="default"/>
      </w:rPr>
    </w:lvl>
    <w:lvl w:ilvl="7" w:tplc="59E4F992" w:tentative="1">
      <w:start w:val="1"/>
      <w:numFmt w:val="bullet"/>
      <w:lvlText w:val="•"/>
      <w:lvlJc w:val="left"/>
      <w:pPr>
        <w:tabs>
          <w:tab w:val="num" w:pos="5760"/>
        </w:tabs>
        <w:ind w:left="5760" w:hanging="360"/>
      </w:pPr>
      <w:rPr>
        <w:rFonts w:ascii="Arial" w:hAnsi="Arial" w:hint="default"/>
      </w:rPr>
    </w:lvl>
    <w:lvl w:ilvl="8" w:tplc="E2BE3BFC" w:tentative="1">
      <w:start w:val="1"/>
      <w:numFmt w:val="bullet"/>
      <w:lvlText w:val="•"/>
      <w:lvlJc w:val="left"/>
      <w:pPr>
        <w:tabs>
          <w:tab w:val="num" w:pos="6480"/>
        </w:tabs>
        <w:ind w:left="6480" w:hanging="360"/>
      </w:pPr>
      <w:rPr>
        <w:rFonts w:ascii="Arial" w:hAnsi="Arial" w:hint="default"/>
      </w:rPr>
    </w:lvl>
  </w:abstractNum>
  <w:num w:numId="1" w16cid:durableId="1107390223">
    <w:abstractNumId w:val="3"/>
  </w:num>
  <w:num w:numId="2" w16cid:durableId="811020640">
    <w:abstractNumId w:val="5"/>
  </w:num>
  <w:num w:numId="3" w16cid:durableId="1553078721">
    <w:abstractNumId w:val="2"/>
  </w:num>
  <w:num w:numId="4" w16cid:durableId="1197353267">
    <w:abstractNumId w:val="6"/>
  </w:num>
  <w:num w:numId="5" w16cid:durableId="1173490715">
    <w:abstractNumId w:val="1"/>
  </w:num>
  <w:num w:numId="6" w16cid:durableId="234516991">
    <w:abstractNumId w:val="0"/>
  </w:num>
  <w:num w:numId="7" w16cid:durableId="3578567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005A2C"/>
    <w:rsid w:val="00043978"/>
    <w:rsid w:val="0004404E"/>
    <w:rsid w:val="00067DAA"/>
    <w:rsid w:val="00073A88"/>
    <w:rsid w:val="000962DD"/>
    <w:rsid w:val="000A56E4"/>
    <w:rsid w:val="000C5E49"/>
    <w:rsid w:val="000E3C5D"/>
    <w:rsid w:val="000E43DF"/>
    <w:rsid w:val="000E5248"/>
    <w:rsid w:val="00133832"/>
    <w:rsid w:val="00140124"/>
    <w:rsid w:val="0016035F"/>
    <w:rsid w:val="00177915"/>
    <w:rsid w:val="001E0FCA"/>
    <w:rsid w:val="001E7AD4"/>
    <w:rsid w:val="001F536A"/>
    <w:rsid w:val="00201CE9"/>
    <w:rsid w:val="002A3C96"/>
    <w:rsid w:val="002C064D"/>
    <w:rsid w:val="002D7E38"/>
    <w:rsid w:val="003035FA"/>
    <w:rsid w:val="0032543C"/>
    <w:rsid w:val="00333F9D"/>
    <w:rsid w:val="003463DD"/>
    <w:rsid w:val="003655BE"/>
    <w:rsid w:val="00376030"/>
    <w:rsid w:val="003D1EC9"/>
    <w:rsid w:val="00433169"/>
    <w:rsid w:val="004477A2"/>
    <w:rsid w:val="0045019C"/>
    <w:rsid w:val="00454532"/>
    <w:rsid w:val="00460A86"/>
    <w:rsid w:val="004B35C3"/>
    <w:rsid w:val="004B6596"/>
    <w:rsid w:val="004C2EC9"/>
    <w:rsid w:val="00533AB4"/>
    <w:rsid w:val="005411D9"/>
    <w:rsid w:val="00553B4A"/>
    <w:rsid w:val="005B25C0"/>
    <w:rsid w:val="005C5EBE"/>
    <w:rsid w:val="005E212B"/>
    <w:rsid w:val="00607D9F"/>
    <w:rsid w:val="006205E1"/>
    <w:rsid w:val="006224BE"/>
    <w:rsid w:val="006361FA"/>
    <w:rsid w:val="00640066"/>
    <w:rsid w:val="00650D3B"/>
    <w:rsid w:val="0065560A"/>
    <w:rsid w:val="00672A41"/>
    <w:rsid w:val="006829D2"/>
    <w:rsid w:val="00685E54"/>
    <w:rsid w:val="0069577D"/>
    <w:rsid w:val="00721330"/>
    <w:rsid w:val="00746323"/>
    <w:rsid w:val="007902FF"/>
    <w:rsid w:val="00790ACC"/>
    <w:rsid w:val="007A3FB8"/>
    <w:rsid w:val="007C0F24"/>
    <w:rsid w:val="007D553D"/>
    <w:rsid w:val="00852CEA"/>
    <w:rsid w:val="008839B7"/>
    <w:rsid w:val="008C4974"/>
    <w:rsid w:val="008F78CD"/>
    <w:rsid w:val="0095281C"/>
    <w:rsid w:val="0096700D"/>
    <w:rsid w:val="0098251B"/>
    <w:rsid w:val="009A4D06"/>
    <w:rsid w:val="009A5500"/>
    <w:rsid w:val="00A47027"/>
    <w:rsid w:val="00A53907"/>
    <w:rsid w:val="00A649DF"/>
    <w:rsid w:val="00A765F1"/>
    <w:rsid w:val="00A82EC0"/>
    <w:rsid w:val="00A91D6E"/>
    <w:rsid w:val="00B652E0"/>
    <w:rsid w:val="00B92080"/>
    <w:rsid w:val="00BA25B9"/>
    <w:rsid w:val="00BD20DE"/>
    <w:rsid w:val="00BD7D38"/>
    <w:rsid w:val="00C10B25"/>
    <w:rsid w:val="00C60DE0"/>
    <w:rsid w:val="00CD6A3A"/>
    <w:rsid w:val="00D40BFA"/>
    <w:rsid w:val="00DA1968"/>
    <w:rsid w:val="00DE2A2A"/>
    <w:rsid w:val="00DF6389"/>
    <w:rsid w:val="00E06B1E"/>
    <w:rsid w:val="00E2782D"/>
    <w:rsid w:val="00E37743"/>
    <w:rsid w:val="00E468A6"/>
    <w:rsid w:val="00E56FD3"/>
    <w:rsid w:val="00E671EB"/>
    <w:rsid w:val="00E83685"/>
    <w:rsid w:val="00EC5C90"/>
    <w:rsid w:val="00F27DF4"/>
    <w:rsid w:val="00F460E7"/>
    <w:rsid w:val="00F7692E"/>
    <w:rsid w:val="00F94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0FB253"/>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ListParagraph">
    <w:name w:val="List Paragraph"/>
    <w:basedOn w:val="Normal"/>
    <w:uiPriority w:val="34"/>
    <w:qFormat/>
    <w:rsid w:val="004B6596"/>
    <w:pPr>
      <w:ind w:left="720"/>
      <w:contextualSpacing/>
    </w:pPr>
  </w:style>
  <w:style w:type="paragraph" w:styleId="NormalWeb">
    <w:name w:val="Normal (Web)"/>
    <w:basedOn w:val="Normal"/>
    <w:uiPriority w:val="99"/>
    <w:semiHidden/>
    <w:unhideWhenUsed/>
    <w:rsid w:val="006829D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95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572544">
      <w:bodyDiv w:val="1"/>
      <w:marLeft w:val="0"/>
      <w:marRight w:val="0"/>
      <w:marTop w:val="0"/>
      <w:marBottom w:val="0"/>
      <w:divBdr>
        <w:top w:val="none" w:sz="0" w:space="0" w:color="auto"/>
        <w:left w:val="none" w:sz="0" w:space="0" w:color="auto"/>
        <w:bottom w:val="none" w:sz="0" w:space="0" w:color="auto"/>
        <w:right w:val="none" w:sz="0" w:space="0" w:color="auto"/>
      </w:divBdr>
    </w:div>
    <w:div w:id="423690776">
      <w:bodyDiv w:val="1"/>
      <w:marLeft w:val="0"/>
      <w:marRight w:val="0"/>
      <w:marTop w:val="0"/>
      <w:marBottom w:val="0"/>
      <w:divBdr>
        <w:top w:val="none" w:sz="0" w:space="0" w:color="auto"/>
        <w:left w:val="none" w:sz="0" w:space="0" w:color="auto"/>
        <w:bottom w:val="none" w:sz="0" w:space="0" w:color="auto"/>
        <w:right w:val="none" w:sz="0" w:space="0" w:color="auto"/>
      </w:divBdr>
    </w:div>
    <w:div w:id="504170148">
      <w:bodyDiv w:val="1"/>
      <w:marLeft w:val="0"/>
      <w:marRight w:val="0"/>
      <w:marTop w:val="0"/>
      <w:marBottom w:val="0"/>
      <w:divBdr>
        <w:top w:val="none" w:sz="0" w:space="0" w:color="auto"/>
        <w:left w:val="none" w:sz="0" w:space="0" w:color="auto"/>
        <w:bottom w:val="none" w:sz="0" w:space="0" w:color="auto"/>
        <w:right w:val="none" w:sz="0" w:space="0" w:color="auto"/>
      </w:divBdr>
    </w:div>
    <w:div w:id="574822591">
      <w:bodyDiv w:val="1"/>
      <w:marLeft w:val="0"/>
      <w:marRight w:val="0"/>
      <w:marTop w:val="0"/>
      <w:marBottom w:val="0"/>
      <w:divBdr>
        <w:top w:val="none" w:sz="0" w:space="0" w:color="auto"/>
        <w:left w:val="none" w:sz="0" w:space="0" w:color="auto"/>
        <w:bottom w:val="none" w:sz="0" w:space="0" w:color="auto"/>
        <w:right w:val="none" w:sz="0" w:space="0" w:color="auto"/>
      </w:divBdr>
      <w:divsChild>
        <w:div w:id="2079589011">
          <w:marLeft w:val="360"/>
          <w:marRight w:val="0"/>
          <w:marTop w:val="0"/>
          <w:marBottom w:val="0"/>
          <w:divBdr>
            <w:top w:val="none" w:sz="0" w:space="0" w:color="auto"/>
            <w:left w:val="none" w:sz="0" w:space="0" w:color="auto"/>
            <w:bottom w:val="none" w:sz="0" w:space="0" w:color="auto"/>
            <w:right w:val="none" w:sz="0" w:space="0" w:color="auto"/>
          </w:divBdr>
        </w:div>
        <w:div w:id="299263070">
          <w:marLeft w:val="360"/>
          <w:marRight w:val="0"/>
          <w:marTop w:val="0"/>
          <w:marBottom w:val="0"/>
          <w:divBdr>
            <w:top w:val="none" w:sz="0" w:space="0" w:color="auto"/>
            <w:left w:val="none" w:sz="0" w:space="0" w:color="auto"/>
            <w:bottom w:val="none" w:sz="0" w:space="0" w:color="auto"/>
            <w:right w:val="none" w:sz="0" w:space="0" w:color="auto"/>
          </w:divBdr>
        </w:div>
      </w:divsChild>
    </w:div>
    <w:div w:id="656374790">
      <w:bodyDiv w:val="1"/>
      <w:marLeft w:val="0"/>
      <w:marRight w:val="0"/>
      <w:marTop w:val="0"/>
      <w:marBottom w:val="0"/>
      <w:divBdr>
        <w:top w:val="none" w:sz="0" w:space="0" w:color="auto"/>
        <w:left w:val="none" w:sz="0" w:space="0" w:color="auto"/>
        <w:bottom w:val="none" w:sz="0" w:space="0" w:color="auto"/>
        <w:right w:val="none" w:sz="0" w:space="0" w:color="auto"/>
      </w:divBdr>
    </w:div>
    <w:div w:id="721563429">
      <w:bodyDiv w:val="1"/>
      <w:marLeft w:val="0"/>
      <w:marRight w:val="0"/>
      <w:marTop w:val="0"/>
      <w:marBottom w:val="0"/>
      <w:divBdr>
        <w:top w:val="none" w:sz="0" w:space="0" w:color="auto"/>
        <w:left w:val="none" w:sz="0" w:space="0" w:color="auto"/>
        <w:bottom w:val="none" w:sz="0" w:space="0" w:color="auto"/>
        <w:right w:val="none" w:sz="0" w:space="0" w:color="auto"/>
      </w:divBdr>
    </w:div>
    <w:div w:id="1158115302">
      <w:bodyDiv w:val="1"/>
      <w:marLeft w:val="0"/>
      <w:marRight w:val="0"/>
      <w:marTop w:val="0"/>
      <w:marBottom w:val="0"/>
      <w:divBdr>
        <w:top w:val="none" w:sz="0" w:space="0" w:color="auto"/>
        <w:left w:val="none" w:sz="0" w:space="0" w:color="auto"/>
        <w:bottom w:val="none" w:sz="0" w:space="0" w:color="auto"/>
        <w:right w:val="none" w:sz="0" w:space="0" w:color="auto"/>
      </w:divBdr>
      <w:divsChild>
        <w:div w:id="2123257416">
          <w:marLeft w:val="1080"/>
          <w:marRight w:val="0"/>
          <w:marTop w:val="100"/>
          <w:marBottom w:val="0"/>
          <w:divBdr>
            <w:top w:val="none" w:sz="0" w:space="0" w:color="auto"/>
            <w:left w:val="none" w:sz="0" w:space="0" w:color="auto"/>
            <w:bottom w:val="none" w:sz="0" w:space="0" w:color="auto"/>
            <w:right w:val="none" w:sz="0" w:space="0" w:color="auto"/>
          </w:divBdr>
        </w:div>
        <w:div w:id="138306474">
          <w:marLeft w:val="1080"/>
          <w:marRight w:val="0"/>
          <w:marTop w:val="100"/>
          <w:marBottom w:val="0"/>
          <w:divBdr>
            <w:top w:val="none" w:sz="0" w:space="0" w:color="auto"/>
            <w:left w:val="none" w:sz="0" w:space="0" w:color="auto"/>
            <w:bottom w:val="none" w:sz="0" w:space="0" w:color="auto"/>
            <w:right w:val="none" w:sz="0" w:space="0" w:color="auto"/>
          </w:divBdr>
        </w:div>
        <w:div w:id="126317033">
          <w:marLeft w:val="1080"/>
          <w:marRight w:val="0"/>
          <w:marTop w:val="100"/>
          <w:marBottom w:val="0"/>
          <w:divBdr>
            <w:top w:val="none" w:sz="0" w:space="0" w:color="auto"/>
            <w:left w:val="none" w:sz="0" w:space="0" w:color="auto"/>
            <w:bottom w:val="none" w:sz="0" w:space="0" w:color="auto"/>
            <w:right w:val="none" w:sz="0" w:space="0" w:color="auto"/>
          </w:divBdr>
        </w:div>
        <w:div w:id="276645614">
          <w:marLeft w:val="1080"/>
          <w:marRight w:val="0"/>
          <w:marTop w:val="100"/>
          <w:marBottom w:val="0"/>
          <w:divBdr>
            <w:top w:val="none" w:sz="0" w:space="0" w:color="auto"/>
            <w:left w:val="none" w:sz="0" w:space="0" w:color="auto"/>
            <w:bottom w:val="none" w:sz="0" w:space="0" w:color="auto"/>
            <w:right w:val="none" w:sz="0" w:space="0" w:color="auto"/>
          </w:divBdr>
        </w:div>
        <w:div w:id="1347517153">
          <w:marLeft w:val="1080"/>
          <w:marRight w:val="0"/>
          <w:marTop w:val="100"/>
          <w:marBottom w:val="0"/>
          <w:divBdr>
            <w:top w:val="none" w:sz="0" w:space="0" w:color="auto"/>
            <w:left w:val="none" w:sz="0" w:space="0" w:color="auto"/>
            <w:bottom w:val="none" w:sz="0" w:space="0" w:color="auto"/>
            <w:right w:val="none" w:sz="0" w:space="0" w:color="auto"/>
          </w:divBdr>
        </w:div>
        <w:div w:id="1693611423">
          <w:marLeft w:val="1080"/>
          <w:marRight w:val="0"/>
          <w:marTop w:val="100"/>
          <w:marBottom w:val="0"/>
          <w:divBdr>
            <w:top w:val="none" w:sz="0" w:space="0" w:color="auto"/>
            <w:left w:val="none" w:sz="0" w:space="0" w:color="auto"/>
            <w:bottom w:val="none" w:sz="0" w:space="0" w:color="auto"/>
            <w:right w:val="none" w:sz="0" w:space="0" w:color="auto"/>
          </w:divBdr>
        </w:div>
        <w:div w:id="481460187">
          <w:marLeft w:val="1080"/>
          <w:marRight w:val="0"/>
          <w:marTop w:val="100"/>
          <w:marBottom w:val="0"/>
          <w:divBdr>
            <w:top w:val="none" w:sz="0" w:space="0" w:color="auto"/>
            <w:left w:val="none" w:sz="0" w:space="0" w:color="auto"/>
            <w:bottom w:val="none" w:sz="0" w:space="0" w:color="auto"/>
            <w:right w:val="none" w:sz="0" w:space="0" w:color="auto"/>
          </w:divBdr>
        </w:div>
        <w:div w:id="212888992">
          <w:marLeft w:val="1080"/>
          <w:marRight w:val="0"/>
          <w:marTop w:val="100"/>
          <w:marBottom w:val="0"/>
          <w:divBdr>
            <w:top w:val="none" w:sz="0" w:space="0" w:color="auto"/>
            <w:left w:val="none" w:sz="0" w:space="0" w:color="auto"/>
            <w:bottom w:val="none" w:sz="0" w:space="0" w:color="auto"/>
            <w:right w:val="none" w:sz="0" w:space="0" w:color="auto"/>
          </w:divBdr>
        </w:div>
      </w:divsChild>
    </w:div>
    <w:div w:id="1439259217">
      <w:bodyDiv w:val="1"/>
      <w:marLeft w:val="0"/>
      <w:marRight w:val="0"/>
      <w:marTop w:val="0"/>
      <w:marBottom w:val="0"/>
      <w:divBdr>
        <w:top w:val="none" w:sz="0" w:space="0" w:color="auto"/>
        <w:left w:val="none" w:sz="0" w:space="0" w:color="auto"/>
        <w:bottom w:val="none" w:sz="0" w:space="0" w:color="auto"/>
        <w:right w:val="none" w:sz="0" w:space="0" w:color="auto"/>
      </w:divBdr>
      <w:divsChild>
        <w:div w:id="1949849553">
          <w:marLeft w:val="446"/>
          <w:marRight w:val="0"/>
          <w:marTop w:val="0"/>
          <w:marBottom w:val="0"/>
          <w:divBdr>
            <w:top w:val="none" w:sz="0" w:space="0" w:color="auto"/>
            <w:left w:val="none" w:sz="0" w:space="0" w:color="auto"/>
            <w:bottom w:val="none" w:sz="0" w:space="0" w:color="auto"/>
            <w:right w:val="none" w:sz="0" w:space="0" w:color="auto"/>
          </w:divBdr>
        </w:div>
        <w:div w:id="1930845952">
          <w:marLeft w:val="446"/>
          <w:marRight w:val="0"/>
          <w:marTop w:val="0"/>
          <w:marBottom w:val="0"/>
          <w:divBdr>
            <w:top w:val="none" w:sz="0" w:space="0" w:color="auto"/>
            <w:left w:val="none" w:sz="0" w:space="0" w:color="auto"/>
            <w:bottom w:val="none" w:sz="0" w:space="0" w:color="auto"/>
            <w:right w:val="none" w:sz="0" w:space="0" w:color="auto"/>
          </w:divBdr>
        </w:div>
        <w:div w:id="55054676">
          <w:marLeft w:val="446"/>
          <w:marRight w:val="0"/>
          <w:marTop w:val="0"/>
          <w:marBottom w:val="0"/>
          <w:divBdr>
            <w:top w:val="none" w:sz="0" w:space="0" w:color="auto"/>
            <w:left w:val="none" w:sz="0" w:space="0" w:color="auto"/>
            <w:bottom w:val="none" w:sz="0" w:space="0" w:color="auto"/>
            <w:right w:val="none" w:sz="0" w:space="0" w:color="auto"/>
          </w:divBdr>
        </w:div>
        <w:div w:id="349113053">
          <w:marLeft w:val="446"/>
          <w:marRight w:val="0"/>
          <w:marTop w:val="0"/>
          <w:marBottom w:val="0"/>
          <w:divBdr>
            <w:top w:val="none" w:sz="0" w:space="0" w:color="auto"/>
            <w:left w:val="none" w:sz="0" w:space="0" w:color="auto"/>
            <w:bottom w:val="none" w:sz="0" w:space="0" w:color="auto"/>
            <w:right w:val="none" w:sz="0" w:space="0" w:color="auto"/>
          </w:divBdr>
        </w:div>
      </w:divsChild>
    </w:div>
    <w:div w:id="1558854448">
      <w:bodyDiv w:val="1"/>
      <w:marLeft w:val="0"/>
      <w:marRight w:val="0"/>
      <w:marTop w:val="0"/>
      <w:marBottom w:val="0"/>
      <w:divBdr>
        <w:top w:val="none" w:sz="0" w:space="0" w:color="auto"/>
        <w:left w:val="none" w:sz="0" w:space="0" w:color="auto"/>
        <w:bottom w:val="none" w:sz="0" w:space="0" w:color="auto"/>
        <w:right w:val="none" w:sz="0" w:space="0" w:color="auto"/>
      </w:divBdr>
      <w:divsChild>
        <w:div w:id="2074964073">
          <w:marLeft w:val="0"/>
          <w:marRight w:val="0"/>
          <w:marTop w:val="0"/>
          <w:marBottom w:val="160"/>
          <w:divBdr>
            <w:top w:val="none" w:sz="0" w:space="0" w:color="auto"/>
            <w:left w:val="none" w:sz="0" w:space="0" w:color="auto"/>
            <w:bottom w:val="none" w:sz="0" w:space="0" w:color="auto"/>
            <w:right w:val="none" w:sz="0" w:space="0" w:color="auto"/>
          </w:divBdr>
        </w:div>
        <w:div w:id="17120133">
          <w:marLeft w:val="1080"/>
          <w:marRight w:val="0"/>
          <w:marTop w:val="100"/>
          <w:marBottom w:val="0"/>
          <w:divBdr>
            <w:top w:val="none" w:sz="0" w:space="0" w:color="auto"/>
            <w:left w:val="none" w:sz="0" w:space="0" w:color="auto"/>
            <w:bottom w:val="none" w:sz="0" w:space="0" w:color="auto"/>
            <w:right w:val="none" w:sz="0" w:space="0" w:color="auto"/>
          </w:divBdr>
        </w:div>
        <w:div w:id="1260941379">
          <w:marLeft w:val="1080"/>
          <w:marRight w:val="0"/>
          <w:marTop w:val="100"/>
          <w:marBottom w:val="0"/>
          <w:divBdr>
            <w:top w:val="none" w:sz="0" w:space="0" w:color="auto"/>
            <w:left w:val="none" w:sz="0" w:space="0" w:color="auto"/>
            <w:bottom w:val="none" w:sz="0" w:space="0" w:color="auto"/>
            <w:right w:val="none" w:sz="0" w:space="0" w:color="auto"/>
          </w:divBdr>
        </w:div>
      </w:divsChild>
    </w:div>
    <w:div w:id="1626042693">
      <w:bodyDiv w:val="1"/>
      <w:marLeft w:val="0"/>
      <w:marRight w:val="0"/>
      <w:marTop w:val="0"/>
      <w:marBottom w:val="0"/>
      <w:divBdr>
        <w:top w:val="none" w:sz="0" w:space="0" w:color="auto"/>
        <w:left w:val="none" w:sz="0" w:space="0" w:color="auto"/>
        <w:bottom w:val="none" w:sz="0" w:space="0" w:color="auto"/>
        <w:right w:val="none" w:sz="0" w:space="0" w:color="auto"/>
      </w:divBdr>
    </w:div>
    <w:div w:id="1749502689">
      <w:bodyDiv w:val="1"/>
      <w:marLeft w:val="0"/>
      <w:marRight w:val="0"/>
      <w:marTop w:val="0"/>
      <w:marBottom w:val="0"/>
      <w:divBdr>
        <w:top w:val="none" w:sz="0" w:space="0" w:color="auto"/>
        <w:left w:val="none" w:sz="0" w:space="0" w:color="auto"/>
        <w:bottom w:val="none" w:sz="0" w:space="0" w:color="auto"/>
        <w:right w:val="none" w:sz="0" w:space="0" w:color="auto"/>
      </w:divBdr>
    </w:div>
    <w:div w:id="1995066331">
      <w:bodyDiv w:val="1"/>
      <w:marLeft w:val="0"/>
      <w:marRight w:val="0"/>
      <w:marTop w:val="0"/>
      <w:marBottom w:val="0"/>
      <w:divBdr>
        <w:top w:val="none" w:sz="0" w:space="0" w:color="auto"/>
        <w:left w:val="none" w:sz="0" w:space="0" w:color="auto"/>
        <w:bottom w:val="none" w:sz="0" w:space="0" w:color="auto"/>
        <w:right w:val="none" w:sz="0" w:space="0" w:color="auto"/>
      </w:divBdr>
    </w:div>
    <w:div w:id="2124376083">
      <w:bodyDiv w:val="1"/>
      <w:marLeft w:val="0"/>
      <w:marRight w:val="0"/>
      <w:marTop w:val="0"/>
      <w:marBottom w:val="0"/>
      <w:divBdr>
        <w:top w:val="none" w:sz="0" w:space="0" w:color="auto"/>
        <w:left w:val="none" w:sz="0" w:space="0" w:color="auto"/>
        <w:bottom w:val="none" w:sz="0" w:space="0" w:color="auto"/>
        <w:right w:val="none" w:sz="0" w:space="0" w:color="auto"/>
      </w:divBdr>
      <w:divsChild>
        <w:div w:id="1860116343">
          <w:marLeft w:val="446"/>
          <w:marRight w:val="0"/>
          <w:marTop w:val="0"/>
          <w:marBottom w:val="0"/>
          <w:divBdr>
            <w:top w:val="none" w:sz="0" w:space="0" w:color="auto"/>
            <w:left w:val="none" w:sz="0" w:space="0" w:color="auto"/>
            <w:bottom w:val="none" w:sz="0" w:space="0" w:color="auto"/>
            <w:right w:val="none" w:sz="0" w:space="0" w:color="auto"/>
          </w:divBdr>
        </w:div>
        <w:div w:id="1299530110">
          <w:marLeft w:val="446"/>
          <w:marRight w:val="0"/>
          <w:marTop w:val="0"/>
          <w:marBottom w:val="0"/>
          <w:divBdr>
            <w:top w:val="none" w:sz="0" w:space="0" w:color="auto"/>
            <w:left w:val="none" w:sz="0" w:space="0" w:color="auto"/>
            <w:bottom w:val="none" w:sz="0" w:space="0" w:color="auto"/>
            <w:right w:val="none" w:sz="0" w:space="0" w:color="auto"/>
          </w:divBdr>
        </w:div>
        <w:div w:id="888296163">
          <w:marLeft w:val="446"/>
          <w:marRight w:val="0"/>
          <w:marTop w:val="0"/>
          <w:marBottom w:val="0"/>
          <w:divBdr>
            <w:top w:val="none" w:sz="0" w:space="0" w:color="auto"/>
            <w:left w:val="none" w:sz="0" w:space="0" w:color="auto"/>
            <w:bottom w:val="none" w:sz="0" w:space="0" w:color="auto"/>
            <w:right w:val="none" w:sz="0" w:space="0" w:color="auto"/>
          </w:divBdr>
        </w:div>
        <w:div w:id="1734738070">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youtu.be/PMcuivH0FfU"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248FA902-3E86-40A4-A23F-F59576B39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8BABCD-16D4-4705-B780-2889DD3D70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4</Pages>
  <Words>1018</Words>
  <Characters>5429</Characters>
  <Application>Microsoft Office Word</Application>
  <DocSecurity>0</DocSecurity>
  <Lines>132</Lines>
  <Paragraphs>70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Jillian Ortiz</cp:lastModifiedBy>
  <cp:revision>90</cp:revision>
  <dcterms:created xsi:type="dcterms:W3CDTF">2024-10-20T23:34:00Z</dcterms:created>
  <dcterms:modified xsi:type="dcterms:W3CDTF">2024-10-28T03:33:00Z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GrammarlyDocumentId">
    <vt:lpwstr>de3e73cc840f5ff35e7a9e4b7f19bb0de6a0c108f67d88c35a7ae956cfd41876</vt:lpwstr>
  </property>
</Properties>
</file>