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11372" w14:textId="77777777" w:rsidR="00541F0E" w:rsidRPr="00541F0E" w:rsidRDefault="00541F0E" w:rsidP="00541F0E">
      <w:pPr>
        <w:pStyle w:val="NoSpacing"/>
        <w:suppressAutoHyphens/>
        <w:spacing w:line="480" w:lineRule="auto"/>
        <w:contextualSpacing/>
        <w:textAlignment w:val="baseline"/>
        <w:rPr>
          <w:rFonts w:ascii="Times New Roman" w:hAnsi="Times New Roman" w:cs="Times New Roman"/>
          <w:sz w:val="24"/>
          <w:szCs w:val="24"/>
        </w:rPr>
      </w:pPr>
      <w:r w:rsidRPr="00541F0E">
        <w:rPr>
          <w:rFonts w:ascii="Times New Roman" w:hAnsi="Times New Roman" w:cs="Times New Roman"/>
          <w:sz w:val="24"/>
          <w:szCs w:val="24"/>
        </w:rPr>
        <w:t>Jillian Ortiz</w:t>
      </w:r>
    </w:p>
    <w:p w14:paraId="0763E611" w14:textId="77777777" w:rsidR="00541F0E" w:rsidRPr="00541F0E" w:rsidRDefault="00541F0E" w:rsidP="00541F0E">
      <w:pPr>
        <w:pStyle w:val="NoSpacing"/>
        <w:suppressAutoHyphens/>
        <w:spacing w:line="480" w:lineRule="auto"/>
        <w:contextualSpacing/>
        <w:textAlignment w:val="baseline"/>
        <w:rPr>
          <w:rFonts w:ascii="Times New Roman" w:hAnsi="Times New Roman" w:cs="Times New Roman"/>
          <w:sz w:val="24"/>
          <w:szCs w:val="24"/>
        </w:rPr>
      </w:pPr>
      <w:r w:rsidRPr="00541F0E">
        <w:rPr>
          <w:rFonts w:ascii="Times New Roman" w:hAnsi="Times New Roman" w:cs="Times New Roman"/>
          <w:sz w:val="24"/>
          <w:szCs w:val="24"/>
        </w:rPr>
        <w:t>SNHU</w:t>
      </w:r>
    </w:p>
    <w:p w14:paraId="1E7DD226" w14:textId="77777777" w:rsidR="00541F0E" w:rsidRPr="00541F0E" w:rsidRDefault="00541F0E" w:rsidP="00541F0E">
      <w:pPr>
        <w:pStyle w:val="NoSpacing"/>
        <w:suppressAutoHyphens/>
        <w:spacing w:line="480" w:lineRule="auto"/>
        <w:contextualSpacing/>
        <w:textAlignment w:val="baseline"/>
        <w:rPr>
          <w:rFonts w:ascii="Times New Roman" w:hAnsi="Times New Roman" w:cs="Times New Roman"/>
          <w:sz w:val="24"/>
          <w:szCs w:val="24"/>
        </w:rPr>
      </w:pPr>
      <w:r w:rsidRPr="00541F0E">
        <w:rPr>
          <w:rFonts w:ascii="Times New Roman" w:hAnsi="Times New Roman" w:cs="Times New Roman"/>
          <w:sz w:val="24"/>
          <w:szCs w:val="24"/>
        </w:rPr>
        <w:t>CS499</w:t>
      </w:r>
    </w:p>
    <w:p w14:paraId="5BF3C994" w14:textId="77777777" w:rsidR="00541F0E" w:rsidRPr="00541F0E" w:rsidRDefault="00541F0E" w:rsidP="00541F0E">
      <w:pPr>
        <w:pStyle w:val="NoSpacing"/>
        <w:suppressAutoHyphens/>
        <w:spacing w:line="480" w:lineRule="auto"/>
        <w:contextualSpacing/>
        <w:textAlignment w:val="baseline"/>
        <w:rPr>
          <w:rFonts w:ascii="Times New Roman" w:hAnsi="Times New Roman" w:cs="Times New Roman"/>
          <w:sz w:val="24"/>
          <w:szCs w:val="24"/>
        </w:rPr>
      </w:pPr>
      <w:r w:rsidRPr="00541F0E">
        <w:rPr>
          <w:rFonts w:ascii="Times New Roman" w:hAnsi="Times New Roman" w:cs="Times New Roman"/>
          <w:sz w:val="24"/>
          <w:szCs w:val="24"/>
        </w:rPr>
        <w:t>03/2</w:t>
      </w:r>
      <w:r>
        <w:rPr>
          <w:rFonts w:ascii="Times New Roman" w:hAnsi="Times New Roman" w:cs="Times New Roman"/>
          <w:sz w:val="24"/>
          <w:szCs w:val="24"/>
        </w:rPr>
        <w:t>3</w:t>
      </w:r>
      <w:r w:rsidRPr="00541F0E">
        <w:rPr>
          <w:rFonts w:ascii="Times New Roman" w:hAnsi="Times New Roman" w:cs="Times New Roman"/>
          <w:sz w:val="24"/>
          <w:szCs w:val="24"/>
        </w:rPr>
        <w:t>/2025</w:t>
      </w:r>
    </w:p>
    <w:p w14:paraId="32892170" w14:textId="77777777" w:rsidR="00541F0E" w:rsidRPr="00541F0E" w:rsidRDefault="00541F0E" w:rsidP="00541F0E">
      <w:pPr>
        <w:pStyle w:val="NoSpacing"/>
        <w:suppressAutoHyphens/>
        <w:spacing w:line="480" w:lineRule="auto"/>
        <w:contextualSpacing/>
        <w:textAlignment w:val="baseline"/>
        <w:rPr>
          <w:rFonts w:ascii="Times New Roman" w:hAnsi="Times New Roman" w:cs="Times New Roman"/>
          <w:sz w:val="24"/>
          <w:szCs w:val="24"/>
        </w:rPr>
      </w:pPr>
    </w:p>
    <w:p w14:paraId="51D48407" w14:textId="77777777" w:rsidR="00541F0E" w:rsidRPr="00541F0E" w:rsidRDefault="00541F0E" w:rsidP="00541F0E">
      <w:pPr>
        <w:pStyle w:val="NoSpacing"/>
        <w:suppressAutoHyphens/>
        <w:spacing w:line="480" w:lineRule="auto"/>
        <w:contextualSpacing/>
        <w:jc w:val="center"/>
        <w:textAlignment w:val="baseline"/>
        <w:rPr>
          <w:rFonts w:ascii="Times New Roman" w:hAnsi="Times New Roman" w:cs="Times New Roman"/>
          <w:sz w:val="24"/>
          <w:szCs w:val="24"/>
          <w:u w:val="single"/>
        </w:rPr>
      </w:pPr>
      <w:r w:rsidRPr="00541F0E">
        <w:rPr>
          <w:rFonts w:ascii="Times New Roman" w:hAnsi="Times New Roman" w:cs="Times New Roman"/>
          <w:sz w:val="24"/>
          <w:szCs w:val="24"/>
          <w:u w:val="single"/>
        </w:rPr>
        <w:t>Milestone Two Narrative</w:t>
      </w:r>
    </w:p>
    <w:p w14:paraId="60D9DF2D" w14:textId="77777777" w:rsidR="00541F0E" w:rsidRPr="00541F0E" w:rsidRDefault="00541F0E" w:rsidP="00541F0E">
      <w:pPr>
        <w:pStyle w:val="NoSpacing"/>
        <w:suppressAutoHyphens/>
        <w:spacing w:line="480" w:lineRule="auto"/>
        <w:contextualSpacing/>
        <w:jc w:val="center"/>
        <w:textAlignment w:val="baseline"/>
        <w:rPr>
          <w:rFonts w:ascii="Times New Roman" w:hAnsi="Times New Roman" w:cs="Times New Roman"/>
          <w:sz w:val="24"/>
          <w:szCs w:val="24"/>
        </w:rPr>
      </w:pPr>
    </w:p>
    <w:p w14:paraId="2153AB00" w14:textId="77D628F8" w:rsidR="00447991" w:rsidRPr="00541F0E" w:rsidRDefault="009F194F" w:rsidP="00541F0E">
      <w:pPr>
        <w:pStyle w:val="NoSpacing"/>
        <w:suppressAutoHyphens/>
        <w:spacing w:line="480" w:lineRule="auto"/>
        <w:ind w:firstLine="720"/>
        <w:contextualSpacing/>
        <w:textAlignment w:val="baseline"/>
        <w:rPr>
          <w:rFonts w:ascii="Times New Roman" w:hAnsi="Times New Roman" w:cs="Times New Roman"/>
          <w:sz w:val="24"/>
          <w:szCs w:val="24"/>
        </w:rPr>
      </w:pPr>
      <w:r>
        <w:rPr>
          <w:rFonts w:ascii="Times New Roman" w:hAnsi="Times New Roman" w:cs="Times New Roman"/>
          <w:sz w:val="24"/>
          <w:szCs w:val="24"/>
        </w:rPr>
        <w:t>I selected an artifact from CS 330 that highlights graphics and visualization. This project truly captivated me, as it was not only enjoyable but also pushed me to expand my coding skills in this exciting area. The challenges I faced during the project significantly enhanced my understanding and passion for graphics programming.</w:t>
      </w:r>
      <w:r w:rsidR="001B651F">
        <w:rPr>
          <w:rFonts w:ascii="Times New Roman" w:hAnsi="Times New Roman" w:cs="Times New Roman"/>
          <w:sz w:val="24"/>
          <w:szCs w:val="24"/>
        </w:rPr>
        <w:t xml:space="preserve"> </w:t>
      </w:r>
      <w:r w:rsidR="00447991" w:rsidRPr="00541F0E">
        <w:rPr>
          <w:rFonts w:ascii="Times New Roman" w:hAnsi="Times New Roman" w:cs="Times New Roman"/>
          <w:sz w:val="24"/>
          <w:szCs w:val="24"/>
        </w:rPr>
        <w:t xml:space="preserve">This will demonstrate my ability to work with various coding styles, particularly in graphical design. I will also showcase my skills in rendering 3D designs using techniques related to lighting and texture to create realistic images. Additionally, I will illustrate my proficiency in developing software applications using different programming languages and frameworks. This includes writing clean, efficient, and maintainable code, as well as adhering to best practices in software engineering. </w:t>
      </w:r>
    </w:p>
    <w:p w14:paraId="21D3D6D3" w14:textId="77777777" w:rsidR="00447991" w:rsidRPr="00541F0E" w:rsidRDefault="00447991" w:rsidP="00541F0E">
      <w:pPr>
        <w:pStyle w:val="NoSpacing"/>
        <w:suppressAutoHyphens/>
        <w:spacing w:line="480" w:lineRule="auto"/>
        <w:ind w:firstLine="720"/>
        <w:contextualSpacing/>
        <w:textAlignment w:val="baseline"/>
        <w:rPr>
          <w:rFonts w:ascii="Times New Roman" w:hAnsi="Times New Roman" w:cs="Times New Roman"/>
          <w:sz w:val="24"/>
          <w:szCs w:val="24"/>
        </w:rPr>
      </w:pPr>
      <w:r w:rsidRPr="00541F0E">
        <w:rPr>
          <w:rFonts w:ascii="Times New Roman" w:hAnsi="Times New Roman" w:cs="Times New Roman"/>
          <w:sz w:val="24"/>
          <w:szCs w:val="24"/>
        </w:rPr>
        <w:t>The previous issues with the textures have been resolved. Now, the table clearly appears as wood, and the house structure has a different texture, so they no longer blend together. An additional light source has been added. I modified the diffuse and specular lighting to make the light blue house object appear dark blue. This demonstrates my understanding of various lighting structures in the design and how lighting affects objects in OpenGL.</w:t>
      </w:r>
    </w:p>
    <w:p w14:paraId="56E51C7D" w14:textId="77777777" w:rsidR="00447991" w:rsidRPr="00541F0E" w:rsidRDefault="00541F0E" w:rsidP="00541F0E">
      <w:pPr>
        <w:pStyle w:val="NoSpacing"/>
        <w:suppressAutoHyphens/>
        <w:spacing w:line="480" w:lineRule="auto"/>
        <w:ind w:firstLine="720"/>
        <w:contextualSpacing/>
        <w:textAlignment w:val="baseline"/>
        <w:rPr>
          <w:rFonts w:ascii="Times New Roman" w:hAnsi="Times New Roman" w:cs="Times New Roman"/>
          <w:sz w:val="24"/>
          <w:szCs w:val="24"/>
        </w:rPr>
      </w:pPr>
      <w:r w:rsidRPr="00541F0E">
        <w:rPr>
          <w:rFonts w:ascii="Times New Roman" w:hAnsi="Times New Roman" w:cs="Times New Roman"/>
          <w:sz w:val="24"/>
          <w:szCs w:val="24"/>
        </w:rPr>
        <w:t xml:space="preserve">My primary challenge in enhancing this artifact was related to software issues. I had to uninstall and reinstall Visual Studio several times and had difficulties getting the program to </w:t>
      </w:r>
      <w:r w:rsidRPr="00541F0E">
        <w:rPr>
          <w:rFonts w:ascii="Times New Roman" w:hAnsi="Times New Roman" w:cs="Times New Roman"/>
          <w:sz w:val="24"/>
          <w:szCs w:val="24"/>
        </w:rPr>
        <w:lastRenderedPageBreak/>
        <w:t>recognize GLM. Throughout this process, I learned a lot about troubleshooting. Around the midpoint of my enhancement, when my program stopped rendering an image, I decided to start over from scratch using the original blank content files provided in class. By comparing these files to my previous ones, I was able to identify many small syntax errors. This experience underscored the importance of testing in smaller increments</w:t>
      </w:r>
      <w:r w:rsidR="00447991" w:rsidRPr="00541F0E">
        <w:rPr>
          <w:rFonts w:ascii="Times New Roman" w:hAnsi="Times New Roman" w:cs="Times New Roman"/>
          <w:sz w:val="24"/>
          <w:szCs w:val="24"/>
        </w:rPr>
        <w:t xml:space="preserve">. </w:t>
      </w:r>
    </w:p>
    <w:p w14:paraId="2E82DE53" w14:textId="77777777" w:rsidR="00447991" w:rsidRPr="00541F0E" w:rsidRDefault="00447991" w:rsidP="00541F0E">
      <w:pPr>
        <w:spacing w:line="480" w:lineRule="auto"/>
        <w:rPr>
          <w:rFonts w:ascii="Times New Roman" w:hAnsi="Times New Roman" w:cs="Times New Roman"/>
        </w:rPr>
      </w:pPr>
    </w:p>
    <w:sectPr w:rsidR="00447991" w:rsidRPr="00541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91"/>
    <w:rsid w:val="001B651F"/>
    <w:rsid w:val="003D2090"/>
    <w:rsid w:val="00447991"/>
    <w:rsid w:val="00541F0E"/>
    <w:rsid w:val="009F194F"/>
    <w:rsid w:val="00FC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81DFF"/>
  <w15:chartTrackingRefBased/>
  <w15:docId w15:val="{DCBE900D-8D8A-4310-A7D8-727661AA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9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79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79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79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79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79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9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9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9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79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79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79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79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7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991"/>
    <w:rPr>
      <w:rFonts w:eastAsiaTheme="majorEastAsia" w:cstheme="majorBidi"/>
      <w:color w:val="272727" w:themeColor="text1" w:themeTint="D8"/>
    </w:rPr>
  </w:style>
  <w:style w:type="paragraph" w:styleId="Title">
    <w:name w:val="Title"/>
    <w:basedOn w:val="Normal"/>
    <w:next w:val="Normal"/>
    <w:link w:val="TitleChar"/>
    <w:uiPriority w:val="10"/>
    <w:qFormat/>
    <w:rsid w:val="00447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991"/>
    <w:pPr>
      <w:spacing w:before="160"/>
      <w:jc w:val="center"/>
    </w:pPr>
    <w:rPr>
      <w:i/>
      <w:iCs/>
      <w:color w:val="404040" w:themeColor="text1" w:themeTint="BF"/>
    </w:rPr>
  </w:style>
  <w:style w:type="character" w:customStyle="1" w:styleId="QuoteChar">
    <w:name w:val="Quote Char"/>
    <w:basedOn w:val="DefaultParagraphFont"/>
    <w:link w:val="Quote"/>
    <w:uiPriority w:val="29"/>
    <w:rsid w:val="00447991"/>
    <w:rPr>
      <w:i/>
      <w:iCs/>
      <w:color w:val="404040" w:themeColor="text1" w:themeTint="BF"/>
    </w:rPr>
  </w:style>
  <w:style w:type="paragraph" w:styleId="ListParagraph">
    <w:name w:val="List Paragraph"/>
    <w:basedOn w:val="Normal"/>
    <w:uiPriority w:val="34"/>
    <w:qFormat/>
    <w:rsid w:val="00447991"/>
    <w:pPr>
      <w:ind w:left="720"/>
      <w:contextualSpacing/>
    </w:pPr>
  </w:style>
  <w:style w:type="character" w:styleId="IntenseEmphasis">
    <w:name w:val="Intense Emphasis"/>
    <w:basedOn w:val="DefaultParagraphFont"/>
    <w:uiPriority w:val="21"/>
    <w:qFormat/>
    <w:rsid w:val="00447991"/>
    <w:rPr>
      <w:i/>
      <w:iCs/>
      <w:color w:val="2F5496" w:themeColor="accent1" w:themeShade="BF"/>
    </w:rPr>
  </w:style>
  <w:style w:type="paragraph" w:styleId="IntenseQuote">
    <w:name w:val="Intense Quote"/>
    <w:basedOn w:val="Normal"/>
    <w:next w:val="Normal"/>
    <w:link w:val="IntenseQuoteChar"/>
    <w:uiPriority w:val="30"/>
    <w:qFormat/>
    <w:rsid w:val="004479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7991"/>
    <w:rPr>
      <w:i/>
      <w:iCs/>
      <w:color w:val="2F5496" w:themeColor="accent1" w:themeShade="BF"/>
    </w:rPr>
  </w:style>
  <w:style w:type="character" w:styleId="IntenseReference">
    <w:name w:val="Intense Reference"/>
    <w:basedOn w:val="DefaultParagraphFont"/>
    <w:uiPriority w:val="32"/>
    <w:qFormat/>
    <w:rsid w:val="00447991"/>
    <w:rPr>
      <w:b/>
      <w:bCs/>
      <w:smallCaps/>
      <w:color w:val="2F5496" w:themeColor="accent1" w:themeShade="BF"/>
      <w:spacing w:val="5"/>
    </w:rPr>
  </w:style>
  <w:style w:type="paragraph" w:styleId="NoSpacing">
    <w:name w:val="No Spacing"/>
    <w:uiPriority w:val="1"/>
    <w:qFormat/>
    <w:rsid w:val="00447991"/>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298</Words>
  <Characters>1657</Characters>
  <Application>Microsoft Office Word</Application>
  <DocSecurity>0</DocSecurity>
  <Lines>30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Ortiz</dc:creator>
  <cp:keywords/>
  <dc:description/>
  <cp:lastModifiedBy>Jillian Ortiz</cp:lastModifiedBy>
  <cp:revision>4</cp:revision>
  <dcterms:created xsi:type="dcterms:W3CDTF">2025-03-31T01:40:00Z</dcterms:created>
  <dcterms:modified xsi:type="dcterms:W3CDTF">2025-03-31T01:58:00Z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a510cfcb-8837-4d49-b42d-a607c544b492</vt:lpwstr>
  </property>
</Properties>
</file>