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Julia R. Magyar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sz w:val="20"/>
          <w:szCs w:val="20"/>
          <w:u w:val="singl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u w:val="single"/>
          <w:rtl w:val="0"/>
        </w:rPr>
        <w:t xml:space="preserve">jrmagyar.github.io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9710 Rosewood Ave Cleveland, OH 44105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Phone: (617) 749-7845 * Email: magyar.juliar@gmail.com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u w:val="single"/>
          <w:rtl w:val="0"/>
        </w:rPr>
        <w:t xml:space="preserve">Education_________________________________________________________________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2018-2019</w:t>
        <w:tab/>
        <w:tab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Trilogy Education</w:t>
      </w:r>
    </w:p>
    <w:p w:rsidR="00000000" w:rsidDel="00000000" w:rsidP="00000000" w:rsidRDefault="00000000" w:rsidRPr="00000000" w14:paraId="00000007">
      <w:pPr>
        <w:widowControl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ab/>
        <w:tab/>
        <w:tab/>
        <w:t xml:space="preserve">Full Stack Web Development Program</w:t>
      </w:r>
    </w:p>
    <w:p w:rsidR="00000000" w:rsidDel="00000000" w:rsidP="00000000" w:rsidRDefault="00000000" w:rsidRPr="00000000" w14:paraId="00000008">
      <w:pPr>
        <w:widowControl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2011-2015</w:t>
        <w:tab/>
        <w:tab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The Ohio State University, Columbus,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                            </w:t>
        <w:tab/>
        <w:t xml:space="preserve">Sociology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u w:val="single"/>
          <w:rtl w:val="0"/>
        </w:rPr>
        <w:t xml:space="preserve">Experience_________________________________________________________________ 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Apr. 2018 - Present</w:t>
        <w:tab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LaserShip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IC Administrator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ab/>
        <w:tab/>
        <w:tab/>
        <w:t xml:space="preserve">Assure company meets compliance requirements for Department of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Transportation regulated drivers, Run background checks and obtain motor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vehicle reports, data entry into company systems, maintain accurate and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complete files, and review paperwork for new drivers.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2017-2018</w:t>
        <w:tab/>
        <w:tab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Senior Guest Advisor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GameStop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ab/>
        <w:tab/>
        <w:tab/>
        <w:t xml:space="preserve">Assisted customers, recommended products, dealt with customer service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issues,  took care of daily store upkeep, and performed managerial duties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2016-2017</w:t>
        <w:tab/>
        <w:tab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Data Production Assistant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MicroImage Inc.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Prepared customer files for production, scanned files, and indexed scanned images based on customer needs</w:t>
        <w:tab/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2015-2016</w:t>
        <w:tab/>
        <w:tab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Personal Advocate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Community Living Experiences Inc, Columbus, Ohio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Georgia" w:cs="Georgia" w:eastAsia="Georgia" w:hAnsi="Georgi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Provided personalized assistance to individuals with disabilities living in Columbus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2011-2015            </w:t>
        <w:tab/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Cashier / Stock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i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Mentor Hardware, Mentor, Ohio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Cashed out customers in front, assisted customers with finding products, unloaded deliveries, checked deliveries received for accuracy, and stocked products.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Georgia" w:cs="Georgia" w:eastAsia="Georgia" w:hAnsi="Georgia"/>
          <w:i w:val="1"/>
          <w:sz w:val="20"/>
          <w:szCs w:val="20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u w:val="single"/>
          <w:rtl w:val="0"/>
        </w:rPr>
        <w:t xml:space="preserve">Skills_____________________________________________________________________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▫HTML</w:t>
        <w:tab/>
        <w:tab/>
        <w:tab/>
        <w:t xml:space="preserve">▫CSS</w:t>
        <w:tab/>
        <w:tab/>
        <w:t xml:space="preserve">▫JavaScript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▫JQuery</w:t>
        <w:tab/>
        <w:tab/>
        <w:tab/>
        <w:t xml:space="preserve">▫Bootstrap</w:t>
        <w:tab/>
        <w:t xml:space="preserve">▫Data Entry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rtl w:val="0"/>
        </w:rPr>
        <w:t xml:space="preserve">▫Microsoft Offices</w:t>
        <w:tab/>
        <w:t xml:space="preserve">▫60 WPM</w:t>
        <w:tab/>
        <w:t xml:space="preserve">▫12,000 KPH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u w:val="single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u w:val="single"/>
          <w:rtl w:val="0"/>
        </w:rPr>
        <w:t xml:space="preserve">References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Georgia" w:cs="Georgia" w:eastAsia="Georgia" w:hAnsi="Georgia"/>
          <w:sz w:val="20"/>
          <w:szCs w:val="20"/>
          <w:u w:val="single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                            </w:t>
        <w:tab/>
        <w:t xml:space="preserve">Deborah Fontana, Mentor, OH                     </w:t>
        <w:tab/>
        <w:t xml:space="preserve">Phone: (440) 749-2922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                               </w:t>
        <w:tab/>
        <w:t xml:space="preserve">Steffanie Olson, Cleveland, OH</w:t>
        <w:tab/>
        <w:tab/>
        <w:tab/>
        <w:t xml:space="preserve">Phone: (216) 570-4415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