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UF 1302  CREACIÓN DE PÁGINAS WEB CON EL LENGUAJE DE MARCAS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01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Fecha: 25/11/2024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Alumno/a: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Jesús Rivero Salazar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Sacar el código HTML (sin CSS)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formularios, listas y tablas.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Agregar las imágenes a una carpeta llamada img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archivo HTML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con el siguiente formato: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Ej: </w:t>
      </w:r>
      <w:r>
        <w:rPr>
          <w:b/>
          <w:bCs/>
        </w:rPr>
        <w:t>tarea01-IvanRodriguez.html</w:t>
      </w:r>
      <w:r>
        <w:rPr/>
        <w:t xml:space="preserve"> (sin tildes ni caracteres especiales).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Enviar el presente documento en PDF con el siguiente formato: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Ej: </w:t>
      </w:r>
      <w:r>
        <w:rPr>
          <w:b/>
          <w:bCs/>
        </w:rPr>
        <w:t>tarea01-IvanRodriguez.docx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55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  <w:t>CÓDIGO A RESEÑAR</w:t>
      </w:r>
    </w:p>
    <w:p>
      <w:pPr>
        <w:pStyle w:val="Normal"/>
        <w:spacing w:before="0" w:after="0"/>
        <w:jc w:val="both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body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form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action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"tarea1.php"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method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"get"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"imagenes\Logo-corteingles.png"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"logodelcorteingles"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label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"busqueda"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¿Qué estás buscando?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label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"text"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"busqueda"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"busqueda"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"submit"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"buscar"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"buscar"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&amp;emsp;&amp;emsp;&amp;emsp;&amp;emsp;&amp;emsp;&amp;emsp;&amp;emsp;&amp;emsp;&amp;emsp;&amp;emsp;&amp;emsp;&amp;emsp;&amp;emsp;&amp;emsp;&amp;emsp;&amp;emsp;&amp;emsp;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"https://tinyurl.com/4dzbkve7"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"imagenes\busto.png"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"iconodelbusto"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"40"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"https://tinyurl.com/yw9mjeyv"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"imagenes\corazon.png"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"iconodelcorazon"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"40"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"imagenes\maletin.png"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"iconodelmaletin"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"40"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form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"https://www.elcorteingles.es/moda-mujer"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MODA MUJER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"https://www.elcorteingles.es/deportes"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DEPORTES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"https://www.elcorteingles.es/electronica"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ELECTRÓNICA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"https://www.elcorteingles.es/hogar"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HOGAR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"https://tinyurl.com/2ath6ws3"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SUPERMERCADO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h1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Categorías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h1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table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"https://www.elcorteingles.es/moda-mujer/"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"imagenes\Imagentabla1.avif"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"modelomujer"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"https://www.elcorteingles.es/moda-hombre/"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"imagenes\Imgentabla2.avif"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"modelohombre"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"https://www.elcorteingles.es/moda-infantil/"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"imagenes\Imgentabla3.avif"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"modeloniña"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"https://www.elcorteingles.es/hogar/"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"imagenes\Imgentabla4.avif"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"imagencama"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"https://www.elcorteingles.es/deportes/"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"imagenes\Imgentabla5.avif"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"mujercorriendo"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href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"https://www.elcorteingles.es/electronica/"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"imagenes\Imgentabla6.avif"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"portatil"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"250"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Moda mujer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Moda hombre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Moda infantil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Hogar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Deportes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Electrónica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table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table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"imagenes\iconorecogidacompra.png"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"recogida"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"30"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Recogida en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tienda gratis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"imagenes\iconocamionenvio.png"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"camion"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"30"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Envío a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domicilio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li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"imagenes\iconodevolucion.png"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"devolucion"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"30"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Devolución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gratis en tienda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&amp;emsp;&amp;emsp;&amp;emsp;&amp;emsp;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&gt;&lt;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img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"imagenes\iconocoche.png"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alt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"coche"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"30"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 xml:space="preserve"> Click&amp;Car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td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tr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table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lineRule="atLeast" w:line="405" w:before="0" w:after="0"/>
        <w:ind w:hanging="0" w:left="0" w:right="0"/>
        <w:rPr>
          <w:color w:val="000000"/>
          <w:sz w:val="12"/>
          <w:szCs w:val="1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body</w:t>
      </w:r>
      <w:r>
        <w:rPr>
          <w:rFonts w:ascii="Droid Sans Mono;monospace;monospace" w:hAnsi="Droid Sans Mono;monospace;monospace"/>
          <w:b w:val="false"/>
          <w:color w:val="000000"/>
          <w:sz w:val="12"/>
          <w:szCs w:val="12"/>
          <w:shd w:fill="auto" w:val="clear"/>
        </w:rPr>
        <w:t>&gt;</w:t>
      </w:r>
    </w:p>
    <w:p>
      <w:pPr>
        <w:pStyle w:val="Normal"/>
        <w:spacing w:before="0" w:after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LibreOffice/24.8.3.2$Linux_X86_64 LibreOffice_project/480$Build-2</Application>
  <AppVersion>15.0000</AppVersion>
  <Pages>4</Pages>
  <Words>278</Words>
  <Characters>3529</Characters>
  <CharactersWithSpaces>3718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dcterms:modified xsi:type="dcterms:W3CDTF">2024-11-26T19:29:26Z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