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8C34AC" w:rsidRDefault="008C3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8C34AC" w:rsidRDefault="00EE33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8C34AC" w:rsidRDefault="00EE33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8C34AC" w:rsidRDefault="00EE33A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0000000C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Ознакомление с технологией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OpenGL</w:t>
      </w:r>
      <w:proofErr w:type="spellEnd"/>
    </w:p>
    <w:p w14:paraId="0000000D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Черных Сергей Дмитриевич</w:t>
      </w:r>
    </w:p>
    <w:p w14:paraId="00000011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3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4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8C34AC" w:rsidRDefault="00EE33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E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8C34AC" w:rsidRDefault="008C34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8C34AC" w:rsidRDefault="00EE33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63818166" w14:textId="77777777" w:rsidR="00951E43" w:rsidRPr="00951E43" w:rsidRDefault="00951E43" w:rsidP="00951E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951E43">
        <w:rPr>
          <w:rFonts w:ascii="Times New Roman" w:eastAsia="Times New Roman" w:hAnsi="Times New Roman" w:cs="Times New Roman"/>
          <w:sz w:val="28"/>
          <w:szCs w:val="28"/>
        </w:rPr>
        <w:t xml:space="preserve">Создать графическое приложение с использованием </w:t>
      </w:r>
      <w:proofErr w:type="spellStart"/>
      <w:r w:rsidRPr="00951E43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951E43">
        <w:rPr>
          <w:rFonts w:ascii="Times New Roman" w:eastAsia="Times New Roman" w:hAnsi="Times New Roman" w:cs="Times New Roman"/>
          <w:sz w:val="28"/>
          <w:szCs w:val="28"/>
        </w:rPr>
        <w:t xml:space="preserve">. Используя результаты Л.Р.№3, изобразить заданное тело (то же, что и в </w:t>
      </w:r>
      <w:proofErr w:type="spellStart"/>
      <w:r w:rsidRPr="00951E43">
        <w:rPr>
          <w:rFonts w:ascii="Times New Roman" w:eastAsia="Times New Roman" w:hAnsi="Times New Roman" w:cs="Times New Roman"/>
          <w:sz w:val="28"/>
          <w:szCs w:val="28"/>
        </w:rPr>
        <w:t>л.р</w:t>
      </w:r>
      <w:proofErr w:type="spellEnd"/>
      <w:r w:rsidRPr="00951E43">
        <w:rPr>
          <w:rFonts w:ascii="Times New Roman" w:eastAsia="Times New Roman" w:hAnsi="Times New Roman" w:cs="Times New Roman"/>
          <w:sz w:val="28"/>
          <w:szCs w:val="28"/>
        </w:rPr>
        <w:t xml:space="preserve">. №3) с использованием средств </w:t>
      </w:r>
      <w:proofErr w:type="spellStart"/>
      <w:r w:rsidRPr="00951E43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951E43">
        <w:rPr>
          <w:rFonts w:ascii="Times New Roman" w:eastAsia="Times New Roman" w:hAnsi="Times New Roman" w:cs="Times New Roman"/>
          <w:sz w:val="28"/>
          <w:szCs w:val="28"/>
        </w:rPr>
        <w:t xml:space="preserve"> 2.1. (или выше)</w:t>
      </w:r>
    </w:p>
    <w:p w14:paraId="7A4E17F1" w14:textId="77777777" w:rsidR="00951E43" w:rsidRPr="00951E43" w:rsidRDefault="00951E43" w:rsidP="00951E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951E43">
        <w:rPr>
          <w:rFonts w:ascii="Times New Roman" w:eastAsia="Times New Roman" w:hAnsi="Times New Roman" w:cs="Times New Roman"/>
          <w:sz w:val="28"/>
          <w:szCs w:val="28"/>
        </w:rPr>
        <w:t>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</w:t>
      </w:r>
    </w:p>
    <w:p w14:paraId="00000021" w14:textId="20F97C5A" w:rsidR="008C34AC" w:rsidRDefault="00951E43" w:rsidP="00951E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951E43">
        <w:rPr>
          <w:rFonts w:ascii="Times New Roman" w:eastAsia="Times New Roman" w:hAnsi="Times New Roman" w:cs="Times New Roman"/>
          <w:sz w:val="28"/>
          <w:szCs w:val="28"/>
        </w:rPr>
        <w:t>Параметры освещения и отражающие свойства материала задаются пользователем в диалоговом режиме.</w:t>
      </w:r>
    </w:p>
    <w:p w14:paraId="00000022" w14:textId="77777777" w:rsidR="008C34AC" w:rsidRDefault="008C34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8C34AC" w:rsidRDefault="00EE33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2DB846FC" w14:textId="5AD54B98" w:rsidR="00676F25" w:rsidRPr="00CE0D1E" w:rsidRDefault="00B967D1" w:rsidP="00E26AB0">
      <w:pPr>
        <w:pStyle w:val="a7"/>
        <w:spacing w:before="0" w:beforeAutospacing="0" w:after="0" w:afterAutospacing="0"/>
        <w:rPr>
          <w:lang w:val="ru-RU"/>
        </w:rPr>
      </w:pPr>
      <w:r>
        <w:rPr>
          <w:sz w:val="28"/>
          <w:szCs w:val="28"/>
          <w:lang w:val="ru-RU"/>
        </w:rPr>
        <w:t>Алгоритм вычисления точек и полигонов</w:t>
      </w:r>
      <w:r w:rsidR="00676F25">
        <w:rPr>
          <w:sz w:val="28"/>
          <w:szCs w:val="28"/>
          <w:lang w:val="ru-RU"/>
        </w:rPr>
        <w:t xml:space="preserve"> взят из лабораторной работы №3. </w:t>
      </w:r>
      <w:r w:rsidR="00676F25" w:rsidRPr="00676F25">
        <w:rPr>
          <w:color w:val="000000"/>
          <w:sz w:val="28"/>
          <w:szCs w:val="28"/>
          <w:lang w:val="ru-RU"/>
        </w:rPr>
        <w:t xml:space="preserve">На вход поступает степень число построение точек для окружности </w:t>
      </w:r>
      <w:r w:rsidR="00676F25">
        <w:rPr>
          <w:rFonts w:ascii="Consolas" w:hAnsi="Consolas"/>
          <w:color w:val="000000"/>
          <w:sz w:val="22"/>
          <w:szCs w:val="22"/>
        </w:rPr>
        <w:t>n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, </w:t>
      </w:r>
      <w:r w:rsidR="00676F25" w:rsidRPr="00676F25">
        <w:rPr>
          <w:color w:val="000000"/>
          <w:sz w:val="28"/>
          <w:szCs w:val="28"/>
          <w:lang w:val="ru-RU"/>
        </w:rPr>
        <w:t>передаётся в функцию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="00676F25">
        <w:rPr>
          <w:rFonts w:ascii="Consolas" w:hAnsi="Consolas"/>
          <w:color w:val="000000"/>
          <w:sz w:val="22"/>
          <w:szCs w:val="22"/>
        </w:rPr>
        <w:t>get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_</w:t>
      </w:r>
      <w:r w:rsidR="00676F25">
        <w:rPr>
          <w:rFonts w:ascii="Consolas" w:hAnsi="Consolas"/>
          <w:color w:val="000000"/>
          <w:sz w:val="22"/>
          <w:szCs w:val="22"/>
        </w:rPr>
        <w:t>xyz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()</w:t>
      </w:r>
      <w:r w:rsidR="00676F25" w:rsidRPr="00676F25">
        <w:rPr>
          <w:color w:val="000000"/>
          <w:sz w:val="28"/>
          <w:szCs w:val="28"/>
          <w:lang w:val="ru-RU"/>
        </w:rPr>
        <w:t xml:space="preserve"> как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proofErr w:type="spellStart"/>
      <w:r w:rsidR="00676F25">
        <w:rPr>
          <w:rFonts w:ascii="Consolas" w:hAnsi="Consolas"/>
          <w:color w:val="000000"/>
          <w:sz w:val="22"/>
          <w:szCs w:val="22"/>
        </w:rPr>
        <w:t>nt</w:t>
      </w:r>
      <w:proofErr w:type="spellEnd"/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= </w:t>
      </w:r>
      <w:r w:rsidR="00676F25">
        <w:rPr>
          <w:rFonts w:ascii="Consolas" w:hAnsi="Consolas"/>
          <w:color w:val="000000"/>
          <w:sz w:val="22"/>
          <w:szCs w:val="22"/>
        </w:rPr>
        <w:t>n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="00676F25" w:rsidRPr="00676F25">
        <w:rPr>
          <w:color w:val="000000"/>
          <w:sz w:val="28"/>
          <w:szCs w:val="28"/>
          <w:lang w:val="ru-RU"/>
        </w:rPr>
        <w:t xml:space="preserve">(по умолчанию задан как 5), которое не меньше 3, высота и расстояние между нижними полуокружностями (ширина подковы) заданы по умолчанию как </w:t>
      </w:r>
      <w:r w:rsidR="00676F25">
        <w:rPr>
          <w:rFonts w:ascii="Consolas" w:hAnsi="Consolas"/>
          <w:color w:val="000000"/>
          <w:sz w:val="22"/>
          <w:szCs w:val="22"/>
        </w:rPr>
        <w:t>h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= 1</w:t>
      </w:r>
      <w:r w:rsidR="00676F25" w:rsidRPr="00676F25">
        <w:rPr>
          <w:color w:val="000000"/>
          <w:sz w:val="28"/>
          <w:szCs w:val="28"/>
          <w:lang w:val="ru-RU"/>
        </w:rPr>
        <w:t xml:space="preserve"> и</w:t>
      </w:r>
      <w:r w:rsidR="00676F25">
        <w:rPr>
          <w:color w:val="000000"/>
          <w:sz w:val="28"/>
          <w:szCs w:val="28"/>
        </w:rPr>
        <w:t> </w:t>
      </w:r>
      <w:r w:rsidR="00676F25" w:rsidRPr="00676F25">
        <w:rPr>
          <w:color w:val="000000"/>
          <w:sz w:val="28"/>
          <w:szCs w:val="28"/>
          <w:lang w:val="ru-RU"/>
        </w:rPr>
        <w:t xml:space="preserve"> </w:t>
      </w:r>
      <w:r w:rsidR="00676F25">
        <w:rPr>
          <w:color w:val="000000"/>
          <w:sz w:val="28"/>
          <w:szCs w:val="28"/>
        </w:rPr>
        <w:t> </w:t>
      </w:r>
      <w:r w:rsidR="00676F25" w:rsidRPr="00676F25">
        <w:rPr>
          <w:color w:val="000000"/>
          <w:sz w:val="28"/>
          <w:szCs w:val="28"/>
          <w:lang w:val="ru-RU"/>
        </w:rPr>
        <w:t xml:space="preserve"> </w:t>
      </w:r>
      <w:r w:rsidR="00676F25">
        <w:rPr>
          <w:rFonts w:ascii="Consolas" w:hAnsi="Consolas"/>
          <w:color w:val="000000"/>
          <w:sz w:val="22"/>
          <w:szCs w:val="22"/>
        </w:rPr>
        <w:t>a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= 0.05</w:t>
      </w:r>
      <w:r w:rsidR="00676F25" w:rsidRPr="00676F25">
        <w:rPr>
          <w:color w:val="000000"/>
          <w:sz w:val="28"/>
          <w:szCs w:val="28"/>
          <w:lang w:val="ru-RU"/>
        </w:rPr>
        <w:t xml:space="preserve">, радиусы окружностей внешней и внутренней, так же заданы по умолчанию как </w:t>
      </w:r>
      <w:r w:rsidR="00676F25">
        <w:rPr>
          <w:rFonts w:ascii="Consolas" w:hAnsi="Consolas"/>
          <w:color w:val="000000"/>
          <w:sz w:val="22"/>
          <w:szCs w:val="22"/>
        </w:rPr>
        <w:t>r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_</w:t>
      </w:r>
      <w:r w:rsidR="00676F25">
        <w:rPr>
          <w:rFonts w:ascii="Consolas" w:hAnsi="Consolas"/>
          <w:color w:val="000000"/>
          <w:sz w:val="22"/>
          <w:szCs w:val="22"/>
        </w:rPr>
        <w:t>outer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= 2</w:t>
      </w:r>
      <w:r w:rsidR="00676F25" w:rsidRPr="00676F25">
        <w:rPr>
          <w:color w:val="000000"/>
          <w:sz w:val="28"/>
          <w:szCs w:val="28"/>
          <w:lang w:val="ru-RU"/>
        </w:rPr>
        <w:t xml:space="preserve"> и</w:t>
      </w:r>
      <w:r w:rsidR="00676F25">
        <w:rPr>
          <w:color w:val="000000"/>
          <w:sz w:val="28"/>
          <w:szCs w:val="28"/>
        </w:rPr>
        <w:t> </w:t>
      </w:r>
      <w:r w:rsidR="00676F25" w:rsidRPr="00676F25">
        <w:rPr>
          <w:color w:val="000000"/>
          <w:sz w:val="28"/>
          <w:szCs w:val="28"/>
          <w:lang w:val="ru-RU"/>
        </w:rPr>
        <w:t xml:space="preserve"> </w:t>
      </w:r>
      <w:r w:rsidR="00676F25">
        <w:rPr>
          <w:rFonts w:ascii="Consolas" w:hAnsi="Consolas"/>
          <w:color w:val="000000"/>
          <w:sz w:val="20"/>
          <w:szCs w:val="20"/>
        </w:rPr>
        <w:t>r</w:t>
      </w:r>
      <w:r w:rsidR="00676F25" w:rsidRPr="00676F25">
        <w:rPr>
          <w:rFonts w:ascii="Consolas" w:hAnsi="Consolas"/>
          <w:color w:val="000000"/>
          <w:sz w:val="20"/>
          <w:szCs w:val="20"/>
          <w:lang w:val="ru-RU"/>
        </w:rPr>
        <w:t>_</w:t>
      </w:r>
      <w:r w:rsidR="00676F25">
        <w:rPr>
          <w:rFonts w:ascii="Consolas" w:hAnsi="Consolas"/>
          <w:color w:val="000000"/>
          <w:sz w:val="20"/>
          <w:szCs w:val="20"/>
        </w:rPr>
        <w:t>inner</w:t>
      </w:r>
      <w:r w:rsidR="00676F25" w:rsidRPr="00676F25">
        <w:rPr>
          <w:rFonts w:ascii="Consolas" w:hAnsi="Consolas"/>
          <w:color w:val="000000"/>
          <w:sz w:val="20"/>
          <w:szCs w:val="20"/>
          <w:lang w:val="ru-RU"/>
        </w:rPr>
        <w:t xml:space="preserve"> = 1</w:t>
      </w:r>
      <w:r w:rsidR="00676F25" w:rsidRPr="00676F25">
        <w:rPr>
          <w:color w:val="000000"/>
          <w:sz w:val="28"/>
          <w:szCs w:val="28"/>
          <w:lang w:val="ru-RU"/>
        </w:rPr>
        <w:t xml:space="preserve">. </w:t>
      </w:r>
      <w:r w:rsidR="00676F25">
        <w:rPr>
          <w:color w:val="000000"/>
          <w:sz w:val="28"/>
          <w:szCs w:val="28"/>
          <w:lang w:val="ru-RU"/>
        </w:rPr>
        <w:t xml:space="preserve"> </w:t>
      </w:r>
      <w:r w:rsidR="00676F25" w:rsidRPr="00676F25">
        <w:rPr>
          <w:color w:val="000000"/>
          <w:sz w:val="28"/>
          <w:szCs w:val="28"/>
          <w:lang w:val="ru-RU"/>
        </w:rPr>
        <w:t>Все параметры</w:t>
      </w:r>
      <w:r w:rsidR="00676F25">
        <w:rPr>
          <w:color w:val="000000"/>
          <w:sz w:val="28"/>
          <w:szCs w:val="28"/>
        </w:rPr>
        <w:t> </w:t>
      </w:r>
      <w:r w:rsidR="00676F25" w:rsidRPr="00676F25">
        <w:rPr>
          <w:color w:val="000000"/>
          <w:sz w:val="28"/>
          <w:szCs w:val="28"/>
          <w:lang w:val="ru-RU"/>
        </w:rPr>
        <w:t xml:space="preserve"> заданные по умолчанию, можно задать самостоятельно, передав в функцию соответствующие переменные.</w:t>
      </w:r>
      <w:r w:rsidR="00676F25">
        <w:rPr>
          <w:color w:val="000000"/>
          <w:sz w:val="28"/>
          <w:szCs w:val="28"/>
          <w:lang w:val="ru-RU"/>
        </w:rPr>
        <w:t xml:space="preserve"> Вычисленные данные остаются в </w:t>
      </w:r>
      <w:r w:rsidR="00676F25" w:rsidRPr="00676F25">
        <w:rPr>
          <w:rFonts w:ascii="Consolas" w:hAnsi="Consolas"/>
          <w:color w:val="000000"/>
          <w:sz w:val="22"/>
          <w:szCs w:val="22"/>
        </w:rPr>
        <w:t>make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_</w:t>
      </w:r>
      <w:r w:rsidR="00676F25" w:rsidRPr="00676F25">
        <w:rPr>
          <w:rFonts w:ascii="Consolas" w:hAnsi="Consolas"/>
          <w:color w:val="000000"/>
          <w:sz w:val="22"/>
          <w:szCs w:val="22"/>
        </w:rPr>
        <w:t>vertices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()</w:t>
      </w:r>
      <w:r w:rsidR="00676F25" w:rsidRPr="00676F25">
        <w:rPr>
          <w:color w:val="000000"/>
          <w:sz w:val="28"/>
          <w:szCs w:val="28"/>
          <w:lang w:val="ru-RU"/>
        </w:rPr>
        <w:t xml:space="preserve"> </w:t>
      </w:r>
      <w:r w:rsidR="00676F25">
        <w:rPr>
          <w:color w:val="000000"/>
          <w:sz w:val="28"/>
          <w:szCs w:val="28"/>
          <w:lang w:val="ru-RU"/>
        </w:rPr>
        <w:t xml:space="preserve">для работы в </w:t>
      </w:r>
      <w:r w:rsidR="00676F25">
        <w:rPr>
          <w:color w:val="000000"/>
          <w:sz w:val="28"/>
          <w:szCs w:val="28"/>
        </w:rPr>
        <w:t>OpenGL</w:t>
      </w:r>
      <w:r w:rsidR="00676F25" w:rsidRPr="00676F25">
        <w:rPr>
          <w:color w:val="000000"/>
          <w:sz w:val="28"/>
          <w:szCs w:val="28"/>
          <w:lang w:val="ru-RU"/>
        </w:rPr>
        <w:t xml:space="preserve">. Для вычисления полигонов используется функция </w:t>
      </w:r>
      <w:r w:rsidR="00CE510D">
        <w:rPr>
          <w:rFonts w:ascii="Consolas" w:hAnsi="Consolas"/>
          <w:color w:val="000000"/>
          <w:sz w:val="22"/>
          <w:szCs w:val="22"/>
        </w:rPr>
        <w:t>make</w:t>
      </w:r>
      <w:r w:rsidR="00CE510D" w:rsidRPr="00CE510D">
        <w:rPr>
          <w:rFonts w:ascii="Consolas" w:hAnsi="Consolas"/>
          <w:color w:val="000000"/>
          <w:sz w:val="22"/>
          <w:szCs w:val="22"/>
          <w:lang w:val="ru-RU"/>
        </w:rPr>
        <w:t>_</w:t>
      </w:r>
      <w:r w:rsidR="00CE510D">
        <w:rPr>
          <w:rFonts w:ascii="Consolas" w:hAnsi="Consolas"/>
          <w:color w:val="000000"/>
          <w:sz w:val="22"/>
          <w:szCs w:val="22"/>
        </w:rPr>
        <w:t>surfaces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(),</w:t>
      </w:r>
      <w:r w:rsidR="00676F25" w:rsidRPr="00676F25">
        <w:rPr>
          <w:color w:val="000000"/>
          <w:sz w:val="28"/>
          <w:szCs w:val="28"/>
          <w:lang w:val="ru-RU"/>
        </w:rPr>
        <w:t xml:space="preserve"> в которую передаётся число </w:t>
      </w:r>
      <w:proofErr w:type="spellStart"/>
      <w:r w:rsidR="00676F25">
        <w:rPr>
          <w:rFonts w:ascii="Consolas" w:hAnsi="Consolas"/>
          <w:color w:val="000000"/>
          <w:sz w:val="22"/>
          <w:szCs w:val="22"/>
        </w:rPr>
        <w:t>nt</w:t>
      </w:r>
      <w:proofErr w:type="spellEnd"/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= </w:t>
      </w:r>
      <w:r w:rsidR="00676F25">
        <w:rPr>
          <w:rFonts w:ascii="Consolas" w:hAnsi="Consolas"/>
          <w:color w:val="000000"/>
          <w:sz w:val="22"/>
          <w:szCs w:val="22"/>
        </w:rPr>
        <w:t>n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="00676F25" w:rsidRPr="00676F25">
        <w:rPr>
          <w:color w:val="000000"/>
          <w:sz w:val="28"/>
          <w:szCs w:val="28"/>
          <w:lang w:val="ru-RU"/>
        </w:rPr>
        <w:t xml:space="preserve">(введённое ранее). Для </w:t>
      </w:r>
      <w:proofErr w:type="spellStart"/>
      <w:r w:rsidR="00676F25" w:rsidRPr="00676F25">
        <w:rPr>
          <w:color w:val="000000"/>
          <w:sz w:val="28"/>
          <w:szCs w:val="28"/>
          <w:lang w:val="ru-RU"/>
        </w:rPr>
        <w:t>отрисовки</w:t>
      </w:r>
      <w:proofErr w:type="spellEnd"/>
      <w:r w:rsidR="00676F25" w:rsidRPr="00676F25">
        <w:rPr>
          <w:color w:val="000000"/>
          <w:sz w:val="28"/>
          <w:szCs w:val="28"/>
          <w:lang w:val="ru-RU"/>
        </w:rPr>
        <w:t xml:space="preserve"> используется функция </w:t>
      </w:r>
      <w:r w:rsidR="00676F25">
        <w:rPr>
          <w:rFonts w:ascii="Consolas" w:hAnsi="Consolas"/>
          <w:color w:val="000000"/>
          <w:sz w:val="22"/>
          <w:szCs w:val="22"/>
        </w:rPr>
        <w:t>Cube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()</w:t>
      </w:r>
      <w:r w:rsidR="00676F25" w:rsidRPr="00676F25">
        <w:rPr>
          <w:color w:val="000000"/>
          <w:sz w:val="28"/>
          <w:szCs w:val="28"/>
          <w:lang w:val="ru-RU"/>
        </w:rPr>
        <w:t>, в которую передаются полученные из функций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="002E6E2A" w:rsidRPr="00676F25">
        <w:rPr>
          <w:rFonts w:ascii="Consolas" w:hAnsi="Consolas"/>
          <w:color w:val="000000"/>
          <w:sz w:val="22"/>
          <w:szCs w:val="22"/>
        </w:rPr>
        <w:t>make</w:t>
      </w:r>
      <w:r w:rsidR="002E6E2A" w:rsidRPr="00676F25">
        <w:rPr>
          <w:rFonts w:ascii="Consolas" w:hAnsi="Consolas"/>
          <w:color w:val="000000"/>
          <w:sz w:val="22"/>
          <w:szCs w:val="22"/>
          <w:lang w:val="ru-RU"/>
        </w:rPr>
        <w:t>_</w:t>
      </w:r>
      <w:r w:rsidR="002E6E2A" w:rsidRPr="00676F25">
        <w:rPr>
          <w:rFonts w:ascii="Consolas" w:hAnsi="Consolas"/>
          <w:color w:val="000000"/>
          <w:sz w:val="22"/>
          <w:szCs w:val="22"/>
        </w:rPr>
        <w:t>vertices</w:t>
      </w:r>
      <w:r w:rsidR="002E6E2A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 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>()</w:t>
      </w:r>
      <w:r w:rsidR="00676F25" w:rsidRPr="00676F25">
        <w:rPr>
          <w:color w:val="000000"/>
          <w:sz w:val="28"/>
          <w:szCs w:val="28"/>
          <w:lang w:val="ru-RU"/>
        </w:rPr>
        <w:t xml:space="preserve"> и </w:t>
      </w:r>
      <w:r w:rsidR="002E6E2A">
        <w:rPr>
          <w:rFonts w:ascii="Consolas" w:hAnsi="Consolas"/>
          <w:color w:val="000000"/>
          <w:sz w:val="22"/>
          <w:szCs w:val="22"/>
        </w:rPr>
        <w:t>make</w:t>
      </w:r>
      <w:r w:rsidR="002E6E2A" w:rsidRPr="00CE510D">
        <w:rPr>
          <w:rFonts w:ascii="Consolas" w:hAnsi="Consolas"/>
          <w:color w:val="000000"/>
          <w:sz w:val="22"/>
          <w:szCs w:val="22"/>
          <w:lang w:val="ru-RU"/>
        </w:rPr>
        <w:t>_</w:t>
      </w:r>
      <w:r w:rsidR="002E6E2A">
        <w:rPr>
          <w:rFonts w:ascii="Consolas" w:hAnsi="Consolas"/>
          <w:color w:val="000000"/>
          <w:sz w:val="22"/>
          <w:szCs w:val="22"/>
        </w:rPr>
        <w:t>surfaces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() </w:t>
      </w:r>
      <w:r w:rsidR="00676F25" w:rsidRPr="00676F25">
        <w:rPr>
          <w:color w:val="000000"/>
          <w:sz w:val="28"/>
          <w:szCs w:val="28"/>
          <w:lang w:val="ru-RU"/>
        </w:rPr>
        <w:t xml:space="preserve">массивы </w:t>
      </w:r>
      <w:r w:rsidR="00676F25">
        <w:rPr>
          <w:rFonts w:ascii="Consolas" w:hAnsi="Consolas"/>
          <w:color w:val="000000"/>
          <w:sz w:val="22"/>
          <w:szCs w:val="22"/>
        </w:rPr>
        <w:t>x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, </w:t>
      </w:r>
      <w:r w:rsidR="00676F25">
        <w:rPr>
          <w:rFonts w:ascii="Consolas" w:hAnsi="Consolas"/>
          <w:color w:val="000000"/>
          <w:sz w:val="22"/>
          <w:szCs w:val="22"/>
        </w:rPr>
        <w:t>y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, </w:t>
      </w:r>
      <w:r w:rsidR="00676F25">
        <w:rPr>
          <w:rFonts w:ascii="Consolas" w:hAnsi="Consolas"/>
          <w:color w:val="000000"/>
          <w:sz w:val="22"/>
          <w:szCs w:val="22"/>
        </w:rPr>
        <w:t>z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, </w:t>
      </w:r>
      <w:proofErr w:type="spellStart"/>
      <w:r w:rsidR="00676F25">
        <w:rPr>
          <w:rFonts w:ascii="Consolas" w:hAnsi="Consolas"/>
          <w:color w:val="000000"/>
          <w:sz w:val="22"/>
          <w:szCs w:val="22"/>
        </w:rPr>
        <w:t>i</w:t>
      </w:r>
      <w:proofErr w:type="spellEnd"/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, </w:t>
      </w:r>
      <w:r w:rsidR="00676F25">
        <w:rPr>
          <w:rFonts w:ascii="Consolas" w:hAnsi="Consolas"/>
          <w:color w:val="000000"/>
          <w:sz w:val="22"/>
          <w:szCs w:val="22"/>
        </w:rPr>
        <w:t>j</w:t>
      </w:r>
      <w:r w:rsidR="00676F25" w:rsidRPr="00676F25">
        <w:rPr>
          <w:rFonts w:ascii="Consolas" w:hAnsi="Consolas"/>
          <w:color w:val="000000"/>
          <w:sz w:val="22"/>
          <w:szCs w:val="22"/>
          <w:lang w:val="ru-RU"/>
        </w:rPr>
        <w:t xml:space="preserve">, </w:t>
      </w:r>
      <w:r w:rsidR="00676F25">
        <w:rPr>
          <w:rFonts w:ascii="Consolas" w:hAnsi="Consolas"/>
          <w:color w:val="000000"/>
          <w:sz w:val="22"/>
          <w:szCs w:val="22"/>
        </w:rPr>
        <w:t>k</w:t>
      </w:r>
      <w:r w:rsidR="00676F25" w:rsidRPr="00676F25">
        <w:rPr>
          <w:color w:val="000000"/>
          <w:sz w:val="28"/>
          <w:szCs w:val="28"/>
          <w:lang w:val="ru-RU"/>
        </w:rPr>
        <w:t xml:space="preserve"> соответственно.</w:t>
      </w:r>
      <w:r w:rsidR="002E6E2A" w:rsidRPr="002E6E2A">
        <w:rPr>
          <w:color w:val="000000"/>
          <w:sz w:val="28"/>
          <w:szCs w:val="28"/>
          <w:lang w:val="ru-RU"/>
        </w:rPr>
        <w:t xml:space="preserve"> </w:t>
      </w:r>
      <w:r w:rsidR="002E6E2A">
        <w:rPr>
          <w:color w:val="000000"/>
          <w:sz w:val="28"/>
          <w:szCs w:val="28"/>
          <w:lang w:val="ru-RU"/>
        </w:rPr>
        <w:t xml:space="preserve">Ввод происходит с клавиатуры в окно </w:t>
      </w:r>
      <w:proofErr w:type="spellStart"/>
      <w:r w:rsidR="002E6E2A">
        <w:rPr>
          <w:color w:val="000000"/>
          <w:sz w:val="28"/>
          <w:szCs w:val="28"/>
        </w:rPr>
        <w:t>Pygame</w:t>
      </w:r>
      <w:proofErr w:type="spellEnd"/>
      <w:r w:rsidR="002E6E2A" w:rsidRPr="002E6E2A">
        <w:rPr>
          <w:color w:val="000000"/>
          <w:sz w:val="28"/>
          <w:szCs w:val="28"/>
          <w:lang w:val="ru-RU"/>
        </w:rPr>
        <w:t xml:space="preserve">, </w:t>
      </w:r>
      <w:r w:rsidR="002E6E2A">
        <w:rPr>
          <w:color w:val="000000"/>
          <w:sz w:val="28"/>
          <w:szCs w:val="28"/>
          <w:lang w:val="ru-RU"/>
        </w:rPr>
        <w:t xml:space="preserve">где </w:t>
      </w:r>
      <w:r w:rsidR="002E6E2A" w:rsidRPr="002E6E2A">
        <w:rPr>
          <w:color w:val="000000"/>
          <w:sz w:val="28"/>
          <w:szCs w:val="28"/>
          <w:lang w:val="ru-RU"/>
        </w:rPr>
        <w:t>(</w:t>
      </w:r>
      <w:r w:rsidR="002E6E2A">
        <w:rPr>
          <w:color w:val="000000"/>
          <w:sz w:val="28"/>
          <w:szCs w:val="28"/>
          <w:lang w:val="ru-RU"/>
        </w:rPr>
        <w:t>- =</w:t>
      </w:r>
      <w:r w:rsidR="002E6E2A" w:rsidRPr="002E6E2A">
        <w:rPr>
          <w:color w:val="000000"/>
          <w:sz w:val="28"/>
          <w:szCs w:val="28"/>
          <w:lang w:val="ru-RU"/>
        </w:rPr>
        <w:t xml:space="preserve">) </w:t>
      </w:r>
      <w:r w:rsidR="002E6E2A">
        <w:rPr>
          <w:color w:val="000000"/>
          <w:sz w:val="28"/>
          <w:szCs w:val="28"/>
          <w:lang w:val="ru-RU"/>
        </w:rPr>
        <w:t>аппроксимация</w:t>
      </w:r>
      <w:r w:rsidR="002E6E2A" w:rsidRPr="002E6E2A">
        <w:rPr>
          <w:color w:val="000000"/>
          <w:sz w:val="28"/>
          <w:szCs w:val="28"/>
          <w:lang w:val="ru-RU"/>
        </w:rPr>
        <w:t>, (</w:t>
      </w:r>
      <w:r w:rsidR="002E6E2A">
        <w:rPr>
          <w:color w:val="000000"/>
          <w:sz w:val="28"/>
          <w:szCs w:val="28"/>
        </w:rPr>
        <w:t>h</w:t>
      </w:r>
      <w:r w:rsidR="002E6E2A">
        <w:rPr>
          <w:color w:val="000000"/>
          <w:sz w:val="28"/>
          <w:szCs w:val="28"/>
          <w:lang w:val="ru-RU"/>
        </w:rPr>
        <w:t xml:space="preserve"> </w:t>
      </w:r>
      <w:r w:rsidR="002E6E2A">
        <w:rPr>
          <w:color w:val="000000"/>
          <w:sz w:val="28"/>
          <w:szCs w:val="28"/>
        </w:rPr>
        <w:t>j</w:t>
      </w:r>
      <w:r w:rsidR="002E6E2A" w:rsidRPr="002E6E2A">
        <w:rPr>
          <w:color w:val="000000"/>
          <w:sz w:val="28"/>
          <w:szCs w:val="28"/>
          <w:lang w:val="ru-RU"/>
        </w:rPr>
        <w:t xml:space="preserve">) </w:t>
      </w:r>
      <w:r w:rsidR="002E6E2A">
        <w:rPr>
          <w:color w:val="000000"/>
          <w:sz w:val="28"/>
          <w:szCs w:val="28"/>
          <w:lang w:val="ru-RU"/>
        </w:rPr>
        <w:t xml:space="preserve">высота подковы, </w:t>
      </w:r>
      <w:r w:rsidR="002E6E2A" w:rsidRPr="002E6E2A">
        <w:rPr>
          <w:color w:val="000000"/>
          <w:sz w:val="28"/>
          <w:szCs w:val="28"/>
          <w:lang w:val="ru-RU"/>
        </w:rPr>
        <w:t>(</w:t>
      </w:r>
      <w:r w:rsidR="00E26AB0">
        <w:rPr>
          <w:color w:val="000000"/>
          <w:sz w:val="28"/>
          <w:szCs w:val="28"/>
        </w:rPr>
        <w:t>r</w:t>
      </w:r>
      <w:r w:rsidR="00E26AB0" w:rsidRPr="00E26AB0">
        <w:rPr>
          <w:color w:val="000000"/>
          <w:sz w:val="28"/>
          <w:szCs w:val="28"/>
          <w:lang w:val="ru-RU"/>
        </w:rPr>
        <w:t xml:space="preserve"> </w:t>
      </w:r>
      <w:r w:rsidR="00E26AB0">
        <w:rPr>
          <w:color w:val="000000"/>
          <w:sz w:val="28"/>
          <w:szCs w:val="28"/>
        </w:rPr>
        <w:t>t</w:t>
      </w:r>
      <w:r w:rsidR="002E6E2A" w:rsidRPr="002E6E2A">
        <w:rPr>
          <w:color w:val="000000"/>
          <w:sz w:val="28"/>
          <w:szCs w:val="28"/>
          <w:lang w:val="ru-RU"/>
        </w:rPr>
        <w:t>)</w:t>
      </w:r>
      <w:r w:rsidR="002E6E2A">
        <w:rPr>
          <w:color w:val="000000"/>
          <w:sz w:val="28"/>
          <w:szCs w:val="28"/>
          <w:lang w:val="ru-RU"/>
        </w:rPr>
        <w:t xml:space="preserve"> </w:t>
      </w:r>
      <w:r w:rsidR="00E26AB0">
        <w:rPr>
          <w:color w:val="000000"/>
          <w:sz w:val="28"/>
          <w:szCs w:val="28"/>
          <w:lang w:val="ru-RU"/>
        </w:rPr>
        <w:t>внешний радиус подковы, (</w:t>
      </w:r>
      <w:r w:rsidR="00E26AB0">
        <w:rPr>
          <w:color w:val="000000"/>
          <w:sz w:val="28"/>
          <w:szCs w:val="28"/>
        </w:rPr>
        <w:t>f</w:t>
      </w:r>
      <w:r w:rsidR="00E26AB0" w:rsidRPr="00E26AB0">
        <w:rPr>
          <w:color w:val="000000"/>
          <w:sz w:val="28"/>
          <w:szCs w:val="28"/>
          <w:lang w:val="ru-RU"/>
        </w:rPr>
        <w:t xml:space="preserve"> </w:t>
      </w:r>
      <w:r w:rsidR="00E26AB0">
        <w:rPr>
          <w:color w:val="000000"/>
          <w:sz w:val="28"/>
          <w:szCs w:val="28"/>
        </w:rPr>
        <w:t>g</w:t>
      </w:r>
      <w:r w:rsidR="00E26AB0">
        <w:rPr>
          <w:color w:val="000000"/>
          <w:sz w:val="28"/>
          <w:szCs w:val="28"/>
          <w:lang w:val="ru-RU"/>
        </w:rPr>
        <w:t>)</w:t>
      </w:r>
      <w:r w:rsidR="00E26AB0" w:rsidRPr="00E26AB0">
        <w:rPr>
          <w:color w:val="000000"/>
          <w:sz w:val="28"/>
          <w:szCs w:val="28"/>
          <w:lang w:val="ru-RU"/>
        </w:rPr>
        <w:t xml:space="preserve"> </w:t>
      </w:r>
      <w:r w:rsidR="00E26AB0">
        <w:rPr>
          <w:color w:val="000000"/>
          <w:sz w:val="28"/>
          <w:szCs w:val="28"/>
          <w:lang w:val="ru-RU"/>
        </w:rPr>
        <w:t>внутренний радиус подковы, (</w:t>
      </w:r>
      <w:r w:rsidR="00E26AB0">
        <w:rPr>
          <w:color w:val="000000"/>
          <w:sz w:val="28"/>
          <w:szCs w:val="28"/>
        </w:rPr>
        <w:t>a</w:t>
      </w:r>
      <w:r w:rsidR="00E26AB0" w:rsidRPr="00E26AB0">
        <w:rPr>
          <w:color w:val="000000"/>
          <w:sz w:val="28"/>
          <w:szCs w:val="28"/>
          <w:lang w:val="ru-RU"/>
        </w:rPr>
        <w:t xml:space="preserve"> </w:t>
      </w:r>
      <w:r w:rsidR="00E26AB0">
        <w:rPr>
          <w:color w:val="000000"/>
          <w:sz w:val="28"/>
          <w:szCs w:val="28"/>
        </w:rPr>
        <w:t>s</w:t>
      </w:r>
      <w:r w:rsidR="00E26AB0">
        <w:rPr>
          <w:color w:val="000000"/>
          <w:sz w:val="28"/>
          <w:szCs w:val="28"/>
          <w:lang w:val="ru-RU"/>
        </w:rPr>
        <w:t xml:space="preserve">) расстояние между полуокружностями подковы, </w:t>
      </w:r>
      <w:r w:rsidR="00E26AB0" w:rsidRPr="00E26AB0">
        <w:rPr>
          <w:color w:val="000000"/>
          <w:sz w:val="28"/>
          <w:szCs w:val="28"/>
          <w:lang w:val="ru-RU"/>
        </w:rPr>
        <w:t>(</w:t>
      </w:r>
      <w:r w:rsidR="00E26AB0">
        <w:rPr>
          <w:color w:val="000000"/>
          <w:sz w:val="28"/>
          <w:szCs w:val="28"/>
        </w:rPr>
        <w:t>x</w:t>
      </w:r>
      <w:r w:rsidR="00E26AB0" w:rsidRPr="00E26AB0">
        <w:rPr>
          <w:color w:val="000000"/>
          <w:sz w:val="28"/>
          <w:szCs w:val="28"/>
          <w:lang w:val="ru-RU"/>
        </w:rPr>
        <w:t xml:space="preserve">) </w:t>
      </w:r>
      <w:r w:rsidR="00E26AB0">
        <w:rPr>
          <w:color w:val="000000"/>
          <w:sz w:val="28"/>
          <w:szCs w:val="28"/>
          <w:lang w:val="ru-RU"/>
        </w:rPr>
        <w:t xml:space="preserve">вращение вокруг </w:t>
      </w:r>
      <w:r w:rsidR="00E26AB0">
        <w:rPr>
          <w:color w:val="000000"/>
          <w:sz w:val="28"/>
          <w:szCs w:val="28"/>
        </w:rPr>
        <w:t>Ox</w:t>
      </w:r>
      <w:r w:rsidR="00E26AB0" w:rsidRPr="00E26AB0">
        <w:rPr>
          <w:color w:val="000000"/>
          <w:sz w:val="28"/>
          <w:szCs w:val="28"/>
          <w:lang w:val="ru-RU"/>
        </w:rPr>
        <w:t>, (</w:t>
      </w:r>
      <w:r w:rsidR="00E26AB0">
        <w:rPr>
          <w:color w:val="000000"/>
          <w:sz w:val="28"/>
          <w:szCs w:val="28"/>
        </w:rPr>
        <w:t>y</w:t>
      </w:r>
      <w:r w:rsidR="00E26AB0" w:rsidRPr="00E26AB0">
        <w:rPr>
          <w:color w:val="000000"/>
          <w:sz w:val="28"/>
          <w:szCs w:val="28"/>
          <w:lang w:val="ru-RU"/>
        </w:rPr>
        <w:t xml:space="preserve">) </w:t>
      </w:r>
      <w:r w:rsidR="00E26AB0">
        <w:rPr>
          <w:color w:val="000000"/>
          <w:sz w:val="28"/>
          <w:szCs w:val="28"/>
          <w:lang w:val="ru-RU"/>
        </w:rPr>
        <w:t xml:space="preserve">вращение вокруг </w:t>
      </w:r>
      <w:r w:rsidR="00E26AB0">
        <w:rPr>
          <w:color w:val="000000"/>
          <w:sz w:val="28"/>
          <w:szCs w:val="28"/>
        </w:rPr>
        <w:t>Oy</w:t>
      </w:r>
      <w:r w:rsidR="00E26AB0" w:rsidRPr="00E26AB0">
        <w:rPr>
          <w:color w:val="000000"/>
          <w:sz w:val="28"/>
          <w:szCs w:val="28"/>
          <w:lang w:val="ru-RU"/>
        </w:rPr>
        <w:t>, (</w:t>
      </w:r>
      <w:r w:rsidR="00E26AB0">
        <w:rPr>
          <w:color w:val="000000"/>
          <w:sz w:val="28"/>
          <w:szCs w:val="28"/>
        </w:rPr>
        <w:t>z</w:t>
      </w:r>
      <w:r w:rsidR="00E26AB0" w:rsidRPr="00E26AB0">
        <w:rPr>
          <w:color w:val="000000"/>
          <w:sz w:val="28"/>
          <w:szCs w:val="28"/>
          <w:lang w:val="ru-RU"/>
        </w:rPr>
        <w:t xml:space="preserve">) </w:t>
      </w:r>
      <w:r w:rsidR="00E26AB0">
        <w:rPr>
          <w:color w:val="000000"/>
          <w:sz w:val="28"/>
          <w:szCs w:val="28"/>
          <w:lang w:val="ru-RU"/>
        </w:rPr>
        <w:t xml:space="preserve">вращение вокруг </w:t>
      </w:r>
      <w:r w:rsidR="00E26AB0">
        <w:rPr>
          <w:color w:val="000000"/>
          <w:sz w:val="28"/>
          <w:szCs w:val="28"/>
        </w:rPr>
        <w:t>Oz</w:t>
      </w:r>
      <w:r w:rsidR="00E26AB0" w:rsidRPr="00E26AB0">
        <w:rPr>
          <w:color w:val="000000"/>
          <w:sz w:val="28"/>
          <w:szCs w:val="28"/>
          <w:lang w:val="ru-RU"/>
        </w:rPr>
        <w:t>,</w:t>
      </w:r>
      <w:r w:rsidR="00CE0D1E" w:rsidRPr="00CE0D1E">
        <w:rPr>
          <w:color w:val="000000"/>
          <w:sz w:val="28"/>
          <w:szCs w:val="28"/>
          <w:lang w:val="ru-RU"/>
        </w:rPr>
        <w:t xml:space="preserve"> </w:t>
      </w:r>
      <w:r w:rsidR="00CE0D1E">
        <w:rPr>
          <w:color w:val="000000"/>
          <w:sz w:val="28"/>
          <w:szCs w:val="28"/>
          <w:lang w:val="ru-RU"/>
        </w:rPr>
        <w:t>стрелки перемещение по плоскости, колесико мыши масштаб.</w:t>
      </w:r>
    </w:p>
    <w:p w14:paraId="00000024" w14:textId="18CCB98D" w:rsidR="008C34AC" w:rsidRPr="00B967D1" w:rsidRDefault="008C34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5" w14:textId="6D43F916" w:rsidR="008C34AC" w:rsidRDefault="00EE33A3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63B7C251" w14:textId="2AB425FC" w:rsidR="00A9044B" w:rsidRPr="000F3059" w:rsidRDefault="00A9044B" w:rsidP="00A9044B">
      <w:pPr>
        <w:pStyle w:val="a6"/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F3059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NULL</w:t>
      </w:r>
    </w:p>
    <w:p w14:paraId="3FFE1196" w14:textId="2C6F70BF" w:rsidR="00B0392B" w:rsidRPr="000F3059" w:rsidRDefault="00923B6C" w:rsidP="000F3059">
      <w:pPr>
        <w:pStyle w:val="a6"/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F3059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===</w:t>
      </w:r>
    </w:p>
    <w:p w14:paraId="30E4FF7D" w14:textId="1B4B9882" w:rsidR="00923B6C" w:rsidRPr="000F3059" w:rsidRDefault="00923B6C" w:rsidP="000F3059">
      <w:pPr>
        <w:pStyle w:val="a6"/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---</w:t>
      </w:r>
    </w:p>
    <w:p w14:paraId="73F71B6B" w14:textId="77F993AE" w:rsidR="000F3059" w:rsidRPr="000F3059" w:rsidRDefault="007D111D" w:rsidP="000F3059">
      <w:pPr>
        <w:pStyle w:val="a6"/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r</w:t>
      </w:r>
      <w:r w:rsidR="00923B6C">
        <w:rPr>
          <w:rFonts w:ascii="Times New Roman" w:eastAsia="Times New Roman" w:hAnsi="Times New Roman" w:cs="Times New Roman"/>
          <w:sz w:val="28"/>
          <w:szCs w:val="28"/>
          <w:lang w:val="en-GB"/>
        </w:rPr>
        <w:t>frf</w:t>
      </w:r>
      <w:proofErr w:type="spellEnd"/>
    </w:p>
    <w:p w14:paraId="443D6C40" w14:textId="528D0EBE" w:rsidR="00923B6C" w:rsidRPr="000F3059" w:rsidRDefault="00C5138F" w:rsidP="00A9044B">
      <w:pPr>
        <w:pStyle w:val="a6"/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aaaa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zz</w:t>
      </w:r>
      <w:proofErr w:type="spellEnd"/>
    </w:p>
    <w:p w14:paraId="087B71C9" w14:textId="27E8132E" w:rsidR="000F3059" w:rsidRPr="00A9044B" w:rsidRDefault="000F3059" w:rsidP="000F3059">
      <w:pPr>
        <w:pStyle w:val="a6"/>
        <w:widowControl w:val="0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6" w14:textId="77777777" w:rsidR="008C34AC" w:rsidRDefault="008C34A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8C34AC" w:rsidRDefault="00EE33A3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7E77AB06" w14:textId="172A0413" w:rsidR="000F3059" w:rsidRPr="0096249E" w:rsidRDefault="000F3059" w:rsidP="0096249E">
      <w:pPr>
        <w:pStyle w:val="a6"/>
        <w:widowControl w:val="0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96249E">
        <w:rPr>
          <w:rFonts w:ascii="Times New Roman" w:eastAsia="Times New Roman" w:hAnsi="Times New Roman" w:cs="Times New Roman"/>
          <w:sz w:val="28"/>
          <w:szCs w:val="28"/>
          <w:lang w:val="en-GB"/>
        </w:rPr>
        <w:t>NULL</w:t>
      </w:r>
    </w:p>
    <w:p w14:paraId="1AD1BC29" w14:textId="45C56D06" w:rsidR="000F3059" w:rsidRPr="000F3059" w:rsidRDefault="000F3059" w:rsidP="000F3059">
      <w:pPr>
        <w:pStyle w:val="a6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A9044B">
        <w:rPr>
          <w:rFonts w:ascii="Noto Mono" w:eastAsia="Times New Roman" w:hAnsi="Noto Mono" w:cs="Noto Mono"/>
          <w:noProof/>
          <w:sz w:val="20"/>
          <w:szCs w:val="20"/>
          <w:lang w:val="en-GB"/>
        </w:rPr>
        <w:drawing>
          <wp:inline distT="0" distB="0" distL="0" distR="0" wp14:anchorId="41F45E30" wp14:editId="2D1C0B3E">
            <wp:extent cx="5733415" cy="4216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11E5" w14:textId="6FD39608" w:rsidR="000F3059" w:rsidRPr="00EE33A3" w:rsidRDefault="000F3059" w:rsidP="00EE33A3">
      <w:pPr>
        <w:pStyle w:val="a6"/>
        <w:widowControl w:val="0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33A3">
        <w:rPr>
          <w:rFonts w:ascii="Times New Roman" w:eastAsia="Times New Roman" w:hAnsi="Times New Roman" w:cs="Times New Roman"/>
          <w:sz w:val="28"/>
          <w:szCs w:val="28"/>
          <w:lang w:val="en-GB"/>
        </w:rPr>
        <w:t>===</w:t>
      </w:r>
    </w:p>
    <w:p w14:paraId="3B605CD4" w14:textId="77777777" w:rsidR="000F3059" w:rsidRPr="00923B6C" w:rsidRDefault="000F3059" w:rsidP="000F3059">
      <w:pPr>
        <w:pStyle w:val="a6"/>
        <w:widowControl w:val="0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392B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0DDA40CA" wp14:editId="08F44EAB">
            <wp:extent cx="5733415" cy="42608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F44C" w14:textId="77777777" w:rsidR="000F3059" w:rsidRPr="00B0392B" w:rsidRDefault="000F3059" w:rsidP="00EE33A3">
      <w:pPr>
        <w:pStyle w:val="a6"/>
        <w:widowControl w:val="0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---</w:t>
      </w:r>
    </w:p>
    <w:p w14:paraId="7D0A0C27" w14:textId="77777777" w:rsidR="000F3059" w:rsidRPr="00923B6C" w:rsidRDefault="000F3059" w:rsidP="000F3059">
      <w:pPr>
        <w:pStyle w:val="a6"/>
        <w:widowControl w:val="0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392B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F7A9BF6" wp14:editId="3DBDFBCB">
            <wp:extent cx="5733415" cy="42659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40D0" w14:textId="77777777" w:rsidR="000F3059" w:rsidRPr="00923B6C" w:rsidRDefault="000F3059" w:rsidP="000F3059">
      <w:pPr>
        <w:pStyle w:val="a6"/>
        <w:widowControl w:val="0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A01CCA" w14:textId="77777777" w:rsidR="000F3059" w:rsidRPr="000F3059" w:rsidRDefault="000F3059" w:rsidP="00EE33A3">
      <w:pPr>
        <w:pStyle w:val="a6"/>
        <w:widowControl w:val="0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rfrf</w:t>
      </w:r>
      <w:proofErr w:type="spellEnd"/>
    </w:p>
    <w:p w14:paraId="7B7D582E" w14:textId="77777777" w:rsidR="000F3059" w:rsidRPr="00923B6C" w:rsidRDefault="000F3059" w:rsidP="000F3059">
      <w:pPr>
        <w:pStyle w:val="a6"/>
        <w:widowControl w:val="0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3059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C7162E7" wp14:editId="64EC0EAF">
            <wp:extent cx="5733415" cy="42195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E502" w14:textId="39B15DF4" w:rsidR="000F3059" w:rsidRPr="000F3059" w:rsidRDefault="000F3059" w:rsidP="00EE33A3">
      <w:pPr>
        <w:pStyle w:val="a6"/>
        <w:widowControl w:val="0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aaaa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zz</w:t>
      </w:r>
      <w:proofErr w:type="spellEnd"/>
    </w:p>
    <w:p w14:paraId="646E2697" w14:textId="70CB5D99" w:rsidR="000F3059" w:rsidRPr="000F3059" w:rsidRDefault="000F3059" w:rsidP="000F3059">
      <w:pPr>
        <w:pStyle w:val="a6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3059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44D2A241" wp14:editId="18AC34E5">
            <wp:extent cx="5733415" cy="42913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8C34AC" w:rsidRDefault="008C34A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8C34AC" w:rsidRDefault="00EE33A3" w:rsidP="00EE33A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7ACC7009" w14:textId="673966A4" w:rsidR="00FD483D" w:rsidRDefault="00FD483D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0FF314F0" w14:textId="77777777" w:rsidR="00FD483D" w:rsidRPr="00FD483D" w:rsidRDefault="00FD483D" w:rsidP="00FD48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ru-RU"/>
        </w:rPr>
      </w:pPr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># Черных М80-305Б-20</w:t>
      </w:r>
    </w:p>
    <w:p w14:paraId="7B7704D7" w14:textId="77777777" w:rsidR="00FD483D" w:rsidRPr="00FD483D" w:rsidRDefault="00FD483D" w:rsidP="00FD48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ru-RU"/>
        </w:rPr>
      </w:pPr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># Аппроксимация заданного 3D объекта выпуклыми многогранниками</w:t>
      </w:r>
    </w:p>
    <w:p w14:paraId="20019B27" w14:textId="77777777" w:rsidR="00FD483D" w:rsidRPr="00FD483D" w:rsidRDefault="00FD483D" w:rsidP="00FD48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ru-RU"/>
        </w:rPr>
      </w:pPr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 xml:space="preserve"># с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>использванием</w:t>
      </w:r>
      <w:proofErr w:type="spellEnd"/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 xml:space="preserve"> средства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>OpenGL</w:t>
      </w:r>
      <w:proofErr w:type="spellEnd"/>
    </w:p>
    <w:p w14:paraId="78A9E222" w14:textId="20237CD8" w:rsidR="00FD483D" w:rsidRDefault="00FD483D" w:rsidP="00FD48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ru-RU"/>
        </w:rPr>
      </w:pPr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 xml:space="preserve"># Модель: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>циллинрическая</w:t>
      </w:r>
      <w:proofErr w:type="spellEnd"/>
      <w:r w:rsidRPr="00FD483D">
        <w:rPr>
          <w:rFonts w:ascii="Noto Mono" w:eastAsia="Times New Roman" w:hAnsi="Noto Mono" w:cs="Noto Mono"/>
          <w:sz w:val="20"/>
          <w:szCs w:val="20"/>
          <w:lang w:val="ru-RU"/>
        </w:rPr>
        <w:t xml:space="preserve"> подкова</w:t>
      </w:r>
    </w:p>
    <w:p w14:paraId="0C792717" w14:textId="4CC41A10" w:rsidR="00FD483D" w:rsidRPr="00FD483D" w:rsidRDefault="00FD483D" w:rsidP="00FD48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 xml:space="preserve">import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>pygame</w:t>
      </w:r>
      <w:bookmarkStart w:id="0" w:name="_GoBack"/>
      <w:bookmarkEnd w:id="0"/>
      <w:proofErr w:type="spellEnd"/>
    </w:p>
    <w:p w14:paraId="72642B92" w14:textId="0FC45A64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 xml:space="preserve">import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>numpy</w:t>
      </w:r>
      <w:proofErr w:type="spellEnd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 xml:space="preserve"> as np</w:t>
      </w:r>
    </w:p>
    <w:p w14:paraId="07E886D7" w14:textId="77777777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 xml:space="preserve">from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>pygame.locals</w:t>
      </w:r>
      <w:proofErr w:type="spellEnd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 xml:space="preserve"> import *</w:t>
      </w:r>
    </w:p>
    <w:p w14:paraId="7E8990E3" w14:textId="77777777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>from OpenGL.GL import *</w:t>
      </w:r>
    </w:p>
    <w:p w14:paraId="7E8849CD" w14:textId="77777777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 xml:space="preserve">from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>OpenGL.GLU</w:t>
      </w:r>
      <w:proofErr w:type="spellEnd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 xml:space="preserve"> import *</w:t>
      </w:r>
    </w:p>
    <w:p w14:paraId="4D8428B2" w14:textId="77777777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621A0BCE" w14:textId="77777777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1C43C13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def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make_vertices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=2,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=1,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=5, a=00.5, h=1):</w:t>
      </w:r>
    </w:p>
    <w:p w14:paraId="6E57491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def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cylinder(r, a=0,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=5, h=1):</w:t>
      </w:r>
    </w:p>
    <w:p w14:paraId="259C04D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theta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np.linspace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(-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np.pi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/2,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np.pi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/2,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6D71C3B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v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np.ones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 * h</w:t>
      </w:r>
    </w:p>
    <w:p w14:paraId="406EB5C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x = r*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(theta) - a</w:t>
      </w:r>
    </w:p>
    <w:p w14:paraId="72413D6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y = r*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np.sin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(theta)</w:t>
      </w:r>
    </w:p>
    <w:p w14:paraId="4BDE9B7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z = v</w:t>
      </w:r>
    </w:p>
    <w:p w14:paraId="36003EC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return x, y, z</w:t>
      </w:r>
    </w:p>
    <w:p w14:paraId="4274A0B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0F45AF0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x, y, z = cylinder(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h=h)</w:t>
      </w:r>
    </w:p>
    <w:p w14:paraId="7F5925C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x_1, y_1, z_1 = cylinder(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h=h)</w:t>
      </w:r>
    </w:p>
    <w:p w14:paraId="1A0BACB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lastRenderedPageBreak/>
        <w:t xml:space="preserve">    z_1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np.zeros_like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(z_1)</w:t>
      </w:r>
    </w:p>
    <w:p w14:paraId="4CECFB4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x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((x, x_1), axis=0)</w:t>
      </w:r>
    </w:p>
    <w:p w14:paraId="3A71ECF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y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((y, y_1), axis=0)</w:t>
      </w:r>
    </w:p>
    <w:p w14:paraId="3F9C0BA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z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((z, z_1), axis=0)</w:t>
      </w:r>
    </w:p>
    <w:p w14:paraId="6077FCA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76247D9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x_2, y_2, z_2 = cylinder(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a=a, h=h)</w:t>
      </w:r>
    </w:p>
    <w:p w14:paraId="70F2EB6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x_3, y_3, z_3 = cylinder(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a=a, h=h)</w:t>
      </w:r>
    </w:p>
    <w:p w14:paraId="323E082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z_3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np.zeros_like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(z_3)</w:t>
      </w:r>
    </w:p>
    <w:p w14:paraId="10CC183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x_2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((x_2, x_3), axis=0)</w:t>
      </w:r>
    </w:p>
    <w:p w14:paraId="00C8B69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y_2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((y_2, y_3), axis=0)</w:t>
      </w:r>
    </w:p>
    <w:p w14:paraId="2F12825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z_2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((z_2, z_3), axis=0)</w:t>
      </w:r>
    </w:p>
    <w:p w14:paraId="741E631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4CCC9D3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x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((x, x_2), axis=0)</w:t>
      </w:r>
    </w:p>
    <w:p w14:paraId="60B85B9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y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((y, y_2), axis=0)</w:t>
      </w:r>
    </w:p>
    <w:p w14:paraId="1B9D849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z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np.concatenate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((z, z_2), axis=0)</w:t>
      </w:r>
    </w:p>
    <w:p w14:paraId="04F3A60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12358EA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vert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(tuple(x), tuple(y), tuple(z))</w:t>
      </w:r>
    </w:p>
    <w:p w14:paraId="2BAF297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vertices = tuple(map(list, zip(*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vert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)))</w:t>
      </w:r>
    </w:p>
    <w:p w14:paraId="79D5761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return vertices</w:t>
      </w:r>
    </w:p>
    <w:p w14:paraId="0D1F55D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062D406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def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make_surfaces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=5):</w:t>
      </w:r>
    </w:p>
    <w:p w14:paraId="110D39D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np.array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([])</w:t>
      </w:r>
    </w:p>
    <w:p w14:paraId="4371A9D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np.array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([])</w:t>
      </w:r>
    </w:p>
    <w:p w14:paraId="7A8CFBF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np.array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([])</w:t>
      </w:r>
    </w:p>
    <w:p w14:paraId="0DABE7D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16E8D46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7D28617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c)</w:t>
      </w:r>
    </w:p>
    <w:p w14:paraId="112FA5A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c + 1)</w:t>
      </w:r>
    </w:p>
    <w:p w14:paraId="6BF239D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(k, c +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46A23FA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5970D36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586A887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c +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0A02B8C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(j, c +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2577082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c + 1)</w:t>
      </w:r>
    </w:p>
    <w:p w14:paraId="627F940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535FD48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1E68E0B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c + 2*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388088C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c + 2*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360BB65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c + 3*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7A5E4FF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0F2D967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62F1F27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c + 3*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76F0025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c + 3*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7096C38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c + 2*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62D72E7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741E55C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4ACDCF9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c)</w:t>
      </w:r>
    </w:p>
    <w:p w14:paraId="54A1D07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c + 3*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5EC71B5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(k, c +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177044E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49100E2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07FC163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lastRenderedPageBreak/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(j, c +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6CEDBF6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c +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77D3E64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c + 3*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1736C76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2B8C938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4B03BAF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c + 2*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69278BC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c + 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2D2A8ED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c)</w:t>
      </w:r>
    </w:p>
    <w:p w14:paraId="54B77CE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1E3F110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c in range(nt-1):</w:t>
      </w:r>
    </w:p>
    <w:p w14:paraId="747DA12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c + 1)</w:t>
      </w:r>
    </w:p>
    <w:p w14:paraId="129BF39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c)</w:t>
      </w:r>
    </w:p>
    <w:p w14:paraId="03DCB81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c + 2*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+ 1)</w:t>
      </w:r>
    </w:p>
    <w:p w14:paraId="458FABE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33C219A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0)</w:t>
      </w:r>
    </w:p>
    <w:p w14:paraId="385DFA2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08515FC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(k,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34D48AC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58DC7ED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(j,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1DFB88D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55BDDF3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(k,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702A5BB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240E320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(j,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- 1)</w:t>
      </w:r>
    </w:p>
    <w:p w14:paraId="4FA33F8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4*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- 1)</w:t>
      </w:r>
    </w:p>
    <w:p w14:paraId="44C9860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3*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- 1)</w:t>
      </w:r>
    </w:p>
    <w:p w14:paraId="0227557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3A05B1E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(j,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- 1)</w:t>
      </w:r>
    </w:p>
    <w:p w14:paraId="0786F3A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2*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- 1)</w:t>
      </w:r>
    </w:p>
    <w:p w14:paraId="5F3E9E3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np.append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(k, 4*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- 1)</w:t>
      </w:r>
    </w:p>
    <w:p w14:paraId="0047AB0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5879BEC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i.astype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("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")</w:t>
      </w:r>
    </w:p>
    <w:p w14:paraId="5197D25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k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k.astype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("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")</w:t>
      </w:r>
    </w:p>
    <w:p w14:paraId="486C84B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j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j.astype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("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")</w:t>
      </w:r>
    </w:p>
    <w:p w14:paraId="062BE35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5CBCE39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tuple(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5574A63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j = tuple(j)</w:t>
      </w:r>
    </w:p>
    <w:p w14:paraId="7718B3C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k = tuple(k)</w:t>
      </w:r>
    </w:p>
    <w:p w14:paraId="09B62E3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sur = 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j, k)</w:t>
      </w:r>
    </w:p>
    <w:p w14:paraId="2D18BCB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surfaces = list(map(list, zip(*sur)))</w:t>
      </w:r>
    </w:p>
    <w:p w14:paraId="290BA6A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return surfaces</w:t>
      </w:r>
    </w:p>
    <w:p w14:paraId="3F05DC3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5EDD171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def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Cube(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=2,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=1,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=5, a=00.5, h=1):</w:t>
      </w:r>
    </w:p>
    <w:p w14:paraId="62CCD98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verticies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make_vertices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a=a, h=1)</w:t>
      </w:r>
    </w:p>
    <w:p w14:paraId="67C0EA2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surfaces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make_surfaces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)</w:t>
      </w:r>
    </w:p>
    <w:p w14:paraId="6EE3AE2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glBegin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(GL_TRIANGLES)</w:t>
      </w:r>
    </w:p>
    <w:p w14:paraId="2F9D4C7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for surface in surfaces:</w:t>
      </w:r>
    </w:p>
    <w:p w14:paraId="408C18F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for vertex in surface:</w:t>
      </w:r>
    </w:p>
    <w:p w14:paraId="59A6DFD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COLOR = ((1, 0, 0))</w:t>
      </w:r>
    </w:p>
    <w:p w14:paraId="71E5738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glMaterial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(GL_FRONT_AND_BACK, GL_DIFFUSE, COLOR)</w:t>
      </w:r>
    </w:p>
    <w:p w14:paraId="0A8EB02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glVertex3fv(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verticies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[vertex])</w:t>
      </w:r>
    </w:p>
    <w:p w14:paraId="1F08B06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lastRenderedPageBreak/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glEnd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()</w:t>
      </w:r>
    </w:p>
    <w:p w14:paraId="2B63DF9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3184A57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def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main():</w:t>
      </w:r>
    </w:p>
    <w:p w14:paraId="48CC1C9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pygame.init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()</w:t>
      </w:r>
    </w:p>
    <w:p w14:paraId="5970E72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display = (800,600)</w:t>
      </w:r>
    </w:p>
    <w:p w14:paraId="5B6196E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pygame.display.set_mode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(display, DOUBLEBUF|OPENGL)</w:t>
      </w:r>
    </w:p>
    <w:p w14:paraId="49E6981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2E65C6C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gluPerspective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(45, (display[0]/display[1]), 0.1, 50.0)</w:t>
      </w:r>
    </w:p>
    <w:p w14:paraId="1188B0D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glTranslatef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(0,0, -10)</w:t>
      </w:r>
    </w:p>
    <w:p w14:paraId="43F5FAE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glRotatef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(25, 2, 1, 0)</w:t>
      </w:r>
    </w:p>
    <w:p w14:paraId="4EA864D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2D31408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run = True</w:t>
      </w:r>
    </w:p>
    <w:p w14:paraId="5586671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approx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5</w:t>
      </w:r>
    </w:p>
    <w:p w14:paraId="202EDA7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2</w:t>
      </w:r>
    </w:p>
    <w:p w14:paraId="407EF42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 1</w:t>
      </w:r>
    </w:p>
    <w:p w14:paraId="61691A2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a = 0.05</w:t>
      </w:r>
    </w:p>
    <w:p w14:paraId="181CA3B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h = 1</w:t>
      </w:r>
    </w:p>
    <w:p w14:paraId="1DC20FC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run = True</w:t>
      </w:r>
    </w:p>
    <w:p w14:paraId="38E527A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while run:</w:t>
      </w:r>
    </w:p>
    <w:p w14:paraId="4A2E248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events 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pygame.event.get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()</w:t>
      </w:r>
    </w:p>
    <w:p w14:paraId="673B3A9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for event in events:</w:t>
      </w:r>
    </w:p>
    <w:p w14:paraId="6644530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event.type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pygame.QUIT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6632240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pygame.quit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()</w:t>
      </w:r>
    </w:p>
    <w:p w14:paraId="2C9C533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run = False</w:t>
      </w:r>
    </w:p>
    <w:p w14:paraId="043153C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quit()</w:t>
      </w:r>
    </w:p>
    <w:p w14:paraId="7368ABB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1191BB2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event.type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pygame.KEYDOWN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1EC53E8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pygame.K_LEFT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0FFD855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glTranslatef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(-0.5,0,0)</w:t>
      </w:r>
    </w:p>
    <w:p w14:paraId="0BF0ED1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pygame.K_RIGHT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34C54635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glTranslatef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(0.5,0,0)</w:t>
      </w:r>
    </w:p>
    <w:p w14:paraId="0F231C7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510810C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pygame.K_UP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3D79167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glTranslatef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(0,1,0)</w:t>
      </w:r>
    </w:p>
    <w:p w14:paraId="69606B9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pygame.K_DOWN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330D345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glTranslatef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(0,-1,0)</w:t>
      </w:r>
    </w:p>
    <w:p w14:paraId="1C9D99F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6528609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glRotatef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(30, 1, 0, 0)</w:t>
      </w:r>
    </w:p>
    <w:p w14:paraId="590E3BB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121705C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glRotatef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(30, 0, 1, 0)</w:t>
      </w:r>
    </w:p>
    <w:p w14:paraId="184457C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pygame.K_z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10E8AD5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glRotatef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(30, 0, 0, 1)</w:t>
      </w:r>
    </w:p>
    <w:p w14:paraId="494E849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pygame.K_ESCAPE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</w:t>
      </w:r>
    </w:p>
    <w:p w14:paraId="6442B36F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pygame.quit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()</w:t>
      </w:r>
    </w:p>
    <w:p w14:paraId="6DEA83D6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pygame.K_EQUALS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approx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+ =</w:t>
      </w:r>
    </w:p>
    <w:p w14:paraId="58D092C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approx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+= 1</w:t>
      </w:r>
    </w:p>
    <w:p w14:paraId="549B43F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pygame.K_MINUS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approx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- -</w:t>
      </w:r>
    </w:p>
    <w:p w14:paraId="638A4D1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approx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&gt; 3:</w:t>
      </w:r>
    </w:p>
    <w:p w14:paraId="4BBD463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approx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-= 1</w:t>
      </w:r>
    </w:p>
    <w:p w14:paraId="373AE54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pygame.K_h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  #  height+ h</w:t>
      </w:r>
    </w:p>
    <w:p w14:paraId="6979901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h += 1</w:t>
      </w:r>
    </w:p>
    <w:p w14:paraId="779A3D1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lastRenderedPageBreak/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pygame.K_j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:  #  height- j</w:t>
      </w:r>
    </w:p>
    <w:p w14:paraId="7325862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if h &gt; 1:</w:t>
      </w:r>
    </w:p>
    <w:p w14:paraId="01992D7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    h -= 1</w:t>
      </w:r>
    </w:p>
    <w:p w14:paraId="6C71DBD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+ r</w:t>
      </w:r>
    </w:p>
    <w:p w14:paraId="670C788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+= 1</w:t>
      </w:r>
    </w:p>
    <w:p w14:paraId="64782D0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- t</w:t>
      </w:r>
    </w:p>
    <w:p w14:paraId="7165486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&gt;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+ 1:</w:t>
      </w:r>
    </w:p>
    <w:p w14:paraId="55977AD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-= 1  </w:t>
      </w:r>
    </w:p>
    <w:p w14:paraId="2F50B22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+ r</w:t>
      </w:r>
    </w:p>
    <w:p w14:paraId="45D0059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&gt;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+ 1:</w:t>
      </w:r>
    </w:p>
    <w:p w14:paraId="587285B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+= 1</w:t>
      </w:r>
    </w:p>
    <w:p w14:paraId="3C815304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pygame.K_g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- t</w:t>
      </w:r>
    </w:p>
    <w:p w14:paraId="485A928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&gt; 1:</w:t>
      </w:r>
    </w:p>
    <w:p w14:paraId="55B30E5E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-= 1</w:t>
      </w:r>
    </w:p>
    <w:p w14:paraId="513B0C21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pygame.K_a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distance_between_routter_and_r_inner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+  a</w:t>
      </w:r>
    </w:p>
    <w:p w14:paraId="614D41F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a += 0.01</w:t>
      </w:r>
    </w:p>
    <w:p w14:paraId="6BE8F48D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event.key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pygame.K_s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 #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distance_between_routter_and_r_inner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-  s</w:t>
      </w:r>
    </w:p>
    <w:p w14:paraId="62FAB22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if a &gt; 0.03:</w:t>
      </w:r>
    </w:p>
    <w:p w14:paraId="4691F9A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    a -= 0.01</w:t>
      </w:r>
    </w:p>
    <w:p w14:paraId="69237A4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</w:t>
      </w:r>
    </w:p>
    <w:p w14:paraId="11178E6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event.type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pygame.MOUSEBUTTONDOWN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: </w:t>
      </w:r>
    </w:p>
    <w:p w14:paraId="4FBEC24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event.button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4:</w:t>
      </w:r>
    </w:p>
    <w:p w14:paraId="642F4AB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glTranslatef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(0,0,1.0)</w:t>
      </w:r>
    </w:p>
    <w:p w14:paraId="05517E0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225BE96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if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event.button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== 5:</w:t>
      </w:r>
    </w:p>
    <w:p w14:paraId="3B168DC8" w14:textId="77777777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            </w:t>
      </w:r>
      <w:proofErr w:type="spellStart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>glTranslatef</w:t>
      </w:r>
      <w:proofErr w:type="spellEnd"/>
      <w:r w:rsidRPr="00FD483D">
        <w:rPr>
          <w:rFonts w:ascii="Noto Mono" w:eastAsia="Times New Roman" w:hAnsi="Noto Mono" w:cs="Noto Mono"/>
          <w:sz w:val="20"/>
          <w:szCs w:val="20"/>
          <w:lang w:val="en-GB"/>
        </w:rPr>
        <w:t>(0,0,-1.0)</w:t>
      </w:r>
    </w:p>
    <w:p w14:paraId="6B49F850" w14:textId="77777777" w:rsidR="00951E43" w:rsidRPr="00FD483D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0FC7F9E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glClear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(GL_COLOR_BUFFER_BIT|GL_DEPTH_BUFFER_BIT)</w:t>
      </w:r>
    </w:p>
    <w:p w14:paraId="05CB72B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68FD38E9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glEnable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(GL_CULL_FACE)</w:t>
      </w:r>
    </w:p>
    <w:p w14:paraId="557D3FB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glCullFace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(GL_FRONT)</w:t>
      </w:r>
    </w:p>
    <w:p w14:paraId="410195F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74E1DED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glLightfv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(GL_LIGHT0, GL_POSITION, (0, 0, 2, 1))</w:t>
      </w:r>
    </w:p>
    <w:p w14:paraId="182EE95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glLightfv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(GL_LIGHT0, GL_AMBIENT, (0, 0, 0, 1))</w:t>
      </w:r>
    </w:p>
    <w:p w14:paraId="5AB9DB8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glLightfv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(GL_LIGHT0, GL_DIFFUSE, (1, 1, 1, 1))</w:t>
      </w:r>
    </w:p>
    <w:p w14:paraId="2726F992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glEnable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(GL_DEPTH_TEST)</w:t>
      </w:r>
    </w:p>
    <w:p w14:paraId="1D412CBC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glEnable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(GL_LIGHTING)</w:t>
      </w:r>
    </w:p>
    <w:p w14:paraId="685DE1D7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glEnable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(GL_LIGHT0)</w:t>
      </w:r>
    </w:p>
    <w:p w14:paraId="74ADE22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4DC8CA7A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Cube(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r_outter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r_inner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,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nt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=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approx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, a=a, h=1)</w:t>
      </w:r>
    </w:p>
    <w:p w14:paraId="2B0C970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</w:t>
      </w:r>
    </w:p>
    <w:p w14:paraId="1D0B49FB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pygame.display.flip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()</w:t>
      </w:r>
    </w:p>
    <w:p w14:paraId="5521D283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pygame.time.wait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(10)</w:t>
      </w:r>
    </w:p>
    <w:p w14:paraId="0D95CB80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</w:p>
    <w:p w14:paraId="46ACB428" w14:textId="77777777" w:rsidR="00951E43" w:rsidRPr="00B967D1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  <w:lang w:val="en-GB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>if __name__ == '__main__':</w:t>
      </w:r>
    </w:p>
    <w:p w14:paraId="2F7E1A95" w14:textId="2B120A3C" w:rsidR="00A9044B" w:rsidRDefault="00951E43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</w:rPr>
      </w:pPr>
      <w:r w:rsidRPr="00B967D1">
        <w:rPr>
          <w:rFonts w:ascii="Noto Mono" w:eastAsia="Times New Roman" w:hAnsi="Noto Mono" w:cs="Noto Mono"/>
          <w:sz w:val="20"/>
          <w:szCs w:val="20"/>
          <w:lang w:val="en-GB"/>
        </w:rPr>
        <w:t xml:space="preserve">    </w:t>
      </w:r>
      <w:proofErr w:type="spellStart"/>
      <w:r w:rsidRPr="00B967D1">
        <w:rPr>
          <w:rFonts w:ascii="Noto Mono" w:eastAsia="Times New Roman" w:hAnsi="Noto Mono" w:cs="Noto Mono"/>
          <w:sz w:val="20"/>
          <w:szCs w:val="20"/>
        </w:rPr>
        <w:t>main</w:t>
      </w:r>
      <w:proofErr w:type="spellEnd"/>
      <w:r w:rsidRPr="00B967D1">
        <w:rPr>
          <w:rFonts w:ascii="Noto Mono" w:eastAsia="Times New Roman" w:hAnsi="Noto Mono" w:cs="Noto Mono"/>
          <w:sz w:val="20"/>
          <w:szCs w:val="20"/>
        </w:rPr>
        <w:t>()</w:t>
      </w:r>
    </w:p>
    <w:p w14:paraId="6E1F688D" w14:textId="088FA258" w:rsidR="00A9044B" w:rsidRPr="00B967D1" w:rsidRDefault="00A9044B" w:rsidP="00B967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oto Mono" w:eastAsia="Times New Roman" w:hAnsi="Noto Mono" w:cs="Noto Mono"/>
          <w:sz w:val="20"/>
          <w:szCs w:val="20"/>
        </w:rPr>
      </w:pPr>
      <w:r w:rsidRPr="00A9044B">
        <w:rPr>
          <w:rFonts w:ascii="Noto Mono" w:eastAsia="Times New Roman" w:hAnsi="Noto Mono" w:cs="Noto Mono"/>
          <w:noProof/>
          <w:sz w:val="20"/>
          <w:szCs w:val="20"/>
          <w:lang w:val="en-GB"/>
        </w:rPr>
        <w:lastRenderedPageBreak/>
        <w:drawing>
          <wp:inline distT="0" distB="0" distL="0" distR="0" wp14:anchorId="0953BEB9" wp14:editId="76DEE3C8">
            <wp:extent cx="5733415" cy="4216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5EAC" w14:textId="77777777" w:rsidR="004837F7" w:rsidRPr="00B967D1" w:rsidRDefault="004837F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E0CC89" w14:textId="3E29DC4B" w:rsidR="004837F7" w:rsidRPr="004837F7" w:rsidRDefault="00EE33A3" w:rsidP="004837F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7AD73C3C" w14:textId="06FAC41B" w:rsidR="00B967D1" w:rsidRDefault="00B967D1" w:rsidP="004837F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DD1A5" w14:textId="6CC22572" w:rsidR="00B967D1" w:rsidRPr="00B967D1" w:rsidRDefault="00B967D1" w:rsidP="00B967D1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PyOpenGL</w:t>
      </w:r>
      <w:proofErr w:type="spellEnd"/>
      <w:r w:rsidRPr="00B96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  <w:lang w:val="en-GB"/>
          </w:rPr>
          <w:t>https</w:t>
        </w:r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  <w:lang w:val="en-GB"/>
          </w:rPr>
          <w:t>pypi</w:t>
        </w:r>
        <w:proofErr w:type="spellEnd"/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.</w:t>
        </w:r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  <w:lang w:val="en-GB"/>
          </w:rPr>
          <w:t>org</w:t>
        </w:r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/</w:t>
        </w:r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  <w:lang w:val="en-GB"/>
          </w:rPr>
          <w:t>project</w:t>
        </w:r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  <w:lang w:val="en-GB"/>
          </w:rPr>
          <w:t>PyOpenGL</w:t>
        </w:r>
        <w:proofErr w:type="spellEnd"/>
        <w:r w:rsidRPr="00B967D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66B46382" w14:textId="0EAE03D4" w:rsidR="00B967D1" w:rsidRPr="00B967D1" w:rsidRDefault="00B967D1" w:rsidP="00B967D1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в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PyOpenGL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https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stackabuse</w:t>
      </w:r>
      <w:proofErr w:type="spellEnd"/>
      <w:r w:rsidRPr="00B96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com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brief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introduction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to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opengl</w:t>
      </w:r>
      <w:proofErr w:type="spellEnd"/>
      <w:r w:rsidRPr="00B967D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in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python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with</w:t>
      </w:r>
      <w:r w:rsidRPr="00B967D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B967D1">
        <w:rPr>
          <w:rFonts w:ascii="Times New Roman" w:eastAsia="Times New Roman" w:hAnsi="Times New Roman" w:cs="Times New Roman"/>
          <w:sz w:val="28"/>
          <w:szCs w:val="28"/>
          <w:lang w:val="en-GB"/>
        </w:rPr>
        <w:t>pyopengl</w:t>
      </w:r>
      <w:proofErr w:type="spellEnd"/>
      <w:r w:rsidRPr="00B967D1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D420544" w14:textId="77777777" w:rsidR="00B967D1" w:rsidRPr="00B967D1" w:rsidRDefault="00B967D1" w:rsidP="004837F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967D1" w:rsidRPr="00B967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63CE"/>
    <w:multiLevelType w:val="multilevel"/>
    <w:tmpl w:val="5ABEB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ED3041"/>
    <w:multiLevelType w:val="hybridMultilevel"/>
    <w:tmpl w:val="D870D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6877"/>
    <w:multiLevelType w:val="multilevel"/>
    <w:tmpl w:val="CD1E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A7239"/>
    <w:multiLevelType w:val="hybridMultilevel"/>
    <w:tmpl w:val="B7DAC82C"/>
    <w:lvl w:ilvl="0" w:tplc="55D403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6DA"/>
    <w:multiLevelType w:val="hybridMultilevel"/>
    <w:tmpl w:val="B9466A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533BA"/>
    <w:multiLevelType w:val="hybridMultilevel"/>
    <w:tmpl w:val="3B6E7596"/>
    <w:lvl w:ilvl="0" w:tplc="EAB47A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AC"/>
    <w:rsid w:val="000F3059"/>
    <w:rsid w:val="002E6E2A"/>
    <w:rsid w:val="004837F7"/>
    <w:rsid w:val="00676F25"/>
    <w:rsid w:val="007D111D"/>
    <w:rsid w:val="008C34AC"/>
    <w:rsid w:val="00923B6C"/>
    <w:rsid w:val="00951E43"/>
    <w:rsid w:val="0096249E"/>
    <w:rsid w:val="00A9044B"/>
    <w:rsid w:val="00B0392B"/>
    <w:rsid w:val="00B967D1"/>
    <w:rsid w:val="00C5138F"/>
    <w:rsid w:val="00CE0D1E"/>
    <w:rsid w:val="00CE510D"/>
    <w:rsid w:val="00E26AB0"/>
    <w:rsid w:val="00EE33A3"/>
    <w:rsid w:val="00FD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1D2C"/>
  <w15:docId w15:val="{CD391532-54DC-4A50-B648-5A2EB344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837F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837F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9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OpenG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Titor</dc:creator>
  <cp:lastModifiedBy>John Titor</cp:lastModifiedBy>
  <cp:revision>3</cp:revision>
  <dcterms:created xsi:type="dcterms:W3CDTF">2022-11-09T18:11:00Z</dcterms:created>
  <dcterms:modified xsi:type="dcterms:W3CDTF">2022-11-10T10:13:00Z</dcterms:modified>
</cp:coreProperties>
</file>