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04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THÉRAPEUTIQUES SONORES</w:t>
      </w:r>
    </w:p>
    <w:p>
      <w:pPr>
        <w:jc w:val="center"/>
      </w:pPr>
      <w:r>
        <w:rPr>
          <w:i/>
          <w:iCs/>
          <w:sz w:val="24"/>
          <w:szCs w:val="24"/>
        </w:rPr>
        <w:t xml:space="preserve">Fréquences Thérapeutiques : Pirater le Système Nerveux avec le Son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Un Protocole pour Utiliser l'Audio Comme Médecine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cerveau fonctionne à l'électricité.</w:t>
            </w:r>
          </w:p>
          <w:p>
            <w:r>
              <w:rPr>
                <w:sz w:val="22"/>
                <w:szCs w:val="22"/>
              </w:rPr>
              <w:t xml:space="preserve">L'électricité oscille à des fréquences.</w:t>
            </w:r>
          </w:p>
          <w:p>
            <w:r>
              <w:rPr>
                <w:sz w:val="22"/>
                <w:szCs w:val="22"/>
              </w:rPr>
              <w:t xml:space="preserve">Ces fréquences correspondent à des états mentaux.</w:t>
            </w:r>
          </w:p>
          <w:p>
            <w:r>
              <w:rPr>
                <w:sz w:val="22"/>
                <w:szCs w:val="22"/>
              </w:rPr>
              <w:t xml:space="preserve">Ce n'est pas du mysticisme. C'est de la neuroscience.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Ondes Delta (0,5-4 Hz) : Sommeil profond</w:t>
            </w:r>
          </w:p>
          <w:p>
            <w:r>
              <w:rPr>
                <w:sz w:val="22"/>
                <w:szCs w:val="22"/>
              </w:rPr>
              <w:t xml:space="preserve">— Ondes Thêta (4-8 Hz) : Somnolent, méditatif</w:t>
            </w:r>
          </w:p>
          <w:p>
            <w:r>
              <w:rPr>
                <w:sz w:val="22"/>
                <w:szCs w:val="22"/>
              </w:rPr>
              <w:t xml:space="preserve">— Ondes Alpha (8-12 Hz) : Détendu, conscience calme</w:t>
            </w:r>
          </w:p>
          <w:p>
            <w:r>
              <w:rPr>
                <w:sz w:val="22"/>
                <w:szCs w:val="22"/>
              </w:rPr>
              <w:t xml:space="preserve">— Ondes Bêta (12-30 Hz) : Alerte, concentré</w:t>
            </w:r>
          </w:p>
          <w:p>
            <w:r>
              <w:rPr>
                <w:sz w:val="22"/>
                <w:szCs w:val="22"/>
              </w:rPr>
              <w:t xml:space="preserve">— Ondes Gamma (30-100 Hz) : Cognition maximale, insight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Voici le hack :</w:t>
            </w:r>
          </w:p>
          <w:p>
            <w:r>
              <w:rPr>
                <w:sz w:val="22"/>
                <w:szCs w:val="22"/>
              </w:rPr>
              <w:t xml:space="preserve">Les stimuli externes peuvent ENTRAÎNER les ondes cérébrales.</w:t>
            </w:r>
          </w:p>
          <w:p>
            <w:r>
              <w:rPr>
                <w:sz w:val="22"/>
                <w:szCs w:val="22"/>
              </w:rPr>
              <w:t xml:space="preserve">Si vous exposez le cerveau à une fréquence spécifique,</w:t>
            </w:r>
          </w:p>
          <w:p>
            <w:r>
              <w:rPr>
                <w:sz w:val="22"/>
                <w:szCs w:val="22"/>
              </w:rPr>
              <w:t xml:space="preserve">il tend à se synchroniser avec cette fréquence.</w:t>
            </w:r>
          </w:p>
          <w:p>
            <w:r>
              <w:rPr>
                <w:sz w:val="22"/>
                <w:szCs w:val="22"/>
              </w:rPr>
              <w:t xml:space="preserve">C'est ce qu'on appelle l'ENTRAÎNEMENT DES ONDES CÉRÉBRALES.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utilisant des fréquences audio spécifiques,</w:t>
            </w:r>
          </w:p>
          <w:p>
            <w:r>
              <w:rPr>
                <w:sz w:val="22"/>
                <w:szCs w:val="22"/>
              </w:rPr>
              <w:t xml:space="preserve">vous pouvez orienter votre cerveau vers des états désirés :</w:t>
            </w:r>
          </w:p>
          <w:p>
            <w:r>
              <w:rPr>
                <w:sz w:val="22"/>
                <w:szCs w:val="22"/>
              </w:rPr>
              <w:t xml:space="preserve">— Besoin de concentration ? Fréquences Bêta.</w:t>
            </w:r>
          </w:p>
          <w:p>
            <w:r>
              <w:rPr>
                <w:sz w:val="22"/>
                <w:szCs w:val="22"/>
              </w:rPr>
              <w:t xml:space="preserve">— Besoin de sommeil ? Fréquences Delta.</w:t>
            </w:r>
          </w:p>
          <w:p>
            <w:r>
              <w:rPr>
                <w:sz w:val="22"/>
                <w:szCs w:val="22"/>
              </w:rPr>
              <w:t xml:space="preserve">— Besoin de calme ? Fréquences Alpha.</w:t>
            </w:r>
          </w:p>
          <w:p>
            <w:r>
              <w:rPr>
                <w:sz w:val="22"/>
                <w:szCs w:val="22"/>
              </w:rPr>
              <w:t xml:space="preserve">— Besoin de réparation cognitive ? Gamma 40 Hz.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avez un bouton de réglage pour votre cerveau.</w:t>
            </w:r>
          </w:p>
          <w:p>
            <w:r>
              <w:rPr>
                <w:sz w:val="22"/>
                <w:szCs w:val="22"/>
              </w:rPr>
              <w:t xml:space="preserve">Il est temps d'apprendre à l'utiliser.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4.1 : Battements Binauraux — Le Mécanisme de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COMMENT FONCTIONNENT LES BATTEMENTS BINAURAUX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MÉCANISME :</w:t>
            </w:r>
          </w:p>
          <w:p>
            <w:r>
              <w:rPr>
                <w:sz w:val="22"/>
                <w:szCs w:val="22"/>
              </w:rPr>
              <w:t xml:space="preserve">Les battements binauraux sont une illusion auditive.</w:t>
            </w:r>
          </w:p>
          <w:p>
            <w:r>
              <w:rPr>
                <w:sz w:val="22"/>
                <w:szCs w:val="22"/>
              </w:rPr>
              <w:t xml:space="preserve">Quand vous jouez :</w:t>
            </w:r>
          </w:p>
          <w:p>
            <w:r>
              <w:rPr>
                <w:sz w:val="22"/>
                <w:szCs w:val="22"/>
              </w:rPr>
              <w:t xml:space="preserve">— 200 Hz dans l'oreille gauche</w:t>
            </w:r>
          </w:p>
          <w:p>
            <w:r>
              <w:rPr>
                <w:sz w:val="22"/>
                <w:szCs w:val="22"/>
              </w:rPr>
              <w:t xml:space="preserve">— 210 Hz dans l'oreille droite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cerveau perçoit une TROISIÈME fréquence :</w:t>
            </w:r>
          </w:p>
          <w:p>
            <w:r>
              <w:rPr>
                <w:sz w:val="22"/>
                <w:szCs w:val="22"/>
              </w:rPr>
              <w:t xml:space="preserve">— 10 Hz (la différence)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'battement' de 10 Hz n'est pas dans l'audio.</w:t>
            </w:r>
          </w:p>
          <w:p>
            <w:r>
              <w:rPr>
                <w:sz w:val="22"/>
                <w:szCs w:val="22"/>
              </w:rPr>
              <w:t xml:space="preserve">Il est créé par votre cerveau qui réconcilie les deux entrées.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 voici la clé :</w:t>
            </w:r>
          </w:p>
          <w:p>
            <w:r>
              <w:rPr>
                <w:sz w:val="22"/>
                <w:szCs w:val="22"/>
              </w:rPr>
              <w:t xml:space="preserve">Votre cerveau tend à SE SYNCHRONISER avec cette fréquence perçue.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Donc si vous voulez induire :</w:t>
            </w:r>
          </w:p>
          <w:p>
            <w:r>
              <w:rPr>
                <w:sz w:val="22"/>
                <w:szCs w:val="22"/>
              </w:rPr>
              <w:t xml:space="preserve">— État Alpha (10 Hz) : Jouez des tons séparés de 10 Hz</w:t>
            </w:r>
          </w:p>
          <w:p>
            <w:r>
              <w:rPr>
                <w:sz w:val="22"/>
                <w:szCs w:val="22"/>
              </w:rPr>
              <w:t xml:space="preserve">— État Thêta (6 Hz) : Jouez des tons séparés de 6 Hz</w:t>
            </w:r>
          </w:p>
          <w:p>
            <w:r>
              <w:rPr>
                <w:sz w:val="22"/>
                <w:szCs w:val="22"/>
              </w:rPr>
              <w:t xml:space="preserve">— État Delta (3 Hz) : Jouez des tons séparés de 3 Hz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EXIGENCES :</w:t>
            </w:r>
          </w:p>
          <w:p>
            <w:r>
              <w:rPr>
                <w:sz w:val="22"/>
                <w:szCs w:val="22"/>
              </w:rPr>
              <w:t xml:space="preserve">— DOIT utiliser des écouteurs (fréquence différente dans chaque oreille)</w:t>
            </w:r>
          </w:p>
          <w:p>
            <w:r>
              <w:rPr>
                <w:sz w:val="22"/>
                <w:szCs w:val="22"/>
              </w:rPr>
              <w:t xml:space="preserve">— Les haut-parleurs ne fonctionnent pas (les fréquences se mélangent dans l'air)</w:t>
            </w:r>
          </w:p>
          <w:p>
            <w:r>
              <w:rPr>
                <w:sz w:val="22"/>
                <w:szCs w:val="22"/>
              </w:rPr>
              <w:t xml:space="preserve">— Fonctionne mieux avec une écoute prolongée (15-30+ minutes)</w:t>
            </w:r>
          </w:p>
          <w:p>
            <w:r>
              <w:rPr>
                <w:sz w:val="22"/>
                <w:szCs w:val="22"/>
              </w:rPr>
              <w:t xml:space="preserve">— Les effets sont cumulatifs avec une utilisation régulière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PLAGE DE FRÉQUENCE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ÉTAT CÉRÉBRAL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 D'UTILISATION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PRÉCAUTIONS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Delta (0,5-4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Sommeil profond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Insomnie, récupération physique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Provoque somnolence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Thêta (4-8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Méditatif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Méditation, créativité, traitement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Peut sembler dissociatif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 (8-12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 détendu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Réduction anxiété, concentration calme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Effet subtil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Bêta (12-30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 concentré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Travail, études, concentration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Peut augmenter l'anxiété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Gamma (30-100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Cognition maximale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Réparation cognitive, insight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Domaine de recherche récent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4.2 : Protocoles par Fréquence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FRÉQUENCES DELTA (0,5-4 Hz) — Sommeil Profond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ÉTAT CIBLE : Sommeil profond, sans rêves. Restauration physique.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UTILISER :</w:t>
            </w:r>
          </w:p>
          <w:p>
            <w:r>
              <w:rPr>
                <w:sz w:val="22"/>
                <w:szCs w:val="22"/>
              </w:rPr>
              <w:t xml:space="preserve">— Difficulté à s'endormir</w:t>
            </w:r>
          </w:p>
          <w:p>
            <w:r>
              <w:rPr>
                <w:sz w:val="22"/>
                <w:szCs w:val="22"/>
              </w:rPr>
              <w:t xml:space="preserve">— Insomnie</w:t>
            </w:r>
          </w:p>
          <w:p>
            <w:r>
              <w:rPr>
                <w:sz w:val="22"/>
                <w:szCs w:val="22"/>
              </w:rPr>
              <w:t xml:space="preserve">— Besoin de récupération physique</w:t>
            </w:r>
          </w:p>
          <w:p>
            <w:r>
              <w:rPr>
                <w:sz w:val="22"/>
                <w:szCs w:val="22"/>
              </w:rPr>
              <w:t xml:space="preserve">— Avant le coucher (30-60 minutes avant)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PROTOCOLE :</w:t>
            </w:r>
          </w:p>
          <w:p>
            <w:r>
              <w:rPr>
                <w:sz w:val="22"/>
                <w:szCs w:val="22"/>
              </w:rPr>
              <w:t xml:space="preserve">— Trouvez des battements binauraux delta (beaucoup gratuits sur YouTube/Spotify)</w:t>
            </w:r>
          </w:p>
          <w:p>
            <w:r>
              <w:rPr>
                <w:sz w:val="22"/>
                <w:szCs w:val="22"/>
              </w:rPr>
              <w:t xml:space="preserve">— Utilisez des écouteurs confortables</w:t>
            </w:r>
          </w:p>
          <w:p>
            <w:r>
              <w:rPr>
                <w:sz w:val="22"/>
                <w:szCs w:val="22"/>
              </w:rPr>
              <w:t xml:space="preserve">— Allongez-vous dans une pièce sombre</w:t>
            </w:r>
          </w:p>
          <w:p>
            <w:r>
              <w:rPr>
                <w:sz w:val="22"/>
                <w:szCs w:val="22"/>
              </w:rPr>
              <w:t xml:space="preserve">— Yeux fermés</w:t>
            </w:r>
          </w:p>
          <w:p>
            <w:r>
              <w:rPr>
                <w:sz w:val="22"/>
                <w:szCs w:val="22"/>
              </w:rPr>
              <w:t xml:space="preserve">— Laissez les tons jouer pendant 20-30 minutes minimum</w:t>
            </w:r>
          </w:p>
          <w:p>
            <w:r>
              <w:rPr>
                <w:sz w:val="22"/>
                <w:szCs w:val="22"/>
              </w:rPr>
              <w:t xml:space="preserve">— N'essayez pas de 'faire' quoi que ce soit ; écoutez simplement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PRÉCAUTION :</w:t>
            </w:r>
          </w:p>
          <w:p>
            <w:r>
              <w:rPr>
                <w:sz w:val="22"/>
                <w:szCs w:val="22"/>
              </w:rPr>
              <w:t xml:space="preserve">— NE PAS utiliser en conduisant ou en utilisant des machines</w:t>
            </w:r>
          </w:p>
          <w:p>
            <w:r>
              <w:rPr>
                <w:sz w:val="22"/>
                <w:szCs w:val="22"/>
              </w:rPr>
              <w:t xml:space="preserve">— Peut provoquer de la somnolence (c'est le but)</w:t>
            </w:r>
          </w:p>
          <w:p>
            <w:r>
              <w:rPr>
                <w:sz w:val="22"/>
                <w:szCs w:val="22"/>
              </w:rPr>
              <w:t xml:space="preserve">— Si vous avez de l'épilepsie, consultez d'abord un médecin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FRÉQUENCES ALPHA (8-12 Hz) — Concentration Calme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ÉTAT CIBLE : Vigilance détendue. Calme mais éveillé.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UTILISER :</w:t>
            </w:r>
          </w:p>
          <w:p>
            <w:r>
              <w:rPr>
                <w:sz w:val="22"/>
                <w:szCs w:val="22"/>
              </w:rPr>
              <w:t xml:space="preserve">— Réduction de l'anxiété (sans sédation)</w:t>
            </w:r>
          </w:p>
          <w:p>
            <w:r>
              <w:rPr>
                <w:sz w:val="22"/>
                <w:szCs w:val="22"/>
              </w:rPr>
              <w:t xml:space="preserve">— Relaxation légère</w:t>
            </w:r>
          </w:p>
          <w:p>
            <w:r>
              <w:rPr>
                <w:sz w:val="22"/>
                <w:szCs w:val="22"/>
              </w:rPr>
              <w:t xml:space="preserve">— Lecture, travail doux</w:t>
            </w:r>
          </w:p>
          <w:p>
            <w:r>
              <w:rPr>
                <w:sz w:val="22"/>
                <w:szCs w:val="22"/>
              </w:rPr>
              <w:t xml:space="preserve">— Transition du stress au calme</w:t>
            </w:r>
          </w:p>
          <w:p>
            <w:r>
              <w:rPr>
                <w:sz w:val="22"/>
                <w:szCs w:val="22"/>
              </w:rPr>
              <w:t xml:space="preserve">— En arrière-plan pendant des tâches de faible intensité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PROTOCOLE :</w:t>
            </w:r>
          </w:p>
          <w:p>
            <w:r>
              <w:rPr>
                <w:sz w:val="22"/>
                <w:szCs w:val="22"/>
              </w:rPr>
              <w:t xml:space="preserve">— Trouvez des battements binauraux alpha</w:t>
            </w:r>
          </w:p>
          <w:p>
            <w:r>
              <w:rPr>
                <w:sz w:val="22"/>
                <w:szCs w:val="22"/>
              </w:rPr>
              <w:t xml:space="preserve">— Peut être utilisé pendant d'autres activités</w:t>
            </w:r>
          </w:p>
          <w:p>
            <w:r>
              <w:rPr>
                <w:sz w:val="22"/>
                <w:szCs w:val="22"/>
              </w:rPr>
              <w:t xml:space="preserve">— Yeux ouverts OK</w:t>
            </w:r>
          </w:p>
          <w:p>
            <w:r>
              <w:rPr>
                <w:sz w:val="22"/>
                <w:szCs w:val="22"/>
              </w:rPr>
              <w:t xml:space="preserve">— Sessions de 15-30 minutes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EFFET ATTENDU :</w:t>
            </w:r>
          </w:p>
          <w:p>
            <w:r>
              <w:rPr>
                <w:sz w:val="22"/>
                <w:szCs w:val="22"/>
              </w:rPr>
              <w:t xml:space="preserve">Esprit calme, anxiété réduite, vigilance douce.</w:t>
            </w:r>
          </w:p>
          <w:p>
            <w:r>
              <w:rPr>
                <w:sz w:val="22"/>
                <w:szCs w:val="22"/>
              </w:rPr>
              <w:t xml:space="preserve">L'état 'repos et digestion'.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FRÉQUENCES BÊTA (12-30 Hz) — Concentration Alerte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ÉTAT CIBLE : Concentration, résolution active de problèmes, vigilance.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UTILISER :</w:t>
            </w:r>
          </w:p>
          <w:p>
            <w:r>
              <w:rPr>
                <w:sz w:val="22"/>
                <w:szCs w:val="22"/>
              </w:rPr>
              <w:t xml:space="preserve">— Besoin de se concentrer sur le travail</w:t>
            </w:r>
          </w:p>
          <w:p>
            <w:r>
              <w:rPr>
                <w:sz w:val="22"/>
                <w:szCs w:val="22"/>
              </w:rPr>
              <w:t xml:space="preserve">— Études</w:t>
            </w:r>
          </w:p>
          <w:p>
            <w:r>
              <w:rPr>
                <w:sz w:val="22"/>
                <w:szCs w:val="22"/>
              </w:rPr>
              <w:t xml:space="preserve">— Tâches nécessitant attention</w:t>
            </w:r>
          </w:p>
          <w:p>
            <w:r>
              <w:rPr>
                <w:sz w:val="22"/>
                <w:szCs w:val="22"/>
              </w:rPr>
              <w:t xml:space="preserve">— Quand on se sent brumeux/non concentré</w:t>
            </w:r>
          </w:p>
          <w:p>
            <w:r>
              <w:rPr>
                <w:sz w:val="22"/>
                <w:szCs w:val="22"/>
              </w:rPr>
              <w:t xml:space="preserve">— Activation matinale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PROTOCOLE :</w:t>
            </w:r>
          </w:p>
          <w:p>
            <w:r>
              <w:rPr>
                <w:sz w:val="22"/>
                <w:szCs w:val="22"/>
              </w:rPr>
              <w:t xml:space="preserve">— Trouvez des battements binauraux bêta (souvent autour de 15-20 Hz)</w:t>
            </w:r>
          </w:p>
          <w:p>
            <w:r>
              <w:rPr>
                <w:sz w:val="22"/>
                <w:szCs w:val="22"/>
              </w:rPr>
              <w:t xml:space="preserve">— Peut être utilisé pendant le travail (écouteurs requis)</w:t>
            </w:r>
          </w:p>
          <w:p>
            <w:r>
              <w:rPr>
                <w:sz w:val="22"/>
                <w:szCs w:val="22"/>
              </w:rPr>
              <w:t xml:space="preserve">— Yeux ouverts, engagé dans la tâche</w:t>
            </w:r>
          </w:p>
          <w:p>
            <w:r>
              <w:rPr>
                <w:sz w:val="22"/>
                <w:szCs w:val="22"/>
              </w:rPr>
              <w:t xml:space="preserve">— Sessions de 30-60 minutes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PRÉCAUTION :</w:t>
            </w:r>
          </w:p>
          <w:p>
            <w:r>
              <w:rPr>
                <w:sz w:val="22"/>
                <w:szCs w:val="22"/>
              </w:rPr>
              <w:t xml:space="preserve">— Peut augmenter l'anxiété si déjà anxieux</w:t>
            </w:r>
          </w:p>
          <w:p>
            <w:r>
              <w:rPr>
                <w:sz w:val="22"/>
                <w:szCs w:val="22"/>
              </w:rPr>
              <w:t xml:space="preserve">— Pas pour utilisation avant le coucher</w:t>
            </w:r>
          </w:p>
          <w:p>
            <w:r>
              <w:rPr>
                <w:sz w:val="22"/>
                <w:szCs w:val="22"/>
              </w:rPr>
              <w:t xml:space="preserve">— Si vous vous sentez énervé/agité, passez à alpha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4.3 : Gamma 40 Hz — Réparation Cognitive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LA RECHERCHE ÉMERGENTE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Il y a une fréquence spécifique qui attire beaucoup d'attention : 40 Hz.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recherche (principalement du Labo Tsai du MIT) a montré que :</w:t>
            </w:r>
          </w:p>
          <w:p>
            <w:r>
              <w:rPr>
                <w:sz w:val="22"/>
                <w:szCs w:val="22"/>
              </w:rPr>
              <w:t xml:space="preserve">— La stimulation lumineuse et sonore à 40 Hz réduit les marqueurs d'Alzheimer chez les souris</w:t>
            </w:r>
          </w:p>
          <w:p>
            <w:r>
              <w:rPr>
                <w:sz w:val="22"/>
                <w:szCs w:val="22"/>
              </w:rPr>
              <w:t xml:space="preserve">— Elle semble activer les microglies (cellules de nettoyage du cerveau)</w:t>
            </w:r>
          </w:p>
          <w:p>
            <w:r>
              <w:rPr>
                <w:sz w:val="22"/>
                <w:szCs w:val="22"/>
              </w:rPr>
              <w:t xml:space="preserve">— Elle peut éliminer les plaques amyloïdes</w:t>
            </w:r>
          </w:p>
          <w:p>
            <w:r>
              <w:rPr>
                <w:sz w:val="22"/>
                <w:szCs w:val="22"/>
              </w:rPr>
              <w:t xml:space="preserve">— Des essais humains sont en cours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la récupération spécifiquement :</w:t>
            </w:r>
          </w:p>
          <w:p>
            <w:r>
              <w:rPr>
                <w:sz w:val="22"/>
                <w:szCs w:val="22"/>
              </w:rPr>
              <w:t xml:space="preserve">— L'addiction endommage les réseaux neuronaux</w:t>
            </w:r>
          </w:p>
          <w:p>
            <w:r>
              <w:rPr>
                <w:sz w:val="22"/>
                <w:szCs w:val="22"/>
              </w:rPr>
              <w:t xml:space="preserve">— 40 Hz peut soutenir la réparation neuronale et la plasticité</w:t>
            </w:r>
          </w:p>
          <w:p>
            <w:r>
              <w:rPr>
                <w:sz w:val="22"/>
                <w:szCs w:val="22"/>
              </w:rPr>
              <w:t xml:space="preserve">— Peut améliorer la fonction cognitive pendant la récupération</w:t>
            </w:r>
          </w:p>
          <w:p>
            <w:r>
              <w:rPr>
                <w:sz w:val="22"/>
                <w:szCs w:val="22"/>
              </w:rPr>
              <w:t xml:space="preserve">— Peut soutenir l'élimination des débris cellulaires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de la science ÉMERGENTE, pas établie.</w:t>
            </w:r>
          </w:p>
          <w:p>
            <w:r>
              <w:rPr>
                <w:sz w:val="22"/>
                <w:szCs w:val="22"/>
              </w:rPr>
              <w:t xml:space="preserve">Mais le risque est faible et le bénéfice potentiel est significatif.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LE PROTOCOLE 40 Hz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SCIENCE :</w:t>
            </w:r>
          </w:p>
          <w:p>
            <w:r>
              <w:rPr>
                <w:sz w:val="22"/>
                <w:szCs w:val="22"/>
              </w:rPr>
              <w:t xml:space="preserve">40 Hz est dans la plage gamma.</w:t>
            </w:r>
          </w:p>
          <w:p>
            <w:r>
              <w:rPr>
                <w:sz w:val="22"/>
                <w:szCs w:val="22"/>
              </w:rPr>
              <w:t xml:space="preserve">Les ondes gamma sont associées à :</w:t>
            </w:r>
          </w:p>
          <w:p>
            <w:r>
              <w:rPr>
                <w:sz w:val="22"/>
                <w:szCs w:val="22"/>
              </w:rPr>
              <w:t xml:space="preserve">— Fonction cognitive supérieure</w:t>
            </w:r>
          </w:p>
          <w:p>
            <w:r>
              <w:rPr>
                <w:sz w:val="22"/>
                <w:szCs w:val="22"/>
              </w:rPr>
              <w:t xml:space="preserve">— Intégration de l'information</w:t>
            </w:r>
          </w:p>
          <w:p>
            <w:r>
              <w:rPr>
                <w:sz w:val="22"/>
                <w:szCs w:val="22"/>
              </w:rPr>
              <w:t xml:space="preserve">— Conscience maximale</w:t>
            </w:r>
          </w:p>
          <w:p>
            <w:r>
              <w:rPr>
                <w:sz w:val="22"/>
                <w:szCs w:val="22"/>
              </w:rPr>
              <w:t xml:space="preserve">— Synchronisation neuronale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PROTOCOLE :</w:t>
            </w:r>
          </w:p>
          <w:p>
            <w:r>
              <w:rPr>
                <w:sz w:val="22"/>
                <w:szCs w:val="22"/>
              </w:rPr>
              <w:t xml:space="preserve">1. Trouvez des battements binauraux 40 Hz ou des tons isochrones</w:t>
            </w:r>
          </w:p>
          <w:p>
            <w:r>
              <w:rPr>
                <w:sz w:val="22"/>
                <w:szCs w:val="22"/>
              </w:rPr>
              <w:t xml:space="preserve">   (Isochrone = ton pulsant unique ; ne nécessite pas d'écouteurs)</w:t>
            </w:r>
          </w:p>
          <w:p>
            <w:r>
              <w:rPr>
                <w:sz w:val="22"/>
                <w:szCs w:val="22"/>
              </w:rPr>
              <w:t xml:space="preserve">2. Utilisez pendant 30-60 minutes quotidiennement</w:t>
            </w:r>
          </w:p>
          <w:p>
            <w:r>
              <w:rPr>
                <w:sz w:val="22"/>
                <w:szCs w:val="22"/>
              </w:rPr>
              <w:t xml:space="preserve">3. Peut être en arrière-plan pendant d'autres activités</w:t>
            </w:r>
          </w:p>
          <w:p>
            <w:r>
              <w:rPr>
                <w:sz w:val="22"/>
                <w:szCs w:val="22"/>
              </w:rPr>
              <w:t xml:space="preserve">4. La régularité compte plus que la durée</w:t>
            </w:r>
          </w:p>
          <w:p>
            <w:r>
              <w:rPr>
                <w:sz w:val="22"/>
                <w:szCs w:val="22"/>
              </w:rPr>
              <w:t xml:space="preserve">   — Sessions courtes quotidiennes &gt; sessions longues occasionnelles</w:t>
            </w:r>
          </w:p>
          <w:p>
            <w:r>
              <w:rPr>
                <w:sz w:val="22"/>
                <w:szCs w:val="22"/>
              </w:rPr>
              <w:t xml:space="preserve">5. Combiné avec un clignotement lumineux à 40 Hz peut améliorer l'effet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UTILISER :</w:t>
            </w:r>
          </w:p>
          <w:p>
            <w:r>
              <w:rPr>
                <w:sz w:val="22"/>
                <w:szCs w:val="22"/>
              </w:rPr>
              <w:t xml:space="preserve">— Matin ou milieu de journée (pas avant le coucher)</w:t>
            </w:r>
          </w:p>
          <w:p>
            <w:r>
              <w:rPr>
                <w:sz w:val="22"/>
                <w:szCs w:val="22"/>
              </w:rPr>
              <w:t xml:space="preserve">— Pendant le travail ou les études</w:t>
            </w:r>
          </w:p>
          <w:p>
            <w:r>
              <w:rPr>
                <w:sz w:val="22"/>
                <w:szCs w:val="22"/>
              </w:rPr>
              <w:t xml:space="preserve">— Dans le cadre de la routine quotidienne de récupération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EFFET ATTENDU :</w:t>
            </w:r>
          </w:p>
          <w:p>
            <w:r>
              <w:rPr>
                <w:sz w:val="22"/>
                <w:szCs w:val="22"/>
              </w:rPr>
              <w:t xml:space="preserve">Peut être subtil initialement. Sur des semaines :</w:t>
            </w:r>
          </w:p>
          <w:p>
            <w:r>
              <w:rPr>
                <w:sz w:val="22"/>
                <w:szCs w:val="22"/>
              </w:rPr>
              <w:t xml:space="preserve">— Clarté mentale améliorée</w:t>
            </w:r>
          </w:p>
          <w:p>
            <w:r>
              <w:rPr>
                <w:sz w:val="22"/>
                <w:szCs w:val="22"/>
              </w:rPr>
              <w:t xml:space="preserve">— Meilleure mémoire</w:t>
            </w:r>
          </w:p>
          <w:p>
            <w:r>
              <w:rPr>
                <w:sz w:val="22"/>
                <w:szCs w:val="22"/>
              </w:rPr>
              <w:t xml:space="preserve">— Pensée plus claire</w:t>
            </w:r>
          </w:p>
          <w:p>
            <w:r>
              <w:rPr>
                <w:sz w:val="22"/>
                <w:szCs w:val="22"/>
              </w:rPr>
              <w:t xml:space="preserve">— Potentiellement soutenir la réparation neuronale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4.4 : Le Piège de l'Hymne — Avertissement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FRÉQUENCES THÉRAPEUTIQUES ≠ N'IMPORTE QUELLE MUSIQUE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DISTINCTION IMPORTANTE :</w:t>
            </w:r>
          </w:p>
          <w:p>
            <w:r>
              <w:rPr>
                <w:sz w:val="22"/>
                <w:szCs w:val="22"/>
              </w:rPr>
              <w:t xml:space="preserve">Ce protocole couvre les FRÉQUENCES THÉRAPEUTIQUES :</w:t>
            </w:r>
          </w:p>
          <w:p>
            <w:r>
              <w:rPr>
                <w:sz w:val="22"/>
                <w:szCs w:val="22"/>
              </w:rPr>
              <w:t xml:space="preserve">— Battements binauraux</w:t>
            </w:r>
          </w:p>
          <w:p>
            <w:r>
              <w:rPr>
                <w:sz w:val="22"/>
                <w:szCs w:val="22"/>
              </w:rPr>
              <w:t xml:space="preserve">— Tons isochrones</w:t>
            </w:r>
          </w:p>
          <w:p>
            <w:r>
              <w:rPr>
                <w:sz w:val="22"/>
                <w:szCs w:val="22"/>
              </w:rPr>
              <w:t xml:space="preserve">— Ciblage Hz spécifique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DIFFÉRENT de l'écoute musicale générale.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PIÈGE DE L'HYMNE :</w:t>
            </w:r>
          </w:p>
          <w:p>
            <w:r>
              <w:rPr>
                <w:sz w:val="22"/>
                <w:szCs w:val="22"/>
              </w:rPr>
              <w:t xml:space="preserve">Les chansons avec des paroles installent des NARRATIFS.</w:t>
            </w:r>
          </w:p>
          <w:p>
            <w:r>
              <w:rPr>
                <w:sz w:val="22"/>
                <w:szCs w:val="22"/>
              </w:rPr>
              <w:t xml:space="preserve">Si ces narratifs glorifient :</w:t>
            </w:r>
          </w:p>
          <w:p>
            <w:r>
              <w:rPr>
                <w:sz w:val="22"/>
                <w:szCs w:val="22"/>
              </w:rPr>
              <w:t xml:space="preserve">— L'usage de substances</w:t>
            </w:r>
          </w:p>
          <w:p>
            <w:r>
              <w:rPr>
                <w:sz w:val="22"/>
                <w:szCs w:val="22"/>
              </w:rPr>
              <w:t xml:space="preserve">— L'auto-destruction</w:t>
            </w:r>
          </w:p>
          <w:p>
            <w:r>
              <w:rPr>
                <w:sz w:val="22"/>
                <w:szCs w:val="22"/>
              </w:rPr>
              <w:t xml:space="preserve">— La victimisation sans agentivité</w:t>
            </w:r>
          </w:p>
          <w:p>
            <w:r>
              <w:rPr>
                <w:sz w:val="22"/>
                <w:szCs w:val="22"/>
              </w:rPr>
              <w:t xml:space="preserve">— 'Vivre vite, mourir jeune'</w:t>
            </w:r>
          </w:p>
          <w:p>
            <w:r>
              <w:rPr>
                <w:sz w:val="22"/>
                <w:szCs w:val="22"/>
              </w:rPr>
              <w:t xml:space="preserve">...vous exécutez du code dangereux.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RÈGLE POUR CE PROTOCOLE :</w:t>
            </w:r>
          </w:p>
          <w:p>
            <w:r>
              <w:rPr>
                <w:sz w:val="22"/>
                <w:szCs w:val="22"/>
              </w:rPr>
              <w:t xml:space="preserve">Lors de l'utilisation de fréquences thérapeutiques,</w:t>
            </w:r>
          </w:p>
          <w:p>
            <w:r>
              <w:rPr>
                <w:sz w:val="22"/>
                <w:szCs w:val="22"/>
              </w:rPr>
              <w:t xml:space="preserve">utilisez de l'INSTRUMENTAL ou des TONS PURS.</w:t>
            </w:r>
          </w:p>
          <w:p>
            <w:r>
              <w:rPr>
                <w:sz w:val="22"/>
                <w:szCs w:val="22"/>
              </w:rPr>
              <w:t xml:space="preserve">Les paroles introduisent des variables.</w:t>
            </w:r>
          </w:p>
          <w:p>
            <w:r>
              <w:rPr>
                <w:sz w:val="22"/>
                <w:szCs w:val="22"/>
              </w:rPr>
              <w:t xml:space="preserve">Les fréquences pures sont une entrée plus propre.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la méditation, le sommeil, la concentration :</w:t>
            </w:r>
          </w:p>
          <w:p>
            <w:r>
              <w:rPr>
                <w:sz w:val="22"/>
                <w:szCs w:val="22"/>
              </w:rPr>
              <w:t xml:space="preserve">— Battements binauraux sans paroles</w:t>
            </w:r>
          </w:p>
          <w:p>
            <w:r>
              <w:rPr>
                <w:sz w:val="22"/>
                <w:szCs w:val="22"/>
              </w:rPr>
              <w:t xml:space="preserve">— Musique ambiante/drone sans mots</w:t>
            </w:r>
          </w:p>
          <w:p>
            <w:r>
              <w:rPr>
                <w:sz w:val="22"/>
                <w:szCs w:val="22"/>
              </w:rPr>
              <w:t xml:space="preserve">— Sons de la nature</w:t>
            </w:r>
          </w:p>
          <w:p>
            <w:r>
              <w:rPr>
                <w:sz w:val="22"/>
                <w:szCs w:val="22"/>
              </w:rPr>
              <w:t xml:space="preserve">— Tons purs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4.5 : Conclusions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04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LES ONDES CÉRÉBRALES PEUVENT ÊTRE ENTRAÎNÉES</w:t>
            </w:r>
          </w:p>
          <w:p>
            <w:r>
              <w:rPr>
                <w:sz w:val="22"/>
                <w:szCs w:val="22"/>
              </w:rPr>
              <w:t xml:space="preserve">— Les fréquences externes peuvent synchroniser les ondes cérébrales</w:t>
            </w:r>
          </w:p>
          <w:p>
            <w:r>
              <w:rPr>
                <w:sz w:val="22"/>
                <w:szCs w:val="22"/>
              </w:rPr>
              <w:t xml:space="preserve">— Différentes fréquences = différents états mentaux</w:t>
            </w:r>
          </w:p>
          <w:p>
            <w:r>
              <w:rPr>
                <w:sz w:val="22"/>
                <w:szCs w:val="22"/>
              </w:rPr>
              <w:t xml:space="preserve">— C'est de la neuroscience, pas du mysticisme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BASES DES BATTEMENTS BINAURAUX</w:t>
            </w:r>
          </w:p>
          <w:p>
            <w:r>
              <w:rPr>
                <w:sz w:val="22"/>
                <w:szCs w:val="22"/>
              </w:rPr>
              <w:t xml:space="preserve">— Deux tons légèrement différents, un par oreille</w:t>
            </w:r>
          </w:p>
          <w:p>
            <w:r>
              <w:rPr>
                <w:sz w:val="22"/>
                <w:szCs w:val="22"/>
              </w:rPr>
              <w:t xml:space="preserve">— Le cerveau perçoit la différence comme un troisième ton</w:t>
            </w:r>
          </w:p>
          <w:p>
            <w:r>
              <w:rPr>
                <w:sz w:val="22"/>
                <w:szCs w:val="22"/>
              </w:rPr>
              <w:t xml:space="preserve">— NÉCESSITE des écouteurs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CIBLES DE FRÉQUENCE</w:t>
            </w:r>
          </w:p>
          <w:p>
            <w:r>
              <w:rPr>
                <w:sz w:val="22"/>
                <w:szCs w:val="22"/>
              </w:rPr>
              <w:t xml:space="preserve">— Delta (0,5-4 Hz) : Sommeil profond</w:t>
            </w:r>
          </w:p>
          <w:p>
            <w:r>
              <w:rPr>
                <w:sz w:val="22"/>
                <w:szCs w:val="22"/>
              </w:rPr>
              <w:t xml:space="preserve">— Thêta (4-8 Hz) : Méditation, créativité</w:t>
            </w:r>
          </w:p>
          <w:p>
            <w:r>
              <w:rPr>
                <w:sz w:val="22"/>
                <w:szCs w:val="22"/>
              </w:rPr>
              <w:t xml:space="preserve">— Alpha (8-12 Hz) : Concentration calme</w:t>
            </w:r>
          </w:p>
          <w:p>
            <w:r>
              <w:rPr>
                <w:sz w:val="22"/>
                <w:szCs w:val="22"/>
              </w:rPr>
              <w:t xml:space="preserve">— Bêta (12-30 Hz) : Concentration alerte</w:t>
            </w:r>
          </w:p>
          <w:p>
            <w:r>
              <w:rPr>
                <w:sz w:val="22"/>
                <w:szCs w:val="22"/>
              </w:rPr>
              <w:t xml:space="preserve">— Gamma (30-100 Hz) : Cognition maximale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PROTOCOLE GAMMA 40 Hz</w:t>
            </w:r>
          </w:p>
          <w:p>
            <w:r>
              <w:rPr>
                <w:sz w:val="22"/>
                <w:szCs w:val="22"/>
              </w:rPr>
              <w:t xml:space="preserve">— Recherche émergente sur la réparation cognitive</w:t>
            </w:r>
          </w:p>
          <w:p>
            <w:r>
              <w:rPr>
                <w:sz w:val="22"/>
                <w:szCs w:val="22"/>
              </w:rPr>
              <w:t xml:space="preserve">— Peut soutenir les mécanismes de nettoyage neural</w:t>
            </w:r>
          </w:p>
          <w:p>
            <w:r>
              <w:rPr>
                <w:sz w:val="22"/>
                <w:szCs w:val="22"/>
              </w:rPr>
              <w:t xml:space="preserve">— 30-60 minutes quotidiennement</w:t>
            </w:r>
          </w:p>
          <w:p>
            <w:r>
              <w:rPr>
                <w:sz w:val="22"/>
                <w:szCs w:val="22"/>
              </w:rPr>
              <w:t xml:space="preserve">— Régularité compte plus que durée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AVERTISSEMENT PIÈGE DE L'HYMNE</w:t>
            </w:r>
          </w:p>
          <w:p>
            <w:r>
              <w:rPr>
                <w:sz w:val="22"/>
                <w:szCs w:val="22"/>
              </w:rPr>
              <w:t xml:space="preserve">— Fréquences thérapeutiques ≠ n'importe quelle musique</w:t>
            </w:r>
          </w:p>
          <w:p>
            <w:r>
              <w:rPr>
                <w:sz w:val="22"/>
                <w:szCs w:val="22"/>
              </w:rPr>
              <w:t xml:space="preserve">— Utilisez tons purs/instrumental pour ce travail</w:t>
            </w:r>
          </w:p>
          <w:p>
            <w:r>
              <w:rPr>
                <w:sz w:val="22"/>
                <w:szCs w:val="22"/>
              </w:rPr>
              <w:t xml:space="preserve">— Ne mélangez pas thérapie fréquentielle avec musique chargée de narratif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Note Finale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avez un bouton de réglage sur votre cerveau.</w:t>
            </w:r>
          </w:p>
          <w:p>
            <w:r>
              <w:rPr>
                <w:sz w:val="22"/>
                <w:szCs w:val="22"/>
              </w:rPr>
              <w:t xml:space="preserve">La plupart des gens ne savent pas qu'il existe.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bouton est influencé par :</w:t>
            </w:r>
          </w:p>
          <w:p>
            <w:r>
              <w:rPr>
                <w:sz w:val="22"/>
                <w:szCs w:val="22"/>
              </w:rPr>
              <w:t xml:space="preserve">— Ce que vous voyez (fréquences lumineuses)</w:t>
            </w:r>
          </w:p>
          <w:p>
            <w:r>
              <w:rPr>
                <w:sz w:val="22"/>
                <w:szCs w:val="22"/>
              </w:rPr>
              <w:t xml:space="preserve">— Ce que vous entendez (fréquences sonores)</w:t>
            </w:r>
          </w:p>
          <w:p>
            <w:r>
              <w:rPr>
                <w:sz w:val="22"/>
                <w:szCs w:val="22"/>
              </w:rPr>
              <w:t xml:space="preserve">— Ce que vous faites (patterns d'activité)</w:t>
            </w:r>
          </w:p>
          <w:p>
            <w:r>
              <w:rPr>
                <w:sz w:val="22"/>
                <w:szCs w:val="22"/>
              </w:rPr>
              <w:t xml:space="preserve">— Ce que vous consommez (substances, nourriture)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la majeure partie de votre vie, ce bouton a été tourné par :</w:t>
            </w:r>
          </w:p>
          <w:p>
            <w:r>
              <w:rPr>
                <w:sz w:val="22"/>
                <w:szCs w:val="22"/>
              </w:rPr>
              <w:t xml:space="preserve">— Le hasard</w:t>
            </w:r>
          </w:p>
          <w:p>
            <w:r>
              <w:rPr>
                <w:sz w:val="22"/>
                <w:szCs w:val="22"/>
              </w:rPr>
              <w:t xml:space="preserve">— L'environnement</w:t>
            </w:r>
          </w:p>
          <w:p>
            <w:r>
              <w:rPr>
                <w:sz w:val="22"/>
                <w:szCs w:val="22"/>
              </w:rPr>
              <w:t xml:space="preserve">— Les choix des autres</w:t>
            </w:r>
          </w:p>
          <w:p>
            <w:r>
              <w:rPr>
                <w:sz w:val="22"/>
                <w:szCs w:val="22"/>
              </w:rPr>
              <w:t xml:space="preserve">— Les substances (tournage artificiel du bouton)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Maintenant vous savez que le bouton existe.</w:t>
            </w:r>
          </w:p>
          <w:p>
            <w:r>
              <w:rPr>
                <w:sz w:val="22"/>
                <w:szCs w:val="22"/>
              </w:rPr>
              <w:t xml:space="preserve">Maintenant vous savez comment le tourner vous-même.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de la magie.</w:t>
            </w:r>
          </w:p>
          <w:p>
            <w:r>
              <w:rPr>
                <w:sz w:val="22"/>
                <w:szCs w:val="22"/>
              </w:rPr>
              <w:t xml:space="preserve">Ce n'est pas du woo-woo.</w:t>
            </w:r>
          </w:p>
          <w:p>
            <w:r>
              <w:rPr>
                <w:sz w:val="22"/>
                <w:szCs w:val="22"/>
              </w:rPr>
              <w:t xml:space="preserve">C'est utiliser les mêmes mécanismes neurologiques</w:t>
            </w:r>
          </w:p>
          <w:p>
            <w:r>
              <w:rPr>
                <w:sz w:val="22"/>
                <w:szCs w:val="22"/>
              </w:rPr>
              <w:t xml:space="preserve">que les substances ont détournés</w:t>
            </w:r>
          </w:p>
          <w:p>
            <w:r>
              <w:rPr>
                <w:sz w:val="22"/>
                <w:szCs w:val="22"/>
              </w:rPr>
              <w:t xml:space="preserve">pour la RÉGULATION INTENTIONNELLE de l'état.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n'êtes pas cassé.</w:t>
            </w:r>
          </w:p>
          <w:p>
            <w:r>
              <w:rPr>
                <w:sz w:val="22"/>
                <w:szCs w:val="22"/>
              </w:rPr>
              <w:t xml:space="preserve">Vous êtes accordable.</w:t>
            </w:r>
          </w:p>
          <w:p>
            <w:r>
              <w:rPr>
                <w:sz w:val="22"/>
                <w:szCs w:val="22"/>
              </w:rPr>
              <w:t xml:space="preserve">Commencez à vous accorder.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du Système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04 — THÉRAPEUTIQUES SONORES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2026-01-31T12:58:12.505Z</dcterms:created>
  <dcterms:modified xsi:type="dcterms:W3CDTF">2026-01-31T12:58:12.506Z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