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23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PAIN MANAGEMENT TRAP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Moving from 'Guesswork' to 'Genetic Precision'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Why Biological Calibration Prevents Addiction Better Than Fear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current pain management paradigm operates on FEAR, not SCIENCE.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physician fears: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DEA scrutiny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Liability for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Patient manipulation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labeled a "pill mill"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fears: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labeled a "drug seeker"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under-treated and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Becoming addicted despite genuine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Being switched to "safer" drugs that don't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 is a system built on GUESSWORK: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"Standard" doses that fit no one precisely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"Safe" alternatives that may be toxic to specific genotypes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Under-treatment creating desperation mistaken for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Over-treatment creating euphoria that becomes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paths lead to the same destination: SYSTEM FAILURE.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proposes a third path: BIOLOGICAL CALIBRATION.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don't need MORE drugs or FEWER drugs.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need the RIGHT drug at the RIGHT dose for the SPECIFIC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permissive. It's precise.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dangerous. It's data-driven.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how we escape the trap.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23.1: The Three Traps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the Current Paradigm Creates the Problem It Claims to Prevent</w:t>
      </w:r>
    </w:p>
    <w:p>
      <w:pPr>
        <w:pStyle w:val="Heading2"/>
      </w:pPr>
      <w:r>
        <w:t xml:space="preserve">23.1.1 — Trap #1: The Under-Prescription Trap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UNDER-PRESCRIPTION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Patient presents with legitimate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Physician, fearing liability/addiction, prescribes: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Lowest possible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"Safer" alternative (NSAIDs, acetaminophen)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— Limited quantity with no refills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Pain is not adequately controlled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Patient returns, requesting adjustment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Physician interprets as "drug-seeking behavior"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Patient is labeled, undertreated, or dismissed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Patient seeks relief elsewhere (doctor shopping, street drugs)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Patient actually develops addiction — FROM THE UNDER-TREATMENT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CRUEL IRONY: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fear of causing addiction CAUSES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wasn't seeking euphoria — they were seeking RELIEF.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desperation created by under-treatment mimics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called PSEUDO-ADDICTION.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PSEUDO-ADDICTION: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Behaviors that LOOK like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Clock-watching, dose requests, anxiety about running 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caused by INADEQUATE PAIN CONTROL, not drug-seeking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Resolves immediately when pain is adequately treated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real addict escalates; a pseudo-addict stabilizes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physician sees "addiction." The reality is "failed treatment."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23.1.2 — Trap #2: The Mis-Prescription Trap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'SAFE ALTERNATIVE' ILLUSION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Physician wants to avoid opioid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Recommends "safer" OTC options: "Just take Ibuprofen"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Patient has CYP2C9 variant (Intermediate or Poor Metabolizer)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NSAIDs accumulate — not cleared efficiently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Result: GI bleeding, cardiovascular events, kidney damage, inflammation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"safe" drug is TOXIC to this specific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Patient is now WORSE — original pain plus iatrogenic injury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Still labeled "drug-seeking" if they push 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DATA: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CYP2C9 metabolizes most NSAIDs: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Ibuprofen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Naproxen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Celecoxib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Meloxicam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Piroxicam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Diclofenac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CYP2C9 Poor Metabolizers: ~2-3% of Caucasians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CYP2C9 Intermediate Metabolizers: ~25-35% of population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THESE PATIENTS: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NSAID doses accumulate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Plasma concentrations 2-4x higher than normal metabolizers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 bleeding risk significantly increased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Cardiovascular event risk elevated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"safe" alternative is the DANGEROUS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physician never checked. The patient pays the price.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23.1.3 — Trap #3: The Over-Prescription Trap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EUPHORIA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PATTERN: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Patient has legitimate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Physician prescribes "standard" opioid dose (e.g., 10mg oxycodone)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Patient has COMT Met/Met (opioid-sensitive genotype)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Standard dose is OVERDOSE for their hardware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Result: Euphoria, sedation, "high" they didn't ask for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Brain registers: "This feels AMAZING"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Tolerance develops, dose escalation begins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Patient is now genuinely addicted — FROM THE STANDARD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DATA: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Met/Met genotype: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Slower dopamine clearance = higher baseline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sensitivity to opioid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doses achieve equivalent analgesia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doses produce EUPHORIA, not just pain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THE PATIENT NEEDED: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2.5-5mg (micro-dose) for pain relief without euphoria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controlled, no "high," no addiction pathway activated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THE PATIENT GOT: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10mg (standard dose) = relative overdose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controlled PLUS euphoria PLUS sedation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Brain's reward system captured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Addiction pathway activated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CRUEL IRONY: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Proper dosing would have prevented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"Standard" dosing CREATED 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physician followed guidelines. The patient became addicted.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patient failure. This is SYSTEM FAILURE.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23.2: The Case Study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Architect's Hardware — A Pharmacogenomic Profile</w:t>
      </w:r>
    </w:p>
    <w:p>
      <w:pPr>
        <w:spacing w:before="200" w:after="200"/>
      </w:pPr>
      <w:r>
        <w:t xml:space="preserve">The following represents a specific genetic profile that demonstrates why 'standard care' fails and 'precision care' succeeds. This is real pharmacogenomic data illustrating the system conflict.</w:t>
      </w:r>
    </w:p>
    <w:p>
      <w:pPr>
        <w:pStyle w:val="Heading2"/>
      </w:pPr>
      <w:r>
        <w:t xml:space="preserve">23.2.1 — The Opioid Sensitivity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GENETIC FINDING: COMT Met/Met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RAW DATA: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Gene: COMT (Catechol-O-Methyltransferase)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Variant: Met/Met (rs4680)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SLOW dopamine clearance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Clinical Impact: Increased opioid sensitivity; lower doses required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THIS MEANS FOR PAIN MANAGEMENT: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genotype has: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sensitivity to opioids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achieve analgesia with lower 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risk of side effects at standard 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risk of euphoria/sedation at standard doses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addiction risk IF DOSED AT STANDARD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PHYSICIAN'S VIEW (Without Genetics):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"Patient has moderate pain. Standard protocol: 10mg oxycodone q6h."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ARCHITECT'S VIEW (With Genetics):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"10mg is a RELATIVE OVERDOSE for this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 10mg, this patient will experience: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relief (good)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Euphoria (addiction pathway)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Sedation (impairment)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Respiratory depression risk (safety issue)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PRECISION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Start: 2.5mg oxycodone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Assess: Pain relief WITHOUT euphoria?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yes: Maintain micro-dose. Pain controlled. No high. No addiction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no: Titrate slowly (2.5mg increments) to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Target: Pain control with MINIMAL side effects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Never: Jump to "standard" dose without assessment"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STANDARD PROTOCOL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 PROTOCOL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OUTCOME DIFFERENCE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Initial 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10mg oxycodone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2.5mg oxycodone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Euphoria avoided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Patient response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"Feels great" (euphoria)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"Pain is better" (analgesia only)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Addiction pathway not activated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2-week mark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Tolerance developing, wants more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Stable on same 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escalation needed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3-month mark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Dose escalated, dependence forming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on micro-dose or tapered off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Crisis prevented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Long-term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Chronic opioid use or addiction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Resolved pain, no dependence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intact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23.2.2 — The NSAID Toxicity Profile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GENETIC FINDING: CYP2C9 Intermediate Metabolizer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RAW DATA: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Gene: CYP2C9 (Cytochrome P450 2C9)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Variant: *1/*2 or *1/*3 (Intermediate Metabolizer)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Function: Decreased activity (50-75% of normal)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Clinical Impact: Reduced clearance of NSAIDs; accumulation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THIS MEANS FOR PAIN MANAGEMENT: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genotype has: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Decreased activity for clearing NSAIDs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Ibuprofen, Naproxen, Celecoxib, Meloxicam all affected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doses lead to accumulation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Increased plasma concentrations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GI bleeding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cardiovascular event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Higher kidney injury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PHYSICIAN'S VIEW (Without Genetics):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"Let's try Ibuprofen first — it's safer than opioids."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ARCHITECT'S VIEW (With Genetics):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"Ibuprofen will ACCUMULATE in this patient.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'safe' drug is actually the TOXIC one for this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400-800mg doses will produce: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Plasma levels 2-3x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GI irritation/bleeding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Cardiovascular stress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Kidney burden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Paradoxical inflammation from injury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PRECISION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A: Avoid NSAIDs entirely for this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B: If NSAID required, use lowest dose (200mg) with PPI protection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C: Alternative class — Acetaminophen (different metabolism)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Option D: If opioid indicated, precision micro-dosing per COMT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Never: 'Just take Ibuprofen' without checking CYP2C9"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COMBINED PROFILE — THE PERFECT STORM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PATIENT HAS BOTH: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Met/Met (Opioid-sensitive)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CYP2C9 Intermediate Metabolizer (NSAID-toxic)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STANDARD CARE TRAP: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"Take Ibuprofen for your pain. It's safer."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Reality: Ibuprofen accumulates, causes GI damage, doesn't control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 returns: "It's not working and my stomach hurts."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Doctor: "Fine, here's a standard opioid dose."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Reality: Standard dose creates euphoria, begins addiction cascade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Patient: Now has GI damage AND opioid dependence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BOTH "STANDARD" OPTIONS FAILED.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the patient is difficult.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because pain is "subjective."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the HARDWARE wasn't checked.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PRECISION CARE PATH: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Run pharmacogenomic panel (GeneSight,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Identify COMT Met/Met + CYP2C9 IM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Avoid standard NSAID dosing (toxic for this patient)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If opioid indicated, micro-dose (2.5mg, not 10mg)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5: Support with non-pharmacologic interventions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6: Patient achieves pain control without addiction or toxicity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PATIENT. DIFFERENT OUTCOME. The variable: INFORMATION.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23.3: The 'Safety' Illusion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'Over-the-Counter' Doesn't Mean 'Safe for Everyone'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medical system has created a false hierarchy: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1 (Assumed Safe): OTC — Acetaminophen, NSAIDs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2 (Caution): Prescription NSAIDs, Muscle Relaxants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TIER 3 (Fear): Opioids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assumption: Moving patients DOWN the tier avoids harm.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 Tier placement depends on GENOTYPE, not molecule.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 CYP2C9 Poor Metabolizer: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1 (NSAIDs) = TOXIC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3 (Opioid) = Potentially SAFER (if properly dosed)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 COMT Met/Met: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3 (Standard opioid dose) = Addiction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3 (Micro-dose opioid) = Safe and effective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tier system is a legal/liability construct, not a biological one.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"Safe for the average patient" ≠ "Safe for THIS patient."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DRUG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METABOLISM GENE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POOR/INT METABOLIZER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POPULATION AFFECTED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Ibuprofen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CYP2C9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Accumulation, GI/CV toxicity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~30-35% (Int + Poor)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Naproxen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CYP2C9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Accumulation, GI/CV toxicity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~30-35%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Celecoxib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CYP2C9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Accumulation, CV risk increased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~30-35%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Meloxicam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CYP2C9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Accumulation, prolonged half-life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~30-35%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Diclofenac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CYP2C9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Accumulation, hepatotoxicity risk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~30-35%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Codeine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CYP2D6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conversion to morphine (ineffective)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~7-10% (Poor)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Codeine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CYP2D6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ULTRA-RAPID conversion (dangerous)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~1-2% (Ultra-rapid)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Tramadol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CYP2D6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efficacy or toxicity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Hydrocodone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CYP2D6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conversion to active form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~7-10%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CODEINE PARADOX — ANOTHER 'SAFE'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CODEINE is considered a "mild" opioid — Tier 2, less scary.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Physicians prescribe it as a "safer" alternative.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Codeine is a PRODRUG — it requires CYP2D6 to convert to morphine.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conversion, codeine provides NO pain relief.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CYP2D6 POOR METABOLIZERS (~7-10% of Caucasians):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codeine as prescribed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Experience NO pain relief (no conversion)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Report "It's not working"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Get labeled as "drug-seeking"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Were never treated at 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CYP2D6 ULTRA-RAPID METABOLIZERS (~1-2%):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Take codeine as prescribed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Convert to morphine at DANGEROUS rates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Experience respiratory depression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Risk of DEATH from "mild" opioid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has killed children given codeine post-tonsillectomy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"SAFE" DRUG: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INEFFECTIVE for 7-10% of patients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DANGEROUS for 1-2% of patients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only appropriate for the 85-90% in the middle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we prescribe it to everyone without checking.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23.4: The 'Addiction' Fallacy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Standard Dosing Creates the Addiction It Claims to Prevent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PRECISION DOSING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IS NOT CAUSED BY THE MOLECULE.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IS CAUSED BY THE SIGNAL.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signal that creates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EUPHORIA (reward pathway activation)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"This feels better than anything else"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Brain prioritizes seeking that signal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signal that treats pain without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ANALGESIA (pain pathway modulation)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"The pain is reduced"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reward pathway hijacking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CRITICAL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most patients, there is a DOSE WINDOW: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Below the window: Ineffective (pseudo-addiction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 the window: Analgesia without euphoria (therapeutic)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Above the window: Euphoria + analgesia (addiction risk)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WITH "STANDARD DOSING":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Standard dose is based on AVERAGE patient.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average. You have a specific genotype.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Met/Met: The window is LOWER. Standard dose = above window.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Val/Val: The window is HIGHER. Standard dose might be below.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CYP2D6 Poor: Prodrug window doesn't exist (no conversion).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CYP2D6 Ultra-rapid: Window is extremely narrow (dangerous).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PRECISION DOSING: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 genotype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Calculate individual's therapeutic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below the window, titrate into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Target: Pain relief WITHOUT euphoria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patient says "I feel high" — DOSE IS TOO HIGH, reduce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23.4.1 — The Micro-Dose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PRECISION OPIOID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OPIOID-SENSITIVE GENOTYPES (COMT Met/Met):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PRINCIPLE: Start at 25-50% of standard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OXYCODONE: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starting dose: 5-10mg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Precision starting dose: 2.5mg (quarter to half)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Titrate: Only if 2.5mg inadequate AND no euphoria at 2.5mg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Target: Pain relief at LOWEST effective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 flag: If patient reports euphoria, dose too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HYDROCODONE: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starting dose: 5-10mg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Precision starting dose: 2.5-5mg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titration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MORPHINE: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starting dose: 15mg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Precision starting dose: 7.5mg or lower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Greater sensitivity variation — start very 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ASSESSMENT QUESTIONS: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"Is your pain reduced?" (Target: Yes)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"Do you feel high or euphoric?" (Target: No)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"Are you sedated?" (Target: Minimal)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"Do you feel like you need more?" (Target: No)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pain controlled + no euphoria = CORRECT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pain controlled + euphoria = DOSE TOO HIGH, reduce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pain not controlled + no euphoria = Can titrate up carefully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PATIENT TYPE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STANDARD DOSE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 DOSE EFFECT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ADDICTION RISK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Val/Val (Low sensitivity)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be sub-therapeutic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Calibrated to higher window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if dosed correctly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Val/Met (Intermediate)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Usually appropriate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to individual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baseline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COMT Met/Met (High sensitivity)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EUPHORIA + sedation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Analgesia only, no 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 if standard, LOW if precision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Poor + Codeine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effect (not converted)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alternative opioid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(ineffective)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CYP2D6 Ultra-rapid + Codeine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DANGEROUS overdose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CONTRAINDICATED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Death risk before addiction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23.5: The Subsidized System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Using the Recovery Kernel to Reduce Medication Dependency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isn't just "Which drug and what dose?"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"How do we reduce the NEED for pharmaceutical intervention?"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body has its own pain management system: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Endogenous opioids (endorphins, enkephalins)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Endocannabinoid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Serotonin/norepinephrine descending inhibition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GABA-mediated calm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Inflammatory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often occurs when this system is DEPLETED.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exogenous drug fills a gap the body can't fill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SUBSIDIZED SYSTEM APPROACH: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Support endogenous production (methylation, precursors)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Reduce system load (inflammation, stress, sleep debt)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Use pharmaceutical intervention at LOWEST tier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Taper as endogenous capacity rebuilds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"anti-medication."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"use medication as a bridge, not a crutch."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23.5.1 — The Endogenous Pain Support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TIER 0: SUPPORT THE HARDWARE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reaching for pharmaceuticals, optimize endogenous systems: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METHYLATION SUPPORT (Foundation):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L-Methylfolate: 400-800mcg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Methylcobalamin B12: 1000-2000mcg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Why: Neurotransmitter production requires methylation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Impact: Better serotonin/dopamine = better pain modulation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INFLAMMATION REDUCTION: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 fatty acids: 2-4g EPA/DHA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Curcumin: 500-1000mg daily (with piperine)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Why: Inflammation amplifies pain signaling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Impact: Less inflammatory load = lower pain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ENDORPHIN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Exercise: Natural endorphin release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DL-Phenylalanine (DLPA): 500-1000mg morning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Why: DLPA inhibits enkephalin breakdown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Impact: Endogenous opioids last longer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GABA/CALM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glycinate: 300-400mg evening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L-Theanine: 200mg as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Why: Pain amplified by anxiety/tension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Impact: Calmer nervous system = lower pain perception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OPTIMIZATION: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7-9 hours, consistent schedule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Why: Pain sensitivity increases 30%+ with sleep debt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Impact: Adequate sleep = reset pain threshold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COMT-SPECIFIC (Met/Met):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excess stimulation (already sensitive)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management critical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may help (methylation + mood)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Magnesium especially important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INTERVENTION TIER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WHEN TO USE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GENOTYPE CONSIDERATIONS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0 — Endogenous Support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Methylation, Omega-3, Exercise, Sleep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— Foundation for all patients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MTHFR variants need methylation support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1 — Topical/Local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Lidocaine patches, Capsaicin, TENS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Localized pain, first-line add-on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major genotype concerns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2 — Non-Opioid Systemic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Acetaminophen, Gabapentinoids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Moderate pain, neuropathic component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Acetaminophen: Check CYP2E1; Gabapentin: Renal function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3 — NSAID (Genotype-Verified)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Ibuprofen, Naproxen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if CYP2C9 Normal Metabolizer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CYP2C9 Int/Poor: AVOID or reduce dose significantly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Tier 4 — Opioid (Precision-Dosed)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Oxycodone, Hydrocodone, Morphine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Severe pain, genotype-calibrated dose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COMT status determines dose; CYP2D6 determines drug choice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23.5.2 — The Tiered De-escalation Protocol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ONCE PAIN IS CONTROLLED — DE-ESCALATE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 is not ZERO medication — it's APPROPRIATE 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achieving pain control: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1: STABILIZATION (Weeks 1-4)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controlled at precision-calibrated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Begin Tier 0 support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Verify no euphoria (dose calibrated correctly)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Document baseline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2: SUPPORT STACK SATURATION (Weeks 4-12)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Methylation support fully implemented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Omega-3 at therapeutic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routine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 optimized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Inflammation markers improving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3: TIER REDUCTION (Months 3+)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Attempt to step down one tier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Tier 4 (Opioid) → Tier 3 (NSAID if genotype allows) or Tier 2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Monitor pain levels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Hold if pain increases significantly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 with support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PHASE 4: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Lowest effective tier for chronic pain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Robust Tier 0 support ongoing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Periodic reassessment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Option to attempt further reduction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SUCCESS METRIC: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MANAGED (not necessarily eliminated)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Function RESTORED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at LOWEST effective tier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addiction, no toxicity, no desperation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23.6: The Paradigm Contrast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'Letting the Doctor Decide' vs. 'Knowing Your Genes'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LETTING THE DOCTOR DECIDE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KNOWING YOUR GENES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Starting Point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Population averages, guidelines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Individual genotype data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NSAID Approach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"Take Ibuprofen, it's safer"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"Is your CYP2C9 status safe for NSAIDs?"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Opioid Dosing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dose from PDR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COMT-calibrated precision dose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Codeine Use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"Mild opioid, good starting point"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"What's your CYP2D6? May not work or may be dangerous"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Patient Feedback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"They're drug-seeking"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"Their biology may require different approach"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Escalation Cause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"Tolerance" or "addiction"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"Was the original dose correct for their hardware?"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"Safe" Definition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Avoids opioids = safe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molecule to genotype = safe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Long-term Goal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Minimize prescribing liability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Maximize patient function with minimal intervention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Addiction Prevention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Fear-based restriction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Precision-based calibration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System Outcome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Under-treatment or over-treatment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 treatment for THIS patient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current system asks: "How do we protect the physician?"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precision system asks: "How do we optimize the patient?"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different questions with different answers.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PROTECTING THE PHYSICIAN leads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Default to "safer" drugs (without genotype verification)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Under-dose to avoid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Dismiss patient reports as "drug-seeking"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Defensive medicine that fails the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OPTIMIZING THE PATIENT leads to: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 before prescribe (know the hardware)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Calibrate dose to genotype (not population)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Interpret patient feedback as DATA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Precision medicine that serves the patient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irony: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Precision medicine ALSO protects the physician.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Documented rationale (genotype-based decisions)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Lower addiction rates (precision dosing)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Better outcomes (right drug, right dose)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Defensible standard of care (data-driven)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Fear-based medicine creates the problems it fears.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Precision medicine solves them.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23.7: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23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THREE TRAPS EXIST IN CURRENT PARADIGM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Under-prescription creates pseudo-addiction (desperation, not addiction)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Mis-prescription pushes "safe" drugs toxic to specific genotypes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Over-prescription (standard dosing) creates euphoria →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PSEUDO-ADDICTION IS NOT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Behaviors LOOK similar (clock-watching, requesting more)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 is UNDER-TREATMENT, not drug-seeking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Resolves immediately when pain adequately treated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real addict escalates; a pseudo-addict stabilizes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"SAFE" NSAIDS ARE NOT SAFE FOR EVERYONE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CYP2C9 Intermediate/Poor Metabolizers: ~30-35% of population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NSAIDs accumulate, causing GI/CV/renal toxicity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"safer alternative" is the TOXIC option for these patients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say "just take Ibuprofen" without checking CYP2C9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STANDARD OPIOID DOSING CREATES ADDICTION IN SENSITIVE PATIENTS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Met/Met: Increased opioid sensitivity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Standard dose = relative overdose = euphoria = addiction pathway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Precision micro-dosing achieves analgesia WITHOUT euphoria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HIGH is what creates addiction, not the pain relief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CODEINE IS A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CYP2D6 Poor Metabolizers: NO effect (not converted)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CYP2D6 Ultra-Rapid Metabolizers: DANGEROUS (over-conversion)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"Mild" opioid is either ineffective or lethal depending on genotype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SUBSIDIZED SYSTEM REDUCES MEDICATION NEED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endogenous pain systems (methylation, omega-3, sleep, exercise)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inflammatory 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pharmaceuticals at LOWEST effective tier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Taper as endogenous capacity rebuilds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PRECISION DOSING PRINCIPLE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Start below therapeutic window, titrate into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Target: Analgesia WITHOUT euphoria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patient reports "high" — dose is too high, REDUCE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patient reports no relief — can titrate up carefully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TIER 0 IS ALWAYS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Methylation support, omega-3, exercise, sleep, stress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the foundation before any pharmaceutical tier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Reduces need for higher tiers; enables de-escalation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KNOWING YOUR GENES &gt; LETTING THE DOCTOR GUESS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Genotype determines drug choice and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Population averages don't apply to individuals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Ask for pharmacogenomic testing BEFORE long-term pain management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GeneSight, Genomind, or equivalent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ADDICTION IS A CALIBRATION FAILURE, NOT A CHARACTER FAILURE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Right drug + right dose = pain relief, no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Wrong drug + wrong dose = toxicity or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variable is INFORMATION, not willpower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 first. Calibrate. Treat the INDIVIDUAL.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pain management crisis is not a crisis of molecules.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a crisis of PRECISION.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have effective medications.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have the technology to predict individual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have the data showing genotype-driven outcomes.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Yet we still prescribe based 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Population averages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Fear of liability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Guidelines written for the "average" patient who doesn't exist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Millions undertreated, suffering, desperate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Millions overtreated, addicted, harmed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Billions in healthcare costs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Lives destroyed by a SOLVABLE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not more fear.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solution is more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Test the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Calibrate the intervention.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Treat the individual, not the population.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Pain deserves precision.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deserves precision.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technology exists.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23 — THE PAIN MANAGEMENT TRAP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2026-01-01T14:41:30.129Z</dcterms:created>
  <dcterms:modified xsi:type="dcterms:W3CDTF">2026-01-01T14:41:30.130Z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