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11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EXCESS PATTERN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Beyond Substances — Managing the Architecture of "Too Much"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Social Protocols for Sharing Neurogenomic Sovereignty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module addresses a truth that most recovery programs avoid: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isn't always the substance.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 often the PATTERN.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of us don't just get addicted to drugs. We get addicted to ANYTHING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provides reliable dopamine, escape, or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the alcohol, and workaholism appears.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the opioids, and gambling emerges.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the stimulants, and social media consumption explodes.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the substances entirely, and recovery itself becomes the addiction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meetings, chips, sponsoring, the identity of being "in recovery."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cynicism. This is systems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excess pattern is the root vulnerability.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Substances are just one expression of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11.1: The Excess Pattern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Why "Anything to Excess" Is the Core Vulnerability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UNCOMFORTABLE TRUTH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is not fundamentally about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is about a dysregulated reward system seeking relief.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substance is just the MOST EFFICIENT tool the system found.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that tool is removed without addressing the underlying dysregulation,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will find ANOTHER tool.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"addiction transfer" is so common: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drinking, start eating compulsively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using drugs, start gambling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gambling, become a workaholic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everything, become addicted to recovery itself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 persists. Only the expression changes.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11.1.1 — The Neurogenomic Root of Excess</w:t>
      </w:r>
    </w:p>
    <w:p>
      <w:pPr>
        <w:spacing w:before="200" w:after="200"/>
      </w:pPr>
      <w:r>
        <w:t xml:space="preserve">The excess pattern has biological origins — the same genetic variants that create substance vulnerability also create behavioral addiction vulnerability.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Remember the core architecture from the main Kernel: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MTHFR variants → Reduced neurotransmitter production → Baseline deficit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variants → Altered dopamine clearance → Reward sensitivity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DRD2 variants → Reduced dopamine receptor density → Reward deficiency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don't just make you vulnerable to cocaine or alcohol.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make you vulnerable to ANYTHING that reliably elevates dopamine: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Gambling (intermittent reinforcement = dopamine jackpot)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Gaming (achievement systems designed to exploit reward circuitry)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media (likes, comments = social reward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Shopping (acquisition = novelty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Sex/Porn (obviously dopaminergic)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 (sugar, fat = primitive reward pathways)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(achievement, status, completion =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(endorphins + achievement)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genetics don't care WHERE the dopamine comes from.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just create a system that's chronically seeking it.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11.1.2 — The Process Addictions</w:t>
      </w:r>
    </w:p>
    <w:p>
      <w:pPr>
        <w:spacing w:before="200" w:after="200"/>
      </w:pPr>
      <w:r>
        <w:t xml:space="preserve">Process addictions (behavioral addictions) use the same neural pathways as substance addictions. They're not "lesser" addictions — they're different expressions of the same vulnerability.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🔄 PROCESS ADDICTION MATRIX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Common behavioral addictions and their mechanisms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Gambling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Intermittent reinforcement (variable reward) creates the strongest dopamine response. Near-misses activate reward circuits MORE than actual wins. Designed for addiction.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Gaming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Achievement systems, level-ups, loot boxes — all engineered for dopamine. Escapism + social connection + mastery. Hours disappear.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Social Media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Infinite scroll, likes, notifications — slot machine mechanics. Social validation dopamine. Comparison/envy cortisol. Designed for compulsion.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Pornography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Supernormal stimulus. Hijacks reproduction circuitry with unlimited novelty. Escalation pattern mirrors drug tolerance.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Shopping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Acquisition dopamine. "The hunt" is more rewarding than the purchase. Debt = future consequence discounted.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Food/Sugar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Refined sugar activates reward pathways similar to cocaine. Binge-restrict cycles. Emotional eating as regulation.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Work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Achievement, status, identity. Socially rewarded addiction. "Busy" as identity. Collapse from burnout rather than intervention.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Exercise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Endorphin addiction, body dysmorphia, compulsive training through injury. "Healthy" until it isn't.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11.1.3 — The "Healthy" Excess Trap</w:t>
      </w:r>
    </w:p>
    <w:p>
      <w:pPr>
        <w:spacing w:before="200" w:after="200"/>
      </w:pPr>
      <w:r>
        <w:t xml:space="preserve">Some excesses are socially celebrated, making them harder to identify as problems.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SOCIALLY SANCTIONED ADDICTIONS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behaviors are often PRAISED, masking their compulsive nature: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WORKAHOLISM: "Such a hard worker!" (Until burnout, divorce, or heart attack)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EXERCISE ADDICTION: "So dedicated!" (Until stress fractures, amenorrhea, collapse)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PRODUCTIVITY OBSESSION: "So organized!" (Until anxiety disorders, inability to rest)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CLEAN EATING (Orthorexia): "So healthy!" (Until malnutrition, social isolation)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SELF-IMPROVEMENT: "Always growing!" (Until nothing is ever enough)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CARETAKING: "So selfless!" (Until codependency, resentment, martyrdom)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social reward for these behaviors provides ADDITIONAL dopamine,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making them even harder to recognize and address.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11.1.4 — Recovery as Addiction</w:t>
      </w:r>
    </w:p>
    <w:p>
      <w:pPr>
        <w:spacing w:before="200" w:after="200"/>
      </w:pPr>
      <w:r>
        <w:t xml:space="preserve">This is the most uncomfortable territory: When recovery itself becomes another expression of the excess pattern.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RECOVERY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Signs that recovery has become its own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completely fused to "being in recovery" (who are you without it?)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Compulsive meeting attendance (more than clinically indicated, avoiding life)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Collecting sponsees like achievements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status competition ("I have more time than you")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Inability to function without daily meetings indefinitely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Evangelizing recovery with the same intensity as previous drug-seeking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recovery activities to avoid intimacy, career, growth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"dry drunk" phenomenon: sober but unchanged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controversial. Many in recovery will resist this idea.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ask yourself: If I'm just transferring compulsion from one behavior to another,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have I actually addressed the underlying pattern?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be clear: Meetings, sponsorship, and recovery community are VALUABLE.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often essential, especially in early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 "are these things good?" (They are.)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"Am I using these things with intention,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am I compulsively using them to avoid addressing deeper issues?"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Healthy recovery: Using meetings as support while building a full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Addicted to recovery: Using meetings to AVOID building a full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test is simple: Could you reduce your recovery activities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still maintain stability? Or does the thought create panic?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11.2: The Excess Diagnostic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Identifying When "Enough" Becomes "Too Much"</w:t>
      </w:r>
    </w:p>
    <w:p>
      <w:pPr>
        <w:spacing w:before="200" w:after="200"/>
      </w:pPr>
      <w:r>
        <w:t xml:space="preserve">The line between passion and addiction, discipline and compulsion, is not always clear. These diagnostics help identify when a behavior has crossed into excess.</w:t>
      </w:r>
    </w:p>
    <w:p>
      <w:pPr>
        <w:pStyle w:val="Heading2"/>
      </w:pPr>
      <w:r>
        <w:t xml:space="preserve">11.2.1 — The Five Markers of Excess</w:t>
      </w:r>
    </w:p>
    <w:p>
      <w:pPr>
        <w:spacing w:before="200" w:after="200"/>
      </w:pPr>
      <w:r>
        <w:t xml:space="preserve">Any behavior becomes problematic when these markers are present: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EXCESS MARKERS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TOLERANCE: Needing MORE to get the same effect.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First, one hour of gaming was satisfying. Now you need four.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First, checking email once an hour. Now every five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WITHDRAWAL: Distress when unable to engage in the behavior.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Anxiety when phone is unavailable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Irritability when unable to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Depression when unable to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LOSS OF CONTROL: Unable to moderate despite intention.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"I'll just check for a minute" becomes two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"I'll stop at 10 PM" becomes 2 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CONTINUED USE DESPITE CONSEQUENCES: Relationship damage, health impact, financial loss, career problems — and you continue anyway.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PREOCCUPATION: The behavior dominates mental space even when not engaged.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Thinking about gambling when at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Planning the next shopping trip during dinner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Counting minutes until you can check social media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11.2.2 — The Function Test</w:t>
      </w:r>
    </w:p>
    <w:p>
      <w:pPr>
        <w:spacing w:before="200" w:after="200"/>
      </w:pPr>
      <w:r>
        <w:t xml:space="preserve">Beyond the markers, ask: What FUNCTION does this behavior serve?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compulsive behavior serves a purpose. It's not random.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Understanding the function reveals what need is going unmet.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ESCAPE FUNCTION: "I use this to avoid uncomfortable feelings."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feelings are you avoiding? Can you address them directly?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REGULATION FUNCTION: "I use this to manage stress/anxiety/depression."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healthier regulation tools could serve this function?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IDENTITY FUNCTION: "I am this behavior. Without it, who am I?"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identity was constructed; it can be reconstructed.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CONNECTION FUNCTION: "This is how I connect with others."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authentic connection might this behavior be substituting for?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MEANING FUNCTION: "This gives my life purpose."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would give meaning if this behavior disappeared?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behavior is a SYMPTOM. The unmet need is the CAUSE.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Address the cause; the symptom becomes less necessary.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11.2.3 — The Inversion Test</w:t>
      </w:r>
    </w:p>
    <w:p>
      <w:pPr>
        <w:spacing w:before="200" w:after="200"/>
      </w:pPr>
      <w:r>
        <w:t xml:space="preserve">The simplest diagnostic: Does this behavior serve your life, or does your life serve this behavior?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INVERSION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HEALTHY: Exercise supports your life goals, relationships, and wellbeing.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INVERTED: Your life is arranged around exercise. Relationships suffer. Health suffers (paradoxically).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HEALTHY: Work provides resources and meaning within a balanced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INVERTED: Your life is arranged around work. Everything else is squeezed into margins.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HEALTHY: Recovery meetings support your ability to live fully.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INVERTED: Your life is arranged around meetings. Growth outside recovery is neglected.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behavior stops being a tool and becomes the organizing principle of existence,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inversion has occurred. The tool now wields you.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11.3: Managing the Excess Pattern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Protocols for Sustainable Moderation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where the Kernel model diverges from traditional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Traditional model: Abstinence from the problem behavior. Forever.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Kernel model: Address the underlying pattern that generates excess behaviors.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substances, abstinence is often necessary (you can't moderate fentanyl).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for process addictions — food, work, technology —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abstinence is impossible. You must learn to LIVE WITH the trigger.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requires a different skill set: Not avoidance, but MODERATION.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moderation requires understanding WHY you're doing the behavior.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11.3.1 — The Intentional Use Protocol</w:t>
      </w:r>
    </w:p>
    <w:p>
      <w:pPr>
        <w:spacing w:before="200" w:after="200"/>
      </w:pPr>
      <w:r>
        <w:t xml:space="preserve">Before engaging in any behavior with excess potential, run this protocol: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THREE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engaging in the behavior, PAUSE and answer: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WHY am I doing this RIGHT NOW?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Am I bored? Anxious? Avoiding something? Genuinely interested?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If the answer is emotional regulation or escape, STOP. Find another 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WHAT is my intention and limit?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"I will play for 1 hour, then stop."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"I will buy only what's on my list."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Set the limit BEFORE engaging, not during.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WHAT will I do AFTER?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Have a transition activity planned.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"After 1 hour of gaming, I will go for a walk."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This prevents the "just one more" drift.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INTENTIONAL engagement, not reflexive compulsion.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Conscious choice before action. Limit before engagement. Transition after.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11.3.2 — Environmental Architecture</w:t>
      </w:r>
    </w:p>
    <w:p>
      <w:pPr>
        <w:spacing w:before="200" w:after="200"/>
      </w:pPr>
      <w:r>
        <w:t xml:space="preserve">Don't rely on willpower. Design your environment to make excess difficult.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🏗️ ENVIRONMENTAL DESIGN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Structural interventions to prevent excess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Phone/Social Media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Remove apps from phone. Use website only. Screen time limits. Grayscale mode. Phone stays in another room during focus time.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Gaming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No console in bedroom. Time-lock software (Cold Turkey, Freedom). Physical timer visible. Gaming PC in public area of home.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Shopping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Unsubscribe from marketing emails. Remove saved payment info. 48-hour rule: nothing purchased same day. Delete shopping apps.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Food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Don't keep trigger foods in house. Pre-portion snacks. Eat at table only (no screens). Meal prep to reduce decisions.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Work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Hard stop time. Computer shuts down automatically. No email on phone. Out-of-office auto-reply after hours.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Gambling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Self-exclude from casinos/sites. Financial controls (partner manages discretionary money). Ban gambling apps from devices.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Pornography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Accountability software (Covenant Eyes, etc.). Router-level blocking. Device in public areas only.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11.3.3 — The Replacement Protocol</w:t>
      </w:r>
    </w:p>
    <w:p>
      <w:pPr>
        <w:spacing w:before="200" w:after="200"/>
      </w:pPr>
      <w:r>
        <w:t xml:space="preserve">Every compulsive behavior serves a function. You must replace the function, not just remove the behavior.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Removal without replacement creates a vacuum.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vacuum will be filled — usually with another compulsion.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gaming provides: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Escape → Replace with: meditation, exercise, nature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 → Replace with: skill-building, creative projects, learning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connection → Replace with: in-person community, group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work provides: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→ Replace with: multiple identity sources (hobbies, relationships, roles)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Control → Replace with: practices that create genuine security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Avoidance of home life → Address what you're avoiding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compulsion is a SOLUTION to a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Find a better solution. Then the compulsion becomes less necessary.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REPLACEMENT MAPPING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each excess behavior, complete this mapping: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BEHAVIOR: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 IT SERVES: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FEELING BEFORE engaging: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FEELING DURING engaging: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FEELING AFTER engaging: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HEALTHIER REPLACEMENT for same function: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IMPLEMENTATION: When I feel [X], instead of [behavior], I will [replacement].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deprivation. It's about finding better tools.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11.4: Social Encounters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Navigating Conversations About Addiction and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now have a framework that most people lack.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understand neurogenomics, reward circuitry, and the architecture of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creates an opportunity: You can help others see their situation differently.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also creates a risk: You can become insufferable, preachy, or alienating.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section covers how to share what you know in ways that actually HELP,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in ways that satisfy your ego or drive people away.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Rule Zero: You cannot recover FOR someone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only offer information and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nervous system is not your project.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11.4.1 — The Non-Preachy Principle</w:t>
      </w:r>
    </w:p>
    <w:p>
      <w:pPr>
        <w:spacing w:before="200" w:after="200"/>
      </w:pPr>
      <w:r>
        <w:t xml:space="preserve">The fastest way to ensure someone ignores your insight is to deliver it as a lecture.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DOESN'T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need to understand your MTHFR status."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"You're obviously self-medicating because of dopamine deficiency."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"Let me explain the neurogenomics of your drinking."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"If you just read this book..."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"You're in denial. Here's why."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used to be like you, and here's what I learned..."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approaches: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Position you as superior (they resist)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Tell them what they "need" (autonomy violation)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Diagnose without invitation (presumptuous)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Make it about YOUR knowledge, not THEIR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 Defensive walls go up. Information rejected.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INVITATION, NOT INVASION: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 your experience without prescribing theirs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 questions rather than make statements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Offer information when asked, not before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Respect their autonomy even when you disagree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connection, not correction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SCRIPTS THAT WORK: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found something that helped me understand my own patterns. Want to hear about it?"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been learning about the biology of this stuff. It's been interesting."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"Have you ever looked into the genetic side of this? No pressure, just curious."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"When you're ready, I have some resources that helped me. No rush."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door is OPEN. They can walk through it or not. Their choice.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11.4.2 — Recognizing Readiness</w:t>
      </w:r>
    </w:p>
    <w:p>
      <w:pPr>
        <w:spacing w:before="200" w:after="200"/>
      </w:pPr>
      <w:r>
        <w:t xml:space="preserve">Not everyone is ready to hear what you have to say. Learn to recognize the stages.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👁️ STAGES OF CHANGE — READ THE ROOM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Matching your approach to their readiness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Precontemplation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They don't see a problem. ANY intervention will be perceived as attack. APPROACH: Say nothing. Maintain relationship. Be available when things shift.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Contemplation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They're starting to question. Ambivalent. APPROACH: Ask curious questions. Reflect what they're already noticing. Don't push.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Preparation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They've decided to change but haven't started. APPROACH: Offer resources. Share what helped you. Practical support.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They're actively making changes. APPROACH: Support without managing. Celebrate progress. Be available for setbacks.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Maintenance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Change is established but vulnerable. APPROACH: Normalize struggle. Share ongoing practices. Long-term companionship.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Relapse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They've returned to the behavior. APPROACH: Non-judgment. Remind them this is data, not failure. Support re-engagement.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most common mistake: Treating someone in Precontemplation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if they're in Preparation.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see their drinking problem clearly.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THE ANSWER (neurogenomics! methylation! genetics!).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want to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they don't see a problem. They're not asking.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"help" feels like an attack on their choices, their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become MORE entrenched, not less.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Paradox: Sometimes the most helpful thing is silence.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Being a stable, non-judgmental presence until THEY start questioning.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11.4.3 — Scripts for Common Scenarios</w:t>
      </w:r>
    </w:p>
    <w:p>
      <w:pPr>
        <w:spacing w:before="200" w:after="200"/>
      </w:pPr>
      <w:r>
        <w:t xml:space="preserve">Pre-written responses for difficult social situations: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SCENARIO: Someone Asks Why You Don't Drink/Use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"Why aren't you drinking? Come on, just one."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"I'm good, thanks. It doesn't agree with me."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"What do you mean? Are you an alcoholic or something?"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"I've learned my system doesn't process it well. Genetic thing. Easier to skip it."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(Optional):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"Happy to explain more if you're curious, but no pressure."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NOTE: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Keep it light. Medical framing reduces stigma. No need to share your full story.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SCENARIO: Someone Opens Up About Their Struggle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"I think I might have a problem with [X]. I can't seem to stop."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"That sounds really hard. How long has this been going on?"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"[Shares more]"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"It takes courage to even say that out loud. What do you think is driving it?"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(Later):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"I've been through something similar. What helped me was understanding the biology behind it — turns out there are genetic factors. Would you want to hear more about that sometime?"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NOTE: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Listen first. Validate. Ask permission before sharing information.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SCENARIO: Family Member in Denial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"I don't have a problem. You're overreacting."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"I'm not here to argue. I'm just noticing some things that worry me."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"Like what?"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"[Specific, non-judgmental observations] I've seen [X behavior] and it concerns me because I care about you."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"I'm not saying you have to do anything. I just wanted you to know I'm here if you ever want to talk."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NOTE: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State observations, not diagnoses. Express care, not control. Leave the door open.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SCENARIO: Introducing Neurogenomic Concepts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"Why can't I just quit? What's wrong with me?"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"There might be nothing 'wrong' with you. There might be something different about how your system works."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"What do you mean?"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"There are genes that affect how your brain produces and processes dopamine, how you metabolize substances, how you respond to stress. Most people have no idea. It's not about willpower."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"So it's not my fault?"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"It's not about fault. It's about understanding your specific hardware so you can work WITH it instead of against it."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NOTE: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Remove moral framing. Introduce biological framing. Create curiosity.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SCENARIO: Someone Dismisses Genetics as Excuse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"That genetics stuff sounds like an excuse. People need to take responsibility."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 actually think it's the opposite. Knowing your genetics gives you MORE responsibility, not less."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THEM: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i/>
                <w:iCs/>
                <w:sz w:val="22"/>
                <w:szCs w:val="22"/>
              </w:rPr>
              <w:t xml:space="preserve">"How so?"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"If you know you have a genetic vulnerability, you can't claim ignorance. You have to manage it. Just like someone with diabetes can't just 'willpower' their way through — they have to actually manage their condition with information and tools."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"Genetics isn't destiny. But ignoring your genetics is choosing to fight blind."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NOTE: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Reframe genetics as INCREASED responsibility, not excuse.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11.5: Influence Without Control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Limits of Neurogenomic Evangelism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CONTROL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more you learn, the more you want to SAVE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see their suffering. You have information that could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won't they LISTEN?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control trap. It has multiple failure modes: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CODEPENDENCY: Their recovery becomes your project. Your mood depends on their progress.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BURNOUT: You exhaust yourself trying to fix people who aren't asking.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RESENTMENT: "After everything I've shared, they're still using!"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ENABLING: Your involvement allows them to avoid full consequences.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RELATIONSHIP DESTRUCTION: They experience you as controlling, not caring.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recover for someone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want their recovery more than they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cynicism — it's neurological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Change happens in THEIR brain, not yours.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11.5.1 — The Sphere of Influence Model</w:t>
      </w:r>
    </w:p>
    <w:p>
      <w:pPr>
        <w:spacing w:before="200" w:after="200"/>
      </w:pPr>
      <w:r>
        <w:t xml:space="preserve">Understand where your agency actually lies: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THREE SPHERES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SPHERE 1 — CONTROL (Small): What you directly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own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own recovery practices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Information you offer (not whether it's received)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Boundaries you 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own emotional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SPHERE 2 — INFLUENCE (Medium): What you can affect but not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information environment (what resources you share)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relationship quality (trust you've built)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Modeling alternative behavior (showing, not telling)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Creating conditions for insight (questions, not lectures)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SPHERE 3 — CONCERN (Large): What you care about but cannot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Whether they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they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they interpret information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Their choices, consequences, timeline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 energy on Sphere 1. Engage thoughtfully in Sphere 2.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Release attachment to Sphere 3.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11.5.2 — The Long Game</w:t>
      </w:r>
    </w:p>
    <w:p>
      <w:pPr>
        <w:spacing w:before="200" w:after="200"/>
      </w:pPr>
      <w:r>
        <w:t xml:space="preserve">Real influence is rarely immediate. It's cumulative and often invisible.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share something about genetics. They dismiss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Six months later, they remember the conversation during a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year later, they get tested.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Three years later, they tell someone else what they learned.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never see this. You think you failed.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didn't. Seeds take time to grow.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plant seeds, not to harvest.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will grow. Some won't. You don't control the soil.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CAN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consistent in your own recovery (modeling)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Remain available without chasing (accessibility)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 information without attachment (offering)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the relationship regardless of their choices (unconditional connection)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long game. It's less satisfying than "saving" someone.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what actually works.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11.5.3 — When to Step Back</w:t>
      </w:r>
    </w:p>
    <w:p>
      <w:pPr>
        <w:spacing w:before="200" w:after="200"/>
      </w:pPr>
      <w:r>
        <w:t xml:space="preserve">There are times when the healthiest choice is to disengage.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SIGNS TO STEP 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thinking about their problem more than they 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emotional state is dependent on their choices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shared information multiple times with no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become defensive or hostile when you engage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sacrificing your own recovery 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experiencing resentment ("after all I've done...")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relationship has become entirely about their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doing more work than they 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Stepping back is not abandonment. It's boundary.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love you. I'm here when you're ready. I can't want this more than you do."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cruelty. This is health.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11.6: Spreading Neurogenomic Sovereignty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Practical Methods for Sharing the Framework</w:t>
      </w:r>
    </w:p>
    <w:p>
      <w:pPr>
        <w:spacing w:before="200" w:after="200"/>
      </w:pPr>
      <w:r>
        <w:t xml:space="preserve">When someone IS ready, how do you effectively share this framework?</w:t>
      </w:r>
    </w:p>
    <w:p>
      <w:pPr>
        <w:pStyle w:val="Heading2"/>
      </w:pPr>
      <w:r>
        <w:t xml:space="preserve">11.6.1 — The Entry Points</w:t>
      </w:r>
    </w:p>
    <w:p>
      <w:pPr>
        <w:spacing w:before="200" w:after="200"/>
      </w:pPr>
      <w:r>
        <w:t xml:space="preserve">Different people respond to different angles. Match your entry point to their worldview.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🚪 ENTRY POINTS BY WORLDVIEW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Matching the message to the audience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Scientific/Skeptical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Lead with genetics and neuroscience. Cite research. Emphasize this is evidence-based, not spiritual or moral. "There's actual data on this."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Personal Responsibility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Lead with agency. "Knowing your genetics gives you MORE control, not less. It's information to make better decisions."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Alternative/Holistic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Lead with personalized medicine. "This is like functional medicine for addiction — treating the root cause, not just symptoms."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Tech/Engineering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Lead with systems thinking. "Your brain is hardware. Genetics is the spec sheet. We're debugging, not moralizing."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Traditional Recovery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Lead with augmentation. "This isn't replacing what you're doing — it's adding precision. Why wouldn't you want more information?"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Faith-Based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Lead with stewardship. "Understanding how you were made helps you care for what you've been given."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11.6.2 — The Core Message (Simplified)</w:t>
      </w:r>
    </w:p>
    <w:p>
      <w:pPr>
        <w:spacing w:before="200" w:after="200"/>
      </w:pPr>
      <w:r>
        <w:t xml:space="preserve">When you have 60 seconds to explain neurogenomic sovereignty: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ELEVATOR PITCH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"Here's what most people don't know about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vulnerability isn't random, and it's not about character.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are specific genes that control how your brain makes and processes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chemicals that create mood, motivation, and stress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Variants in these genes can make you more vulnerable to certain substances,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less responsive to certain treatments, and more likely to struggle.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good news: Once you know YOUR specific variants,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stop guessing and start targeting.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like having the owner's manual for your brain instead of just winging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pharmacogenomics. Most doctors don't know about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can get tested, and it changes everything."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11.6.3 — Practical Next Steps to Offer</w:t>
      </w:r>
    </w:p>
    <w:p>
      <w:pPr>
        <w:spacing w:before="200" w:after="200"/>
      </w:pPr>
      <w:r>
        <w:t xml:space="preserve">When someone wants to learn more, give them concrete actions: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📋 ACTIONABLE NEXT STEPS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What to recommend when they're ready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Genetic Testing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Consumer options: 23andMe, AncestryDNA (then upload raw data to Genetic Genie, Promethease, or NutraHacker for analysis). Clinical option: GeneSight, Genomind (through prescriber).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Genes to Research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Start with: MTHFR, COMT, CYP2D6, CYP2C19, DRD2. These cover methylation, dopamine processing, and drug metabolism — the core vulnerabilities.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Methylation Support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If MTHFR variants present: Methylfolate supplementation (NOT folic acid). Work with provider for dosing. This is often the single most impactful intervention.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 Conversation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Script: "I'd like to discuss pharmacogenomic testing to optimize my treatment. Are you familiar with GeneSight or similar testing?"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Self-Education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Resources: This book (The Recovery Kernel), Dirty Genes by Ben Lynch, genetic interpretation websites.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Community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Connect with others exploring this approach. Online forums, local groups, or just ongoing conversation with you.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11.6.4 — The Ripple Effect</w:t>
      </w:r>
    </w:p>
    <w:p>
      <w:pPr>
        <w:spacing w:before="200" w:after="200"/>
      </w:pPr>
      <w:r>
        <w:t xml:space="preserve">Your influence extends beyond direct conversation.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Neurogenomic sovereignty spreads through networks, not broadcasts.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share with one person → They share with two → Those two share with four.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paradigms shift. Not through mass media, but through trusted relationships.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can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Model the approach in your own recovery (visible success)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the conversation when appropriate (targeted sharing)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 resources when asked (accessible information)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Train others to share (multiplication)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trying to convince the world.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trying to help the people in your actual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everyone did that, the paradigm shifts.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conversation at a time. One person at a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ripple effect does the rest.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11.7: Key Takeaways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11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EXCESS PATTERN IS THE ROOT — Substances are one expression. The pattern of excess persists.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PROCESS ADDICTIONS USE THE SAME PATHWAYS — Gaming, gambling, social media, shopping — all dopaminergic.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"HEALTHY" CAN BE COMPULSIVE — Work, exercise, productivity, even recovery can become addictive.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RECOVERY CAN BE AN ADDICTION — If your life serves recovery instead of recovery serving your life, examine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USE THE FIVE MARKERS — Tolerance, withdrawal, loss of control, consequences, preoccupation.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BEHAVIORS SERVE FUNCTIONS — Find the function; replace it with healthier tools.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SHARE BY INVITATION, NOT INVASION — Questions, not lectures. Offers, not prescriptions.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READ READINESS — Match your approach to their stage of change. Precontemplation ≠ Preparation.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INFLUENCE, DON'T CONTROL — You can plant seeds. You can't control the harvest.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PLAY THE LONG GAME — Seeds grow slowly. Stay consistent. Stay available. Release attachment.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greatest gift you can give is not your knowledge.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your presence without judgment.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 don't change because someone lectured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 change because they felt safe enough to question themselves.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create that safety.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offer information when it's wanted.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model what's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NOT to save anyone.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Neurogenomic sovereignty means everyone has the right to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understand their own biology. But rights must be claimed.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claim it for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be the person who showed them the door.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have to walk through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will. Some won't. Some will take decades.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your burden to carry.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Carry your own recovery. Share what you've learned when asked.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patient with the process — in yourself and in others.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excess pattern wants you to do THIS to excess too.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become obsessed with saving people. To make this your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Watch for it. The pattern is clever.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Balance. Boundaries. Patience. Presence.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paradigms shift — not through force, but through modeling.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Live it. The rest follows.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11 — THE EXCESS PATTERN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2025-12-30T14:11:01.212Z</dcterms:created>
  <dcterms:modified xsi:type="dcterms:W3CDTF">2025-12-30T14:11:01.213Z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