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10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RELAPSE ARCHITECTURE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Prevention, Intervention, and System Recovery</w:t>
      </w:r>
    </w:p>
    <w:p>
      <w:pPr>
        <w:spacing w:before="400"/>
        <w:jc w:val="center"/>
      </w:pPr>
      <w:r>
        <w:rPr>
          <w:color w:val="333333"/>
          <w:sz w:val="24"/>
          <w:szCs w:val="24"/>
        </w:rPr>
        <w:t xml:space="preserve">Beyond the Purity Trap — A Systems Approach to Stability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module rejects the moral model of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 sinner seeking redemption through abstinence.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earning "clean time" to prove your worth.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one slip away from being a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 complex biological system managing a chronic condition.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Relapse is a predictable system state — not a character flaw.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Understanding the architecture of relapse lets you prevent it,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interrupt it, and recover from it without burning everything 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engineering. Not confession.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10.1: The Relapse Cascade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Relapse as a Process, Not an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BIGGEST LIE ABOUT RELAPSE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Traditional recovery culture teaches that relapse is a MOMENT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instant the substance touches your lips, enters your bloodstream, hits your brain.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catastrophically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Relapse is a PROCESS that begins days, weeks, or months before that moment.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the time you're holding the substance, you've already lost.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crashed long ago. The substance is just the blue screen.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Cascade Model: Five Stages of System Destabilization</w:t>
      </w:r>
    </w:p>
    <w:p>
      <w:pPr>
        <w:spacing w:before="200" w:after="200"/>
      </w:pPr>
      <w:r>
        <w:t xml:space="preserve">Relapse follows a predictable cascade. Each stage creates vulnerability for the next. Intervention at early stages is far more effective than white-knuckling at the final stage.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it like a server going down: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First, the monitoring alerts start firing (emotional dysregulation).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Then, services start timing out (behavioral drift).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Then, memory starts swapping to disk (mental preoccupation).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Then, the system enters a degraded state (the "fuck it" threshold).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Finally, complete system failure (use).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substance didn't cause the crash. The cascade did.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substance is just the final symptom.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Stage 1: Emotional Destabilization (The Early Warnings)</w:t>
      </w:r>
    </w:p>
    <w:p>
      <w:pPr>
        <w:spacing w:before="200" w:after="200"/>
      </w:pPr>
      <w:r>
        <w:t xml:space="preserve">The cascade begins with shifts in emotional regulation — often so subtle you don't consciously notice them.</w:t>
      </w:r>
    </w:p>
    <w:p>
      <w:pPr>
        <w:pStyle w:val="ListParagraph"/>
        <w:numPr>
          <w:ilvl w:val="0"/>
          <w:numId w:val="2"/>
        </w:numPr>
      </w:pPr>
      <w:r>
        <w:t xml:space="preserve">Increased irritability over minor frustrations</w:t>
      </w:r>
    </w:p>
    <w:p>
      <w:pPr>
        <w:pStyle w:val="ListParagraph"/>
        <w:numPr>
          <w:ilvl w:val="0"/>
          <w:numId w:val="2"/>
        </w:numPr>
      </w:pPr>
      <w:r>
        <w:t xml:space="preserve">Sleep disturbances (insomnia or hypersomnia)</w:t>
      </w:r>
    </w:p>
    <w:p>
      <w:pPr>
        <w:pStyle w:val="ListParagraph"/>
        <w:numPr>
          <w:ilvl w:val="0"/>
          <w:numId w:val="2"/>
        </w:numPr>
      </w:pPr>
      <w:r>
        <w:t xml:space="preserve">Appetite changes (loss or compulsive eating)</w:t>
      </w:r>
    </w:p>
    <w:p>
      <w:pPr>
        <w:pStyle w:val="ListParagraph"/>
        <w:numPr>
          <w:ilvl w:val="0"/>
          <w:numId w:val="2"/>
        </w:numPr>
      </w:pPr>
      <w:r>
        <w:t xml:space="preserve">Free-floating anxiety without clear cause</w:t>
      </w:r>
    </w:p>
    <w:p>
      <w:pPr>
        <w:pStyle w:val="ListParagraph"/>
        <w:numPr>
          <w:ilvl w:val="0"/>
          <w:numId w:val="2"/>
        </w:numPr>
      </w:pPr>
      <w:r>
        <w:t xml:space="preserve">Decreased frustration tolerance ("everything is annoying")</w:t>
      </w:r>
    </w:p>
    <w:p>
      <w:pPr>
        <w:pStyle w:val="ListParagraph"/>
        <w:numPr>
          <w:ilvl w:val="0"/>
          <w:numId w:val="2"/>
        </w:numPr>
      </w:pPr>
      <w:r>
        <w:t xml:space="preserve">Feeling "off" without being able to articulate why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STAGE 1 — INTERVENTION POINT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EASIEST stage to intervene. The system is stressed but stable.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Actions: Check sleep, nutrition, exercise, social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Ask: "What maintenance have I been neglecting?"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Often, Stage 1 is simply accumulated self-care debt.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Pay the debt before it compounds.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Stage 2: Behavioral Drift (The Slow Slide)</w:t>
      </w:r>
    </w:p>
    <w:p>
      <w:pPr>
        <w:spacing w:before="200" w:after="200"/>
      </w:pPr>
      <w:r>
        <w:t xml:space="preserve">Unaddressed emotional destabilization leads to behavioral changes — gradual abandonment of protective structures.</w:t>
      </w:r>
    </w:p>
    <w:p>
      <w:pPr>
        <w:pStyle w:val="ListParagraph"/>
        <w:numPr>
          <w:ilvl w:val="0"/>
          <w:numId w:val="2"/>
        </w:numPr>
      </w:pPr>
      <w:r>
        <w:t xml:space="preserve">Skipping recovery meetings, therapy sessions, or check-ins</w:t>
      </w:r>
    </w:p>
    <w:p>
      <w:pPr>
        <w:pStyle w:val="ListParagraph"/>
        <w:numPr>
          <w:ilvl w:val="0"/>
          <w:numId w:val="2"/>
        </w:numPr>
      </w:pPr>
      <w:r>
        <w:t xml:space="preserve">Isolating from supportive relationships</w:t>
      </w:r>
    </w:p>
    <w:p>
      <w:pPr>
        <w:pStyle w:val="ListParagraph"/>
        <w:numPr>
          <w:ilvl w:val="0"/>
          <w:numId w:val="2"/>
        </w:numPr>
      </w:pPr>
      <w:r>
        <w:t xml:space="preserve">Returning to old environments or social circles</w:t>
      </w:r>
    </w:p>
    <w:p>
      <w:pPr>
        <w:pStyle w:val="ListParagraph"/>
        <w:numPr>
          <w:ilvl w:val="0"/>
          <w:numId w:val="2"/>
        </w:numPr>
      </w:pPr>
      <w:r>
        <w:t xml:space="preserve">Abandoning exercise, sleep schedule, or nutrition protocols</w:t>
      </w:r>
    </w:p>
    <w:p>
      <w:pPr>
        <w:pStyle w:val="ListParagraph"/>
        <w:numPr>
          <w:ilvl w:val="0"/>
          <w:numId w:val="2"/>
        </w:numPr>
      </w:pPr>
      <w:r>
        <w:t xml:space="preserve">"Testing" proximity to triggers ("I can handle it")</w:t>
      </w:r>
    </w:p>
    <w:p>
      <w:pPr>
        <w:pStyle w:val="ListParagraph"/>
        <w:numPr>
          <w:ilvl w:val="0"/>
          <w:numId w:val="2"/>
        </w:numPr>
      </w:pPr>
      <w:r>
        <w:t xml:space="preserve">Romanticizing past use ("It wasn't that bad")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STAGE 2 — INTERVENTION POINT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now actively degrading. Behavioral drift creates feedback loops.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Less support → worse emotional regulation → more drift → less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Actions: Re-engage protective structures IMMEDIATELY.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Call someone. Go to a meeting. Reinstate the protocols.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weakness. This is maintenance.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Stage 3: Mental Preoccupation (The Obsession)</w:t>
      </w:r>
    </w:p>
    <w:p>
      <w:pPr>
        <w:spacing w:before="200" w:after="200"/>
      </w:pPr>
      <w:r>
        <w:t xml:space="preserve">This is where the substance re-enters conscious thought — not as a plan, but as an uninvited guest.</w:t>
      </w:r>
    </w:p>
    <w:p>
      <w:pPr>
        <w:pStyle w:val="ListParagraph"/>
        <w:numPr>
          <w:ilvl w:val="0"/>
          <w:numId w:val="2"/>
        </w:numPr>
      </w:pPr>
      <w:r>
        <w:t xml:space="preserve">Intrusive thoughts about the substance ("what if...")</w:t>
      </w:r>
    </w:p>
    <w:p>
      <w:pPr>
        <w:pStyle w:val="ListParagraph"/>
        <w:numPr>
          <w:ilvl w:val="0"/>
          <w:numId w:val="2"/>
        </w:numPr>
      </w:pPr>
      <w:r>
        <w:t xml:space="preserve">Euphoric recall (remembering only the good parts)</w:t>
      </w:r>
    </w:p>
    <w:p>
      <w:pPr>
        <w:pStyle w:val="ListParagraph"/>
        <w:numPr>
          <w:ilvl w:val="0"/>
          <w:numId w:val="2"/>
        </w:numPr>
      </w:pPr>
      <w:r>
        <w:t xml:space="preserve">Mental negotiation ("maybe I could use just once")</w:t>
      </w:r>
    </w:p>
    <w:p>
      <w:pPr>
        <w:pStyle w:val="ListParagraph"/>
        <w:numPr>
          <w:ilvl w:val="0"/>
          <w:numId w:val="2"/>
        </w:numPr>
      </w:pPr>
      <w:r>
        <w:t xml:space="preserve">Fantasizing about use scenarios</w:t>
      </w:r>
    </w:p>
    <w:p>
      <w:pPr>
        <w:pStyle w:val="ListParagraph"/>
        <w:numPr>
          <w:ilvl w:val="0"/>
          <w:numId w:val="2"/>
        </w:numPr>
      </w:pPr>
      <w:r>
        <w:t xml:space="preserve">Increased triggering by environmental cues</w:t>
      </w:r>
    </w:p>
    <w:p>
      <w:pPr>
        <w:pStyle w:val="ListParagraph"/>
        <w:numPr>
          <w:ilvl w:val="0"/>
          <w:numId w:val="2"/>
        </w:numPr>
      </w:pPr>
      <w:r>
        <w:t xml:space="preserve">Dreams about using (very common, not a sign of weakness)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obsession is not a moral failing. It's a neurological 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learned that the substance is the fastest path to dopamine.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stressed, depleted, or dysregulated, it retrieves that solution.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pattern recognition, not character deficiency.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thought arising is not the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BELIEVING the thought, and ACTING on it, is the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have the thought and not be the thought.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STAGE 3 — INTERVENTION POINT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CRITICAL juncture. The system is in a degraded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not failed. You are not "basically relapsed already."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need intervention NOW — not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Actions: TELL SOMEONE. Break the isolation.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obsession thrives in secrecy. Exposure to light weakens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having thoughts about using" is the most powerful sentence in recovery.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Stage 4: The "Fuck It" Threshold (Decision Point)</w:t>
      </w:r>
    </w:p>
    <w:p>
      <w:pPr>
        <w:spacing w:before="200" w:after="200"/>
      </w:pPr>
      <w:r>
        <w:t xml:space="preserve">This is the moment of internal permission — the decision to use, even before the substance is obtained.</w:t>
      </w:r>
    </w:p>
    <w:p>
      <w:pPr>
        <w:pStyle w:val="ListParagraph"/>
        <w:numPr>
          <w:ilvl w:val="0"/>
          <w:numId w:val="2"/>
        </w:numPr>
      </w:pPr>
      <w:r>
        <w:t xml:space="preserve">"I don't care anymore"</w:t>
      </w:r>
    </w:p>
    <w:p>
      <w:pPr>
        <w:pStyle w:val="ListParagraph"/>
        <w:numPr>
          <w:ilvl w:val="0"/>
          <w:numId w:val="2"/>
        </w:numPr>
      </w:pPr>
      <w:r>
        <w:t xml:space="preserve">"I deserve this"</w:t>
      </w:r>
    </w:p>
    <w:p>
      <w:pPr>
        <w:pStyle w:val="ListParagraph"/>
        <w:numPr>
          <w:ilvl w:val="0"/>
          <w:numId w:val="2"/>
        </w:numPr>
      </w:pPr>
      <w:r>
        <w:t xml:space="preserve">"Nobody will know"</w:t>
      </w:r>
    </w:p>
    <w:p>
      <w:pPr>
        <w:pStyle w:val="ListParagraph"/>
        <w:numPr>
          <w:ilvl w:val="0"/>
          <w:numId w:val="2"/>
        </w:numPr>
      </w:pPr>
      <w:r>
        <w:t xml:space="preserve">"I've already failed anyway"</w:t>
      </w:r>
    </w:p>
    <w:p>
      <w:pPr>
        <w:pStyle w:val="ListParagraph"/>
        <w:numPr>
          <w:ilvl w:val="0"/>
          <w:numId w:val="2"/>
        </w:numPr>
      </w:pPr>
      <w:r>
        <w:t xml:space="preserve">"Just one time to take the edge off"</w:t>
      </w:r>
    </w:p>
    <w:p>
      <w:pPr>
        <w:pStyle w:val="ListParagraph"/>
        <w:numPr>
          <w:ilvl w:val="0"/>
          <w:numId w:val="2"/>
        </w:numPr>
      </w:pPr>
      <w:r>
        <w:t xml:space="preserve">"What's the point of all this effort?"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STAGE 4 — LAST EXIT BEFORE CRASH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 this stage, the decision has been made internally.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ONLY intervention is to prevent ACCESS to the substance.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Leave the environment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Call someone who will physically stay with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to an ER if 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Dispose of any substances or paraphernalia you have access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willpower. This is about preventing physical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until the acute crisis passes. The feeling WILL pass. Survival is the goal.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Stage 5: Use (System Crash)</w:t>
      </w:r>
    </w:p>
    <w:p>
      <w:pPr>
        <w:spacing w:before="200" w:after="200"/>
      </w:pPr>
      <w:r>
        <w:t xml:space="preserve">The substance has been consumed. But even here, the cascade is not complete.</w:t>
      </w:r>
    </w:p>
    <w:p>
      <w:pPr>
        <w:spacing w:after="200"/>
      </w:pPr>
      <w:r>
        <w:rPr>
          <w:b/>
          <w:bCs/>
        </w:rPr>
        <w:t xml:space="preserve">A lapse </w:t>
      </w:r>
      <w:r>
        <w:t xml:space="preserve">(single use) is not the same as a </w:t>
      </w:r>
      <w:r>
        <w:rPr>
          <w:b/>
          <w:bCs/>
        </w:rPr>
        <w:t xml:space="preserve">relapse </w:t>
      </w:r>
      <w:r>
        <w:t xml:space="preserve">(return to pattern).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STAGE 5 — DAMAGE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slip is an error. A relapse is a choice to keep making the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a lapse, you have a critical window to prevent full relapse: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let shame spiral you into continued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damage from one use is recoverable; a binge is not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Contact your support system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isolate to "hide" what happened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next 24-48 hours determine whether this is a slip or a slide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back to zero. You are a system that experienced a fault.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Faults can be recovered from. We'll cover this in Section 10.5.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10.2: The Purity Trap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Counting Days and Seeking Acceptance Creates Vulnerability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dominant cultural model of recovery is built on a dangerous premise: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your worth is measured by consecutive days without using.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"clean time" is a moral achievement to be displayed.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acceptance by others depends on maintaining purity.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model doesn't just fail to help — it CREATES relapse conditions.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your identity is fused to an unbroken streak, a single slip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doesn't just end the streak. It destroys your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I'm not 'a person with 847 days,' who am I?"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answer: You're the same person you were at 846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neural rewiring didn't reset. Your coping skills didn't vanish.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arbitrary counter resetting doesn't change your 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shame model convinces you otherwise — and shame is rocket fuel for relapse.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10.2.1 — The Day Counter Problem</w:t>
      </w:r>
    </w:p>
    <w:p>
      <w:pPr>
        <w:spacing w:before="200" w:after="200"/>
      </w:pPr>
      <w:r>
        <w:t xml:space="preserve">Day counting isn't inherently bad — for some, it's motivating. But when it becomes the PRIMARY metric of recovery, it creates structural vulnerabilities.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DAY COUNTER FAILURE MODES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FAILURE MODE 1: All-or-Nothing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broke my streak, so I might as well keep using."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single slip becomes permission for extended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FAILURE MODE 2: Identity Fusion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AM my day count." When the count resets, the self shatters.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FAILURE MODE 3: External Validation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worth depends on others seeing my day count."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becomes performance, not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FAILURE MODE 4: Artificial Milestones Create Crisis Points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almost have 90 days — I can't mess up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Pressure peaks at arbitrary thresholds, creating paradoxical vulnerability.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FAILURE MODE 5: Binary Success/Failure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room for nuance. A slip is categorically equal to a six-month binge.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mathematically and neurologically absurd.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10.2.2 — The Acceptance Trap</w:t>
      </w:r>
    </w:p>
    <w:p>
      <w:pPr>
        <w:spacing w:before="200" w:after="200"/>
      </w:pPr>
      <w:r>
        <w:t xml:space="preserve">Recovery culture often creates conditional acceptance based on purity performance.</w:t>
      </w:r>
    </w:p>
    <w:p>
      <w:pPr>
        <w:pStyle w:val="ListParagraph"/>
        <w:numPr>
          <w:ilvl w:val="0"/>
          <w:numId w:val="2"/>
        </w:numPr>
      </w:pPr>
      <w:r>
        <w:t xml:space="preserve">"Share your day count" (public accountability becomes public shame)</w:t>
      </w:r>
    </w:p>
    <w:p>
      <w:pPr>
        <w:pStyle w:val="ListParagraph"/>
        <w:numPr>
          <w:ilvl w:val="0"/>
          <w:numId w:val="2"/>
        </w:numPr>
      </w:pPr>
      <w:r>
        <w:t xml:space="preserve">"How long do you have?" (status hierarchy based on abstinence duration)</w:t>
      </w:r>
    </w:p>
    <w:p>
      <w:pPr>
        <w:pStyle w:val="ListParagraph"/>
        <w:numPr>
          <w:ilvl w:val="0"/>
          <w:numId w:val="2"/>
        </w:numPr>
      </w:pPr>
      <w:r>
        <w:t xml:space="preserve">Chips, coins, and public recognition (extrinsic motivation displaces intrinsic)</w:t>
      </w:r>
    </w:p>
    <w:p>
      <w:pPr>
        <w:pStyle w:val="ListParagraph"/>
        <w:numPr>
          <w:ilvl w:val="0"/>
          <w:numId w:val="2"/>
        </w:numPr>
      </w:pPr>
      <w:r>
        <w:t xml:space="preserve">"You have to start over" (a slip erases all progress)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acceptance is contingent on purity: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 learn to hide struggles (can't admit cravings = might lose status).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You isolate when you most need support (shame drives secrecy).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 slip becomes catastrophic (not just using — losing community).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You perform recovery instead of practicing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opposite of what works. Recovery requires the ability to say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struggling" without losing your place at the table.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10.2.3 — The Kernel Alternative: System Metrics</w:t>
      </w:r>
    </w:p>
    <w:p>
      <w:pPr>
        <w:spacing w:before="200" w:after="200"/>
      </w:pPr>
      <w:r>
        <w:t xml:space="preserve">Instead of counting days of purity, we measure SYSTEM HEALTH. This is a fundamentally different approach.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❌ PURITY MODEL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SYSTEM MODEL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"How many days clean?"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"How stable is my system today?"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Binary: clean or dirty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Spectrum: degraded → stable → thriving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One slip = complete failure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One slip = data point, not identity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Progress erased by any use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Progress is neural rewiring (permanent)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Worth tied to streak length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Worth inherent; behavior is just behavior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Recovery = abstinence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Recovery = increasing stability over time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Hiding struggles to protect status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Sharing struggles for early intervention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External validation (chips, counts)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Internal metrics (sleep, mood, function)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KERNEL METRICS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 "days clean," track: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SLEEP QUALITY: Am I getting restorative sleep?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EMOTIONAL REGULATION: How quickly do I recover from disturbances?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SOCIAL CONNECTION: Am I maintaining supportive relationships?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PHYSICAL HEALTH: Exercise, nutrition, self-care?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COGNITIVE FUNCTION: Focus, memory, decision-making?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CRAVING INTENSITY: Frequency and duration of urges (they should decrease)?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FUNCTIONAL CAPACITY: Am I showing up for work, relationships, responsibilities?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metrics matter MORE than whether you had a slip 47 days ago.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person at "Day 3" with excellent metrics is doing better than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person at "Day 300" who's white-knuckling in isolation.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10.3: The Gotcha Moments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Mapping and Managing Your Unique Vulnerability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"Gotcha moments" are acute triggering events — sudden, intense urges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seem to come out of nowhere and demand immediate action.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don't actually come from nowhere. They're predictable outputs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 specific input conditions.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map your vulnerability matrix, you can predict the gotcha moments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they happen and install countermeasures in advance.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eliminating triggers (impossible).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installing interrupt handlers.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10.3.1 — The HALTS Framework (Classic + Extended)</w:t>
      </w:r>
    </w:p>
    <w:p>
      <w:pPr>
        <w:spacing w:before="200" w:after="200"/>
      </w:pPr>
      <w:r>
        <w:t xml:space="preserve">The classic HALT acronym identifies basic physiological vulnerability states. We extend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⚠️ HALTS VULNERABILITY MATRIX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States that create acute triggering risk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 — Hungry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Low blood sugar mimics anxiety and depression. Your brain screams for fast dopamine. INTERVENTION: Never let yourself get truly hungry. Eat every 3-4 hours.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 — Angry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Unprocessed anger creates cortisol overload and impaired decision-making. INTERVENTION: Name the anger. Express it safely (writing, exercise). Don't suppress.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 — Lonely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Isolation removes external regulation and accountability. INTERVENTION: Reach out BEFORE you need to. Schedule regular connection.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 — Tired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Fatigue impairs prefrontal function (impulse control). INTERVENTION: Protect sleep. Cancel plans if necessary. Rest is recovery.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 — Stressed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Chronic stress depletes willpower reserves. INTERVENTION: Identify stressors. Reduce what you can. Accept what you can't. Seek help.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(+) Sick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Illness creates physiological vulnerability and self-pity. INTERVENTION: Rest, hydrate, postpone decisions. Ask for help.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(+) Celebratory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Euphoric states lower inhibition ("I deserve a reward"). INTERVENTION: Pre-plan sober celebrations. Don't let guard down.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(+) Bored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Under-stimulation creates restlessness and reward-seeking. INTERVENTION: Have a list of engaging activities ready. Avoid empty time.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10.3.2 — Your Personal Trigger Map</w:t>
      </w:r>
    </w:p>
    <w:p>
      <w:pPr>
        <w:spacing w:before="200" w:after="200"/>
      </w:pPr>
      <w:r>
        <w:t xml:space="preserve">Beyond universal vulnerabilities, you have personal triggers unique to your history. These must be identified and catalogued.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TRIGGER CATEGORIES TO MAP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ENVIRONMENTAL: Places (old hangouts, neighborhoods, bars, dealers), Objects (paraphernalia, associated items), Sensory cues (smells, sounds, music)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TEMPORAL: Time of day (evening vs. morning), Day of week (weekends?), Seasons, Anniversaries of trauma or loss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RELATIONAL: Specific people, Relationship conflicts, Family gatherings, Romantic rejection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EMOTIONAL: Specific emotions (shame, boredom, excitement), Emotional memories, Anticipatory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COGNITIVE: Specific thought patterns, Euphoric recall triggers, "I deserve" thoughts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PHYSIOLOGICAL: Pain, Sexual frustration, PMS/hormonal cycles, Medication changes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Exercise: Create your trigger map.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the next week, whenever you notice a craving (any intensity), log: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just happened? (event)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Where was I? (environment)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Who was I with? (relational)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was I feeling? (emotional)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was I thinking? (cognitive)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was my body state? (physiological)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Patterns will emerge. The "random" gotcha moments become predictable.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Once predictable, you can install countermeasures.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10.3.3 — Installing Interrupt Handlers</w:t>
      </w:r>
    </w:p>
    <w:p>
      <w:pPr>
        <w:spacing w:before="200" w:after="200"/>
      </w:pPr>
      <w:r>
        <w:t xml:space="preserve">An interrupt handler is a pre-planned response to a specific trigger. It executes automatically, bypassing decision fatigue.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INTERRUPT HANDLER FORMAT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[specific trigger], THEN [specific pre-planned action].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 drive past my old dealer's street, THEN I take the alternate route.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 feel the 5 PM craving, THEN I call my sponsor at 4:45 PM (preemptive).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I'm invited to a party with alcohol, THEN I bring my own drinks and have an exit plan.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 start romanticizing past use, THEN I read my "why I quit" letter.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 feel the HALT states, THEN I address the physical need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key: Decide in ADVANCE. Don't rely on in-the-moment willpower.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Write these down. Review them regularly. Make them automatic.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🔧 SAMPLE INTERRUPT HANDLERS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Pre-programmed responses to common triggers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Craving Wave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Surf it: Set a timer for 20 minutes. Observe the craving without acting. It will peak and pass. They always do.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Euphoric Recall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Play the tape forward: Remember not just the high, but the crash, the shame, the consequences. Write out the FULL story.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"Just Once" Thought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Challenge the lie: When has "just once" ever been true? Your brain is lying. It wants the pattern, not the exception.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Environmental Trigger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Leave immediately. Don't negotiate. Remove yourself from the environment first, process later.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Relational Conflict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Don't use AT someone. The anger is valid; using won't hurt them, only you. Express the anger directly.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Celebration Temptation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Pre-plan sober rewards. "I deserve a reward" is true — but the substance is a punishment disguised as a gift.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10.4: The Acute Craving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In-the-Moment Interventions for the Gotcha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in the gotcha moment. The craving is 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the time for deep self-reflection.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time for tactical intervention.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following protocols are designed to be EXECUTED, not pondered.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craving hits, you don't have full cognitive capacity.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steps are simple, concrete, and can be followed under duress.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10.4.1 — The STOP Protocol (Immediate Response)</w:t>
      </w:r>
    </w:p>
    <w:p>
      <w:pPr>
        <w:spacing w:before="200" w:after="200"/>
      </w:pPr>
      <w:r>
        <w:t xml:space="preserve">Execute these four steps in order when acute craving hits: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 — STOP. </w:t>
      </w:r>
      <w:r>
        <w:t xml:space="preserve">Physically freeze. Don't make any movement toward obtaining the substance. Literally stop moving for 10 seconds.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 — TAKE A BREATH. </w:t>
      </w:r>
      <w:r>
        <w:t xml:space="preserve">Three deep physiological sighs (double inhale, long exhale). This activates parasympathetic response and buys time.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 — OBSERVE. </w:t>
      </w:r>
      <w:r>
        <w:t xml:space="preserve">Name what's happening: "I'm having a craving. It's intense. My heart is racing. I'm thinking about using." Observing creates distance.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 — PROCEED MINDFULLY. </w:t>
      </w:r>
      <w:r>
        <w:t xml:space="preserve">Choose your next action deliberately. Refer to your interrupt handler. Call someone. Leave the environment. Execute the pre-planned response.</w:t>
      </w:r>
    </w:p>
    <w:p>
      <w:pPr>
        <w:spacing w:before="300"/>
      </w:pPr>
    </w:p>
    <w:p>
      <w:pPr>
        <w:pStyle w:val="Heading2"/>
      </w:pPr>
      <w:r>
        <w:t xml:space="preserve">10.4.2 — Urge Surfing (Riding the Wave)</w:t>
      </w:r>
    </w:p>
    <w:p>
      <w:pPr>
        <w:spacing w:before="200" w:after="200"/>
      </w:pPr>
      <w:r>
        <w:t xml:space="preserve">Cravings are WAVES. They rise, peak, and fall. No craving lasts forever. Average duration: 15-30 minutes.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URGE SURFING TECHNIQUE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SET A TIMER for 20 minutes. Commit to not using for just this window.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SIT with the craving. Don't fight it. Don't feed it. Just observe.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NOTICE where you feel it in your body. Chest? Stomach? Throat?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DESCRIBE it neutrally: "There's a tightness in my chest. It's pulsing."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WATCH it change. Cravings are not static — they shift moment to moment.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WAIT for the peak. It will come. Then it will begin to descend.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WHEN THE TIMER ENDS, reassess. The craving will be significantly reduced.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resisting the craving. You are outlasting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wave you surf weakens the next wave. Neuroplasticity in action.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10.4.3 — The Five Senses Grounding</w:t>
      </w:r>
    </w:p>
    <w:p>
      <w:pPr>
        <w:spacing w:before="200" w:after="200"/>
      </w:pPr>
      <w:r>
        <w:t xml:space="preserve">Cravings hijack the brain into future-focus (imagining use). Grounding brings you back to NOW.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5-4-3-2-1 GROUNDING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Name out loud: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 things you can SEE (look around, be specific)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 things you can TOUCH (feel textures, temperatures)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 things you can HEAR (ambient sounds, breathing)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 things you can SMELL (search for any scent)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 thing you can TASTE (your mouth, recent food)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forces sensory processing, which competes with craving processing.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cannot fully do both simultaneously. Use this to your advantage.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10.4.4 — Emergency Contact Protocol</w:t>
      </w:r>
    </w:p>
    <w:p>
      <w:pPr>
        <w:spacing w:before="200" w:after="200"/>
      </w:pPr>
      <w:r>
        <w:t xml:space="preserve">Isolation is where cravings become decisions. Breaking isolation is the most powerful intervention.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PHONE CALL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in acute craving, CALL SOMEONE.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text. Not "I'll call later."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have something profound to say.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having a craving and I need to talk" is enough.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act of speaking out loud engages different brain regions.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presence of another human activates social regulation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a list of 3-5 people you can call at any hour: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Sponsor / recovery mentor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Therapist (if available for crisis)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Trusted friend who knows your situation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hotline (SAMHSA: 1-800-662-4357)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Store these in your phone under "EMERGENCY — CALL NOW"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10.4.5 — The Cognitive Challenge</w:t>
      </w:r>
    </w:p>
    <w:p>
      <w:pPr>
        <w:spacing w:before="200" w:after="200"/>
      </w:pPr>
      <w:r>
        <w:t xml:space="preserve">Your brain is generating pro-use thoughts. Challenge them systematically.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🧠 CRAVING THOUGHTS vs. REALITY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Cognitive distortions and their counters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deserve this."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 deserve RECOVERY. Using will make tomorrow worse, not better.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"No one will know."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 will know. And the consequences don't require witnesses.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"Just this once."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Your brain has said this before. When has it ever been true?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 can't take this feeling."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You've survived every craving so far. 100% survival rate. You can survive this one.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"I've already failed."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Having a craving is not failure. Using is a choice. You haven't made it yet.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"What's the point?"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 point is who you're becoming. One craving doesn't define that.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"It wasn't that bad."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Read your 'why I quit' list. Remember the FULL truth, not the edited version.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"I'll start over tomorrow."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Tomorrow never comes. The only moment is now. Choose now.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10.5: When Relapse Happens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Harm Reduction and Damage Control — Not Shame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you've used, you're not reading the wrong section.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reading the section that might save your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happens in the NEXT FEW HOURS matters more than what just happened.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lapse does not have to become a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relapse does not have to become a catastrophe.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purity model says you've failed. Start over. Shame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Kernel model says: Okay, system fault occurred. Let's minimize damage and restore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approach do you think leads to better outcomes?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10.5.1 — Immediate Post-Use Protocol</w:t>
      </w:r>
    </w:p>
    <w:p>
      <w:pPr>
        <w:spacing w:before="200" w:after="200"/>
      </w:pPr>
      <w:r>
        <w:t xml:space="preserve">You've used. Now what?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HARM REDUCTION — FIRST PRIORITY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SAFETY FIRST: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you've overdosed risk (opioids, benzos, alcohol): Get to a safe location with someone who can monitor you. Have Narcan available if opioids are involved.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you're intoxicated and in a dangerous environment: Leave or call for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you're alone and impaired: Call someone. Do not drive.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make any major decisions while intoxicated.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spiral into continued use because "it's already ruined."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isolate. The shame spiral is more dangerous than the substance.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10.5.2 — The 24-Hour Window</w:t>
      </w:r>
    </w:p>
    <w:p>
      <w:pPr>
        <w:spacing w:before="200" w:after="200"/>
      </w:pPr>
      <w:r>
        <w:t xml:space="preserve">The 24 hours after a lapse are CRITICAL. What you do in this window determines whether it stays a lapse or becomes a relapse.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24-HOUR POST-LAPSE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 0-4: Safety and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Get to a safe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Dispose of any remaining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ONE person what happened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 4-12: Process without judgment.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was a data point, not an identity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were the preceding cascade stages?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could have intervened earlier?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 12-24: Re-engage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Contact sponsor, therapist, or support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Attend a meeting or check-in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Reinstate basic protocols (sleep, food, movement)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KEY: You have not "lost everything." Your neural rewiring did not reset.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skills are intact. Your support network is intact.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experiencing a system fault, not a complete rebuild.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10.5.3 — Rejecting the Shame Spiral</w:t>
      </w:r>
    </w:p>
    <w:p>
      <w:pPr>
        <w:spacing w:before="200" w:after="200"/>
      </w:pPr>
      <w:r>
        <w:t xml:space="preserve">Shame is the most dangerous post-lapse phenomenon. It drives continued use.</w:t>
      </w:r>
    </w:p>
    <w:p>
      <w:pPr>
        <w:spacing w:after="200"/>
      </w:pPr>
      <w:r>
        <w:t xml:space="preserve">The shame logic goes:</w:t>
      </w:r>
    </w:p>
    <w:p>
      <w:pPr>
        <w:spacing w:after="100"/>
      </w:pPr>
      <w:r>
        <w:t xml:space="preserve">"I used → I'm a failure → I've ruined everything → Why bother trying → I might as well keep using → I used again → I'm even more of a failure → ..."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BREAKING THE SHAME SPIRAL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COUNTER-LOGIC: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used → I experienced a system fault → Faults happen in complex systems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does not define my worth → I can minimize damage now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past hour is done; the next hour is a choice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Returning to use would create MORE damage, not less →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choose to stop the cascade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SHAME IS A RELAPSE ACCELERANT. It makes you want to escape the feeling.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do you know that makes feelings go away fast? The substance.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Shame literally drives you back to using.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Self-compassion is not weakness. It's harm reduction.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10.5.4 — The "Not Starting Over" Principle</w:t>
      </w:r>
    </w:p>
    <w:p>
      <w:pPr>
        <w:spacing w:before="200" w:after="200"/>
      </w:pPr>
      <w:r>
        <w:t xml:space="preserve">One of the most damaging myths in recovery is that a lapse means "starting over."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Consider two people: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Person A: 2 years of recovery, one lapse, back to recovery immediately.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Person B: Day 3 of first attempt at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these equivalent because they both have a "day count" of 3?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Obviously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Person A has: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 years of neural rewiring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 years of practiced coping skills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 years of triggers identified and managed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 years of life rebuilt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data point of what led to the 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Person B has none of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lapse does not reset your neuroplasticity.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lapse does not erase your learning.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lapse does not undo your growth.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day count is an arbitrary metric that has nothing to do with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actual state of your nervous system.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A LAPSE ACTUALLY RESETS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DOES reset: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physical tolerance (partially — depends on duration of abstinence)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consecutive abstinence count (an arbitrary number)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DOES NOT reset: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neural rewiring from months/years of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learned coping mechanisms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self-knowledge and trigger maps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support network (unless you abandon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fundamental capacity for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identity as a person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lapse is a SETBACK, not a RESET. These are categorically different.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10.6: The Reboot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Resuming Stable Operation After System Fault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crashed. Now we reboot.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penance or proving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about restoring stable operation as efficiently as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server admin doesn't spend days feeling ashamed after an outage.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identify the cause, patch the vulnerability, and bring systems back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process. Less drama.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10.6.1 — The Forensic Analysis</w:t>
      </w:r>
    </w:p>
    <w:p>
      <w:pPr>
        <w:spacing w:before="200" w:after="200"/>
      </w:pPr>
      <w:r>
        <w:t xml:space="preserve">Before you can prevent the next fault, you need to understand this one. Without judgment — like an engineer reviewing a crash log.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POST-FAULT ANALYSIS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Answer these in writing (not just in your head):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CASCADE MAPPING: What stage of the relapse cascade was I in before using?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Emotional destabilization? Behavioral drift? Mental preoccupation? "Fuck it"?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TIMELINE: When did the cascade actually BEGIN (not the moment of use)?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Days ago? Weeks? What was the first sign I ignored?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VULNERABILITY STATE: Was I in HALTS or any physiological vulnerability?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TRIGGER IDENTIFICATION: What was the proximate trigger?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Environmental, relational, emotional, cognitive, physiological?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INTERVENTION FAILURE: What could have interrupted the cascade?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Did I have an interrupt handler for this trigger? Did I use 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ISOLATION FACTOR: Did I isolate before using?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Who did I not call? Why?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LEARNING: What does this tell me about my vulnerability matrix?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New triggers identified? Existing handlers that need strengthening?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10.6.2 — The Patch Installation</w:t>
      </w:r>
    </w:p>
    <w:p>
      <w:pPr>
        <w:spacing w:before="200" w:after="200"/>
      </w:pPr>
      <w:r>
        <w:t xml:space="preserve">Based on the forensic analysis, install patches to prevent the same failure mode.</w:t>
      </w:r>
    </w:p>
    <w:p>
      <w:pPr>
        <w:spacing w:after="200"/>
      </w:pPr>
      <w:r>
        <w:rPr>
          <w:b/>
          <w:bCs/>
        </w:rPr>
        <w:t xml:space="preserve">Example fault analysis and patches: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🔧 SAMPLE PATCHES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Failure mode → System patch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Missed early warning signs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PATCH: Daily check-in with self (journal or app). Rating mood, sleep, stress on 1-10 scale.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Isolated before using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PATCH: Rule — if isolating for &gt;24 hours, text someone. Automatic check-in.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Triggered by specific person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PATCH: Limit contact or script boundaries. Have exit strategy for encounters.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Triggered by environment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PATCH: Remove from routine if possible. If not, create specific protocol for that space.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Didn't use urge surfing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PATCH: Print urge surfing protocol. Put it in wallet, car, bathroom.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Didn't call anyone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PATCH: Identify WHY. Shame? Inconvenience? Address the barrier specifically.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Told myself "just once"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PATCH: Write and memorize: "My brain lies. 'Just once' is always a lie."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10.6.3 — The Stability Sprint</w:t>
      </w:r>
    </w:p>
    <w:p>
      <w:pPr>
        <w:spacing w:before="200" w:after="200"/>
      </w:pPr>
      <w:r>
        <w:t xml:space="preserve">The first 72 hours after resuming recovery are high-risk. Implement a structured "stability sprint."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72-HOUR STABILITY SPRINT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STRUCTURE IS PROTECTION. For the next 72 hours: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 meeting/support contact (daily check-in minimum)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Eliminate discretionary decisions (meal plan, schedule, activities pre-decided)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major life decisions (job, relationships, finances — all wait)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self-care is mandatory (sleep, food, exercise)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Account for your time (tell someone where you're going/when)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high-risk environments (no testing yourself)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Evening check-in with support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punishment. This is scaffolding while the system restabilizes.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structure is temporary. The stability it creates compounds.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10.6.4 — Long-Term System Upgrade</w:t>
      </w:r>
    </w:p>
    <w:p>
      <w:pPr>
        <w:spacing w:before="200" w:after="200"/>
      </w:pPr>
      <w:r>
        <w:t xml:space="preserve">A relapse is data. It tells you something about your system that you didn't fully understand before.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UPGRADE CONSIDERATIONS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the immediate crisis is past, assess: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PROTOCOL GAPS: What protocols (nutrition, sleep, exercise, connection) had I let slip?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TREATMENT GAPS: Do I need additional support? Therapy, medication review, intensive outpatient?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ENVIRONMENTAL FACTORS: Are there environmental changes that would reduce risk?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RELATIONSHIP FACTORS: Are there relationships that consistently destabilize me?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 FACTORS: Are there unaddressed traumas, mental health conditions, or issues driving use?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GENETIC FACTORS: Have I explored pharmacogenomic testing to optimize treatment?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relapse teaches you something. The question is whether you extract the lesson.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relapse can be the catalyst for a deeper, more durable recovery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treat it as information rather than identity.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10.7: Key Takeaways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10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RELAPSE IS A PROCESS — The cascade begins long before use. Intervene early.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MAP THE CASCADE — Emotional → Behavioral → Mental → "Fuck it" → Use. Know your stages.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PURITY TRAP IS DEADLY — Day counting and external validation create fragility, not strength.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MEASURE SYSTEM HEALTH — Sleep, mood, function, connection. Not arbitrary streak numbers.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TRIGGERS ARE PREDICTABLE — Map your vulnerability matrix. Install interrupt handlers.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CRAVINGS ARE WAVES — They peak and pass. Average duration 15-30 minutes. You can outlast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SHAME IS RELAPSE FUEL — Self-compassion is harm reduction, not weakness.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A LAPSE ≠ A RESET — Your neural rewiring, skills, and growth are not erased.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THE 24-HOUR WINDOW IS CRITICAL — What you do after use determines if it's a lapse or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FORENSIC ANALYSIS + PATCHES — Extract the lesson. Install the upgrade. Move forward.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be tempted to see this module as permission to fail.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not. It's preparation for reality.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purity model promises certainty: "If you just stay clean, you win."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delivers fragility: one slip, and the whole edifice collapses.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Kernel model promises nothing except this: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is not a straight line. Systems have faults. That's normal.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matters is not the absence of faults — it's how you handle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of the most solid recoveries I've witnessed came after significant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relapse taught something that abstinence alone couldn't.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person rebuilt with that knowledge integrated.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they stopped trying to be pure and started trying to be stable.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a saint seeking moral perfection.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an engineer managing a complex biological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the system running. That's the goal.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days it runs perfectly. Some days it faults.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every day you don't catastrophically crash, the system gets more stable.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craving surfed rewires the circuitry.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trigger managed trains new patterns.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relapse analyzed and patched strengthens the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starting over. You're upgrading.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10 — RELAPSE ARCHITECTURE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2025-12-30T14:00:13.310Z</dcterms:created>
  <dcterms:modified xsi:type="dcterms:W3CDTF">2025-12-30T14:00:13.312Z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