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  <w:jc w:val="center"/>
      </w:pPr>
      <w:r>
        <w:rPr>
          <w:rFonts w:ascii="Arial" w:cs="Arial" w:eastAsia="Arial" w:hAnsi="Arial"/>
          <w:b/>
          <w:bCs/>
          <w:sz w:val="56"/>
          <w:szCs w:val="56"/>
        </w:rPr>
        <w:t xml:space="preserve">PROTOCOLE 28</w:t>
      </w: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sz w:val="48"/>
          <w:szCs w:val="48"/>
        </w:rPr>
        <w:t xml:space="preserve">LE CERVEAU ZÉRO CONFIANCE</w:t>
      </w:r>
    </w:p>
    <w:p>
      <w:pPr>
        <w:spacing w:after="100"/>
        <w:jc w:val="center"/>
      </w:pPr>
      <w:r>
        <w:rPr>
          <w:rFonts w:ascii="Arial" w:cs="Arial" w:eastAsia="Arial" w:hAnsi="Arial"/>
          <w:i/>
          <w:iCs/>
          <w:sz w:val="28"/>
          <w:szCs w:val="28"/>
        </w:rPr>
        <w:t xml:space="preserve">Reconstruire le Protocole « Sans Danger par Défaut »</w:t>
      </w:r>
    </w:p>
    <w:p>
      <w:pPr>
        <w:spacing w:after="400"/>
        <w:jc w:val="center"/>
      </w:pPr>
      <w:r>
        <w:rPr>
          <w:rFonts w:ascii="Arial" w:cs="Arial" w:eastAsia="Arial" w:hAnsi="Arial"/>
          <w:i/>
          <w:iCs/>
          <w:sz w:val="24"/>
          <w:szCs w:val="24"/>
        </w:rPr>
        <w:t xml:space="preserve">Migration du Réseau Zone de Guerre vers le Réseau Local de Confiance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sz="1"/>
              <w:left w:val="single" w:sz="1"/>
              <w:bottom w:val="none"/>
              <w:right w:val="single" w:sz="1"/>
            </w:tcBorders>
            <w:shd w:fill="D0E8F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before="100" w:after="100"/>
            </w:pPr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🔧 JOURNAL DE L'ARCHITECTE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Permettez-moi de valider quelque chose immédiatement :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Vous n'êtes pas paranoïaque.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Vous n'êtes pas « trop sensible ».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Vous n'inventez pas les choses.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Votre logiciel de détection des menaces est EN SURMULTIPLICATION.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Il fonctionne à sensibilité maximale parce qu'il a appris à le faire.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Parce qu'à un moment donné, fonctionner à sensibilité maximale vous a gardé en vie.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Parce que rater une menace coûtait plus cher que les faux positifs.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Alors maintenant :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Un téléphone qui sonne n'est pas juste un téléphone. C'est un créancier. Un flic. Une crise.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Un coup à la porte n'est pas un voisin. C'est une expulsion. Une confrontation.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Un silence dans la conversation n'est pas une pause. C'est un jugement. Un rejet. Un danger.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Le sommeil n'est pas du repos. C'est de la vulnérabilité. Des cauchemars. Une embuscade.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Cela s'appelle l'ARCHITECTURE ZÉRO CONFIANCE.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En sécurité réseau, Zéro Confiance signifie :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 Ne jamais faire confiance, toujours vérifier. Supposer que chaque paquet est hostile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jusqu'à preuve du contraire. »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Votre cerveau fonctionne en Zéro Confiance sur la RÉALITÉ.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Chaque entrée est traitée comme une menace potentielle.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Rien n'est « sans danger par défaut ».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Chaque paquet doit être inspecté manuellement.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C'est ÉPUISANT.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C'est pourquoi vous êtes fatigué même quand vous n'avez rien fait.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C'est pourquoi les tâches simples semblent impossibles.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C'est pourquoi vous ne pouvez pas vous détendre même quand vous êtes « en sécurité ».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Le système fonctionne exactement comme il a appris à fonctionner.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Le problème : La guerre est finie, mais personne ne l'a dit au système de détection.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Ce protocole vous apprend à :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1. Comprendre POURQUOI le système est bloqué dans ce mode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2. Outrepasser manuellement la réponse automatique aux menaces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3. Commencer à reconstruire les heuristiques « Sans Danger par Défaut »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4. Refroidir le matériel quand la chimie est bloquée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Nous migrons votre serveur d'un réseau Zone de Guerre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vers un Réseau Local de Confiance.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Cela prend du temps. Cela demande de la pratique.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Mais c'est possible. Et ça commence maintenant.</w:t>
            </w:r>
          </w:p>
        </w:tc>
      </w:tr>
      <w:tr>
        <w:tc>
          <w:tcPr>
            <w:tcBorders>
              <w:top w:val="none"/>
              <w:left w:val="single" w:sz="1"/>
              <w:bottom w:val="single" w:sz="1"/>
              <w:right w:val="single" w:sz="1"/>
            </w:tcBorders>
            <w:shd w:fill="D0E8F0" w:val="clear"/>
            <w:tcMar>
              <w:top w:type="dxa" w:w="0"/>
              <w:left w:type="dxa" w:w="120"/>
              <w:bottom w:type="dxa" w:w="100"/>
              <w:right w:type="dxa" w:w="120"/>
            </w:tcMar>
          </w:tcPr>
          <w:p/>
        </w:tc>
      </w:tr>
    </w:tbl>
    <w:p>
      <w:pPr>
        <w:spacing w:before="200" w:after="200"/>
      </w:pPr>
    </w:p>
    <w:p>
      <w:pPr>
        <w:spacing w:before="400" w:after="2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Section 28.1 : Le Mécanisme de la Zéro Confiance</w:t>
      </w:r>
    </w:p>
    <w:p>
      <w:pPr>
        <w:spacing w:after="200"/>
      </w:pPr>
      <w:r>
        <w:rPr>
          <w:rFonts w:ascii="Arial" w:cs="Arial" w:eastAsia="Arial" w:hAnsi="Arial"/>
          <w:i/>
          <w:iCs/>
          <w:sz w:val="24"/>
          <w:szCs w:val="24"/>
        </w:rPr>
        <w:t xml:space="preserve">Pourquoi Votre Cerveau a Basculé en Alerte Maximale</w:t>
      </w:r>
    </w:p>
    <w:p>
      <w:pPr>
        <w:spacing w:before="300" w:after="15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28.1.1 — Verrouillage Neuronal (PLT)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sz="1"/>
              <w:left w:val="single" w:sz="1"/>
              <w:bottom w:val="none"/>
              <w:right w:val="single" w:sz="1"/>
            </w:tcBorders>
            <w:shd w:fill="FADBD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before="100" w:after="100"/>
            </w:pPr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🛑 DÉFAILLANCE SYSTÈME CRITIQUE — LE PROBLÈME DES « NEURONES SOUDÉS »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FADBD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Vos neurones ont APPRIS à avoir peur. C'est physique, pas juste psychologique.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FADBD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FADBD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POTENTIALISATION À LONG TERME (PLT) :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FADBD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Quand des neurones s'activent ensemble de façon répétée, ils se câblent ensemble de façon permanente.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FADBD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FADBD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C'est ainsi que fonctionne tout apprentissage :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FADBD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Pratiquer le piano → Neurones des doigts se câblent ensemble → Compétence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FADBD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Étudier les maths → Neurones des concepts se câblent ensemble → Connaissance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FADBD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Vivre un trauma → Neurones de la peur se câblent ensemble → TSPT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FADBD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FADBD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LE CÂBLAGE TRAUMATIQUE :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FADBD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Pendant la crise, certains neurones se sont activés INTENSÉMENT et SIMULTANÉMENT :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FADBD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Neurones sensoriels (ce que vous avez vu, entendu, senti)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FADBD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Neurones émotionnels (peur, panique, impuissance)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FADBD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Neurones mémoriels (contexte, temps, lieu)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FADBD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Neurones de survie (réponses combat/fuite/gel)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FADBD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FADBD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Cette co-activation intense a créé des connexions FORTES.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FADBD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Maintenant, déclencher N'IMPORTE QUELLE partie du réseau active le réseau ENTIER.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FADBD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Une odeur → Réponse de panique complète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FADBD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Un son → Réponse de panique complète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FADBD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Un souvenir → Réponse de panique complète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FADBD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FADBD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LE CIRCUIT « SOUDÉ » :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FADBD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Ces neurones ne sont pas juste connectés. Ils sont SOUDÉS.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FADBD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La connexion est plus forte que l'apprentissage normal.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FADBD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Le seuil d'activation est PLUS BAS que la normale.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FADBD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Une entrée niveau chuchotement déclenche une réponse niveau CRI.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FADBD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FADBD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Ce n'est pas un défaut de caractère. C'est du MATÉRIEL.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FADBD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Les neurones ont physiquement changé de structure.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FADBD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Ils ont fait exactement ce qu'ils étaient censés faire.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FADBD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Le problème : La menace est partie, mais le câblage reste.</w:t>
            </w:r>
          </w:p>
        </w:tc>
      </w:tr>
      <w:tr>
        <w:tc>
          <w:tcPr>
            <w:tcBorders>
              <w:top w:val="none"/>
              <w:left w:val="single" w:sz="1"/>
              <w:bottom w:val="single" w:sz="1"/>
              <w:right w:val="single" w:sz="1"/>
            </w:tcBorders>
            <w:shd w:fill="FADBD8" w:val="clear"/>
            <w:tcMar>
              <w:top w:type="dxa" w:w="0"/>
              <w:left w:type="dxa" w:w="120"/>
              <w:bottom w:type="dxa" w:w="100"/>
              <w:right w:type="dxa" w:w="120"/>
            </w:tcMar>
          </w:tcPr>
          <w:p/>
        </w:tc>
      </w:tr>
    </w:tbl>
    <w:p>
      <w:pPr>
        <w:spacing w:before="200" w:after="200"/>
      </w:pPr>
    </w:p>
    <w:p>
      <w:pPr>
        <w:spacing w:before="300" w:after="15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28.1.2 — Le Problème du Fichier Corrompu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sz="1"/>
              <w:left w:val="single" w:sz="1"/>
              <w:bottom w:val="none"/>
              <w:right w:val="single" w:sz="1"/>
            </w:tcBorders>
            <w:shd w:fill="FADBD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before="100" w:after="100"/>
            </w:pPr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🛑 DÉFAILLANCE SYSTÈME CRITIQUE — POURQUOI LES CAUCHEMARS NE S'ARRÊTENT PAS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FADBD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LE SYSTÈME DE CLASSEMENT DU CERVEAU :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FADBD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Les souvenirs normaux passent par un processus :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FADBD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1. L'expérience se produit → Encodée dans l'hippocampe (stockage temporaire)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FADBD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2. Pendant le sommeil → Revue et traitée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FADBD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3. Étiquette émotionnelle évaluée → « Quelle importance ? »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FADBD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4. Classée en stockage à long terme → Étiquetée correctement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FADBD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5. Disponible pour rappel → Sans déclencher l'alarme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FADBD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FADBD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LES SOUVENIRS TRAUMATIQUES RESTENT BLOQUÉS :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FADBD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1. L'expérience se produit → Encodée avec étiquette émotionnelle EXTRÊME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FADBD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2. Pendant le sommeil → Le cerveau tente de revoir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FADBD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3. L'étiquette émotionnelle déclenche l'alarme → « MENACE ! DANGER ! »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FADBD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4. L'alarme réveille le système → Fichier fermé brutalement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FADBD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5. Fichier jamais traité → Jamais correctement classé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FADBD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6. Nuit suivante → Le cerveau réessaye → Même résultat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FADBD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FADBD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LA BOUCLE DES CAUCHEMARS :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FADBD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Le cerveau CONTINUE d'essayer de traiter le fichier.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FADBD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Il fait son travail : « J'ai une expérience non traitée. »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FADBD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Mais chaque fois qu'il ouvre le fichier, l'ÉTIQUETTE MENACE déclenche l'alarme.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FADBD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L'alarme vous réveille. Ou crée un cauchemar. Ou cause un flashback.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FADBD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Le fichier est CORROMPU — non pas parce que les données sont mauvaises,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FADBD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mais parce qu'il est MAL CLASSÉ avec priorité de menace maximale.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FADBD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FADBD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CE N'EST PAS DE LA FAIBLESSE. C'EST UNE ERREUR DE CLASSEMENT.</w:t>
            </w:r>
          </w:p>
        </w:tc>
      </w:tr>
      <w:tr>
        <w:tc>
          <w:tcPr>
            <w:tcBorders>
              <w:top w:val="none"/>
              <w:left w:val="single" w:sz="1"/>
              <w:bottom w:val="single" w:sz="1"/>
              <w:right w:val="single" w:sz="1"/>
            </w:tcBorders>
            <w:shd w:fill="FADBD8" w:val="clear"/>
            <w:tcMar>
              <w:top w:type="dxa" w:w="0"/>
              <w:left w:type="dxa" w:w="120"/>
              <w:bottom w:type="dxa" w:w="100"/>
              <w:right w:type="dxa" w:w="120"/>
            </w:tcMar>
          </w:tcPr>
          <w:p/>
        </w:tc>
      </w:tr>
    </w:tbl>
    <w:p>
      <w:pPr>
        <w:spacing w:before="200" w:after="200"/>
      </w:pPr>
    </w:p>
    <w:p>
      <w:pPr>
        <w:spacing w:before="300" w:after="15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28.1.3 — Les Heuristiques Brisées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sz="1"/>
              <w:left w:val="single" w:sz="1"/>
              <w:bottom w:val="none"/>
              <w:right w:val="single" w:sz="1"/>
            </w:tcBorders>
            <w:shd w:fill="FADBD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before="100" w:after="100"/>
            </w:pPr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🛑 DÉFAILLANCE SYSTÈME CRITIQUE — L'ÉCHEC DU « SANS DANGER PAR DÉFAUT »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FADBD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HEURISTIQUES D'UN CERVEAU SAIN :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FADBD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Un cerveau sain utilise des RACCOURCIS pour économiser de l'énergie.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FADBD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Ce sont les heuristiques — « règles empiriques ».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FADBD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FADBD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DÉFAUTS « SANS DANGER PAR DÉFAUT » (Cerveau normal) :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FADBD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Téléphone qui sonne → Probablement OK, vérifier quand pratique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FADBD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Coup à la porte → Probablement voisin ou livraison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FADBD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Silence en conversation → Pause normale, ils réfléchissent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FADBD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Lieu inconnu → Intéressant, explorer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FADBD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Nouvelle personne → Ami potentiel jusqu'à preuve du contraire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FADBD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Sommeil → Sûr, le corps va se reposer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FADBD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FADBD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DÉFAUTS ZÉRO CONFIANCE (Cerveau trauma/addiction) :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FADBD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Téléphone qui sonne → MENACE. Qui veut quelque chose ? Qu'est-ce qui ne va pas ?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FADBD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Coup à la porte → MENACE. Qui est là ? Que veulent-ils ?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FADBD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Silence en conversation → MENACE. Ils me jugent.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FADBD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Lieu inconnu → MENACE. Quelles sont les sorties ? Qui surveille ?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FADBD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Nouvelle personne → MENACE. Qu'est-ce qu'ils veulent de moi ?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FADBD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Sommeil → VULNÉRABLE. Je ne peux pas baisser ma garde.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FADBD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FADBD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AUCUN défaut « sans danger par défaut ».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FADBD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CHAQUE entrée doit être vérifiée manuellement.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FADBD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CHAQUE paquet inspecté pour détecter le danger.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FADBD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FADBD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LE COÛT ÉNERGÉTIQUE :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FADBD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Un cerveau normal : 20% évaluation des menaces, 80% autre traitement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FADBD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Un cerveau Zéro Confiance : 80% évaluation des menaces, 20% autre traitement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FADBD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FADBD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C'EST pourquoi vous êtes épuisé.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FADBD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Vous faites des scans de menace sur TOUT, TOUT LE TEMPS.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FADBD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Le processeur est à fond sur la sécurité.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FADBD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Il ne reste rien pour vivre.</w:t>
            </w:r>
          </w:p>
        </w:tc>
      </w:tr>
      <w:tr>
        <w:tc>
          <w:tcPr>
            <w:tcBorders>
              <w:top w:val="none"/>
              <w:left w:val="single" w:sz="1"/>
              <w:bottom w:val="single" w:sz="1"/>
              <w:right w:val="single" w:sz="1"/>
            </w:tcBorders>
            <w:shd w:fill="FADBD8" w:val="clear"/>
            <w:tcMar>
              <w:top w:type="dxa" w:w="0"/>
              <w:left w:type="dxa" w:w="120"/>
              <w:bottom w:type="dxa" w:w="100"/>
              <w:right w:type="dxa" w:w="120"/>
            </w:tcMar>
          </w:tcPr>
          <w:p/>
        </w:tc>
      </w:tr>
    </w:tbl>
    <w:p>
      <w:pPr>
        <w:spacing w:before="200" w:after="200"/>
      </w:pPr>
    </w:p>
    <w:p>
      <w:pPr>
        <w:spacing w:before="400" w:after="2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Section 28.2 : L'Amplificateur COMT Lent</w:t>
      </w:r>
    </w:p>
    <w:p>
      <w:pPr>
        <w:spacing w:after="200"/>
      </w:pPr>
      <w:r>
        <w:rPr>
          <w:rFonts w:ascii="Arial" w:cs="Arial" w:eastAsia="Arial" w:hAnsi="Arial"/>
          <w:i/>
          <w:iCs/>
          <w:sz w:val="24"/>
          <w:szCs w:val="24"/>
        </w:rPr>
        <w:t xml:space="preserve">Quand la Chimie Prolonge la Crise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sz="1"/>
              <w:left w:val="single" w:sz="1"/>
              <w:bottom w:val="none"/>
              <w:right w:val="single" w:sz="1"/>
            </w:tcBorders>
            <w:shd w:fill="FADBD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before="100" w:after="100"/>
            </w:pPr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🛑 DÉFAILLANCE SYSTÈME CRITIQUE — LE PROBLÈME D'AMPLIFICATION GÉNÉTIQUE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FADBD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Certaines personnes ont une vulnérabilité GÉNÉTIQUE qui aggrave la Zéro Confiance.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FADBD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FADBD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COMT (Catéchol-O-Méthyltransférase) :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FADBD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La COMT est une enzyme qui élimine les substances chimiques du stress de la synapse :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FADBD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Adrénaline (épinéphrine)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FADBD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Noradrénaline (norépinéphrine)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FADBD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Dopamine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FADBD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FADBD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Après une réponse au stress, la COMT nettoie la chimie.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FADBD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Elle dit : « Crise terminée, éliminer les substances chimiques d'alarme. »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FADBD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FADBD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LES VARIANTES COMT :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FADBD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Val/Val (COMT Rapide) :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FADBD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Élimine les substances chimiques du stress RAPIDEMENT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FADBD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La réponse au stress se termine quand la menace se termine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FADBD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5 minutes de peur = 5-15 minutes de chimie élevée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FADBD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FADBD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Met/Met (COMT Lente) :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FADBD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Élimine les substances chimiques du stress LENTEMENT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FADBD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La réponse au stress PERSISTE après la fin de la menace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FADBD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5 minutes de peur = 2-4 HEURES de chimie élevée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FADBD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FADBD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LE PROBLÈME COMT LENTE :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FADBD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Pour les individus Met/Met, une fois que l'alarme se déclenche :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FADBD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L'adrénaline inonde le système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FADBD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La COMT travaille lentement pour l'éliminer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FADBD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La chimie RESTE dans la synapse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FADBD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Le cerveau continue de recevoir le signal « DANGER »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FADBD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Même si le déclencheur est parti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FADBD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Même si vous SAVEZ que vous êtes en sécurité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FADBD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La CHIMIE dit le contraire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FADBD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FADBD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Un déclencheur de 5 minutes devient une crise de panique de 4 heures.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FADBD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Pas parce que vous êtes faible. Parce que votre ENZYME travaille lentement.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FADBD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C'est du matériel. C'est génétique. Ce n'est pas votre faute.</w:t>
            </w:r>
          </w:p>
        </w:tc>
      </w:tr>
      <w:tr>
        <w:tc>
          <w:tcPr>
            <w:tcBorders>
              <w:top w:val="none"/>
              <w:left w:val="single" w:sz="1"/>
              <w:bottom w:val="single" w:sz="1"/>
              <w:right w:val="single" w:sz="1"/>
            </w:tcBorders>
            <w:shd w:fill="FADBD8" w:val="clear"/>
            <w:tcMar>
              <w:top w:type="dxa" w:w="0"/>
              <w:left w:type="dxa" w:w="120"/>
              <w:bottom w:type="dxa" w:w="100"/>
              <w:right w:type="dxa" w:w="120"/>
            </w:tcMar>
          </w:tcPr>
          <w:p/>
        </w:tc>
      </w:tr>
    </w:tbl>
    <w:p>
      <w:pPr>
        <w:spacing w:before="200" w:after="2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shd w:fill="E0E0E0" w:val="clear"/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STATUT COMT</w:t>
            </w:r>
          </w:p>
        </w:tc>
        <w:tc>
          <w:tcPr>
            <w:shd w:fill="E0E0E0" w:val="clear"/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TAUX D'ÉLIMINATION</w:t>
            </w:r>
          </w:p>
        </w:tc>
        <w:tc>
          <w:tcPr>
            <w:shd w:fill="E0E0E0" w:val="clear"/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DURÉE PANIQUE</w:t>
            </w:r>
          </w:p>
        </w:tc>
        <w:tc>
          <w:tcPr>
            <w:shd w:fill="E0E0E0" w:val="clear"/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DÉFI CLÉ</w:t>
            </w:r>
          </w:p>
        </w:tc>
      </w:tr>
      <w:tr>
        <w:tc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Val/Val (Rapide)</w:t>
            </w:r>
          </w:p>
        </w:tc>
        <w:tc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Rapide</w:t>
            </w:r>
          </w:p>
        </w:tc>
        <w:tc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Minutes</w:t>
            </w:r>
          </w:p>
        </w:tc>
        <w:tc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Peut sous-réagir aux vraies menaces</w:t>
            </w:r>
          </w:p>
        </w:tc>
      </w:tr>
      <w:tr>
        <w:tc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Val/Met (Intermédiaire)</w:t>
            </w:r>
          </w:p>
        </w:tc>
        <w:tc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Modéré</w:t>
            </w:r>
          </w:p>
        </w:tc>
        <w:tc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30-60 minutes</w:t>
            </w:r>
          </w:p>
        </w:tc>
        <w:tc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Variable selon contexte</w:t>
            </w:r>
          </w:p>
        </w:tc>
      </w:tr>
      <w:tr>
        <w:tc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Met/Met (Lente)</w:t>
            </w:r>
          </w:p>
        </w:tc>
        <w:tc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Lent</w:t>
            </w:r>
          </w:p>
        </w:tc>
        <w:tc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2-4+ heures</w:t>
            </w:r>
          </w:p>
        </w:tc>
        <w:tc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 chimie survit au déclencheur</w:t>
            </w:r>
          </w:p>
        </w:tc>
      </w:tr>
    </w:tbl>
    <w:p>
      <w:pPr>
        <w:spacing w:before="200" w:after="2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sz="1"/>
              <w:left w:val="single" w:sz="1"/>
              <w:bottom w:val="none"/>
              <w:right w:val="single" w:sz="1"/>
            </w:tcBorders>
            <w:shd w:fill="D0E8F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before="100" w:after="100"/>
            </w:pPr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🔧 JOURNAL DE L'ARCHITECTE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Si vous avez une COMT Lente (Met/Met), comprenez ceci :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PENSER pour sortir de la panique a une efficacité LIMITÉE.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Votre cortex préfrontal peut dire : « Je suis en sécurité. Il n'y a pas de menace. »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Votre chimie dit : « ADRÉNALINE ENCORE ÉLEVÉE. MENACE ACTIVE. »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La chimie gagne. À chaque fois.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Vous ne pouvez pas PENSER votre chemin à travers une inondation chimique.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Vous devez ÉLIMINER la chimie D'ABORD.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Ensuite, penser devient possible.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C'est pourquoi les interventions cognitives seules échouent souvent pour Met/Met.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C'est pourquoi vous avez besoin d'interventions SOMATIQUES (basées sur le corps).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C'est pourquoi « calme-toi » est un conseil inutile pour vous.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Le protocole doit aborder LES DEUX :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1. Cognitif : Outrepasser l'évaluation automatique des menaces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2. Somatique : Éliminer la chimie persistante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Pour COMT Lente, le somatique vient EN PREMIER.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Refroidir le matériel, PUIS reprogrammer le logiciel.</w:t>
            </w:r>
          </w:p>
        </w:tc>
      </w:tr>
      <w:tr>
        <w:tc>
          <w:tcPr>
            <w:tcBorders>
              <w:top w:val="none"/>
              <w:left w:val="single" w:sz="1"/>
              <w:bottom w:val="single" w:sz="1"/>
              <w:right w:val="single" w:sz="1"/>
            </w:tcBorders>
            <w:shd w:fill="D0E8F0" w:val="clear"/>
            <w:tcMar>
              <w:top w:type="dxa" w:w="0"/>
              <w:left w:type="dxa" w:w="120"/>
              <w:bottom w:type="dxa" w:w="100"/>
              <w:right w:type="dxa" w:w="120"/>
            </w:tcMar>
          </w:tcPr>
          <w:p/>
        </w:tc>
      </w:tr>
    </w:tbl>
    <w:p>
      <w:pPr>
        <w:spacing w:before="200" w:after="200"/>
      </w:pPr>
    </w:p>
    <w:p>
      <w:pPr>
        <w:spacing w:before="400" w:after="2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Section 28.3 : Le Protocole d'Outrepassement Manuel</w:t>
      </w:r>
    </w:p>
    <w:p>
      <w:pPr>
        <w:spacing w:after="200"/>
      </w:pPr>
      <w:r>
        <w:rPr>
          <w:rFonts w:ascii="Arial" w:cs="Arial" w:eastAsia="Arial" w:hAnsi="Arial"/>
          <w:i/>
          <w:iCs/>
          <w:sz w:val="24"/>
          <w:szCs w:val="24"/>
        </w:rPr>
        <w:t xml:space="preserve">Interventions Cognitives pour l'Évaluation des Menaces</w:t>
      </w:r>
    </w:p>
    <w:p>
      <w:pPr>
        <w:spacing w:before="300" w:after="15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ÉTAPE 1 : La Vérification Admin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sz="1"/>
              <w:left w:val="single" w:sz="1"/>
              <w:bottom w:val="none"/>
              <w:right w:val="single" w:sz="1"/>
            </w:tcBorders>
            <w:shd w:fill="D5F5E3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before="100" w:after="100"/>
            </w:pPr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✅ SYSTÈME VERT — METTRE EN PAUSE LE PROCESSUS AUTOMATIQUE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L'ARCHITECTURE :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Votre cerveau a deux systèmes de traitement des menaces :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SYSTÈME 1 : AMYGDALE (Le Garde de Sécurité)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Rapide, automatique, inconscient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Scanne toutes les entrées pour des motifs de menace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Déclenche l'alarme AVANT la conscience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« Tire d'abord, pose des questions après »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Fonctionne 24h/24, même pendant le sommeil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SYSTÈME 2 : CORTEX PRÉFRONTAL (L'Admin)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Lent, délibéré, conscient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Analyse les menaces logiquement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Peut annuler les fausses alarmes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« Laissez-moi vérifier si c'est vraiment dangereux »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Ne fonctionne que quand conscemment engagé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LE PROBLÈME :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Le Garde de Sécurité (Amygdale) a l'accès root.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Il peut déclencher une alarme complète SANS approbation Admin.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En mode Zéro Confiance, il déclenche sur TOUT.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LA VÉRIFICATION ADMIN :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Quand vous remarquez que la peur/panique/réponse à la menace s'active :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1. PAUSE — Créer un espace entre déclencheur et réponse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2. NOTER — « Le Garde de Sécurité vient de déclencher une alarme »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3. ENGAGER L'ADMIN — « Laissez-moi évaluer consciemment ceci »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LA TECHNIQUE DE PAUSE :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Quand l'alarme se déclenche, dire (intérieurement ou à voix haute) :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 VÉRIFICATION ADMIN DEMANDÉE. »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 La sécurité a signalé une menace potentielle. »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 Engagement du protocole d'évaluation consciente. »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Cet acte simple de NOMMER engage le Cortex Préfrontal.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Cela crée un espace de 3-5 secondes.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Dans cet espace, l'Admin peut commencer à se mettre en ligne.</w:t>
            </w:r>
          </w:p>
        </w:tc>
      </w:tr>
      <w:tr>
        <w:tc>
          <w:tcPr>
            <w:tcBorders>
              <w:top w:val="none"/>
              <w:left w:val="single" w:sz="1"/>
              <w:bottom w:val="single" w:sz="1"/>
              <w:right w:val="single" w:sz="1"/>
            </w:tcBorders>
            <w:shd w:fill="D5F5E3" w:val="clear"/>
            <w:tcMar>
              <w:top w:type="dxa" w:w="0"/>
              <w:left w:type="dxa" w:w="120"/>
              <w:bottom w:type="dxa" w:w="100"/>
              <w:right w:type="dxa" w:w="120"/>
            </w:tcMar>
          </w:tcPr>
          <w:p/>
        </w:tc>
      </w:tr>
    </w:tbl>
    <w:p>
      <w:pPr>
        <w:spacing w:before="200" w:after="200"/>
      </w:pPr>
    </w:p>
    <w:p>
      <w:pPr>
        <w:spacing w:before="300" w:after="15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ÉTAPE 2 : Vérification des Faits du Paquet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sz="1"/>
              <w:left w:val="single" w:sz="1"/>
              <w:bottom w:val="none"/>
              <w:right w:val="single" w:sz="1"/>
            </w:tcBorders>
            <w:shd w:fill="D5F5E3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before="100" w:after="100"/>
            </w:pPr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✅ SYSTÈME VERT — DISTINGUER DANGER RÉEL ET DANGER MIS EN CACHE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Une fois l'Admin engagé, exécuter le protocole de vérification :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LES QUESTIONS DE VÉRIFICATION DES FAITS :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1. « Est-ce un danger ACTUEL, ou un danger MIS EN CACHE ? »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    — Actuel : Vraie menace présente MAINTENANT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    — Mis en cache : Souvenir/association déclenchant une vieille réponse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2. « Quelle est la PREUVE de la menace ? »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    — Lister des faits concrets, observables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    — Pas des sentiments, pas des suppositions — des PREUVES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3. « Que montrerait une caméra de sécurité ? »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    — Vue objective, sans superposition émotionnelle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    — Juste les faits visibles pour un observateur extérieur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4. « Est-ce une menace de 2024 ou un souvenir de [année passée] ? »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    — Souvent l'alarme répond à un danger PASSÉ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    — La situation actuelle RESSEMBLE juste à l'ancienne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5. « Sur une échelle de 1-10, à quel point c'est dangereux OBJECTIVEMENT ? »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    — 1 = Complètement sûr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    — 10 = Danger de mort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    — La plupart des déclencheurs sont des 1-3 traités comme des 8-10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LE SCHÉMA :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La Sécurité (Amygdale) SURESTIME constamment la menace.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Les Preuves (Réalité) montrent généralement un danger réel bien moindre.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L'écart entre l'évaluation de la Sécurité et celle des Preuves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est la mesure de votre mauvaise calibration Zéro Confiance.</w:t>
            </w:r>
          </w:p>
        </w:tc>
      </w:tr>
      <w:tr>
        <w:tc>
          <w:tcPr>
            <w:tcBorders>
              <w:top w:val="none"/>
              <w:left w:val="single" w:sz="1"/>
              <w:bottom w:val="single" w:sz="1"/>
              <w:right w:val="single" w:sz="1"/>
            </w:tcBorders>
            <w:shd w:fill="D5F5E3" w:val="clear"/>
            <w:tcMar>
              <w:top w:type="dxa" w:w="0"/>
              <w:left w:type="dxa" w:w="120"/>
              <w:bottom w:type="dxa" w:w="100"/>
              <w:right w:type="dxa" w:w="120"/>
            </w:tcMar>
          </w:tcPr>
          <w:p/>
        </w:tc>
      </w:tr>
    </w:tbl>
    <w:p>
      <w:pPr>
        <w:spacing w:before="200" w:after="200"/>
      </w:pPr>
    </w:p>
    <w:p>
      <w:pPr>
        <w:spacing w:before="300" w:after="15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ÉTAPE 3 : Le Correctif « Sans Danger »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sz="1"/>
              <w:left w:val="single" w:sz="1"/>
              <w:bottom w:val="none"/>
              <w:right w:val="single" w:sz="1"/>
            </w:tcBorders>
            <w:shd w:fill="D5F5E3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before="100" w:after="100"/>
            </w:pPr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✅ SYSTÈME VERT — ÉCRIRE DE NOUVELLES ÉTIQUETTES DE SÉCURITÉ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Après la vérification des faits, vous devez ACTIVEMENT écrire de nouvelles données.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Le cerveau ne met pas automatiquement à jour sa base de données des menaces.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Vous devez CONSCIEMMENT ÉTIQUETER l'expérience comme sûre.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LA NARRATION DE SÉCURITÉ :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Parler (à voix haute si possible) une déclaration de sécurité :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SÉCURITÉ DU LIEU :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 Je suis en sécurité dans cette pièce. »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 Cette pièce a [murs, porte, verrou]. »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 Personne n'est dans cette pièce qui ne devrait pas y être. »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 J'ai le contrôle de cet espace maintenant. »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RÉ-ÉTIQUETAGE DU DÉCLENCHEUR :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 Le téléphone est juste un téléphone. »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 C'est un appareil électronique. Il ne peut pas me faire de mal. »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 Le pire des cas est une conversation que je peux terminer. »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 Je ne suis pas obligé de répondre. »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ANCRAGE TEMPOREL :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 C'est [date/heure actuelle]. »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 L'[événement passé] était il y a [X mois/années]. »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 Cette situation est terminée. Ceci est une situation différente. »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AFFIRMATION DE CAPACITÉ :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 J'ai survécu à pire que ça. »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 J'ai des ressources que je n'avais pas alors. »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 Je peux [partir / raccrocher / dire non / appeler quelqu'un]. »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 Je ne suis pas impuissant. Je ne suis pas piégé. »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Chaque fois que vous narrez la sécurité, vous écrivez un CORRECTIF.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Avec le temps, les correctifs s'accumulent.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Le défaut commence à passer de « menace » à « vérifier, généralement sûr ».</w:t>
            </w:r>
          </w:p>
        </w:tc>
      </w:tr>
      <w:tr>
        <w:tc>
          <w:tcPr>
            <w:tcBorders>
              <w:top w:val="none"/>
              <w:left w:val="single" w:sz="1"/>
              <w:bottom w:val="single" w:sz="1"/>
              <w:right w:val="single" w:sz="1"/>
            </w:tcBorders>
            <w:shd w:fill="D5F5E3" w:val="clear"/>
            <w:tcMar>
              <w:top w:type="dxa" w:w="0"/>
              <w:left w:type="dxa" w:w="120"/>
              <w:bottom w:type="dxa" w:w="100"/>
              <w:right w:type="dxa" w:w="120"/>
            </w:tcMar>
          </w:tcPr>
          <w:p/>
        </w:tc>
      </w:tr>
    </w:tbl>
    <w:p>
      <w:pPr>
        <w:spacing w:before="200" w:after="200"/>
      </w:pPr>
    </w:p>
    <w:p>
      <w:pPr>
        <w:spacing w:before="400" w:after="2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Section 28.4 : Protocole de Refroidissement du Matériel</w:t>
      </w:r>
    </w:p>
    <w:p>
      <w:pPr>
        <w:spacing w:after="200"/>
      </w:pPr>
      <w:r>
        <w:rPr>
          <w:rFonts w:ascii="Arial" w:cs="Arial" w:eastAsia="Arial" w:hAnsi="Arial"/>
          <w:i/>
          <w:iCs/>
          <w:sz w:val="24"/>
          <w:szCs w:val="24"/>
        </w:rPr>
        <w:t xml:space="preserve">Interventions Somatiques pour l'Élimination Chimique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sz="1"/>
              <w:left w:val="single" w:sz="1"/>
              <w:bottom w:val="none"/>
              <w:right w:val="single" w:sz="1"/>
            </w:tcBorders>
            <w:shd w:fill="D0E8F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before="100" w:after="100"/>
            </w:pPr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🔧 JOURNAL DE L'ARCHITECTE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Pour le cerveau à COMT Lente (et tout cerveau en pleine panique) :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Les interventions cognitives sont LIMITÉES tant que la chimie est élevée.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La chimie crée la SENSATION de danger.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La sensation outrepasse la PENSÉE de sécurité.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Vous devez REFROIDIR LE MATÉRIEL d'abord.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Éliminer assez de chimie pour que la pensée devienne possible.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PUIS appliquer les correctifs cognitifs.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Ces interventions fonctionnent parce qu'elles :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1. Brûlent les substances chimiques du stress par l'action physique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2. Activent le système nerveux parasympathique (branche calme)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3. Outrepassent la réponse sympathique (branche alarme)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4. Créent une entrée sensorielle concurrente qui demande du traitement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Le corps n'est pas séparé du cerveau.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Le corps FAIT PARTIE du cerveau.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Changer l'état du corps → Changer l'état du cerveau.</w:t>
            </w:r>
          </w:p>
        </w:tc>
      </w:tr>
      <w:tr>
        <w:tc>
          <w:tcPr>
            <w:tcBorders>
              <w:top w:val="none"/>
              <w:left w:val="single" w:sz="1"/>
              <w:bottom w:val="single" w:sz="1"/>
              <w:right w:val="single" w:sz="1"/>
            </w:tcBorders>
            <w:shd w:fill="D0E8F0" w:val="clear"/>
            <w:tcMar>
              <w:top w:type="dxa" w:w="0"/>
              <w:left w:type="dxa" w:w="120"/>
              <w:bottom w:type="dxa" w:w="100"/>
              <w:right w:type="dxa" w:w="120"/>
            </w:tcMar>
          </w:tcPr>
          <w:p/>
        </w:tc>
      </w:tr>
    </w:tbl>
    <w:p>
      <w:pPr>
        <w:spacing w:before="200" w:after="200"/>
      </w:pPr>
    </w:p>
    <w:p>
      <w:pPr>
        <w:spacing w:before="300" w:after="15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INTERVENTION 1 : Le Tremblement (Tremor Neurogénique)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sz="1"/>
              <w:left w:val="single" w:sz="1"/>
              <w:bottom w:val="none"/>
              <w:right w:val="single" w:sz="1"/>
            </w:tcBorders>
            <w:shd w:fill="D5F5E3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before="100" w:after="100"/>
            </w:pPr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✅ SYSTÈME VERT — BRÛLER LA CHIMIE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LE MÉCANISME :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Les substances chimiques du stress (adrénaline, noradrénaline)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préparent le corps à l'ACTION.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Les muscles se tendent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Le rythme cardiaque augmente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L'énergie est mobilisée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Mais si aucune action ne se produit (vous ne courez pas ou ne combattez pas vraiment),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les substances chimiques n'ont pas d'exutoire. Elles CIRCULENT simplement.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LA RÉPONSE NATURELLE :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Les animaux TREMBLENT naturellement après qu'une menace passe.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Regardez une gazelle échapper à un lion : Elle tremble violemment, puis se calme.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Le tremblement DÉCHARGE l'énergie mobilisée.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Les humains suppriment cet instinct. Nous « gardons notre calme ».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Mais la chimie est toujours là, sans nulle part où aller.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LE PROTOCOLE DE TREMBLEMENT :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TREMBLEMENT DEBOUT (2-5 minutes) :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□ Se tenir debout, pieds écartés à largeur d'épaules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□ Plier légèrement les genoux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□ Commencer à secouer les mains — lâches, souples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□ Laisser le tremblement monter dans les bras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□ Le laisser passer aux épaules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□ Le laisser passer au torse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□ Permettre aux jambes de trembler (genoux qui rebondissent)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□ Laisser la tête et la mâchoire se détendre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□ Augmenter l'intensité pendant 1-2 minutes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□ Ralentir graduellement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□ Se tenir immobile. Noter la différence.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POURQUOI ÇA MARCHE :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Brûle l'adrénaline par des micro-contractions musculaires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Signale au système nerveux : « Action complète »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Décharge l'énergie de survie mobilisée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Permet au corps de revenir à la normale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Après le tremblement : Les interventions cognitives deviennent possibles.</w:t>
            </w:r>
          </w:p>
        </w:tc>
      </w:tr>
      <w:tr>
        <w:tc>
          <w:tcPr>
            <w:tcBorders>
              <w:top w:val="none"/>
              <w:left w:val="single" w:sz="1"/>
              <w:bottom w:val="single" w:sz="1"/>
              <w:right w:val="single" w:sz="1"/>
            </w:tcBorders>
            <w:shd w:fill="D5F5E3" w:val="clear"/>
            <w:tcMar>
              <w:top w:type="dxa" w:w="0"/>
              <w:left w:type="dxa" w:w="120"/>
              <w:bottom w:type="dxa" w:w="100"/>
              <w:right w:type="dxa" w:w="120"/>
            </w:tcMar>
          </w:tcPr>
          <w:p/>
        </w:tc>
      </w:tr>
    </w:tbl>
    <w:p>
      <w:pPr>
        <w:spacing w:before="200" w:after="200"/>
      </w:pPr>
    </w:p>
    <w:p>
      <w:pPr>
        <w:spacing w:before="300" w:after="15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INTERVENTION 2 : La Plongée (Réflexe de Plongée Mammalien)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sz="1"/>
              <w:left w:val="single" w:sz="1"/>
              <w:bottom w:val="none"/>
              <w:right w:val="single" w:sz="1"/>
            </w:tcBorders>
            <w:shd w:fill="D5F5E3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before="100" w:after="100"/>
            </w:pPr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✅ SYSTÈME VERT — LE BOUTON DE RÉINITIALISATION BIOLOGIQUE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LE MÉCANISME :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Les mammifères ont un réflexe câblé déclenché par l'eau froide sur le visage.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Appelé le « Réflexe de Plongée Mammalien » —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il est conçu pour plonger dans l'eau.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Quand il est déclenché :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Le rythme cardiaque BAISSE immédiatement (10-25%)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Les vaisseaux sanguins se contractent (le sang va vers le noyau)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Le mode de conservation de l'oxygène s'active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Le système nerveux parasympathique OUTREPASSE le sympathique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Ce n'est pas un truc psychologique. C'est de la BIOLOGIE.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Eau froide sur le visage → Nerf vague activé → Panique interrompue.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LE PROTOCOLE DE PLONGÉE :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OPTION A : VISAGE DANS UN BOL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□ Remplir un bol d'eau froide (ajouter de la glace si disponible)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□ Prendre une respiration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□ Immerger le visage dans l'eau (front, yeux, joues)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□ Tenir 15-30 secondes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□ Soulever, respirer, répéter si nécessaire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OPTION B : COMPRESSE FROIDE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□ Utiliser un pack de glace ou un gant de toilette froid et mouillé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□ Appliquer sur le front, les yeux, les joues (zones de plongée)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□ Tenir 30-60 secondes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OPTION C : DOUCHE FROIDE (RÉINITIALISATION COMPLÈTE)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□ Commencer la douche à température confortable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□ Passer graduellement au froid (ou basculer directement)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□ Laisser l'eau froide frapper le visage, la tête, la nuque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□ 30 secondes à 2 minutes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APRÈS LA PLONGÉE :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Le rythme cardiaque sera plus bas.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L'intensité de la panique sera réduite.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Ce n'est pas « se calmer ».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C'est FORCER un changement d'état biologique.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Le corps NE PEUT PAS maintenir une panique complète avec le réflexe de plongée actif.</w:t>
            </w:r>
          </w:p>
        </w:tc>
      </w:tr>
      <w:tr>
        <w:tc>
          <w:tcPr>
            <w:tcBorders>
              <w:top w:val="none"/>
              <w:left w:val="single" w:sz="1"/>
              <w:bottom w:val="single" w:sz="1"/>
              <w:right w:val="single" w:sz="1"/>
            </w:tcBorders>
            <w:shd w:fill="D5F5E3" w:val="clear"/>
            <w:tcMar>
              <w:top w:type="dxa" w:w="0"/>
              <w:left w:type="dxa" w:w="120"/>
              <w:bottom w:type="dxa" w:w="100"/>
              <w:right w:type="dxa" w:w="120"/>
            </w:tcMar>
          </w:tcPr>
          <w:p/>
        </w:tc>
      </w:tr>
    </w:tbl>
    <w:p>
      <w:pPr>
        <w:spacing w:before="200" w:after="200"/>
      </w:pPr>
    </w:p>
    <w:p>
      <w:pPr>
        <w:spacing w:before="300" w:after="15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INTERVENTION 3 : L'Expiration Prolongée (Freinage Vagal)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sz="1"/>
              <w:left w:val="single" w:sz="1"/>
              <w:bottom w:val="none"/>
              <w:right w:val="single" w:sz="1"/>
            </w:tcBorders>
            <w:shd w:fill="D5F5E3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before="100" w:after="100"/>
            </w:pPr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✅ SYSTÈME VERT — ACTIVATION MANUELLE DU NERF VAGUE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LE MÉCANISME :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Le nerf vague est le « frein » sur la réponse au stress.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Expirer ACTIVE le nerf vague.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Inspirer le DÉSACTIVE (accélère légèrement le cœur).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En prolongeant l'expiration, vous MAINTENEZ LA PÉDALE DE FREIN ENFONCÉE.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LE PROTOCOLE D'EXPIRATION PROLONGÉE :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VERSION DE BASE (Respiration 4-7-8) :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□ Inspirer par le nez : 4 temps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□ Retenir : 7 temps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□ Expirer par la bouche : 8 temps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□ Répéter 4-6 cycles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VERSION SIMPLIFIÉE (Si compter est trop difficile) :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□ Inspirer normalement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□ Expirer aussi longtemps que possible (lent, contrôlé)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□ Comme si vous souffliez dans une paille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□ Vider complètement les poumons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□ Pause brève en bas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□ Inspirer naturellement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□ Répéter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LE SOUPIR PHYSIOLOGIQUE (Réinitialisation la plus rapide) :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□ Double inspiration : Respirer, puis aspirer plus d'air par-dessus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□ Expiration prolongée : Longue, lente expiration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□ Un cycle souvent suffisant pour un soulagement immédiat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POURQUOI LA LONGUEUR DE L'EXPIRATION COMPTE :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Expiration &gt; Inspiration = Activation parasympathique (calme)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Inspiration &gt; Expiration = Activation sympathique (alerte)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Pour la panique : Nous voulons que l'expiration soit 1,5-2x plus longue que l'inspiration.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COMBINER LES INTERVENTIONS :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Pour un effet maximum (surtout COMT Lente) :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1. PLONGER d'abord (eau froide sur le visage, 30 secondes)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2. TREMBLER immédiatement après (2-3 minutes)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3. RESPIRER (expiration prolongée, 4-6 cycles)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4. PROTOCOLE COGNITIF (Vérification Admin, Faits, Correctif Sécurité)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Cette séquence élimine la chimie D'ABORD, puis réécrit l'évaluation.</w:t>
            </w:r>
          </w:p>
        </w:tc>
      </w:tr>
      <w:tr>
        <w:tc>
          <w:tcPr>
            <w:tcBorders>
              <w:top w:val="none"/>
              <w:left w:val="single" w:sz="1"/>
              <w:bottom w:val="single" w:sz="1"/>
              <w:right w:val="single" w:sz="1"/>
            </w:tcBorders>
            <w:shd w:fill="D5F5E3" w:val="clear"/>
            <w:tcMar>
              <w:top w:type="dxa" w:w="0"/>
              <w:left w:type="dxa" w:w="120"/>
              <w:bottom w:type="dxa" w:w="100"/>
              <w:right w:type="dxa" w:w="120"/>
            </w:tcMar>
          </w:tcPr>
          <w:p/>
        </w:tc>
      </w:tr>
    </w:tbl>
    <w:p>
      <w:pPr>
        <w:spacing w:before="200" w:after="200"/>
      </w:pPr>
    </w:p>
    <w:p>
      <w:pPr>
        <w:spacing w:before="400" w:after="2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Section 28.5 : Le Protocole de Migration</w:t>
      </w:r>
    </w:p>
    <w:p>
      <w:pPr>
        <w:spacing w:after="200"/>
      </w:pPr>
      <w:r>
        <w:rPr>
          <w:rFonts w:ascii="Arial" w:cs="Arial" w:eastAsia="Arial" w:hAnsi="Arial"/>
          <w:i/>
          <w:iCs/>
          <w:sz w:val="24"/>
          <w:szCs w:val="24"/>
        </w:rPr>
        <w:t xml:space="preserve">De la Zone de Guerre au Réseau Local de Confiance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sz="1"/>
              <w:left w:val="single" w:sz="1"/>
              <w:bottom w:val="none"/>
              <w:right w:val="single" w:sz="1"/>
            </w:tcBorders>
            <w:shd w:fill="D5F5E3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before="100" w:after="100"/>
            </w:pPr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✅ SYSTÈME VERT — RECONSTRUCTION GRADUELLE DE LA CONFIANCE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L'objectif n'est pas d'éliminer la détection des menaces.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L'objectif est de la RECALIBRER à des niveaux appropriés.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LE CONTINUUM DE CONFIANCE :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ZÉRO CONFIANCE (Actuel) : Supposer tous les paquets hostiles. Tout inspecter.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CONFIANCE SÉLECTIVE (Cible) : Vérifier les menaces connues. Supposer sûr sinon.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CONFIANCE AVEUGLE (Éviter) : Supposer tous les paquets sûrs. Pas de vérification.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Nous ne visons pas la Confiance Aveugle. C'est dangereux.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Nous visons la CONFIANCE SÉLECTIVE — appropriée au risque réel.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L'EXPANSION DE LA ZONE DE CONFIANCE :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Commencer avec la plus PETITE « zone de sécurité » possible et étendre.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PHASE 1 : UNE PIÈCE (Semaines 1-4)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□ Désigner une pièce comme « Zone de Confiance »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□ Pratiquer la narration de sécurité dans cette pièce QUOTIDIENNEMENT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□ « Cette pièce est sûre. Je suis en sécurité dans cette pièce. »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□ Quand la panique survient, revenir dans cette pièce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□ Objectif : Une pièce où vous pouvez accéder au calme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PHASE 2 : MAISON COMME ZONE DE CONFIANCE (Mois 1-3)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□ Étendre la confiance à toute la maison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□ Pratiquer la narration de sécurité dans chaque pièce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□ « Cette maison est sécurisée. Je contrôle l'accès. »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PHASE 3 : ZONES EXTERNES FAMILIÈRES (Mois 3-6)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□ Identifier 2-3 espaces sûrs externes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□ Café, salle de sport, maison d'un ami, etc.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□ « Cet endroit a été sûr avant. Il est sûr maintenant. »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PHASE 4 : CONFIANCE SÉLECTIVE PAR DÉFAUT (Mois 6-12)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□ L'hypothèse par défaut devient « probablement sûr »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□ Vérification active uniquement pour les vrais drapeaux rouges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□ Énergie libérée pour vivre au lieu de scanner</w:t>
            </w:r>
          </w:p>
        </w:tc>
      </w:tr>
      <w:tr>
        <w:tc>
          <w:tcPr>
            <w:tcBorders>
              <w:top w:val="none"/>
              <w:left w:val="single" w:sz="1"/>
              <w:bottom w:val="single" w:sz="1"/>
              <w:right w:val="single" w:sz="1"/>
            </w:tcBorders>
            <w:shd w:fill="D5F5E3" w:val="clear"/>
            <w:tcMar>
              <w:top w:type="dxa" w:w="0"/>
              <w:left w:type="dxa" w:w="120"/>
              <w:bottom w:type="dxa" w:w="100"/>
              <w:right w:type="dxa" w:w="120"/>
            </w:tcMar>
          </w:tcPr>
          <w:p/>
        </w:tc>
      </w:tr>
    </w:tbl>
    <w:p>
      <w:pPr>
        <w:spacing w:before="200" w:after="2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shd w:fill="E0E0E0" w:val="clear"/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PHASE</w:t>
            </w:r>
          </w:p>
        </w:tc>
        <w:tc>
          <w:tcPr>
            <w:shd w:fill="E0E0E0" w:val="clear"/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ZONE DE CONFIANCE</w:t>
            </w:r>
          </w:p>
        </w:tc>
        <w:tc>
          <w:tcPr>
            <w:shd w:fill="E0E0E0" w:val="clear"/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MODE VÉRIFICATION</w:t>
            </w:r>
          </w:p>
        </w:tc>
        <w:tc>
          <w:tcPr>
            <w:shd w:fill="E0E0E0" w:val="clear"/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COÛT ÉNERGÉTIQUE</w:t>
            </w:r>
          </w:p>
        </w:tc>
      </w:tr>
      <w:tr>
        <w:tc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Actuel (Zéro Confiance)</w:t>
            </w:r>
          </w:p>
        </w:tc>
        <w:tc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Nulle part</w:t>
            </w:r>
          </w:p>
        </w:tc>
        <w:tc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Tout, toujours</w:t>
            </w:r>
          </w:p>
        </w:tc>
        <w:tc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Maximal (80%)</w:t>
            </w:r>
          </w:p>
        </w:tc>
      </w:tr>
      <w:tr>
        <w:tc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Phase 1</w:t>
            </w:r>
          </w:p>
        </w:tc>
        <w:tc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Une pièce</w:t>
            </w:r>
          </w:p>
        </w:tc>
        <w:tc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 plupart des choses</w:t>
            </w:r>
          </w:p>
        </w:tc>
        <w:tc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Très élevé (70%)</w:t>
            </w:r>
          </w:p>
        </w:tc>
      </w:tr>
      <w:tr>
        <w:tc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Phase 2</w:t>
            </w:r>
          </w:p>
        </w:tc>
        <w:tc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Maison</w:t>
            </w:r>
          </w:p>
        </w:tc>
        <w:tc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Extérieur, nouvelles situations</w:t>
            </w:r>
          </w:p>
        </w:tc>
        <w:tc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Élevé (50%)</w:t>
            </w:r>
          </w:p>
        </w:tc>
      </w:tr>
      <w:tr>
        <w:tc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Phase 3</w:t>
            </w:r>
          </w:p>
        </w:tc>
        <w:tc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Maison + externes connus</w:t>
            </w:r>
          </w:p>
        </w:tc>
        <w:tc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Nouvelles situations</w:t>
            </w:r>
          </w:p>
        </w:tc>
        <w:tc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Modéré (30%)</w:t>
            </w:r>
          </w:p>
        </w:tc>
      </w:tr>
      <w:tr>
        <w:tc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Phase 4 (Cible)</w:t>
            </w:r>
          </w:p>
        </w:tc>
        <w:tc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Contextes familiers</w:t>
            </w:r>
          </w:p>
        </w:tc>
        <w:tc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Vrais drapeaux rouges seulement</w:t>
            </w:r>
          </w:p>
        </w:tc>
        <w:tc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Approprié (20%)</w:t>
            </w:r>
          </w:p>
        </w:tc>
      </w:tr>
    </w:tbl>
    <w:p>
      <w:pPr>
        <w:spacing w:before="200" w:after="200"/>
      </w:pPr>
    </w:p>
    <w:p>
      <w:pPr>
        <w:spacing w:before="300" w:after="15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28.5.2 — Le Système de Tickets de Sécurité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sz="1"/>
              <w:left w:val="single" w:sz="1"/>
              <w:bottom w:val="none"/>
              <w:right w:val="single" w:sz="1"/>
            </w:tcBorders>
            <w:shd w:fill="D5F5E3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before="100" w:after="100"/>
            </w:pPr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✅ SYSTÈME VERT — RECADRER L'ANXIÉTÉ COMME GESTION DE TICKETS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ANCIEN CADRE : « Gérer l'anxiété » (vague, chronique, sans espoir)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NOUVEAU CADRE : « Fermer des tickets de sécurité » (spécifique, résoluble, fini)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LE CONCEPT DE TICKET :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Chaque réponse peur/menace est un TICKET DE SÉCURITÉ.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Un drapeau levé par le Garde de Sécurité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Nécessitant une révision Admin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Soit un vrai problème (action nécessaire) soit un faux positif (fermer ticket)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LE PROCESSUS DE RÉSOLUTION DE TICKET :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1. TICKET REÇU : Réponse peur/panique/menace activée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    — Le noter : « Ticket de sécurité ouvert à [heure] pour [déclencheur] »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2. RÉVISION ADMIN : Exécuter le protocole de vérification des faits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    — Quelle est la preuve ?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    — Menace réelle ou danger mis en cache ?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    — Niveau de menace 1-10 ?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3. RÉSOLUTION :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    — VRAIE MENACE : Prendre l'action appropriée. Ticket = valide.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    — FAUX POSITIF : Fermer ticket. Noter comme « Résolu - Pas de menace. »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4. DOCUMENTATION :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    — Noter le déclencheur et la résolution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    — Construire une base de données de tickets fermés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LES AVANTAGES :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Rend l'anxiété FINIE (les tickets peuvent être fermés)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Crée un sens de CONTRÔLE (vous êtes l'Admin)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Construit des PREUVES de sécurité (journal de tickets fermés)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Transforme l'anxiété en TRAVAIL (tâche spécifique, pas souffrance vague)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Avec le temps : Un schéma émerge. La plupart des tickets = faux positifs.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Le cerveau commence à apprendre : « La Sécurité est mal calibrée. Ajuster. »</w:t>
            </w:r>
          </w:p>
        </w:tc>
      </w:tr>
      <w:tr>
        <w:tc>
          <w:tcPr>
            <w:tcBorders>
              <w:top w:val="none"/>
              <w:left w:val="single" w:sz="1"/>
              <w:bottom w:val="single" w:sz="1"/>
              <w:right w:val="single" w:sz="1"/>
            </w:tcBorders>
            <w:shd w:fill="D5F5E3" w:val="clear"/>
            <w:tcMar>
              <w:top w:type="dxa" w:w="0"/>
              <w:left w:type="dxa" w:w="120"/>
              <w:bottom w:type="dxa" w:w="100"/>
              <w:right w:type="dxa" w:w="120"/>
            </w:tcMar>
          </w:tcPr>
          <w:p/>
        </w:tc>
      </w:tr>
    </w:tbl>
    <w:p>
      <w:pPr>
        <w:spacing w:before="200" w:after="200"/>
      </w:pPr>
    </w:p>
    <w:p>
      <w:pPr>
        <w:spacing w:before="400" w:after="2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Section 28.6 : Points Clés à Retenir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sz="1"/>
              <w:left w:val="single" w:sz="1"/>
              <w:bottom w:val="none"/>
              <w:right w:val="single" w:sz="1"/>
            </w:tcBorders>
            <w:shd w:fill="D5F5E3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before="100" w:after="100"/>
            </w:pPr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✅ SYSTÈME VERT — PROTOCOLE 28 — POINTS CLÉS À RETENIR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1. VOUS N'ÊTES PAS PARANOÏAQUE — VOTRE DÉTECTION DE MENACES EST EN SURMULTIPLICATION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Votre système a appris à maximiser la sensibilité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À un moment donné, cela vous a gardé en vie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Maintenant il fonctionne en Zéro Confiance sur tout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C'est pourquoi vous êtes épuisé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2. LE VERROUILLAGE NEURONAL EST PHYSIQUE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Les neurones qui se sont activés pendant le trauma sont soudés ensemble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Déclencher n'importe quelle partie active tout le réseau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C'est du matériel, pas de la faiblesse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Cela peut être graduellement recâblé (neuroplasticité)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3. LES CAUCHEMARS SONT DES ERREURS DE TRAITEMENT DE FICHIERS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Le cerveau continue d'essayer d'archiver le fichier corrompu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L'ouvrir déclenche l'alarme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L'alarme interrompt le traitement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Le fichier reste corrompu, la boucle continue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4. LE PROTOCOLE « SANS DANGER PAR DÉFAUT » EST CASSÉ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Les cerveaux normaux ont des raccourcis : « Probablement sûr »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Votre cerveau : « Vérifier TOUT »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Cela coûte 80% de la puissance de traitement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Il reste 20% pour vraiment vivre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5. LA COMT LENTE PROLONGE LA CRISE (Met/Met)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Élimine les substances chimiques du stress lentement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5 minutes de peur = 4 heures de panique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Penser seul ne marche pas pendant l'inondation chimique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Doit éliminer la chimie D'ABORD, puis penser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6. LA VÉRIFICATION ADMIN (Étape Cognitive 1)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Pause quand l'alarme se déclenche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Dire : « Vérification Admin demandée »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Engager le cortex préfrontal consciemment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7. VÉRIFIER LES FAITS DU PAQUET (Étape Cognitive 2)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« Est-ce un danger actuel ou mis en cache ? »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« Quelle est la preuve ? »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La plupart des déclencheurs sont des 2 traités comme des 8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8. ÉCRIRE LE CORRECTIF SÉCURITÉ (Étape Cognitive 3)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Narrer la sécurité à voix haute : « Je suis en sécurité dans cette pièce »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Ré-étiqueter le déclencheur : « Le téléphone est juste un téléphone »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Ancrer dans le temps : « C'était avant. C'est maintenant. »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9. REFROIDISSEMENT DU MATÉRIEL (Interventions Somatiques)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Le Tremblement : Brûler l'adrénaline par le tremor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La Plongée : L'eau froide sur le visage déclenche l'outrepassement vagal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L'Expiration Prolongée : Expirer 2x la longueur d'inspiration = pédale de frein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Pour COMT Lente : Somatique D'ABORD, puis cognitif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10. LA MIGRATION PREND DU TEMPS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Phase 1 : Une pièce de confiance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Phase 2 : Maison comme zone de confiance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Phase 3 : Espaces externes familiers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Phase 4 : Confiance sélective par défaut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Des mois à des années, pas des jours à des semaines</w:t>
            </w:r>
          </w:p>
        </w:tc>
      </w:tr>
      <w:tr>
        <w:tc>
          <w:tcPr>
            <w:tcBorders>
              <w:top w:val="none"/>
              <w:left w:val="single" w:sz="1"/>
              <w:bottom w:val="single" w:sz="1"/>
              <w:right w:val="single" w:sz="1"/>
            </w:tcBorders>
            <w:shd w:fill="D5F5E3" w:val="clear"/>
            <w:tcMar>
              <w:top w:type="dxa" w:w="0"/>
              <w:left w:type="dxa" w:w="120"/>
              <w:bottom w:type="dxa" w:w="100"/>
              <w:right w:type="dxa" w:w="120"/>
            </w:tcMar>
          </w:tcPr>
          <w:p/>
        </w:tc>
      </w:tr>
    </w:tbl>
    <w:p>
      <w:pPr>
        <w:spacing w:before="200" w:after="2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sz="1"/>
              <w:left w:val="single" w:sz="1"/>
              <w:bottom w:val="none"/>
              <w:right w:val="single" w:sz="1"/>
            </w:tcBorders>
            <w:shd w:fill="D0E8F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before="100" w:after="100"/>
            </w:pPr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🔧 JOURNAL DE L'ARCHITECTE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Note Système Finale :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Votre cerveau fait exactement ce qu'il a appris à faire.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Quelque part dans votre histoire, la vigilance maximale était appropriée.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Rater une menace coûtait plus cher que mille fausses alarmes.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Alors votre système s'est calibré pour cet environnement.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Le problème : L'environnement a changé. La calibration non.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Vous exécutez des protocoles Zone de Guerre dans une Zone de Confiance.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La sécurité est appropriée pour une DMZ, pas un réseau domestique.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Ce n'est pas un défaut de caractère. C'est de l'ADAPTATION.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Votre cerveau s'est adapté pour survivre à un environnement hostile.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Maintenant il doit s'adapter à un environnement différent.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L'adaptation PEUT se produire. La neuroplasticité est réelle.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Mais elle nécessite :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Compréhension (ce protocole)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Pratique (quotidienne, constante)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Temps (des mois, pas des jours)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Patience (les rechutes sont normales)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Intervention somatique (éliminer la chimie)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Intervention cognitive (réécrire les étiquettes)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Accumulation de preuves (les tickets fermés s'empilent)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Chaque fois que vous :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Exécutez la Vérification Admin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Vérifiez les faits du paquet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Narrez la sécurité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Tremblez pour éliminer la chimie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Utilisez le réflexe de plongée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Fermez un ticket de sécurité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Vous écrivez une ligne de code dans le nouveau système d'exploitation.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Vous ajoutez un point de données pour la sécurité.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Vous étendez la Zone de Confiance d'un centimètre carré.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C'est lent. C'est fastidieux. Ça ne ressemble pas à du progrès.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Mais c'EST du progrès.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Un jour, vous remarquerez :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Le téléphone a sonné. Vous avez juste... répondu.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Pas de pic. Pas d'évaluation. Pas de panique.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Juste un téléphone.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C'est alors que vous saurez :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La migration fonctionne.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Le serveur se déplace.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La Zone de Guerre est derrière vous.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Continuez.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L'Architecte Système</w:t>
            </w:r>
          </w:p>
        </w:tc>
      </w:tr>
      <w:tr>
        <w:tc>
          <w:tcPr>
            <w:tcBorders>
              <w:top w:val="none"/>
              <w:left w:val="single" w:sz="1"/>
              <w:bottom w:val="single" w:sz="1"/>
              <w:right w:val="single" w:sz="1"/>
            </w:tcBorders>
            <w:shd w:fill="D0E8F0" w:val="clear"/>
            <w:tcMar>
              <w:top w:type="dxa" w:w="0"/>
              <w:left w:type="dxa" w:w="120"/>
              <w:bottom w:type="dxa" w:w="100"/>
              <w:right w:type="dxa" w:w="120"/>
            </w:tcMar>
          </w:tcPr>
          <w:p/>
        </w:tc>
      </w:tr>
    </w:tbl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2026-01-16T23:43:17.832Z</dcterms:created>
  <dcterms:modified xsi:type="dcterms:W3CDTF">2026-01-16T23:43:17.833Z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