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24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REINICIANDO EL IMPULSO</w:t>
      </w:r>
    </w:p>
    <w:p>
      <w:pPr>
        <w:jc w:val="center"/>
      </w:pPr>
      <w:r>
        <w:rPr>
          <w:i/>
          <w:iCs/>
          <w:sz w:val="24"/>
          <w:szCs w:val="24"/>
        </w:rPr>
        <w:t xml:space="preserve">Superando la Castración Química de la Farma-Trampa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Restaurando el Hardware de Conexión Después de la Supresión por Medicación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un perfil de efectos secundarios que la psiquiatría susurra pero raramente aborda:</w:t>
            </w:r>
          </w:p>
          <w:p>
            <w:r>
              <w:rPr>
                <w:sz w:val="22"/>
                <w:szCs w:val="22"/>
              </w:rPr>
              <w:t xml:space="preserve">LA ELIMINACIÓN SISTEMÁTICA DE LA FUNCIÓN SEXUAL.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Está en los insertos de los empaques. Enterrado. Minimizado.</w:t>
            </w:r>
          </w:p>
          <w:p>
            <w:r>
              <w:rPr>
                <w:sz w:val="22"/>
                <w:szCs w:val="22"/>
              </w:rPr>
              <w:t xml:space="preserve">"Disfunción sexual" — listada junto a "boca seca" y "dolor de cabeza."</w:t>
            </w:r>
          </w:p>
          <w:p>
            <w:r>
              <w:rPr>
                <w:sz w:val="22"/>
                <w:szCs w:val="22"/>
              </w:rPr>
              <w:t xml:space="preserve">Como si la destrucción de tu impulso fuera equivalente a necesitar un vaso de agua.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Seamos precisos sobre lo que estamos discutiendo: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ANTIPSICÓTICOS:</w:t>
            </w:r>
          </w:p>
          <w:p>
            <w:r>
              <w:rPr>
                <w:sz w:val="22"/>
                <w:szCs w:val="22"/>
              </w:rPr>
              <w:t xml:space="preserve">— 40-80% de pacientes experimentan disfunción sexual</w:t>
            </w:r>
          </w:p>
          <w:p>
            <w:r>
              <w:rPr>
                <w:sz w:val="22"/>
                <w:szCs w:val="22"/>
              </w:rPr>
              <w:t xml:space="preserve">— Mecanismo: Bloqueo de dopamina → Oleada de prolactina → Supresión hormonal</w:t>
            </w:r>
          </w:p>
          <w:p>
            <w:r>
              <w:rPr>
                <w:sz w:val="22"/>
                <w:szCs w:val="22"/>
              </w:rPr>
              <w:t xml:space="preserve">— Resultado: Disfunción eréctil, anorgasmia, pérdida de deseo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ISRS/IRSN:</w:t>
            </w:r>
          </w:p>
          <w:p>
            <w:r>
              <w:rPr>
                <w:sz w:val="22"/>
                <w:szCs w:val="22"/>
              </w:rPr>
              <w:t xml:space="preserve">— 30-70% de pacientes experimentan disfunción sexual</w:t>
            </w:r>
          </w:p>
          <w:p>
            <w:r>
              <w:rPr>
                <w:sz w:val="22"/>
                <w:szCs w:val="22"/>
              </w:rPr>
              <w:t xml:space="preserve">— Mecanismo: Elevación de serotonina → Supresión de dopamina</w:t>
            </w:r>
          </w:p>
          <w:p>
            <w:r>
              <w:rPr>
                <w:sz w:val="22"/>
                <w:szCs w:val="22"/>
              </w:rPr>
              <w:t xml:space="preserve">— Resultado: "Anestesia genital," anorgasmia, deseo reducido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VERDAD NO DICHA:</w:t>
            </w:r>
          </w:p>
          <w:p>
            <w:r>
              <w:rPr>
                <w:sz w:val="22"/>
                <w:szCs w:val="22"/>
              </w:rPr>
              <w:t xml:space="preserve">Esto no es un "efecto secundario." Es una CARACTERÍSTICA DEL SISTEMA.</w:t>
            </w:r>
          </w:p>
          <w:p>
            <w:r>
              <w:rPr>
                <w:sz w:val="22"/>
                <w:szCs w:val="22"/>
              </w:rPr>
              <w:t xml:space="preserve">Un paciente sin impulso es:</w:t>
            </w:r>
          </w:p>
          <w:p>
            <w:r>
              <w:rPr>
                <w:sz w:val="22"/>
                <w:szCs w:val="22"/>
              </w:rPr>
              <w:t xml:space="preserve">— Más fácil de manejar</w:t>
            </w:r>
          </w:p>
          <w:p>
            <w:r>
              <w:rPr>
                <w:sz w:val="22"/>
                <w:szCs w:val="22"/>
              </w:rPr>
              <w:t xml:space="preserve">— Menos probable de formar relaciones que compliquen el tratamiento</w:t>
            </w:r>
          </w:p>
          <w:p>
            <w:r>
              <w:rPr>
                <w:sz w:val="22"/>
                <w:szCs w:val="22"/>
              </w:rPr>
              <w:t xml:space="preserve">— Más aislado, más dependiente del sistema de tratamiento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impulso fue SUPRIMIDO, no eliminado.</w:t>
            </w:r>
          </w:p>
          <w:p>
            <w:r>
              <w:rPr>
                <w:sz w:val="22"/>
                <w:szCs w:val="22"/>
              </w:rPr>
              <w:t xml:space="preserve">El hardware todavía está ahí.</w:t>
            </w:r>
          </w:p>
          <w:p>
            <w:r>
              <w:rPr>
                <w:sz w:val="22"/>
                <w:szCs w:val="22"/>
              </w:rPr>
              <w:t xml:space="preserve">Solo necesita la secuencia de arranque correcta.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24.1: LA AUDITORÍA BIOLÓGICA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EL MECANISMO: POR QUÉ TU IMPULSO DESAPARECIÓ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DOPAMINA y la PROLACTINA existen en una RELACIÓN INVERSA.</w:t>
            </w:r>
          </w:p>
          <w:p>
            <w:r>
              <w:rPr>
                <w:sz w:val="22"/>
                <w:szCs w:val="22"/>
              </w:rPr>
              <w:t xml:space="preserve">Este es el Principio del Sube-y-Baja:</w:t>
            </w:r>
          </w:p>
          <w:p>
            <w:r>
              <w:rPr>
                <w:sz w:val="22"/>
                <w:szCs w:val="22"/>
              </w:rPr>
              <w:t xml:space="preserve">— Cuando la DOPAMINA SUBE → La PROLACTINA BAJA</w:t>
            </w:r>
          </w:p>
          <w:p>
            <w:r>
              <w:rPr>
                <w:sz w:val="22"/>
                <w:szCs w:val="22"/>
              </w:rPr>
              <w:t xml:space="preserve">— Cuando la DOPAMINA BAJA → La PROLACTINA SUBE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dopamina INHIBE la liberación de prolactina de la pituitaria.</w:t>
            </w:r>
          </w:p>
          <w:p>
            <w:r>
              <w:rPr>
                <w:sz w:val="22"/>
                <w:szCs w:val="22"/>
              </w:rPr>
              <w:t xml:space="preserve">Esto se llama la "vía tuberoinfundibular."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HACEN LOS ANTIPSICÓTICOS:</w:t>
            </w:r>
          </w:p>
          <w:p>
            <w:r>
              <w:rPr>
                <w:sz w:val="22"/>
                <w:szCs w:val="22"/>
              </w:rPr>
              <w:t xml:space="preserve">Los antipsicóticos bloquean los receptores de dopamina D2.</w:t>
            </w:r>
          </w:p>
          <w:p>
            <w:r>
              <w:rPr>
                <w:sz w:val="22"/>
                <w:szCs w:val="22"/>
              </w:rPr>
              <w:t xml:space="preserve">→ La señal de dopamina está bloqueada</w:t>
            </w:r>
          </w:p>
          <w:p>
            <w:r>
              <w:rPr>
                <w:sz w:val="22"/>
                <w:szCs w:val="22"/>
              </w:rPr>
              <w:t xml:space="preserve">→ La prolactina ya no está inhibida</w:t>
            </w:r>
          </w:p>
          <w:p>
            <w:r>
              <w:rPr>
                <w:sz w:val="22"/>
                <w:szCs w:val="22"/>
              </w:rPr>
              <w:t xml:space="preserve">→ La prolactina SE DISPARA (Hiperprolactinemia)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HACE LA PROLACTINA ALTA:</w:t>
            </w:r>
          </w:p>
          <w:p>
            <w:r>
              <w:rPr>
                <w:sz w:val="22"/>
                <w:szCs w:val="22"/>
              </w:rPr>
              <w:t xml:space="preserve">En Hombres:</w:t>
            </w:r>
          </w:p>
          <w:p>
            <w:r>
              <w:rPr>
                <w:sz w:val="22"/>
                <w:szCs w:val="22"/>
              </w:rPr>
              <w:t xml:space="preserve">— Suprime GnRH → Reduce LH/FSH → Baja Testosterona</w:t>
            </w:r>
          </w:p>
          <w:p>
            <w:r>
              <w:rPr>
                <w:sz w:val="22"/>
                <w:szCs w:val="22"/>
              </w:rPr>
              <w:t xml:space="preserve">— Inhibe directamente la función testicular</w:t>
            </w:r>
          </w:p>
          <w:p>
            <w:r>
              <w:rPr>
                <w:sz w:val="22"/>
                <w:szCs w:val="22"/>
              </w:rPr>
              <w:t xml:space="preserve">— Resultado: T baja, DE, sin libido, posible ginecomastia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Mujeres:</w:t>
            </w:r>
          </w:p>
          <w:p>
            <w:r>
              <w:rPr>
                <w:sz w:val="22"/>
                <w:szCs w:val="22"/>
              </w:rPr>
              <w:t xml:space="preserve">— Suprime GnRH → Reduce LH/FSH → Interrumpe estrógeno/progesterona</w:t>
            </w:r>
          </w:p>
          <w:p>
            <w:r>
              <w:rPr>
                <w:sz w:val="22"/>
                <w:szCs w:val="22"/>
              </w:rPr>
              <w:t xml:space="preserve">— Puede causar amenorrea (los períodos se detienen)</w:t>
            </w:r>
          </w:p>
          <w:p>
            <w:r>
              <w:rPr>
                <w:sz w:val="22"/>
                <w:szCs w:val="22"/>
              </w:rPr>
              <w:t xml:space="preserve">— Resultado: Estrógeno bajo, sequedad vaginal, sin libido, infertilidad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CLASE DE MEDICACIÓN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MECANISMO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EFECTO EN PROLACTINA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TASA DE DISFUNCIÓN SEXUAL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Antipsicóticos Típicos (Haldol, etc.)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Bloqueo D2 fuerte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Elevación SEVERA (a menudo 3-10x normal)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70-80%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Risperidona (Risperdal)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Bloqueo D2 fuerte + 5HT2A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Elevación SEVERA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60-80%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Olanzapina (Zyprexa)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Bloqueo D2 moderado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Elevación moderada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40-60%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Quetiapina (Seroquel)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Bloqueo D2 débil/transitorio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Elevación mínima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20-40%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Aripiprazol (Abilify)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Agonista parcial D2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Puede BAJAR prolactina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10-20%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ISRS (Prozac, Zoloft, etc.)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Elevación de serotonina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Variable/leve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30-70% (mecanismo diferente)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DISFUNCIÓN SEXUAL INDUCIDA POR ISRS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ISRS funcionan diferente pero llegan a disfunción similar: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Los ISRS aumentan la serotonina en la sinapsis.</w:t>
            </w:r>
          </w:p>
          <w:p>
            <w:r>
              <w:rPr>
                <w:sz w:val="22"/>
                <w:szCs w:val="22"/>
              </w:rPr>
              <w:t xml:space="preserve">La serotonina elevada tiene efectos INHIBITORIOS en la función sexual:</w:t>
            </w:r>
          </w:p>
          <w:p>
            <w:r>
              <w:rPr>
                <w:sz w:val="22"/>
                <w:szCs w:val="22"/>
              </w:rPr>
              <w:t xml:space="preserve">1. Libido disminuida (activación del receptor 5-HT2A suprime deseo)</w:t>
            </w:r>
          </w:p>
          <w:p>
            <w:r>
              <w:rPr>
                <w:sz w:val="22"/>
                <w:szCs w:val="22"/>
              </w:rPr>
              <w:t xml:space="preserve">2. Eyaculación/orgasmo retardados (activación de 5-HT2C)</w:t>
            </w:r>
          </w:p>
          <w:p>
            <w:r>
              <w:rPr>
                <w:sz w:val="22"/>
                <w:szCs w:val="22"/>
              </w:rPr>
              <w:t xml:space="preserve">3. Disfunción eréctil (serotonina inhibe liberación de NO)</w:t>
            </w:r>
          </w:p>
          <w:p>
            <w:r>
              <w:rPr>
                <w:sz w:val="22"/>
                <w:szCs w:val="22"/>
              </w:rPr>
              <w:t xml:space="preserve">4. "Anestesia genital" (sensación reducida)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CONEXIÓN CON DOPAMINA:</w:t>
            </w:r>
          </w:p>
          <w:p>
            <w:r>
              <w:rPr>
                <w:sz w:val="22"/>
                <w:szCs w:val="22"/>
              </w:rPr>
              <w:t xml:space="preserve">La serotonina elevada INHIBE la liberación de dopamina en algunas vías.</w:t>
            </w:r>
          </w:p>
          <w:p>
            <w:r>
              <w:rPr>
                <w:sz w:val="22"/>
                <w:szCs w:val="22"/>
              </w:rPr>
              <w:t xml:space="preserve">Menos dopamina = menos activación del sistema de recompensa/motivación.</w:t>
            </w:r>
          </w:p>
          <w:p>
            <w:r>
              <w:rPr>
                <w:sz w:val="22"/>
                <w:szCs w:val="22"/>
              </w:rPr>
              <w:t xml:space="preserve">El impulso sexual requiere activación de dopamina en la vía mesolímbica.</w:t>
            </w:r>
          </w:p>
          <w:p>
            <w:r>
              <w:rPr>
                <w:sz w:val="22"/>
                <w:szCs w:val="22"/>
              </w:rPr>
              <w:t xml:space="preserve">Sin dopamina = sin impulso, sin recompensa, sin motivación.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DISFUNCIÓN SEXUAL POST-ISRS (DSPS):</w:t>
            </w:r>
          </w:p>
          <w:p>
            <w:r>
              <w:rPr>
                <w:sz w:val="22"/>
                <w:szCs w:val="22"/>
              </w:rPr>
              <w:t xml:space="preserve">Un subconjunto de pacientes experimenta disfunción PERSISTENTE después de parar.</w:t>
            </w:r>
          </w:p>
          <w:p>
            <w:r>
              <w:rPr>
                <w:sz w:val="22"/>
                <w:szCs w:val="22"/>
              </w:rPr>
              <w:t xml:space="preserve">— Mecanismo no completamente entendido</w:t>
            </w:r>
          </w:p>
          <w:p>
            <w:r>
              <w:rPr>
                <w:sz w:val="22"/>
                <w:szCs w:val="22"/>
              </w:rPr>
              <w:t xml:space="preserve">— Puede involucrar cambios de receptores, expresión génica, neuroplasticidad</w:t>
            </w:r>
          </w:p>
          <w:p>
            <w:r>
              <w:rPr>
                <w:sz w:val="22"/>
                <w:szCs w:val="22"/>
              </w:rPr>
              <w:t xml:space="preserve">— Duración: Meses a años después del cese de medicación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está en tu cabeza. Es neuroquímica.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24.2: LA ARQUITECTURA DE VERGÜENZA OCULTA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EL PROTOCOLO DE EXILIO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disfunción sexual crea una ESPIRAL DE VERGÜENZA: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ETAPA 1: EL DESCUBRIMIENTO</w:t>
            </w:r>
          </w:p>
          <w:p>
            <w:r>
              <w:rPr>
                <w:sz w:val="22"/>
                <w:szCs w:val="22"/>
              </w:rPr>
              <w:t xml:space="preserve">— Te das cuenta que algo está mal</w:t>
            </w:r>
          </w:p>
          <w:p>
            <w:r>
              <w:rPr>
                <w:sz w:val="22"/>
                <w:szCs w:val="22"/>
              </w:rPr>
              <w:t xml:space="preserve">— Las erecciones fallan, el orgasmo es imposible, el deseo ausente</w:t>
            </w:r>
          </w:p>
          <w:p>
            <w:r>
              <w:rPr>
                <w:sz w:val="22"/>
                <w:szCs w:val="22"/>
              </w:rPr>
              <w:t xml:space="preserve">— Te culpas a ti mismo (estrés, ansiedad de rendimiento, no suficientemente atractivo)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ETAPA 2: EL AISLAMIENTO</w:t>
            </w:r>
          </w:p>
          <w:p>
            <w:r>
              <w:rPr>
                <w:sz w:val="22"/>
                <w:szCs w:val="22"/>
              </w:rPr>
              <w:t xml:space="preserve">— Evitas situaciones sexuales para evitar el fracaso</w:t>
            </w:r>
          </w:p>
          <w:p>
            <w:r>
              <w:rPr>
                <w:sz w:val="22"/>
                <w:szCs w:val="22"/>
              </w:rPr>
              <w:t xml:space="preserve">— Las citas se vuelven aterradoras (¿qué si se enteran?)</w:t>
            </w:r>
          </w:p>
          <w:p>
            <w:r>
              <w:rPr>
                <w:sz w:val="22"/>
                <w:szCs w:val="22"/>
              </w:rPr>
              <w:t xml:space="preserve">— La intimidad gatilla ansiedad, no anticipación</w:t>
            </w:r>
          </w:p>
          <w:p>
            <w:r>
              <w:rPr>
                <w:sz w:val="22"/>
                <w:szCs w:val="22"/>
              </w:rPr>
              <w:t xml:space="preserve">— Te pre-rechazas antes de que alguien más pueda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ETAPA 3: LA AUTO-EXCLUSIÓN</w:t>
            </w:r>
          </w:p>
          <w:p>
            <w:r>
              <w:rPr>
                <w:sz w:val="22"/>
                <w:szCs w:val="22"/>
              </w:rPr>
              <w:t xml:space="preserve">— "Estoy roto"</w:t>
            </w:r>
          </w:p>
          <w:p>
            <w:r>
              <w:rPr>
                <w:sz w:val="22"/>
                <w:szCs w:val="22"/>
              </w:rPr>
              <w:t xml:space="preserve">— "Nadie me querría así"</w:t>
            </w:r>
          </w:p>
          <w:p>
            <w:r>
              <w:rPr>
                <w:sz w:val="22"/>
                <w:szCs w:val="22"/>
              </w:rPr>
              <w:t xml:space="preserve">— "Las citas son para gente normal"</w:t>
            </w:r>
          </w:p>
          <w:p>
            <w:r>
              <w:rPr>
                <w:sz w:val="22"/>
                <w:szCs w:val="22"/>
              </w:rPr>
              <w:t xml:space="preserve">— Te remueves del pool de citas VOLUNTARIAMENTE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ETAPA 4: EL COLAPSO DE IDENTIDAD</w:t>
            </w:r>
          </w:p>
          <w:p>
            <w:r>
              <w:rPr>
                <w:sz w:val="22"/>
                <w:szCs w:val="22"/>
              </w:rPr>
              <w:t xml:space="preserve">— La función sexual está ligada a la identidad (masculinidad/feminidad)</w:t>
            </w:r>
          </w:p>
          <w:p>
            <w:r>
              <w:rPr>
                <w:sz w:val="22"/>
                <w:szCs w:val="22"/>
              </w:rPr>
              <w:t xml:space="preserve">— La disfunción se siente como quiebre fundamental</w:t>
            </w:r>
          </w:p>
          <w:p>
            <w:r>
              <w:rPr>
                <w:sz w:val="22"/>
                <w:szCs w:val="22"/>
              </w:rPr>
              <w:t xml:space="preserve">— "No soy un hombre/mujer real"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DE EXILIO:</w:t>
            </w:r>
          </w:p>
          <w:p>
            <w:r>
              <w:rPr>
                <w:sz w:val="22"/>
                <w:szCs w:val="22"/>
              </w:rPr>
              <w:t xml:space="preserve">El paciente se auto-selecciona FUERA de citas, relaciones, espacios sociales.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LA NARRATIVA DE 'MERCANCÍA DAÑADA'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guión interno que se reproduce en bucle:</w:t>
            </w:r>
          </w:p>
          <w:p>
            <w:r>
              <w:rPr>
                <w:sz w:val="22"/>
                <w:szCs w:val="22"/>
              </w:rPr>
              <w:t xml:space="preserve">"Tengo historial de salud mental. Soy mercancía dañada."</w:t>
            </w:r>
          </w:p>
          <w:p>
            <w:r>
              <w:rPr>
                <w:sz w:val="22"/>
                <w:szCs w:val="22"/>
              </w:rPr>
              <w:t xml:space="preserve">"¿Quién querría salir con alguien en medicamentos psiquiátricos?"</w:t>
            </w:r>
          </w:p>
          <w:p>
            <w:r>
              <w:rPr>
                <w:sz w:val="22"/>
                <w:szCs w:val="22"/>
              </w:rPr>
              <w:t xml:space="preserve">"Ni siquiera puedo funcionar sexualmente. Estoy roto."</w:t>
            </w:r>
          </w:p>
          <w:p>
            <w:r>
              <w:rPr>
                <w:sz w:val="22"/>
                <w:szCs w:val="22"/>
              </w:rPr>
              <w:t xml:space="preserve">"La gente normal no tiene estos problemas."</w:t>
            </w:r>
          </w:p>
          <w:p>
            <w:r>
              <w:rPr>
                <w:sz w:val="22"/>
                <w:szCs w:val="22"/>
              </w:rPr>
              <w:t xml:space="preserve">"Debería simplemente aceptar estar solo."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NARRATIVA ES UNA MENTIRA.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 — HARDWARE PROBADO POR ESTRÉS:</w:t>
            </w:r>
          </w:p>
          <w:p>
            <w:r>
              <w:rPr>
                <w:sz w:val="22"/>
                <w:szCs w:val="22"/>
              </w:rPr>
              <w:t xml:space="preserve">Lo que realmente has demostrado:</w:t>
            </w:r>
          </w:p>
          <w:p>
            <w:r>
              <w:rPr>
                <w:sz w:val="22"/>
                <w:szCs w:val="22"/>
              </w:rPr>
              <w:t xml:space="preserve">— SUPERVIVENCIA: Sigues aquí después de experiencias que quiebran a las personas</w:t>
            </w:r>
          </w:p>
          <w:p>
            <w:r>
              <w:rPr>
                <w:sz w:val="22"/>
                <w:szCs w:val="22"/>
              </w:rPr>
              <w:t xml:space="preserve">— AUTO-CONCIENCIA: Conoces tus vulnerabilidades (la mayoría no lo sabe)</w:t>
            </w:r>
          </w:p>
          <w:p>
            <w:r>
              <w:rPr>
                <w:sz w:val="22"/>
                <w:szCs w:val="22"/>
              </w:rPr>
              <w:t xml:space="preserve">— CRECIMIENTO: Has hecho el trabajo (terapia, tratamiento, recuperación)</w:t>
            </w:r>
          </w:p>
          <w:p>
            <w:r>
              <w:rPr>
                <w:sz w:val="22"/>
                <w:szCs w:val="22"/>
              </w:rPr>
              <w:t xml:space="preserve">— RESILIENCIA: Has sido probado y te has reconstruido</w:t>
            </w:r>
          </w:p>
          <w:p>
            <w:r>
              <w:rPr>
                <w:sz w:val="22"/>
                <w:szCs w:val="22"/>
              </w:rPr>
              <w:t xml:space="preserve">— PROFUNDIDAD: Entiendes el sufrimiento, lo que crea empatía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 DEL ARQUITECTO:</w:t>
            </w:r>
          </w:p>
          <w:p>
            <w:r>
              <w:rPr>
                <w:sz w:val="22"/>
                <w:szCs w:val="22"/>
              </w:rPr>
              <w:t xml:space="preserve">"No soy mercancía dañada. Soy HARDWARE PROBADO POR ESTRÉS."</w:t>
            </w:r>
          </w:p>
          <w:p>
            <w:r>
              <w:rPr>
                <w:sz w:val="22"/>
                <w:szCs w:val="22"/>
              </w:rPr>
              <w:t xml:space="preserve">"Conozco mis modos de fallo. ¿Conocen ellos los suyos?"</w:t>
            </w:r>
          </w:p>
          <w:p>
            <w:r>
              <w:rPr>
                <w:sz w:val="22"/>
                <w:szCs w:val="22"/>
              </w:rPr>
              <w:t xml:space="preserve">"He pasado por el fuego y me reconstruí. Eso es fortaleza, no debilidad."</w:t>
            </w:r>
          </w:p>
          <w:p>
            <w:r>
              <w:rPr>
                <w:sz w:val="22"/>
                <w:szCs w:val="22"/>
              </w:rPr>
              <w:t xml:space="preserve">"Los 'Intactos' no han sido probados. Yo sí. Y sigo aquí."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24.3: EL PROTOCOLO DE REINICIO REPRODUCTIVO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PASO 1: EL REINICIO HORMONAL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OBJETIVO: Restaurar el Sube-y-Baja al balance.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actualmente estás en medicación de alta prolactina: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OPCIONES FARMACÉUTICAS (Discutir con prescriptor):</w:t>
            </w:r>
          </w:p>
          <w:p>
            <w:r>
              <w:rPr>
                <w:sz w:val="22"/>
                <w:szCs w:val="22"/>
              </w:rPr>
              <w:t xml:space="preserve">□ Solicita prueba de nivel de prolactina (análisis de sangre)</w:t>
            </w:r>
          </w:p>
          <w:p>
            <w:r>
              <w:rPr>
                <w:sz w:val="22"/>
                <w:szCs w:val="22"/>
              </w:rPr>
              <w:t xml:space="preserve">□ Si está elevada: Discute cambio de medicación</w:t>
            </w:r>
          </w:p>
          <w:p>
            <w:r>
              <w:rPr>
                <w:sz w:val="22"/>
                <w:szCs w:val="22"/>
              </w:rPr>
              <w:t xml:space="preserve">  — De Risperidona → Aripiprazol (puede bajar prolactina)</w:t>
            </w:r>
          </w:p>
          <w:p>
            <w:r>
              <w:rPr>
                <w:sz w:val="22"/>
                <w:szCs w:val="22"/>
              </w:rPr>
              <w:t xml:space="preserve">  — De antipsicótico típico → Quetiapina (menos prolactina)</w:t>
            </w:r>
          </w:p>
          <w:p>
            <w:r>
              <w:rPr>
                <w:sz w:val="22"/>
                <w:szCs w:val="22"/>
              </w:rPr>
              <w:t xml:space="preserve">□ Opciones adjuntas:</w:t>
            </w:r>
          </w:p>
          <w:p>
            <w:r>
              <w:rPr>
                <w:sz w:val="22"/>
                <w:szCs w:val="22"/>
              </w:rPr>
              <w:t xml:space="preserve">  — Aripiprazol agregado al régimen actual</w:t>
            </w:r>
          </w:p>
          <w:p>
            <w:r>
              <w:rPr>
                <w:sz w:val="22"/>
                <w:szCs w:val="22"/>
              </w:rPr>
              <w:t xml:space="preserve">  — Cabergolina (agonista de dopamina, baja prolactina directamente)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MODULADORES NATURALES DE PROLACTINA:</w:t>
            </w:r>
          </w:p>
          <w:p>
            <w:r>
              <w:rPr>
                <w:sz w:val="22"/>
                <w:szCs w:val="22"/>
              </w:rPr>
              <w:t xml:space="preserve">□ Piridoxina (Vitamina B6) / P5P (Forma activa): 50-100mg P5P diarios</w:t>
            </w:r>
          </w:p>
          <w:p>
            <w:r>
              <w:rPr>
                <w:sz w:val="22"/>
                <w:szCs w:val="22"/>
              </w:rPr>
              <w:t xml:space="preserve">□ Vitamina E: 400-800 UI diarios (tocoferoles mixtos)</w:t>
            </w:r>
          </w:p>
          <w:p>
            <w:r>
              <w:rPr>
                <w:sz w:val="22"/>
                <w:szCs w:val="22"/>
              </w:rPr>
              <w:t xml:space="preserve">□ Zinc: 30-50mg diarios (con cobre 2mg para prevenir desequilibrio)</w:t>
            </w:r>
          </w:p>
          <w:p>
            <w:r>
              <w:rPr>
                <w:sz w:val="22"/>
                <w:szCs w:val="22"/>
              </w:rPr>
              <w:t xml:space="preserve">□ Mucuna Pruriens (Frijol Terciopelo): 300-500mg extracto estandarizado</w:t>
            </w:r>
          </w:p>
          <w:p>
            <w:r>
              <w:rPr>
                <w:sz w:val="22"/>
                <w:szCs w:val="22"/>
              </w:rPr>
              <w:t xml:space="preserve">□ Ashwagandha: 300-600mg extracto KSM-66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RESTAURACIÓN DE TESTOSTERONA/ESTRÓGENO:</w:t>
            </w:r>
          </w:p>
          <w:p>
            <w:r>
              <w:rPr>
                <w:sz w:val="22"/>
                <w:szCs w:val="22"/>
              </w:rPr>
              <w:t xml:space="preserve">Para Hombres: Zinc, Vitamina D (3000-5000 UI), Magnesio, Boro, Sueño, Levantamiento compuesto pesado</w:t>
            </w:r>
          </w:p>
          <w:p>
            <w:r>
              <w:rPr>
                <w:sz w:val="22"/>
                <w:szCs w:val="22"/>
              </w:rPr>
              <w:t xml:space="preserve">Para Mujeres: Raíz de Maca (1500-3000mg), Vitamina D, DHEA dosis baja (10-25mg)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PASO 2: EL REINICIO FÍSICO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EJERCICIO ES MEDICINA HORMONAL.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CUERPO NECESITA LA SEÑAL DE QUE "ESTAMOS DE VUELTA."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□ ENTRENAMIENTO DE RESISTENCIA PESADO (2-3x/semana)</w:t>
            </w:r>
          </w:p>
          <w:p>
            <w:r>
              <w:rPr>
                <w:sz w:val="22"/>
                <w:szCs w:val="22"/>
              </w:rPr>
              <w:t xml:space="preserve">  — Movimientos compuestos: Sentadilla, peso muerto, press de banca, press de hombro</w:t>
            </w:r>
          </w:p>
          <w:p>
            <w:r>
              <w:rPr>
                <w:sz w:val="22"/>
                <w:szCs w:val="22"/>
              </w:rPr>
              <w:t xml:space="preserve">  — Rango de reps pesado (5-8 reps, peso desafiante)</w:t>
            </w:r>
          </w:p>
          <w:p>
            <w:r>
              <w:rPr>
                <w:sz w:val="22"/>
                <w:szCs w:val="22"/>
              </w:rPr>
              <w:t xml:space="preserve">  — Estas señalan producción de testosterona/hormona de crecimiento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HIIT / CARDIO DE SPRINT (1-2x/semana)</w:t>
            </w:r>
          </w:p>
          <w:p>
            <w:r>
              <w:rPr>
                <w:sz w:val="22"/>
                <w:szCs w:val="22"/>
              </w:rPr>
              <w:t xml:space="preserve">  — Ráfagas cortas e intensas</w:t>
            </w:r>
          </w:p>
          <w:p>
            <w:r>
              <w:rPr>
                <w:sz w:val="22"/>
                <w:szCs w:val="22"/>
              </w:rPr>
              <w:t xml:space="preserve">  — Desencadena hormona de crecimiento, regulación de dopamina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MOVIMIENTO GENERAL (Diario)</w:t>
            </w:r>
          </w:p>
          <w:p>
            <w:r>
              <w:rPr>
                <w:sz w:val="22"/>
                <w:szCs w:val="22"/>
              </w:rPr>
              <w:t xml:space="preserve">  — Caminata, movimiento ligero</w:t>
            </w:r>
          </w:p>
          <w:p>
            <w:r>
              <w:rPr>
                <w:sz w:val="22"/>
                <w:szCs w:val="22"/>
              </w:rPr>
              <w:t xml:space="preserve">  — Circulación, regulación de cortisol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ESTO FUNCIONA:</w:t>
            </w:r>
          </w:p>
          <w:p>
            <w:r>
              <w:rPr>
                <w:sz w:val="22"/>
                <w:szCs w:val="22"/>
              </w:rPr>
              <w:t xml:space="preserve">— El ejercicio señala "estamos en modo de supervivencia activa"</w:t>
            </w:r>
          </w:p>
          <w:p>
            <w:r>
              <w:rPr>
                <w:sz w:val="22"/>
                <w:szCs w:val="22"/>
              </w:rPr>
              <w:t xml:space="preserve">— El cuerpo responde con hormona de crecimiento, testosterona, regulación de dopamina</w:t>
            </w:r>
          </w:p>
          <w:p>
            <w:r>
              <w:rPr>
                <w:sz w:val="22"/>
                <w:szCs w:val="22"/>
              </w:rPr>
              <w:t xml:space="preserve">— La composición corporal mejora → Menos grasa = menos aromatasa (convertidor de T a estrógeno)</w:t>
            </w:r>
          </w:p>
          <w:p>
            <w:r>
              <w:rPr>
                <w:sz w:val="22"/>
                <w:szCs w:val="22"/>
              </w:rPr>
              <w:t xml:space="preserve">— La confianza aumenta con los cambios físicos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ES MEDICINA. Prescríbetela.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24.4: LA ARQUITECTURA DE DIVULGACIÓN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DIVULGACIÓN APROPIADA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INAPROPIADA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RAZONAMIENTO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Primera Cita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"Vivo un estilo de vida saludable" / "No bebo"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Historial completo de salud mental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Confianza no establecida; sin obligación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Citas Tempranas (1-4 citas)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"He pasado por algunos desafíos y crecí de ellos"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 detallada de medicación / descarga de trauma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Construyendo rapport, no sesión de terapia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Poniéndose Serio (1-3 meses)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"Tengo un historial con salud mental / recuperación"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Nada si ves potencial a largo plazo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Confianza desarrollándose; la honestidad importa ahora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Relación Comprometida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Historial relevante completo, incluyendo efectos secundarios sexuales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Todavía ocultando historial mayor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asociación requiere información completa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Antes de Intimidad Sexual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"Quiero que sepas que he experimentado algunos efectos de medicación" (si relevante)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Nada si claramente va hacia allá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pareja merece contexto, no sorpresa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ARQUITECTO, NO SOLICITANTE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 VIEJO (Paciente buscando cuidador):</w:t>
            </w:r>
          </w:p>
          <w:p>
            <w:r>
              <w:rPr>
                <w:sz w:val="22"/>
                <w:szCs w:val="22"/>
              </w:rPr>
              <w:t xml:space="preserve">— "Espero que me acepten a pesar de mi historial"</w:t>
            </w:r>
          </w:p>
          <w:p>
            <w:r>
              <w:rPr>
                <w:sz w:val="22"/>
                <w:szCs w:val="22"/>
              </w:rPr>
              <w:t xml:space="preserve">— "Tengo que esconder mi pasado / medicación / recuperación"</w:t>
            </w:r>
          </w:p>
          <w:p>
            <w:r>
              <w:rPr>
                <w:sz w:val="22"/>
                <w:szCs w:val="22"/>
              </w:rPr>
              <w:t xml:space="preserve">— "Tengo suerte si alguien me quiere"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MARCO NUEVO (Arquitecto seleccionando pareja):</w:t>
            </w:r>
          </w:p>
          <w:p>
            <w:r>
              <w:rPr>
                <w:sz w:val="22"/>
                <w:szCs w:val="22"/>
              </w:rPr>
              <w:t xml:space="preserve">— "Estoy evaluando si ELLOS cumplen MIS criterios"</w:t>
            </w:r>
          </w:p>
          <w:p>
            <w:r>
              <w:rPr>
                <w:sz w:val="22"/>
                <w:szCs w:val="22"/>
              </w:rPr>
              <w:t xml:space="preserve">— "Mi historial es parte de mi fortaleza, no mi debilidad"</w:t>
            </w:r>
          </w:p>
          <w:p>
            <w:r>
              <w:rPr>
                <w:sz w:val="22"/>
                <w:szCs w:val="22"/>
              </w:rPr>
              <w:t xml:space="preserve">— "Estoy completo por mi cuenta; la asociación es mejora opcional"</w:t>
            </w:r>
          </w:p>
          <w:p>
            <w:r>
              <w:rPr>
                <w:sz w:val="22"/>
                <w:szCs w:val="22"/>
              </w:rPr>
              <w:t xml:space="preserve">— "Selecciono basado en compatibilidad, no desesperación"</w:t>
            </w:r>
          </w:p>
          <w:p>
            <w:r>
              <w:rPr>
                <w:sz w:val="22"/>
                <w:szCs w:val="22"/>
              </w:rPr>
              <w:t xml:space="preserve">— "Tengo valor que ofrecer; estoy evaluando si ellos también"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DE CITAS SOBERANO:</w:t>
            </w:r>
          </w:p>
          <w:p>
            <w:r>
              <w:rPr>
                <w:sz w:val="22"/>
                <w:szCs w:val="22"/>
              </w:rPr>
              <w:t xml:space="preserve">1. CONOCE TUS NO-NEGOCIABLES</w:t>
            </w:r>
          </w:p>
          <w:p>
            <w:r>
              <w:rPr>
                <w:sz w:val="22"/>
                <w:szCs w:val="22"/>
              </w:rPr>
              <w:t xml:space="preserve">2. LIDERA CON FORTALEZA — Tu recuperación demuestra carácter</w:t>
            </w:r>
          </w:p>
          <w:p>
            <w:r>
              <w:rPr>
                <w:sz w:val="22"/>
                <w:szCs w:val="22"/>
              </w:rPr>
              <w:t xml:space="preserve">3. DIVULGA ESTRATÉGICAMENTE — No debes tu historial en la primera cita</w:t>
            </w:r>
          </w:p>
          <w:p>
            <w:r>
              <w:rPr>
                <w:sz w:val="22"/>
                <w:szCs w:val="22"/>
              </w:rPr>
              <w:t xml:space="preserve">4. ESPERA RESPETO — Cualquiera que avergüence tu historial está descalificado</w:t>
            </w:r>
          </w:p>
          <w:p>
            <w:r>
              <w:rPr>
                <w:sz w:val="22"/>
                <w:szCs w:val="22"/>
              </w:rPr>
              <w:t xml:space="preserve">5. RECONOCE TU VALOR — Has hecho trabajo que la mayoría no ha hecho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24.5: LÍNEA DE TIEMPO DE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MARCO DE TIEMPO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FUERA DE MEDICACIÓN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MEDICACIÓN CAMBIADA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AÚN EN MED ALTA-PROLACTINA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Hormonas fluctuando, señales tempranas de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Período de ajuste, hormonas cambiando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Pila de soporte ayuda en márgenes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 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Mejora significativa para mayoría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Prolactina normalizándose, mejora empezando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Mejora modesta posible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 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Función cerca de línea base típica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Buena recuperación para mayoría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Plateau en recuperación parcial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 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completa esperada (mayoría de casos)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completa esperada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Mejora adicional limitada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Más allá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Mantenimiento, casos raros de DSPS continúan sanando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Mantenimiento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Considerar cambio de medicación si inaceptable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24.6: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24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DISFUNCIÓN SEXUAL INDUCIDA POR MEDICACIÓN ES COMÚN Y REAL</w:t>
            </w:r>
          </w:p>
          <w:p>
            <w:r>
              <w:rPr>
                <w:sz w:val="22"/>
                <w:szCs w:val="22"/>
              </w:rPr>
              <w:t xml:space="preserve">— 40-80% para antipsicóticos, 30-70% para ISRS</w:t>
            </w:r>
          </w:p>
          <w:p>
            <w:r>
              <w:rPr>
                <w:sz w:val="22"/>
                <w:szCs w:val="22"/>
              </w:rPr>
              <w:t xml:space="preserve">— No está "en tu cabeza" — es farmacología</w:t>
            </w:r>
          </w:p>
          <w:p>
            <w:r>
              <w:rPr>
                <w:sz w:val="22"/>
                <w:szCs w:val="22"/>
              </w:rPr>
              <w:t xml:space="preserve">— Bloqueo de dopamina → Oleada de prolactina → Supresión hormonal → Sin impulso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PRINCIPIO DEL SUBE-Y-BAJA</w:t>
            </w:r>
          </w:p>
          <w:p>
            <w:r>
              <w:rPr>
                <w:sz w:val="22"/>
                <w:szCs w:val="22"/>
              </w:rPr>
              <w:t xml:space="preserve">— Dopamina ABAJO → Prolactina ARRIBA</w:t>
            </w:r>
          </w:p>
          <w:p>
            <w:r>
              <w:rPr>
                <w:sz w:val="22"/>
                <w:szCs w:val="22"/>
              </w:rPr>
              <w:t xml:space="preserve">— Prolactina ARRIBA → Testosterona/Estrógeno ABAJO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VERGÜENZA OCULTA CREA AUTO-EXILIO</w:t>
            </w:r>
          </w:p>
          <w:p>
            <w:r>
              <w:rPr>
                <w:sz w:val="22"/>
                <w:szCs w:val="22"/>
              </w:rPr>
              <w:t xml:space="preserve">— Disfunción → Vergüenza → Evitación → Aislamiento → Remoción de citas</w:t>
            </w:r>
          </w:p>
          <w:p>
            <w:r>
              <w:rPr>
                <w:sz w:val="22"/>
                <w:szCs w:val="22"/>
              </w:rPr>
              <w:t xml:space="preserve">— Te auto-seleccionas fuera de la conexión para evitar exposición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TU IMPULSO FUE SUPRIMIDO, NO ELIMINADO</w:t>
            </w:r>
          </w:p>
          <w:p>
            <w:r>
              <w:rPr>
                <w:sz w:val="22"/>
                <w:szCs w:val="22"/>
              </w:rPr>
              <w:t xml:space="preserve">— El hardware todavía está ahí</w:t>
            </w:r>
          </w:p>
          <w:p>
            <w:r>
              <w:rPr>
                <w:sz w:val="22"/>
                <w:szCs w:val="22"/>
              </w:rPr>
              <w:t xml:space="preserve">— Necesita la secuencia de arranque correcta</w:t>
            </w:r>
          </w:p>
          <w:p>
            <w:r>
              <w:rPr>
                <w:sz w:val="22"/>
                <w:szCs w:val="22"/>
              </w:rPr>
              <w:t xml:space="preserve">— La recuperación ES posible para la mayoría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EJERCICIO ES MEDICINA HORMONAL</w:t>
            </w:r>
          </w:p>
          <w:p>
            <w:r>
              <w:rPr>
                <w:sz w:val="22"/>
                <w:szCs w:val="22"/>
              </w:rPr>
              <w:t xml:space="preserve">— Levantamiento compuesto pesado desencadena testosterona</w:t>
            </w:r>
          </w:p>
          <w:p>
            <w:r>
              <w:rPr>
                <w:sz w:val="22"/>
                <w:szCs w:val="22"/>
              </w:rPr>
              <w:t xml:space="preserve">— Liberación de dopamina del entrenamiento</w:t>
            </w:r>
          </w:p>
          <w:p>
            <w:r>
              <w:rPr>
                <w:sz w:val="22"/>
                <w:szCs w:val="22"/>
              </w:rPr>
              <w:t xml:space="preserve">— Señala al sistema endocrino: "Estamos de vuelta en línea"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MENTALIDAD DE CITAS SOBERANO</w:t>
            </w:r>
          </w:p>
          <w:p>
            <w:r>
              <w:rPr>
                <w:sz w:val="22"/>
                <w:szCs w:val="22"/>
              </w:rPr>
              <w:t xml:space="preserve">— Eres hardware probado por estrés, no mercancía dañada</w:t>
            </w:r>
          </w:p>
          <w:p>
            <w:r>
              <w:rPr>
                <w:sz w:val="22"/>
                <w:szCs w:val="22"/>
              </w:rPr>
              <w:t xml:space="preserve">— La recuperación demuestra carácter que los "Intactos" no pueden probar</w:t>
            </w:r>
          </w:p>
          <w:p>
            <w:r>
              <w:rPr>
                <w:sz w:val="22"/>
                <w:szCs w:val="22"/>
              </w:rPr>
              <w:t xml:space="preserve">— La divulgación es estratégica y ganada, no debida en la primera cita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LA RECUPERACIÓN TOMA TIEMPO — 3-12 MESES TÍPICO</w:t>
            </w:r>
          </w:p>
          <w:p>
            <w:r>
              <w:rPr>
                <w:sz w:val="22"/>
                <w:szCs w:val="22"/>
              </w:rPr>
              <w:t xml:space="preserve">— Sé paciente con el proceso</w:t>
            </w:r>
          </w:p>
          <w:p>
            <w:r>
              <w:rPr>
                <w:sz w:val="22"/>
                <w:szCs w:val="22"/>
              </w:rPr>
              <w:t xml:space="preserve">— El cambio de medicación puede ser necesario para recuperación completa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sexualidad no es un lujo que la psiquiatría puede tomar como pago.</w:t>
            </w:r>
          </w:p>
          <w:p>
            <w:r>
              <w:rPr>
                <w:sz w:val="22"/>
                <w:szCs w:val="22"/>
              </w:rPr>
              <w:t xml:space="preserve">Es una función humana fundamental.</w:t>
            </w:r>
          </w:p>
          <w:p>
            <w:r>
              <w:rPr>
                <w:sz w:val="22"/>
                <w:szCs w:val="22"/>
              </w:rPr>
              <w:t xml:space="preserve">Su pérdida tiene consecuencias psicológicas y sociales profundas.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silencio alrededor de esto no es consentimiento. Es supresión.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permitido:</w:t>
            </w:r>
          </w:p>
          <w:p>
            <w:r>
              <w:rPr>
                <w:sz w:val="22"/>
                <w:szCs w:val="22"/>
              </w:rPr>
              <w:t xml:space="preserve">— Estar enojado de que esto pasó</w:t>
            </w:r>
          </w:p>
          <w:p>
            <w:r>
              <w:rPr>
                <w:sz w:val="22"/>
                <w:szCs w:val="22"/>
              </w:rPr>
              <w:t xml:space="preserve">— Exigir que se aborde</w:t>
            </w:r>
          </w:p>
          <w:p>
            <w:r>
              <w:rPr>
                <w:sz w:val="22"/>
                <w:szCs w:val="22"/>
              </w:rPr>
              <w:t xml:space="preserve">— Priorizar su restauración</w:t>
            </w:r>
          </w:p>
          <w:p>
            <w:r>
              <w:rPr>
                <w:sz w:val="22"/>
                <w:szCs w:val="22"/>
              </w:rPr>
              <w:t xml:space="preserve">— Esperar que tus proveedores se preocupen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narrativa de que los "locos" y los "adictos" no merecen</w:t>
            </w:r>
          </w:p>
          <w:p>
            <w:r>
              <w:rPr>
                <w:sz w:val="22"/>
                <w:szCs w:val="22"/>
              </w:rPr>
              <w:t xml:space="preserve">función humana completa — incluyendo función sexual — es eugenesia</w:t>
            </w:r>
          </w:p>
          <w:p>
            <w:r>
              <w:rPr>
                <w:sz w:val="22"/>
                <w:szCs w:val="22"/>
              </w:rPr>
              <w:t xml:space="preserve">disfrazada de cumplimiento de tratamiento.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Recházala.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impulso fue suprimido. No fue destruido.</w:t>
            </w:r>
          </w:p>
          <w:p>
            <w:r>
              <w:rPr>
                <w:sz w:val="22"/>
                <w:szCs w:val="22"/>
              </w:rPr>
              <w:t xml:space="preserve">El hardware está intacto. Está esperando la secuencia de arranque.</w:t>
            </w:r>
          </w:p>
          <w:p>
            <w:r>
              <w:rPr>
                <w:sz w:val="22"/>
                <w:szCs w:val="22"/>
              </w:rPr>
              <w:t xml:space="preserve">Restaura tus hormonas. Reconstruye tu cuerpo.</w:t>
            </w:r>
          </w:p>
          <w:p>
            <w:r>
              <w:rPr>
                <w:sz w:val="22"/>
                <w:szCs w:val="22"/>
              </w:rPr>
              <w:t xml:space="preserve">Sal con citas como soberano, no como suplicante.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pasado por el fuego y sigues aquí.</w:t>
            </w:r>
          </w:p>
          <w:p>
            <w:r>
              <w:rPr>
                <w:sz w:val="22"/>
                <w:szCs w:val="22"/>
              </w:rPr>
              <w:t xml:space="preserve">Eso no es daño. Es prueba de resiliencia.</w:t>
            </w:r>
          </w:p>
          <w:p>
            <w:r>
              <w:rPr>
                <w:sz w:val="22"/>
                <w:szCs w:val="22"/>
              </w:rPr>
              <w:t xml:space="preserve">Ahora reclama lo que es tuyo.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24 — REINICIANDO EL IMPULSO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2026-01-31T12:10:38.374Z</dcterms:created>
  <dcterms:modified xsi:type="dcterms:W3CDTF">2026-01-31T12:10:38.374Z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