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600"/>
        <w:jc w:val="center"/>
      </w:pPr>
      <w:r>
        <w:rPr>
          <w:i/>
          <w:iCs/>
          <w:sz w:val="28"/>
          <w:szCs w:val="28"/>
        </w:rPr>
        <w:t xml:space="preserve">Bản Dịch Tiếng Việt - Phần 2 (Giao Thức 01 tiếp theo + Giao Thức 02)</w:t>
      </w:r>
    </w:p>
    <w:p>
      <w:r>
        <w:br w:type="page"/>
      </w:r>
    </w:p>
    <w:p>
      <w:pPr>
        <w:spacing w:after="100"/>
        <w:jc w:val="left"/>
      </w:pPr>
      <w:r>
        <w:rPr>
          <w:b/>
          <w:bCs/>
          <w:sz w:val="28"/>
          <w:szCs w:val="28"/>
        </w:rPr>
        <w:t xml:space="preserve">Phần 1.3: THUẬT TOÁN 911 (115)</w:t>
      </w:r>
    </w:p>
    <w:p>
      <w:pPr>
        <w:spacing w:after="300"/>
        <w:jc w:val="left"/>
      </w:pPr>
      <w:r>
        <w:rPr>
          <w:i/>
          <w:iCs/>
          <w:sz w:val="24"/>
          <w:szCs w:val="24"/>
        </w:rPr>
        <w:t xml:space="preserve">Khi Nào Cần Gọi Chuyên Gia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Phần Cứng Di Sản của bạn sẽ nói dối bạn theo một trong hai cách: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'Mọi thứ ổn mà. Tôi không cần giúp đỡ.'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(Khi bạn thực sự cần can thiệp khẩn cấp)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'Tôi sắp chết. Thế này là hết rồi.'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(Khi bạn đang có cơn hoảng loạn sẽ qua đi)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Cả hai lời nói dối đều CẢM THẤY thật.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cần một THUẬT TOÁN để cắt xuyên qua những lời dối trá.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Làm theo cây logic.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tin vào cảm xúc của bạn ngay bây giờ.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 vào thuật toán.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200"/>
        <w:jc w:val="left"/>
      </w:pPr>
      <w:r>
        <w:rPr>
          <w:b/>
          <w:bCs/>
          <w:sz w:val="26"/>
          <w:szCs w:val="26"/>
        </w:rPr>
        <w:t xml:space="preserve">1.3.1 - Cây Quyết Định Khẩn Cấp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🚨 GỌI 115 NGAY LẬP TỨC NẾU: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có KẾ HOẠCH VÀ PHƯƠNG TIỆN để tự gây hại cho bản thân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đang nghe thấy tiếng nói bảo bạn tự gây hại hoặc gây hại người khác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đã sử dụng chất gây nghiện và đang có: đau ngực, khó thở, co giật, lú lẫn, hoặc bất tỉnh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đang cai rượu hoặc benzodiazepine với: run, ảo giác, hoặc tiền sử co giật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Nhịp tim của bạn duy trì trên 150 BPM khi nghỉ ngơi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không thể ngừng nôn và đang mất nước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Người khác đang gặp nguy hiểm tức thời vì bạn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BẤT KỲ ĐIỀU NÀO ĐÚNG: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NGỪNG ĐỌC. GỌI 115. NGAY BÂY GIỜ.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có thể quay lại giao thức này sau.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Trước tiên, hãy nhận trợ giúp khẩn cấp.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CẢNH BÁO HỆ THỐNG - GỌI ĐƯỜNG DÂY KHỦNG HOẢNG NẾU: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có suy nghĩ tự tử nhưng KHÔNG có kế hoạch/phương tiện ngay lập tức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cảm thấy có thể tự gây hại nhưng vẫn có thể gọi điện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cần nói chuyện với ai đó NGAY nhưng không phải tình huống y tế khẩn cấp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không chắc đây có phải là trường hợp khẩn cấp không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TÀI NGUYÊN KHỦNG HOẢNG: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Đường dây nóng sức khỏe tâm thần Việt Nam: 1800 599 100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Tư vấn sức khỏe tâm thần: 1800 599 920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Hiệp hội Phòng chống Tự tử Quốc tế: https://www.iasp.info/resources/Crisis_Centres/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Gọi đường dây khủng hoảng KHÔNG phải là yếu đuối.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Đó là sử dụng tài nguyên có sẵn.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Họ được đào tạo chính xác cho việc này.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XANH - TIẾP TỤC TỰ ỔN ĐỊNH NẾU: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đang đau khổ nhưng KHÔNG trong nguy hiểm thể chất tức thời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đang trải qua hoảng loạn/lo âu nhưng vẫn có thể hoạt động tối thiểu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đang thèm muốn nhưng chưa sử dụng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Bạn bị choáng ngợp về cảm xúc nhưng không đang có ý định tự tử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Các triệu chứng thể chất của bạn khó chịu nhưng không nguy hiểm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ĐÂY MÔ TẢ BẠN: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đang trong khủng hoảng, nhưng đây là khủng hoảng CÓ THỂ KIỂM SOÁT.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Nhiệm vụ của bạn: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Hoàn thành phân loại sinh học (Phần 1.2)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Tiếp tục đến Giao Thức Tiếp Đất bên dưới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Tiến đến Giao Thức 02: Ổn Định Hệ Thống khi sẵn sàng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sẽ vượt qua được.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Trạng thái này là tạm thời.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Nhiệm vụ duy nhất của bạn là không làm mọi thứ tồi tệ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và chờ đợi nó qua đi.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100"/>
        <w:jc w:val="left"/>
      </w:pPr>
      <w:r>
        <w:rPr>
          <w:b/>
          <w:bCs/>
          <w:sz w:val="28"/>
          <w:szCs w:val="28"/>
        </w:rPr>
        <w:t xml:space="preserve">Phần 1.4: TIẾP ĐẤT KHẨN CẤP</w:t>
      </w:r>
    </w:p>
    <w:p>
      <w:pPr>
        <w:spacing w:after="300"/>
        <w:jc w:val="left"/>
      </w:pPr>
      <w:r>
        <w:rPr>
          <w:i/>
          <w:iCs/>
          <w:sz w:val="24"/>
          <w:szCs w:val="24"/>
        </w:rPr>
        <w:t xml:space="preserve">Điều Hòa Hệ Thần Kinh Ngay Lập Tức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bạn đã đến phần này: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Bạn không trong nguy hiểm thể chất tức thời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Bạn đã giải quyết các nhu cầu sinh học cơ bản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Bạn cần ổn định hệ thần kinh của mình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Hạch hạnh nhân của bạn đang kích hoạt.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Nó nghĩ bạn đang trong nguy hiểm chết người.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cần CHỨNG MINH cho nó rằng bạn AN TOÀN.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Hạch hạnh nhân không hiểu ngôn ngữ.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Nó hiểu CẢM GIÁC.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phải nói ngôn ngữ của nó.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200"/>
        <w:jc w:val="left"/>
      </w:pPr>
      <w:r>
        <w:rPr>
          <w:b/>
          <w:bCs/>
          <w:sz w:val="26"/>
          <w:szCs w:val="26"/>
        </w:rPr>
        <w:t xml:space="preserve">1.4.1 - Giao Thức Tiếp Đất 5-4-3-2-1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XANH - TIẾP ĐẤT GIÁC QUAN - LÀM NGAY BÂY GIỜ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Kỹ thuật này buộc não bạn xử lý dữ liệu giác quan.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Xử lý dữ liệu giác quan kéo tài nguyên ra khỏi hoảng loạn.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Nó chứng minh cho hạch hạnh nhân rằng bạn Ở ĐÂY, BÂY GIỜ, AN TOÀN.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LÀM TỪNG BƯỚC NÓI TO NẾU CÓ THỂ: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 THỨ BẠN CÓ THỂ THẤY: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Nhìn xung quanh. Gọi tên chúng to lên.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'Tôi thấy cái đèn. Tôi thấy cửa sổ. Tôi thấy tay tôi. Tôi thấy quyển sách. Tôi thấy sàn nhà.'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 THỨ BẠN CÓ THỂ CHẠM: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Chạm vào chúng. Mô tả kết cấu.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'Cái bàn này nhẵn và mát. Vải này mềm. Tường này thô ráp. Quần jean của tôi có vân.'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 THỨ BẠN CÓ THỂ NGHE: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Lắng nghe. Gọi tên chúng.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'Tôi nghe thấy quạt. Tôi nghe thấy tiếng xe ngoài đường. Tôi nghe thấy hơi thở của tôi.'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 THỨ BẠN CÓ THỂ NGỬI: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Hít vào. Xác định.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'Tôi ngửi thấy cà phê. Tôi không ngửi thấy gì cụ thể.' (Vẫn tính.)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 THỨ BẠN CÓ THỂ NẾM: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Nuốt. Chú ý.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'Tôi nếm được nước. Tôi không nếm được gì.' (Vẫn tính.)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LẶP LẠI NẾU CẦN.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ở đây. Bạn ở hiện tại. Bạn KHÔNG ở trong quá khứ.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KHÔNG ở trong tương lai tưởng tượng.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Ở ĐÂY.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200"/>
        <w:jc w:val="left"/>
      </w:pPr>
      <w:r>
        <w:rPr>
          <w:b/>
          <w:bCs/>
          <w:sz w:val="26"/>
          <w:szCs w:val="26"/>
        </w:rPr>
        <w:t xml:space="preserve">1.4.2 - Khởi Động Lại Bằng Tiếp Xúc Lạnh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XANH - KÍCH HOẠT PHẢN XẠ LẶN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tiếp đất không đủ, hãy dùng LẠNH.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Phản xạ lặn là phản ứng của động vật có vú: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Nước lạnh lên mặt → Kích hoạt phó giao cảm ngay lập tức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→ Nhịp tim giảm → Hoảng loạn dịu xuống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Lấy một chậu nước lạnh (thêm đá nếu có)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Nín thở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Nhúng mặt vào trong 15-30 giây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Ngồi lên. Thở.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Lặp lại 2-3 lần nếu cần.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PHƯƠNG ÁN THAY THẾ NẾU KHÔNG CÓ CHẬU: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Đặt cổ tay dưới vòi nước lạnh 60 giây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Cầm đá lạnh trong tay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Khăn ướt lạnh lên mặt và cổ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Tắm nước lạnh nếu an toàn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200"/>
        <w:jc w:val="left"/>
      </w:pPr>
      <w:r>
        <w:rPr>
          <w:b/>
          <w:bCs/>
          <w:sz w:val="28"/>
          <w:szCs w:val="28"/>
        </w:rPr>
        <w:t xml:space="preserve">Phần 1.5: CÁC BƯỚC TIẾP THEO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XANH - SAU KHI ỔN ĐỊNH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bạn đã hoàn thành các giao thức trên và cảm thấy ổn định hơn: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NGAY LẬP TỨC: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Nghỉ ngơi nếu có thể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Hydrat hóa (uống nước)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Ăn gì đó nếu đã lâu chưa ăn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Tránh caffeine và chất kích thích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24 GIỜ TỚI: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Đọc Giao Thức 02: Ổn Định Hệ Thống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Liên hệ với người hỗ trợ (nếu có)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Ghi chép lại những gì đã xảy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□ Xác định trigger nếu có thể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QUAN TRỌNG: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Khủng hoảng này là TẠM THỜI.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đã vượt qua nó.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Mỗi lần bạn vượt qua, bạn xây dựng bằng chứng rằng bạn CÓ THỂ.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200"/>
        <w:jc w:val="left"/>
      </w:pPr>
      <w:r>
        <w:rPr>
          <w:b/>
          <w:bCs/>
          <w:sz w:val="28"/>
          <w:szCs w:val="28"/>
        </w:rPr>
        <w:t xml:space="preserve">Phần 1.6: LIÊN HỆ KHẨN CẤP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E6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📞 TÀI NGUYÊN KHẨN CẤP VIỆT NAM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CẤP CỨU Y TẾ: 115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ĐƯỜNG DÂY NÓNG SỨC KHỎE TÂM THẦN: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- 1800 599 100 (miễn phí)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- 1800 599 920 (tư vấn)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PHÒNG CHỐNG TỰ TỬ QUỐC TẾ: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https://www.iasp.info/resources/Crisis_Centres/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BẠN Ở NƯỚC NGOÀI: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Mỹ: 988 (Suicide &amp; Crisis Lifeline)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UK: 116 123 (Samaritans)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 Australia: 13 11 14 (Lifeline)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NHỚ: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Gọi điện xin giúp đỡ là DŨ CẢM, không phải yếu đuối.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200"/>
        <w:jc w:val="left"/>
      </w:pPr>
      <w:r>
        <w:rPr>
          <w:b/>
          <w:bCs/>
          <w:sz w:val="28"/>
          <w:szCs w:val="28"/>
        </w:rPr>
        <w:t xml:space="preserve">Phần 1.7: Những Điểm Chính Cần Ghi Nhớ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XANH — GIAO THỨC 01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SINH HỌC TRƯỚC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Kiểm tra: Đói? Khát? Mệt? Đau? Cần toilet?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Giải quyết nhu cầu cơ thể TRƯỚC khi xử lý tâm lý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BIẾT KHI NÀO GỌI 115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Có kế hoạch + phương tiện tự hại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Triệu chứng thể chất nguy hiểm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Cai rượu/benzo với run/ảo giác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TIẾP ĐẤT HOẠT ĐỘNG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5-4-3-2-1 kéo não khỏi hoảng loạn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Nước lạnh kích hoạt phản xạ lặn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Hạch hạnh nhân hiểu cảm giác, không hiểu lời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KHỦNG HOẢNG LÀ TẠM THỜI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Trạng thái này SẼ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Nhiệm vụ duy nhất: không làm tồi tệ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Mỗi lần vượt qua = bằng chứng bạn CÓ THỂ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KẾT THÚC GIAO THỨC 01 — PHÂN LOẠI KHẨN CẤP</w:t>
      </w:r>
    </w:p>
    <w:p>
      <w:r>
        <w:br w:type="page"/>
      </w:r>
    </w:p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GIAO THỨC 02</w:t>
      </w:r>
    </w:p>
    <w:p>
      <w:pPr>
        <w:spacing w:after="10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NGHIỆN HÀNH VI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Các Biến Thể Vòng Lặp: Cùng Thuật Toán, Khác Phương Tiện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Có một quan niệm sai lầm phổ biến: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'Nghiện chất' và 'nghiện hành vi' là hai thứ khác nhau.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Chúng là CÙNG MỘT THUẬT TOÁN chạy trên các đầu vào khác nhau.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Dopamine không phân biệt giữa: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Cocaine và cờ bạc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Rượu và mua sắm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Heroin và porn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Nicotine và mạng xã hội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Não bạn chạy cùng vòng lặp: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TRIGGER → THÈM → HÀNH VI → TƯỞNG THƯỞNG → REPEAT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Phương tiện khác nhau. Thuật toán giống nhau.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bạn đang đấu tranh với nghiện hành vi,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KHÔNG kém 'nghiêm trọng' hơn nghiện chất.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đang chạy cùng một bug trong firmware.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sz w:val="28"/>
          <w:szCs w:val="28"/>
        </w:rPr>
        <w:t xml:space="preserve">Phần 2.1: Thuật Toán Phổ Quát</w:t>
      </w:r>
    </w:p>
    <w:p>
      <w:pPr>
        <w:spacing w:after="300"/>
        <w:jc w:val="left"/>
      </w:pPr>
      <w:r>
        <w:rPr>
          <w:i/>
          <w:iCs/>
          <w:sz w:val="24"/>
          <w:szCs w:val="24"/>
        </w:rPr>
        <w:t xml:space="preserve">Hiểu Cuộc Đuổi Bắt Dopamine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LỖI HỆ THỐNG NGHIÊM TRỌNG — VÒNG LẶP NGHIỆN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MỌI NGHIỆN ĐỀU CHẠY VÒNG LẶP NÀY: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TRIGGER (Kích hoạt)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Cảm xúc: Buồn, cô đơn, stress, chán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Môi trường: Địa điểm, người, đồ vật liên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Thời gian: Giờ cụ thể, ngày cụ thể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Sinh học: Đói, mệt, đau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THÈM (Craving)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Dopamine TĂNG khi dự đoán phần thưởng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Không phải khi NHẬN phần thưởng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'Muốn' mạnh hơn 'Thích'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HÀNH VI (Behavior)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Sử dụng chất hoặc thực hiện hành vi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Ngày càng cần nhiều hơn (tolerance)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TƯỞNG THƯỞNG (Reward)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Dopamine spike ngắn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Sau đó: Crash + Shame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Baseline dopamine GIẢM theo thời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REPEAT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Vòng lặp tự củng cố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Ngày càng khó thoát hơn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sz w:val="28"/>
          <w:szCs w:val="28"/>
        </w:rPr>
        <w:t xml:space="preserve">Phần 2.2: Các Biến Thể Vòng Lặp</w:t>
      </w:r>
    </w:p>
    <w:p>
      <w:pPr>
        <w:spacing w:after="300"/>
        <w:jc w:val="left"/>
      </w:pPr>
      <w:r>
        <w:rPr>
          <w:i/>
          <w:iCs/>
          <w:sz w:val="24"/>
          <w:szCs w:val="24"/>
        </w:rPr>
        <w:t xml:space="preserve">Nghiện Hành Vi Theo Danh Mục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CẢNH BÁO HỆ THỐNG — CÁC LOẠI NGHIỆN HÀNH VI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NGHIỆN CÔNG NGHỆ: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Mạng xã hội (infinite scroll = slot machine)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Video games (đặc biệt có loot boxes)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Porn (superstimulus + novelty)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Smartphone nói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NGHIỆN TÀI CHÍNH: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Cờ bạc (casino, cá độ, trading)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Mua sắm compulsive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Day trading (giống cờ bạc)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NGHIỆN QUAN HỆ: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Love addiction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Codependency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Serial dating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NGHIỆN HOẠT ĐỘNG: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Tập thể dục quá mức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Làm việc quá mức (workaholism)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Ăn uống rối loạn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TẤT CẢ CHẠY CÙNG THUẬT TOÁN.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TẤT CẢ CÓ THỂ ĐƯỢC ĐIỀU TRỊ.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after="100"/>
        <w:jc w:val="left"/>
      </w:pPr>
      <w:r>
        <w:rPr>
          <w:b/>
          <w:bCs/>
          <w:sz w:val="28"/>
          <w:szCs w:val="28"/>
        </w:rPr>
        <w:t xml:space="preserve">Phần 2.3: Phá Vỡ Vòng Lặp</w:t>
      </w:r>
    </w:p>
    <w:p>
      <w:pPr>
        <w:spacing w:after="300"/>
        <w:jc w:val="left"/>
      </w:pPr>
      <w:r>
        <w:rPr>
          <w:i/>
          <w:iCs/>
          <w:sz w:val="24"/>
          <w:szCs w:val="24"/>
        </w:rPr>
        <w:t xml:space="preserve">Các Điểm Gián Đoạn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XANH — GIAO THỨC PHÁ VÒNG LẶP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GIÁN ĐOẠN TẠI TRIGGER: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Xác định trigger của bạn (ghi lại)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Tránh hoặc sửa đổi môi trường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Kỹ thuật: Thay đổi đường đi, xóa app, tránh người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GIÁN ĐOẠN TẠI THÈM: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Urge surfing: Quan sát cơn thèm như sóng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Delay: Chờ 10 phút trước khi hành động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Distract: Làm việc khác (tập thể dục, gọi ai đó)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HALT check: Đói? Lo? Cô đơn? Mệt?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GIÁN ĐOẠN TẠI HÀNH VI: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Friction: Làm hành vi khó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Accountability: Báo cáo cho ai đó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Environment design: Loại bỏ truy cập dễ dàng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THAY THẾ TƯỞNG THƯỞNG: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Tìm phần thưởng lành mạnh thay thế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Tập thể dục = dopamine tự nhiên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Kết nối xã hội = oxytocin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Thành tựu nhỏ = dopamine từ hoàn thành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XANH — GIAO THỨC URGE SURFING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THỨC — URGE SURFING: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NHẬN BIẾT cơn thèm đang đến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'Tôi đang có cơn thèm'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Không phán xét, chỉ quan sát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QUAN SÁT như sóng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Cơn thèm có đỉnh và sẽ giảm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Trung bình: 15-30 phút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Không cơn thèm nào kéo dài mãi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THỞ qua nó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Thở sâu 4-7-8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Hít 4 giây, giữ 7 giây, thở ra 8 giây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KHÔNG HÀNH ĐỘNG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Để sóng qua đi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Mỗi lần bạn không hành động = bạn yếu đi vòng lặp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— Mỗi lần bạn hành động = bạn củng cố vòng lặp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200"/>
        <w:jc w:val="left"/>
      </w:pPr>
      <w:r>
        <w:rPr>
          <w:b/>
          <w:bCs/>
          <w:sz w:val="28"/>
          <w:szCs w:val="28"/>
        </w:rPr>
        <w:t xml:space="preserve">Phần 2.4: Những Điểm Chính Cần Ghi Nhớ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XANH — GIAO THỨC 02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NGHIỆN CHẤT VÀ NGHIỆN HÀNH VI = CÙNG THUẬT TOÁN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Dopamine không phân biệt nguồn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Cờ bạc, porn, mạng xã hội: cùng vòng lặp như heroin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VÒNG LẶP: TRIGGER → THÈM → HÀNH VI → TƯỞNG THƯỞNG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Hiểu vòng lặp = biết nơi gián đoạn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Mỗi giai đoạn là cơ hội can thiệp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THÈM LÀ SÓNG, KHÔNG PHẢI MỆNH LỆNH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Urge surfing: Quan sát và để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Trung bình 15-30 phút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Không hành động = làm yếu vòng lặp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ENVIRONMENT DESIGN LÀ CHÌA KHÓA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Friction: Làm hành vi xấu khó hơn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Access: Loại bỏ truy cập dễ dàng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Thay thế: Tìm phần thưởng lành mạnh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BẠN KHÔNG YẾU ĐUỐI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Đây là bug trong firmware, không phải lỗi của bạn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Có thể sửa được với đúng công cụ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Nghiện hành vi thường bị coi thường.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'Chỉ là game thôi mà.'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'Ai mà không lướt mạng.'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'Ít nhất không phải ma túy.'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Bất kỳ hành vi nào hijack hệ thống dopamine của bạn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và gây ra hậu quả tiêu cực trong cuộc sống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ĐỀU là vấn đề nghiêm trọng.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Bạn không cần phải chờ đến khi 'đủ tệ'.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Nếu nó đang gây ra vấn đề, nó đã là vấn đề.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Hãy hành động ngay.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sz w:val="22"/>
          <w:szCs w:val="22"/>
        </w:rPr>
        <w:t xml:space="preserve">KẾT THÚC GIAO THỨC 02 — NGHIỆN HÀNH VI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2026-01-10T23:17:11.823Z</dcterms:created>
  <dcterms:modified xsi:type="dcterms:W3CDTF">2026-01-10T23:17:11.823Z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