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Justin Groff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(905) ###-###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Hamilton, ON </w:t>
        <w:br/>
        <w:t xml:space="preserve">##Email##.ca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6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6"/>
          <w:position w:val="0"/>
          <w:sz w:val="28"/>
          <w:shd w:fill="auto" w:val="clear"/>
        </w:rPr>
        <w:t xml:space="preserve">HIGHLIGHTS OF QUALIFICATIONS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both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Whiting and Animation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providing excellent customer service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 effectively in team environment as well as independently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with general computer usage including Office Programs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use on programming languages (Java, SQL, Python, PHP, HTML, and C+)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Organized individual with great analytical skills and attention to detail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a clean, safe, and efficient work environment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Differing planning and problem solving methods to aid with tasks</w:t>
        <w:br/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6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6"/>
          <w:position w:val="0"/>
          <w:sz w:val="28"/>
          <w:shd w:fill="auto" w:val="clear"/>
        </w:rPr>
        <w:t xml:space="preserve">EMPLOYMENT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General Labour | Deck Deck Goose, ON                                   </w:t>
        <w:tab/>
        <w:tab/>
        <w:t xml:space="preserve">         June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August 2020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Sanding and staining decks and fences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Cutting and installing replacement boards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General worksite cleaning and maintenance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Cashier | Elm Bakery &amp; Deli, ON                                                       </w:t>
        <w:tab/>
        <w:t xml:space="preserve">   </w:t>
        <w:tab/>
        <w:t xml:space="preserve">         Oct 2017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Jan 2018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Cashier: Processed cash, credit, and debit transactions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Lottery Terminal Operator: Print tickets and processed winning tickets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Deli Counter Operator: Sliced and packed deli, prepared fresh sandwiches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General Maintenance: Rotated products and restocked shelves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Cashier | Fortinos, ON</w:t>
        <w:tab/>
        <w:tab/>
        <w:tab/>
        <w:tab/>
        <w:tab/>
        <w:tab/>
        <w:tab/>
        <w:tab/>
        <w:tab/>
        <w:t xml:space="preserve">Current</w:t>
      </w:r>
    </w:p>
    <w:p>
      <w:pPr>
        <w:numPr>
          <w:ilvl w:val="0"/>
          <w:numId w:val="16"/>
        </w:numPr>
        <w:tabs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Cashier: Processed cash, credit, and debit transactions</w:t>
      </w:r>
    </w:p>
    <w:p>
      <w:pPr>
        <w:numPr>
          <w:ilvl w:val="0"/>
          <w:numId w:val="16"/>
        </w:numPr>
        <w:tabs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General Maintenance:  registers and self-scan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6"/>
          <w:position w:val="0"/>
          <w:sz w:val="28"/>
          <w:shd w:fill="auto" w:val="clear"/>
        </w:rPr>
        <w:t xml:space="preserve">EDUCATION &amp; CERTIFICATIONS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YMCA Hamilton/</w:t>
        <w:tab/>
        <w:tab/>
        <w:tab/>
        <w:tab/>
        <w:tab/>
        <w:tab/>
        <w:tab/>
        <w:tab/>
        <w:tab/>
        <w:t xml:space="preserve"> 2014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Leader-In-Training (LIT) Level 1 and 2 course completion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Orchard Park Secondary School, ON                                                           </w:t>
        <w:tab/>
        <w:tab/>
        <w:t xml:space="preserve">         2014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2019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Computer and Technology focused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Mohawk College, Hamilton ON                                                                                                                Current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Computer Systems Technology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Software Development 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6"/>
          <w:position w:val="0"/>
          <w:sz w:val="28"/>
          <w:shd w:fill="auto" w:val="clear"/>
        </w:rPr>
        <w:t xml:space="preserve">VOLUNTEERING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Mountain Marital Arts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ON                                          </w:t>
        <w:tab/>
        <w:tab/>
        <w:t xml:space="preserve">                                         2016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2018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Instruction Assistant and Youth Mentor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Tournament Volunteer: Timekeeper, general set up, and clean 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Saltfleet Stoney Creek Soccer Club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ON                                       </w:t>
        <w:tab/>
        <w:tab/>
        <w:t xml:space="preserve">                    Summer 2016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Instructor’s Assistant, provided one-to-one mentoring for SSC Special Needs Program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1">
    <w:abstractNumId w:val="24"/>
  </w:num>
  <w:num w:numId="13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