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2B97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Revised:  This file is updated with the following changes. So, you can use this file. The table below is simply a revision history, hopefully to avoid a</w:t>
      </w:r>
      <w:r w:rsidR="00D81579">
        <w:rPr>
          <w:rFonts w:ascii="Avenir Next Regular" w:hAnsi="Avenir Next Regular" w:cs="Avenir Next Regular"/>
        </w:rPr>
        <w:t>ny</w:t>
      </w:r>
      <w:bookmarkStart w:id="0" w:name="_GoBack"/>
      <w:bookmarkEnd w:id="0"/>
      <w:r>
        <w:rPr>
          <w:rFonts w:ascii="Avenir Next Regular" w:hAnsi="Avenir Next Regular" w:cs="Avenir Next Regular"/>
        </w:rPr>
        <w:t xml:space="preserve"> confusion.</w:t>
      </w:r>
    </w:p>
    <w:p w14:paraId="7E00F7D1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tbl>
      <w:tblPr>
        <w:tblW w:w="936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2974"/>
        <w:gridCol w:w="5595"/>
      </w:tblGrid>
      <w:tr w:rsidR="00182D65" w14:paraId="492C96D7" w14:textId="77777777">
        <w:tblPrEx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6300FFB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Part I.a</w:t>
            </w:r>
          </w:p>
        </w:tc>
        <w:tc>
          <w:tcPr>
            <w:tcW w:w="28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CE1B7D1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“For” loop</w:t>
            </w:r>
          </w:p>
        </w:tc>
        <w:tc>
          <w:tcPr>
            <w:tcW w:w="53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A55D07F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“I  &lt;  3” should be “i  &gt;  3”</w:t>
            </w:r>
          </w:p>
        </w:tc>
      </w:tr>
      <w:tr w:rsidR="00182D65" w14:paraId="2C232BA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EA395F0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Part II.a</w:t>
            </w:r>
          </w:p>
        </w:tc>
        <w:tc>
          <w:tcPr>
            <w:tcW w:w="28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4BBFE3D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“While” loop</w:t>
            </w:r>
          </w:p>
        </w:tc>
        <w:tc>
          <w:tcPr>
            <w:tcW w:w="53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B155322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Remove “}” between “sum += _____” and “node_prt = ______”</w:t>
            </w:r>
          </w:p>
        </w:tc>
      </w:tr>
      <w:tr w:rsidR="00182D65" w14:paraId="0099DBAE" w14:textId="77777777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C4D5EBB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Part II.b.ii</w:t>
            </w:r>
          </w:p>
        </w:tc>
        <w:tc>
          <w:tcPr>
            <w:tcW w:w="28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F382253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“node_prt” should be “node_ptr”</w:t>
            </w:r>
          </w:p>
        </w:tc>
        <w:tc>
          <w:tcPr>
            <w:tcW w:w="53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7897D54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</w:tbl>
    <w:p w14:paraId="298D65B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08436F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5B3C542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475AF9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Name</w:t>
      </w:r>
      <w:r>
        <w:rPr>
          <w:rFonts w:ascii="Avenir Next Regular" w:hAnsi="Avenir Next Regular" w:cs="Avenir Next Regular"/>
        </w:rPr>
        <w:t>:________________________</w:t>
      </w:r>
    </w:p>
    <w:p w14:paraId="21DD9A8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Grading</w:t>
      </w:r>
      <w:r>
        <w:rPr>
          <w:rFonts w:ascii="Avenir Next Regular" w:hAnsi="Avenir Next Regular" w:cs="Avenir Next Regular"/>
        </w:rPr>
        <w:t>:</w:t>
      </w:r>
    </w:p>
    <w:tbl>
      <w:tblPr>
        <w:tblW w:w="936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2808"/>
        <w:gridCol w:w="3598"/>
      </w:tblGrid>
      <w:tr w:rsidR="00182D65" w14:paraId="11B30CF3" w14:textId="77777777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D7E1E1C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  <w:b/>
                <w:bCs/>
              </w:rPr>
              <w:t>Assigned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A55F5AE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  <w:b/>
                <w:bCs/>
              </w:rPr>
              <w:t>Value</w:t>
            </w:r>
          </w:p>
        </w:tc>
        <w:tc>
          <w:tcPr>
            <w:tcW w:w="34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EBF086D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  <w:b/>
                <w:bCs/>
              </w:rPr>
              <w:t>Completed</w:t>
            </w:r>
          </w:p>
        </w:tc>
      </w:tr>
      <w:tr w:rsidR="00182D65" w14:paraId="2802B97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D048778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Part I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1CDBB1E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4</w:t>
            </w:r>
          </w:p>
        </w:tc>
        <w:tc>
          <w:tcPr>
            <w:tcW w:w="34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C905466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  <w:tr w:rsidR="00182D65" w14:paraId="0E9556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B9250CB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Part II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7323C90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9</w:t>
            </w:r>
          </w:p>
        </w:tc>
        <w:tc>
          <w:tcPr>
            <w:tcW w:w="34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D4A185C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  <w:tr w:rsidR="00182D65" w14:paraId="2F2290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21773CF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Part III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8C28AEA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7</w:t>
            </w:r>
          </w:p>
        </w:tc>
        <w:tc>
          <w:tcPr>
            <w:tcW w:w="34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A580E1F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  <w:tr w:rsidR="00182D65" w14:paraId="7D97A74E" w14:textId="77777777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C06E065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Total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EDB574A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20 points</w:t>
            </w:r>
          </w:p>
        </w:tc>
        <w:tc>
          <w:tcPr>
            <w:tcW w:w="34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FB06822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</w:tbl>
    <w:p w14:paraId="3DFA5C1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8AAAE0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56E3F33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1F5DA8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Objectives</w:t>
      </w:r>
      <w:r>
        <w:rPr>
          <w:rFonts w:ascii="Avenir Next Regular" w:hAnsi="Avenir Next Regular" w:cs="Avenir Next Regular"/>
        </w:rPr>
        <w:t>: </w:t>
      </w:r>
    </w:p>
    <w:p w14:paraId="4FCC145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(1) Compare and contrast three data structures (arrays, vectors, linked list)</w:t>
      </w:r>
    </w:p>
    <w:p w14:paraId="63358ED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(2) Use Big-O for evaluating chosen implementations.</w:t>
      </w:r>
    </w:p>
    <w:p w14:paraId="18B5F69F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  <w:b/>
          <w:bCs/>
        </w:rPr>
      </w:pPr>
    </w:p>
    <w:p w14:paraId="17C2F8C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Turn In</w:t>
      </w:r>
      <w:r>
        <w:rPr>
          <w:rFonts w:ascii="Avenir Next Regular" w:hAnsi="Avenir Next Regular" w:cs="Avenir Next Regular"/>
        </w:rPr>
        <w:t>: This booklet with answers to questions – hard copy.</w:t>
      </w:r>
    </w:p>
    <w:p w14:paraId="2DCF651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865883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A2822B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0C893CF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19DB311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8F5E38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5C261B5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CF3B10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Part I</w:t>
      </w:r>
      <w:r>
        <w:rPr>
          <w:rFonts w:ascii="Avenir Next Regular" w:hAnsi="Avenir Next Regular" w:cs="Avenir Next Regular"/>
        </w:rPr>
        <w:t>: [4] Answer the following questions.</w:t>
      </w:r>
    </w:p>
    <w:p w14:paraId="6BDAF38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a.    </w:t>
      </w:r>
      <w:r>
        <w:rPr>
          <w:rFonts w:ascii="Avenir Next Regular" w:hAnsi="Avenir Next Regular" w:cs="Avenir Next Regular"/>
        </w:rPr>
        <w:t xml:space="preserve"> [2] Trace the execution of the following code:</w:t>
      </w:r>
    </w:p>
    <w:p w14:paraId="49BDF67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17A4D42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lastRenderedPageBreak/>
        <w:t>           int an_array[] = {0, 1, 2, 3, 4, 5, 6, 7};   // initialize array of integers containing the specified values</w:t>
      </w:r>
    </w:p>
    <w:p w14:paraId="296A9F8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                                                                    // index values of 0 to 7</w:t>
      </w:r>
    </w:p>
    <w:p w14:paraId="7A75BD1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for (int i = 3; i &lt; 7; i++)                           // loop through the array from index 0 to 7</w:t>
      </w:r>
    </w:p>
    <w:p w14:paraId="11E472D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      an_array[i + 1] = an_array[i];                 // new values for an_array={0,0,0,0,0,0,0,0}</w:t>
      </w:r>
    </w:p>
    <w:p w14:paraId="0416D7F6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 </w:t>
      </w:r>
    </w:p>
    <w:p w14:paraId="7B67A5C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 int an_array[] = { 0, 1, 2, 3, 4, 5, 6, 7 }; // initialize array of integers containing the specified values</w:t>
      </w:r>
    </w:p>
    <w:p w14:paraId="524F799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 for (int i = 7; i &gt; 3; i--){                 // set i to 7 then loop through by decramenting, then don't loop index 3</w:t>
      </w:r>
    </w:p>
    <w:p w14:paraId="4DF97066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      an_array[i] = an_array[i - 1]; // new array values {0,1,2,3,3,4,5,6}</w:t>
      </w:r>
    </w:p>
    <w:p w14:paraId="7559D64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 }</w:t>
      </w:r>
    </w:p>
    <w:p w14:paraId="127DC70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7E49D0D3" w14:textId="77777777" w:rsidR="00182D65" w:rsidRDefault="00182D65" w:rsidP="00182D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What are the contents of “an_array” after the execution of each loop?</w:t>
      </w:r>
    </w:p>
    <w:p w14:paraId="70DD3B11" w14:textId="77777777" w:rsidR="00182D65" w:rsidRDefault="00182D65" w:rsidP="00182D6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 xml:space="preserve">new values for an_array={0,0,0,0,0,0,0,0} </w:t>
      </w:r>
    </w:p>
    <w:p w14:paraId="722FE44C" w14:textId="77777777" w:rsidR="00182D65" w:rsidRDefault="00182D65" w:rsidP="00182D6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 xml:space="preserve">new values for an_array={0,1,2,3,3,4,5,6} </w:t>
      </w:r>
    </w:p>
    <w:p w14:paraId="325631D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FC202A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0ECB7CE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b.   </w:t>
      </w:r>
      <w:r>
        <w:rPr>
          <w:rFonts w:ascii="Avenir Next Regular" w:hAnsi="Avenir Next Regular" w:cs="Avenir Next Regular"/>
        </w:rPr>
        <w:t xml:space="preserve"> [2] Write the following function:</w:t>
      </w:r>
    </w:p>
    <w:p w14:paraId="54542C5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C35923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/**       Finds the first occurrence of target in “a_vector”.</w:t>
      </w:r>
    </w:p>
    <w:p w14:paraId="6E364F6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        @return           The index of the first occurrence of the target</w:t>
      </w:r>
    </w:p>
    <w:p w14:paraId="3491B21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                                or size if the target is not found</w:t>
      </w:r>
    </w:p>
    <w:p w14:paraId="546AA7E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*/</w:t>
      </w:r>
    </w:p>
    <w:p w14:paraId="1AB8FB1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584E8C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int find(const vector&lt;string&gt;&amp; a_vector, const string&amp; target) {</w:t>
      </w:r>
    </w:p>
    <w:p w14:paraId="16E33B8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for(int i = 0, i &lt; a_vector.size(); i++) {</w:t>
      </w:r>
    </w:p>
    <w:p w14:paraId="266FF2C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 if(a_vector[i]!=target)</w:t>
      </w:r>
    </w:p>
    <w:p w14:paraId="2FC1875F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     return;</w:t>
      </w:r>
    </w:p>
    <w:p w14:paraId="2E732181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else </w:t>
      </w:r>
    </w:p>
    <w:p w14:paraId="11D90B1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          return i;    </w:t>
      </w:r>
    </w:p>
    <w:p w14:paraId="4E8C025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    }</w:t>
      </w:r>
    </w:p>
    <w:p w14:paraId="6C41D2C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}</w:t>
      </w:r>
    </w:p>
    <w:p w14:paraId="343F6DE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068733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218CA3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C12738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7AE6D83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501651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190C6C1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A259CF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002F10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BE4FF0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Part II</w:t>
      </w:r>
      <w:r>
        <w:rPr>
          <w:rFonts w:ascii="Avenir Next Regular" w:hAnsi="Avenir Next Regular" w:cs="Avenir Next Regular"/>
        </w:rPr>
        <w:t>: [9] Answer the following questions.</w:t>
      </w:r>
    </w:p>
    <w:p w14:paraId="0B18311F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a.    </w:t>
      </w:r>
      <w:r>
        <w:rPr>
          <w:rFonts w:ascii="Avenir Next Regular" w:hAnsi="Avenir Next Regular" w:cs="Avenir Next Regular"/>
        </w:rPr>
        <w:t xml:space="preserve"> [2] (Two parts)</w:t>
      </w:r>
    </w:p>
    <w:p w14:paraId="3A211E9F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(1) Draw a single-linked list of “int” values containing the integers 5, 10, 7, and 30 and referenced by “head.”</w:t>
      </w:r>
    </w:p>
    <w:p w14:paraId="23A0819F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5F996BA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1BC3DD0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4033CF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B45DCD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(2) Complete the following fragment, which adds all “int” values in a list. Your fragment should walk down the list, adding any integers to “sum” and ignoring any objects in the list that are not “int” objects.</w:t>
      </w:r>
    </w:p>
    <w:p w14:paraId="5236F90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</w:t>
      </w:r>
      <w:r>
        <w:rPr>
          <w:rFonts w:ascii="Avenir Next Regular" w:hAnsi="Avenir Next Regular" w:cs="Avenir Next Regular"/>
          <w:b/>
          <w:bCs/>
        </w:rPr>
        <w:t>[The node structure of “node*” is defined in the textbook.]</w:t>
      </w:r>
    </w:p>
    <w:p w14:paraId="21FC6D3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BF6B17E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720418C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23824D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5EEA717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310043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 int  sum = 0;</w:t>
      </w:r>
    </w:p>
    <w:p w14:paraId="787EF3A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956D5B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 Node*  node_ptr = ______________________;</w:t>
      </w:r>
    </w:p>
    <w:p w14:paraId="5351AB3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 while (node_ptr != NULL) {</w:t>
      </w:r>
    </w:p>
    <w:p w14:paraId="7F223FB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      sum += ____________________;</w:t>
      </w:r>
    </w:p>
    <w:p w14:paraId="5FF3F89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      node_ptr = _____________________;</w:t>
      </w:r>
    </w:p>
    <w:p w14:paraId="2D93DAD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 }</w:t>
      </w:r>
    </w:p>
    <w:p w14:paraId="1C3E85B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  <w:b/>
          <w:bCs/>
        </w:rPr>
      </w:pPr>
    </w:p>
    <w:p w14:paraId="259C14F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b.   </w:t>
      </w:r>
      <w:r>
        <w:rPr>
          <w:rFonts w:ascii="Avenir Next Regular" w:hAnsi="Avenir Next Regular" w:cs="Avenir Next Regular"/>
        </w:rPr>
        <w:t xml:space="preserve"> [3] For the single-linked list in Figure 4.16 (textbook), assume that you have a pointer variable “head (type Node*)” that references the first node. </w:t>
      </w:r>
    </w:p>
    <w:p w14:paraId="6FDC577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Explain the effect of each statement in the following fragments.</w:t>
      </w:r>
    </w:p>
    <w:p w14:paraId="73152C8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E591F7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i.      </w:t>
      </w:r>
    </w:p>
    <w:p w14:paraId="0C18E08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head = new Node(“Shakira”, head-&gt;next)     // creates a new node with data component “Shakira” and its next component is the current heads —&gt; next element </w:t>
      </w:r>
    </w:p>
    <w:p w14:paraId="316ACC7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9331C9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8DCB681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7652510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ii.    </w:t>
      </w:r>
    </w:p>
    <w:p w14:paraId="4EFC1F9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Node* node_ptr = head-&gt;next;     </w:t>
      </w:r>
    </w:p>
    <w:p w14:paraId="3953A7D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node_ptr-&gt;next = node_ptr-&gt;next-&gt;next;</w:t>
      </w:r>
    </w:p>
    <w:p w14:paraId="595B86E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752250E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1564503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4664EC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iii.   </w:t>
      </w:r>
    </w:p>
    <w:p w14:paraId="23E931B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Node* node_ptr = head;</w:t>
      </w:r>
    </w:p>
    <w:p w14:paraId="4424F1E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5860FC2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while (node_ptr-&gt;next != NULL)</w:t>
      </w:r>
    </w:p>
    <w:p w14:paraId="1BB5C706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            node_ptr = node_ptr-&gt;next;</w:t>
      </w:r>
    </w:p>
    <w:p w14:paraId="27A0F1C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node_ptr-&gt;next = new node(“Tamika”);</w:t>
      </w:r>
    </w:p>
    <w:p w14:paraId="6467DC1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7F727FA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697C65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7A1CD8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555A10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10FA19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FB64CEF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1FB2401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  <w:b/>
          <w:bCs/>
        </w:rPr>
      </w:pPr>
    </w:p>
    <w:p w14:paraId="1450D04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c.    </w:t>
      </w:r>
      <w:r>
        <w:rPr>
          <w:rFonts w:ascii="Avenir Next Regular" w:hAnsi="Avenir Next Regular" w:cs="Avenir Next Regular"/>
        </w:rPr>
        <w:t xml:space="preserve"> [2] For the double-linked list in Figure 4.20 (textbook), explain the </w:t>
      </w:r>
      <w:r>
        <w:rPr>
          <w:rFonts w:ascii="Avenir Next Regular" w:hAnsi="Avenir Next Regular" w:cs="Avenir Next Regular"/>
          <w:b/>
          <w:bCs/>
        </w:rPr>
        <w:t>effect of each statement in the following fragments.</w:t>
      </w:r>
    </w:p>
    <w:p w14:paraId="7B52F02F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7D5245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i.      </w:t>
      </w:r>
    </w:p>
    <w:p w14:paraId="06E04C1E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DNode* node_ptr = tail-&gt;prev;</w:t>
      </w:r>
    </w:p>
    <w:p w14:paraId="65D4CFF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node_ptr-&gt;prev-&gt;next = tail;</w:t>
      </w:r>
    </w:p>
    <w:p w14:paraId="303A67D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tail-&gt;prev = node_ptr-&gt;prev;</w:t>
      </w:r>
    </w:p>
    <w:p w14:paraId="4BAE25F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72F2D7B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94B15D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09100E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55DCF2D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185DEAA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600740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A6FABC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ii.     </w:t>
      </w:r>
    </w:p>
    <w:p w14:paraId="691CA69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DNode* node_ptr = head;</w:t>
      </w:r>
    </w:p>
    <w:p w14:paraId="0B30A1E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head = new DNode(“Tamika”);</w:t>
      </w:r>
    </w:p>
    <w:p w14:paraId="63C04F6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head-&gt;next = node_ptr;</w:t>
      </w:r>
    </w:p>
    <w:p w14:paraId="63B3ABA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node_ptr-&gt;prev = head;</w:t>
      </w:r>
    </w:p>
    <w:p w14:paraId="7ECD72E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ABDA8B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8FF23B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7F0A012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DDA9DDE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6E714C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  <w:b/>
          <w:bCs/>
        </w:rPr>
      </w:pPr>
    </w:p>
    <w:p w14:paraId="6A14186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d.   </w:t>
      </w:r>
      <w:r>
        <w:rPr>
          <w:rFonts w:ascii="Avenir Next Regular" w:hAnsi="Avenir Next Regular" w:cs="Avenir Next Regular"/>
        </w:rPr>
        <w:t xml:space="preserve"> [2] Using the single-linked list shown in Figure 4.16, and assuming that “head” references the first “Node” and “tail” references the last “Node”, write statements to do the following: </w:t>
      </w:r>
    </w:p>
    <w:p w14:paraId="1FF96E5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Insert “Bill” before “Tom”.</w:t>
      </w:r>
    </w:p>
    <w:p w14:paraId="3F0B565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0FC848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273F91E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1628CCD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6471EE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178A89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CE825D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101389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6E4162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Part III</w:t>
      </w:r>
      <w:r>
        <w:rPr>
          <w:rFonts w:ascii="Avenir Next Regular" w:hAnsi="Avenir Next Regular" w:cs="Avenir Next Regular"/>
        </w:rPr>
        <w:t>: [7] Suppose you have two implementations of a doubly linked list, “SimpleList” and “SentinelList”. For purposes of discussion, let “firstNode” denote the node holding the first element, and let “lastNode” denote the node holding the last element.</w:t>
      </w:r>
    </w:p>
    <w:p w14:paraId="37338DB8" w14:textId="77777777" w:rsidR="00182D65" w:rsidRDefault="00182D65" w:rsidP="00182D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An instance of SimpleList has two fields: first = firstNode, and last = lastNode.</w:t>
      </w:r>
    </w:p>
    <w:p w14:paraId="4FD0AFB9" w14:textId="77777777" w:rsidR="00182D65" w:rsidRDefault="00182D65" w:rsidP="00182D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An instance of SentinelList has two fields: header = new Node(), and trailer = new Node(). These are distinct, special nodes created by the SentinelList constructor, and they stand permanently at either end of the list. We have header.next = firstNode, and trailer.prev = lastNode.</w:t>
      </w:r>
    </w:p>
    <w:p w14:paraId="13F22AE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C6543A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3E02B3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a.    </w:t>
      </w:r>
      <w:r>
        <w:rPr>
          <w:rFonts w:ascii="Avenir Next Regular" w:hAnsi="Avenir Next Regular" w:cs="Avenir Next Regular"/>
        </w:rPr>
        <w:t xml:space="preserve"> [3] If the list is empty, then firstNode and lastNode don’t exist. </w:t>
      </w:r>
    </w:p>
    <w:p w14:paraId="29E5B70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Then what should go in SimpleList’s first and last fields? </w:t>
      </w:r>
    </w:p>
    <w:p w14:paraId="6CAAE17A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How about SentinelList’s header and trailer fields? </w:t>
      </w:r>
    </w:p>
    <w:p w14:paraId="7298FB0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How about header.next and trailer.prev?</w:t>
      </w:r>
    </w:p>
    <w:p w14:paraId="71E3498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tbl>
      <w:tblPr>
        <w:tblW w:w="936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9093"/>
        <w:gridCol w:w="267"/>
      </w:tblGrid>
      <w:tr w:rsidR="00182D65" w14:paraId="15DA8D67" w14:textId="77777777">
        <w:tblPrEx>
          <w:tblCellMar>
            <w:top w:w="0" w:type="dxa"/>
            <w:bottom w:w="0" w:type="dxa"/>
          </w:tblCellMar>
        </w:tblPrEx>
        <w:tc>
          <w:tcPr>
            <w:tcW w:w="88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788C857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SimpleList.first</w:t>
            </w:r>
          </w:p>
        </w:tc>
        <w:tc>
          <w:tcPr>
            <w:tcW w:w="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57A74AB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  <w:tr w:rsidR="00182D65" w14:paraId="6FBB44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C6F749E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SimpleList.last</w:t>
            </w:r>
          </w:p>
        </w:tc>
        <w:tc>
          <w:tcPr>
            <w:tcW w:w="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AD9C72F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  <w:tr w:rsidR="00182D65" w14:paraId="466E32F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E4351FB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SentinelList.header</w:t>
            </w:r>
          </w:p>
        </w:tc>
        <w:tc>
          <w:tcPr>
            <w:tcW w:w="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7AD1792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  <w:tr w:rsidR="00182D65" w14:paraId="39CE698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CA5784F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SentinelList.trailer</w:t>
            </w:r>
          </w:p>
        </w:tc>
        <w:tc>
          <w:tcPr>
            <w:tcW w:w="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30534FB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  <w:tr w:rsidR="00182D65" w14:paraId="7C187A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EB46DC3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SentinelList.header-&gt;next</w:t>
            </w:r>
          </w:p>
        </w:tc>
        <w:tc>
          <w:tcPr>
            <w:tcW w:w="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AE3B160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  <w:tr w:rsidR="00182D65" w14:paraId="52C949AB" w14:textId="77777777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88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20F3E2E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SentinelList.trailer-&gt;prev</w:t>
            </w:r>
          </w:p>
        </w:tc>
        <w:tc>
          <w:tcPr>
            <w:tcW w:w="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DD1557C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</w:tbl>
    <w:p w14:paraId="0F1BF3E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E67882E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4E0223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58D086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b.   </w:t>
      </w:r>
      <w:r>
        <w:rPr>
          <w:rFonts w:ascii="Avenir Next Regular" w:hAnsi="Avenir Next Regular" w:cs="Avenir Next Regular"/>
        </w:rPr>
        <w:t xml:space="preserve"> [2] You would like to maintain a “sorted” sequence of integers. So you need an “insert(e)” method that will insert the new element “e” at the correct position in the current sorted sequence. </w:t>
      </w:r>
    </w:p>
    <w:p w14:paraId="4E87ECEC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To do this involves two parts: </w:t>
      </w:r>
    </w:p>
    <w:p w14:paraId="4F98F89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(1) locating the correct position in sequence and </w:t>
      </w:r>
    </w:p>
    <w:p w14:paraId="3A85B769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(2) inserting the element into the sequence.</w:t>
      </w:r>
    </w:p>
    <w:p w14:paraId="36DA08F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Using Big-O notation, how long will each part take if you implement with an array?</w:t>
      </w:r>
    </w:p>
    <w:tbl>
      <w:tblPr>
        <w:tblW w:w="936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472"/>
        <w:gridCol w:w="1706"/>
        <w:gridCol w:w="3182"/>
      </w:tblGrid>
      <w:tr w:rsidR="00182D65" w14:paraId="1D778BF4" w14:textId="77777777">
        <w:tblPrEx>
          <w:tblCellMar>
            <w:top w:w="0" w:type="dxa"/>
            <w:bottom w:w="0" w:type="dxa"/>
          </w:tblCellMar>
        </w:tblPrEx>
        <w:tc>
          <w:tcPr>
            <w:tcW w:w="43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596D30E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  <w:tc>
          <w:tcPr>
            <w:tcW w:w="16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62BAC6E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Array</w:t>
            </w:r>
          </w:p>
        </w:tc>
        <w:tc>
          <w:tcPr>
            <w:tcW w:w="30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482EAD4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Linked List</w:t>
            </w:r>
          </w:p>
        </w:tc>
      </w:tr>
      <w:tr w:rsidR="00182D65" w14:paraId="284C06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E40C751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Locate position</w:t>
            </w:r>
          </w:p>
        </w:tc>
        <w:tc>
          <w:tcPr>
            <w:tcW w:w="16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62B2053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  <w:tc>
          <w:tcPr>
            <w:tcW w:w="30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F840F4F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  <w:tr w:rsidR="00182D65" w14:paraId="49E4448F" w14:textId="77777777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43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7A3C8DC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  <w:r>
              <w:rPr>
                <w:rFonts w:ascii="Avenir Next Regular" w:hAnsi="Avenir Next Regular" w:cs="Avenir Next Regular"/>
              </w:rPr>
              <w:t>Insert</w:t>
            </w:r>
          </w:p>
        </w:tc>
        <w:tc>
          <w:tcPr>
            <w:tcW w:w="16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15D428A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  <w:tc>
          <w:tcPr>
            <w:tcW w:w="30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1CE7ED3" w14:textId="77777777" w:rsidR="00182D65" w:rsidRDefault="00182D65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</w:rPr>
            </w:pPr>
          </w:p>
        </w:tc>
      </w:tr>
    </w:tbl>
    <w:p w14:paraId="55270EF8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567624F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0D74447D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0742A7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438D831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c.    </w:t>
      </w:r>
      <w:r>
        <w:rPr>
          <w:rFonts w:ascii="Avenir Next Regular" w:hAnsi="Avenir Next Regular" w:cs="Avenir Next Regular"/>
        </w:rPr>
        <w:t xml:space="preserve"> [1] In the previous question, suppose you expect that insertions into the middle of the list will be very rare. Most insertions will be quite close to the end of the list. </w:t>
      </w:r>
    </w:p>
    <w:p w14:paraId="26EA4F10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Does this affect your decision about whether to use a linked list or array in your implementation?</w:t>
      </w:r>
    </w:p>
    <w:p w14:paraId="05E7E684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2C83174B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3C215AB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6A1B003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</w:p>
    <w:p w14:paraId="63EA5042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  <w:b/>
          <w:bCs/>
        </w:rPr>
        <w:t>d.   </w:t>
      </w:r>
      <w:r>
        <w:rPr>
          <w:rFonts w:ascii="Avenir Next Regular" w:hAnsi="Avenir Next Regular" w:cs="Avenir Next Regular"/>
        </w:rPr>
        <w:t xml:space="preserve"> [1]Arrays are fast at jumping quickly to a given element, whereas linked list are fast at insertion after a given element. You would like to design a hybrid data structure that is fast at both. </w:t>
      </w:r>
    </w:p>
    <w:p w14:paraId="2F15E6C5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How about an array whose elements were the nodes of a linked list, so that you could use the array to jump right to the 173rd node and then use the linked list to insert a new node at position 174? Does this work? </w:t>
      </w:r>
    </w:p>
    <w:p w14:paraId="7642D187" w14:textId="77777777" w:rsidR="00182D65" w:rsidRDefault="00182D65" w:rsidP="00182D65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</w:rPr>
      </w:pPr>
      <w:r>
        <w:rPr>
          <w:rFonts w:ascii="Avenir Next Regular" w:hAnsi="Avenir Next Regular" w:cs="Avenir Next Regular"/>
        </w:rPr>
        <w:t>Explain.</w:t>
      </w:r>
    </w:p>
    <w:p w14:paraId="7C6D308F" w14:textId="77777777" w:rsidR="001040E6" w:rsidRDefault="001040E6"/>
    <w:sectPr w:rsidR="001040E6" w:rsidSect="00E531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65"/>
    <w:rsid w:val="001040E6"/>
    <w:rsid w:val="00182D65"/>
    <w:rsid w:val="007B460C"/>
    <w:rsid w:val="00D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E5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0C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0C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5313</Characters>
  <Application>Microsoft Macintosh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2014-09-19T15:59:00Z</dcterms:created>
  <dcterms:modified xsi:type="dcterms:W3CDTF">2014-09-19T16:00:00Z</dcterms:modified>
</cp:coreProperties>
</file>