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5B61" w14:textId="6EDD748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t>Joao 12 Mei 2026</w:t>
      </w:r>
      <w:r w:rsidRPr="00B74334">
        <w:rPr>
          <w:sz w:val="20"/>
          <w:szCs w:val="20"/>
        </w:rPr>
        <w:t>.</w:t>
      </w:r>
    </w:p>
    <w:p w14:paraId="75E4536E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6220F1CD">
          <v:rect id="_x0000_i1097" style="width:0;height:1.5pt" o:hralign="center" o:hrstd="t" o:hr="t" fillcolor="#a0a0a0" stroked="f"/>
        </w:pict>
      </w:r>
    </w:p>
    <w:p w14:paraId="53618FD5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>Indonesian Vocabulary and Sentence Notes</w:t>
      </w:r>
    </w:p>
    <w:p w14:paraId="60D7B55E" w14:textId="77777777" w:rsidR="00B74334" w:rsidRPr="00B74334" w:rsidRDefault="00B74334" w:rsidP="00B74334">
      <w:pPr>
        <w:rPr>
          <w:b/>
          <w:bCs/>
          <w:sz w:val="20"/>
          <w:szCs w:val="20"/>
        </w:rPr>
      </w:pPr>
      <w:proofErr w:type="spellStart"/>
      <w:r w:rsidRPr="00B74334">
        <w:rPr>
          <w:b/>
          <w:bCs/>
          <w:sz w:val="20"/>
          <w:szCs w:val="20"/>
        </w:rPr>
        <w:t>Kosakata</w:t>
      </w:r>
      <w:proofErr w:type="spellEnd"/>
      <w:r w:rsidRPr="00B74334">
        <w:rPr>
          <w:b/>
          <w:bCs/>
          <w:sz w:val="20"/>
          <w:szCs w:val="20"/>
        </w:rPr>
        <w:t xml:space="preserve"> dan </w:t>
      </w:r>
      <w:proofErr w:type="spellStart"/>
      <w:r w:rsidRPr="00B74334">
        <w:rPr>
          <w:b/>
          <w:bCs/>
          <w:sz w:val="20"/>
          <w:szCs w:val="20"/>
        </w:rPr>
        <w:t>Catatan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Kalimat</w:t>
      </w:r>
      <w:proofErr w:type="spellEnd"/>
      <w:r w:rsidRPr="00B74334">
        <w:rPr>
          <w:b/>
          <w:bCs/>
          <w:sz w:val="20"/>
          <w:szCs w:val="20"/>
        </w:rPr>
        <w:t xml:space="preserve"> Bahasa Indonesia</w:t>
      </w:r>
    </w:p>
    <w:p w14:paraId="4E55D2EE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1. Family / </w:t>
      </w:r>
      <w:proofErr w:type="spellStart"/>
      <w:r w:rsidRPr="00B74334">
        <w:rPr>
          <w:b/>
          <w:bCs/>
          <w:sz w:val="20"/>
          <w:szCs w:val="20"/>
        </w:rPr>
        <w:t>Keluarga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232"/>
      </w:tblGrid>
      <w:tr w:rsidR="00B74334" w:rsidRPr="00B74334" w14:paraId="62B04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D0FF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B23ACFD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4D27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B26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orang </w:t>
            </w:r>
            <w:proofErr w:type="spellStart"/>
            <w:r w:rsidRPr="00B74334">
              <w:rPr>
                <w:sz w:val="20"/>
                <w:szCs w:val="20"/>
              </w:rPr>
              <w:t>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4FFD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parents</w:t>
            </w:r>
          </w:p>
        </w:tc>
      </w:tr>
      <w:tr w:rsidR="00B74334" w:rsidRPr="00B74334" w14:paraId="4D28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C37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orang</w:t>
            </w:r>
          </w:p>
        </w:tc>
        <w:tc>
          <w:tcPr>
            <w:tcW w:w="0" w:type="auto"/>
            <w:vAlign w:val="center"/>
            <w:hideMark/>
          </w:tcPr>
          <w:p w14:paraId="46A1EDB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person / people</w:t>
            </w:r>
          </w:p>
        </w:tc>
      </w:tr>
      <w:tr w:rsidR="00B74334" w:rsidRPr="00B74334" w14:paraId="114F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29C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E326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old</w:t>
            </w:r>
          </w:p>
        </w:tc>
      </w:tr>
      <w:tr w:rsidR="00B74334" w:rsidRPr="00B74334" w14:paraId="6A3E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BF4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ayah</w:t>
            </w:r>
          </w:p>
        </w:tc>
        <w:tc>
          <w:tcPr>
            <w:tcW w:w="0" w:type="auto"/>
            <w:vAlign w:val="center"/>
            <w:hideMark/>
          </w:tcPr>
          <w:p w14:paraId="3AFBD59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father</w:t>
            </w:r>
          </w:p>
        </w:tc>
      </w:tr>
      <w:tr w:rsidR="00B74334" w:rsidRPr="00B74334" w14:paraId="663C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B82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bapak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B20F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father</w:t>
            </w:r>
          </w:p>
        </w:tc>
      </w:tr>
      <w:tr w:rsidR="00B74334" w:rsidRPr="00B74334" w14:paraId="13EB4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77B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ibu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F415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mother</w:t>
            </w:r>
          </w:p>
        </w:tc>
      </w:tr>
      <w:tr w:rsidR="00B74334" w:rsidRPr="00B74334" w14:paraId="4FE0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C60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kakak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AC9E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older sibling / older brother / older sister</w:t>
            </w:r>
          </w:p>
        </w:tc>
      </w:tr>
      <w:tr w:rsidR="00B74334" w:rsidRPr="00B74334" w14:paraId="4499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BF2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A152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younger sibling / younger brother / younger sister</w:t>
            </w:r>
          </w:p>
        </w:tc>
      </w:tr>
      <w:tr w:rsidR="00B74334" w:rsidRPr="00B74334" w14:paraId="463B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F4D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abang</w:t>
            </w:r>
            <w:proofErr w:type="spellEnd"/>
            <w:r w:rsidRPr="00B74334">
              <w:rPr>
                <w:sz w:val="20"/>
                <w:szCs w:val="20"/>
              </w:rPr>
              <w:t xml:space="preserve"> / bang</w:t>
            </w:r>
          </w:p>
        </w:tc>
        <w:tc>
          <w:tcPr>
            <w:tcW w:w="0" w:type="auto"/>
            <w:vAlign w:val="center"/>
            <w:hideMark/>
          </w:tcPr>
          <w:p w14:paraId="1532503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older brother, commonly used in some regions</w:t>
            </w:r>
          </w:p>
        </w:tc>
      </w:tr>
      <w:tr w:rsidR="00B74334" w:rsidRPr="00B74334" w14:paraId="13F8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5A5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perempuan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465F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female / woman / girl</w:t>
            </w:r>
          </w:p>
        </w:tc>
      </w:tr>
      <w:tr w:rsidR="00B74334" w:rsidRPr="00B74334" w14:paraId="51B0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F2D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laki-laki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EEEE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male / man / boy</w:t>
            </w:r>
          </w:p>
        </w:tc>
      </w:tr>
    </w:tbl>
    <w:p w14:paraId="6C0C0EE7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Notes / </w:t>
      </w:r>
      <w:proofErr w:type="spellStart"/>
      <w:r w:rsidRPr="00B74334">
        <w:rPr>
          <w:b/>
          <w:bCs/>
          <w:sz w:val="20"/>
          <w:szCs w:val="20"/>
        </w:rPr>
        <w:t>Catatan</w:t>
      </w:r>
      <w:proofErr w:type="spellEnd"/>
    </w:p>
    <w:p w14:paraId="25A4B40C" w14:textId="77777777" w:rsidR="00B74334" w:rsidRPr="00B74334" w:rsidRDefault="00B74334" w:rsidP="00B74334">
      <w:pPr>
        <w:rPr>
          <w:sz w:val="20"/>
          <w:szCs w:val="20"/>
        </w:rPr>
      </w:pPr>
      <w:proofErr w:type="spellStart"/>
      <w:r w:rsidRPr="00B74334">
        <w:rPr>
          <w:b/>
          <w:bCs/>
          <w:sz w:val="20"/>
          <w:szCs w:val="20"/>
        </w:rPr>
        <w:t>Kakak</w:t>
      </w:r>
      <w:proofErr w:type="spellEnd"/>
      <w:r w:rsidRPr="00B74334">
        <w:rPr>
          <w:sz w:val="20"/>
          <w:szCs w:val="20"/>
        </w:rPr>
        <w:t xml:space="preserve"> means an older sibling. It can mean either an older brother or an older sister.</w:t>
      </w:r>
      <w:r w:rsidRPr="00B74334">
        <w:rPr>
          <w:sz w:val="20"/>
          <w:szCs w:val="20"/>
        </w:rPr>
        <w:br/>
      </w:r>
      <w:proofErr w:type="spellStart"/>
      <w:r w:rsidRPr="00B74334">
        <w:rPr>
          <w:b/>
          <w:bCs/>
          <w:sz w:val="20"/>
          <w:szCs w:val="20"/>
        </w:rPr>
        <w:t>Kakak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berarti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saudara</w:t>
      </w:r>
      <w:proofErr w:type="spellEnd"/>
      <w:r w:rsidRPr="00B74334">
        <w:rPr>
          <w:sz w:val="20"/>
          <w:szCs w:val="20"/>
        </w:rPr>
        <w:t xml:space="preserve"> yang </w:t>
      </w:r>
      <w:proofErr w:type="spellStart"/>
      <w:r w:rsidRPr="00B74334">
        <w:rPr>
          <w:sz w:val="20"/>
          <w:szCs w:val="20"/>
        </w:rPr>
        <w:t>lebih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tua</w:t>
      </w:r>
      <w:proofErr w:type="spellEnd"/>
      <w:r w:rsidRPr="00B74334">
        <w:rPr>
          <w:sz w:val="20"/>
          <w:szCs w:val="20"/>
        </w:rPr>
        <w:t xml:space="preserve">. Bisa </w:t>
      </w:r>
      <w:proofErr w:type="spellStart"/>
      <w:r w:rsidRPr="00B74334">
        <w:rPr>
          <w:sz w:val="20"/>
          <w:szCs w:val="20"/>
        </w:rPr>
        <w:t>berarti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kakak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laki-laki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atau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kakak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perempuan</w:t>
      </w:r>
      <w:proofErr w:type="spellEnd"/>
      <w:r w:rsidRPr="00B74334">
        <w:rPr>
          <w:sz w:val="20"/>
          <w:szCs w:val="20"/>
        </w:rPr>
        <w:t>.</w:t>
      </w:r>
    </w:p>
    <w:p w14:paraId="3A9BFB37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b/>
          <w:bCs/>
          <w:sz w:val="20"/>
          <w:szCs w:val="20"/>
        </w:rPr>
        <w:t>Adik</w:t>
      </w:r>
      <w:r w:rsidRPr="00B74334">
        <w:rPr>
          <w:sz w:val="20"/>
          <w:szCs w:val="20"/>
        </w:rPr>
        <w:t xml:space="preserve"> means a younger sibling. It can mean either a younger brother or a younger sister.</w:t>
      </w:r>
      <w:r w:rsidRPr="00B74334">
        <w:rPr>
          <w:sz w:val="20"/>
          <w:szCs w:val="20"/>
        </w:rPr>
        <w:br/>
      </w:r>
      <w:r w:rsidRPr="00B74334">
        <w:rPr>
          <w:b/>
          <w:bCs/>
          <w:sz w:val="20"/>
          <w:szCs w:val="20"/>
        </w:rPr>
        <w:t>Adik</w:t>
      </w:r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berarti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saudara</w:t>
      </w:r>
      <w:proofErr w:type="spellEnd"/>
      <w:r w:rsidRPr="00B74334">
        <w:rPr>
          <w:sz w:val="20"/>
          <w:szCs w:val="20"/>
        </w:rPr>
        <w:t xml:space="preserve"> yang </w:t>
      </w:r>
      <w:proofErr w:type="spellStart"/>
      <w:r w:rsidRPr="00B74334">
        <w:rPr>
          <w:sz w:val="20"/>
          <w:szCs w:val="20"/>
        </w:rPr>
        <w:t>lebih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muda</w:t>
      </w:r>
      <w:proofErr w:type="spellEnd"/>
      <w:r w:rsidRPr="00B74334">
        <w:rPr>
          <w:sz w:val="20"/>
          <w:szCs w:val="20"/>
        </w:rPr>
        <w:t xml:space="preserve">. Bisa </w:t>
      </w:r>
      <w:proofErr w:type="spellStart"/>
      <w:r w:rsidRPr="00B74334">
        <w:rPr>
          <w:sz w:val="20"/>
          <w:szCs w:val="20"/>
        </w:rPr>
        <w:t>berarti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adik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laki-laki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atau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adik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perempuan</w:t>
      </w:r>
      <w:proofErr w:type="spellEnd"/>
      <w:r w:rsidRPr="00B74334">
        <w:rPr>
          <w:sz w:val="20"/>
          <w:szCs w:val="20"/>
        </w:rPr>
        <w:t>.</w:t>
      </w:r>
    </w:p>
    <w:p w14:paraId="0D013211" w14:textId="77777777" w:rsidR="00B74334" w:rsidRPr="00B74334" w:rsidRDefault="00B74334" w:rsidP="00B74334">
      <w:pPr>
        <w:rPr>
          <w:sz w:val="20"/>
          <w:szCs w:val="20"/>
        </w:rPr>
      </w:pPr>
      <w:proofErr w:type="spellStart"/>
      <w:r w:rsidRPr="00B74334">
        <w:rPr>
          <w:b/>
          <w:bCs/>
          <w:sz w:val="20"/>
          <w:szCs w:val="20"/>
        </w:rPr>
        <w:t>Lebih</w:t>
      </w:r>
      <w:proofErr w:type="spellEnd"/>
      <w:r w:rsidRPr="00B74334">
        <w:rPr>
          <w:sz w:val="20"/>
          <w:szCs w:val="20"/>
        </w:rPr>
        <w:t xml:space="preserve"> means “more” or can be used like “-er” in English.</w:t>
      </w:r>
      <w:r w:rsidRPr="00B74334">
        <w:rPr>
          <w:sz w:val="20"/>
          <w:szCs w:val="20"/>
        </w:rPr>
        <w:br/>
      </w:r>
      <w:proofErr w:type="spellStart"/>
      <w:r w:rsidRPr="00B74334">
        <w:rPr>
          <w:b/>
          <w:bCs/>
          <w:sz w:val="20"/>
          <w:szCs w:val="20"/>
        </w:rPr>
        <w:t>Lebih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berarti</w:t>
      </w:r>
      <w:proofErr w:type="spellEnd"/>
      <w:r w:rsidRPr="00B74334">
        <w:rPr>
          <w:sz w:val="20"/>
          <w:szCs w:val="20"/>
        </w:rPr>
        <w:t xml:space="preserve"> “more” </w:t>
      </w:r>
      <w:proofErr w:type="spellStart"/>
      <w:r w:rsidRPr="00B74334">
        <w:rPr>
          <w:sz w:val="20"/>
          <w:szCs w:val="20"/>
        </w:rPr>
        <w:t>atau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digunakan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untuk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membandingkan</w:t>
      </w:r>
      <w:proofErr w:type="spellEnd"/>
      <w:r w:rsidRPr="00B74334">
        <w:rPr>
          <w:sz w:val="20"/>
          <w:szCs w:val="20"/>
        </w:rPr>
        <w:t xml:space="preserve"> </w:t>
      </w:r>
      <w:proofErr w:type="spellStart"/>
      <w:r w:rsidRPr="00B74334">
        <w:rPr>
          <w:sz w:val="20"/>
          <w:szCs w:val="20"/>
        </w:rPr>
        <w:t>sesuatu</w:t>
      </w:r>
      <w:proofErr w:type="spellEnd"/>
      <w:r w:rsidRPr="00B74334">
        <w:rPr>
          <w:sz w:val="20"/>
          <w:szCs w:val="20"/>
        </w:rPr>
        <w:t>.</w:t>
      </w:r>
    </w:p>
    <w:p w14:paraId="01EA7BCA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63"/>
      </w:tblGrid>
      <w:tr w:rsidR="00B74334" w:rsidRPr="00B74334" w14:paraId="0914A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B9E0C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C0AE58A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1773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D0A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lebih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4A46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older</w:t>
            </w:r>
          </w:p>
        </w:tc>
      </w:tr>
      <w:tr w:rsidR="00B74334" w:rsidRPr="00B74334" w14:paraId="45B2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FEA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lebih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muda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4FFB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younger</w:t>
            </w:r>
          </w:p>
        </w:tc>
      </w:tr>
    </w:tbl>
    <w:p w14:paraId="5D317F94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24E92C34">
          <v:rect id="_x0000_i1098" style="width:0;height:1.5pt" o:hralign="center" o:hrstd="t" o:hr="t" fillcolor="#a0a0a0" stroked="f"/>
        </w:pict>
      </w:r>
    </w:p>
    <w:p w14:paraId="6F820F81" w14:textId="77777777" w:rsidR="00B74334" w:rsidRDefault="00B74334" w:rsidP="00B74334">
      <w:pPr>
        <w:rPr>
          <w:b/>
          <w:bCs/>
          <w:sz w:val="20"/>
          <w:szCs w:val="20"/>
        </w:rPr>
      </w:pPr>
    </w:p>
    <w:p w14:paraId="4EF8431B" w14:textId="02541A50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lastRenderedPageBreak/>
        <w:t xml:space="preserve">2. Talking About Siblings / </w:t>
      </w:r>
      <w:proofErr w:type="spellStart"/>
      <w:r w:rsidRPr="00B74334">
        <w:rPr>
          <w:b/>
          <w:bCs/>
          <w:sz w:val="20"/>
          <w:szCs w:val="20"/>
        </w:rPr>
        <w:t>Berbicara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tentang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Saudara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027"/>
      </w:tblGrid>
      <w:tr w:rsidR="00B74334" w:rsidRPr="00B74334" w14:paraId="5A8A9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343B1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AB8B1D2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62B59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8DE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punya 3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5EB0E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3 younger siblings.</w:t>
            </w:r>
          </w:p>
        </w:tc>
      </w:tr>
      <w:tr w:rsidR="00B74334" w:rsidRPr="00B74334" w14:paraId="30425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62F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punya 2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laki-laki</w:t>
            </w:r>
            <w:proofErr w:type="spellEnd"/>
            <w:r w:rsidRPr="00B74334">
              <w:rPr>
                <w:sz w:val="20"/>
                <w:szCs w:val="20"/>
              </w:rPr>
              <w:t xml:space="preserve"> dan 1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perempuan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9CDFC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2 younger brothers and 1 younger sister.</w:t>
            </w:r>
          </w:p>
        </w:tc>
      </w:tr>
      <w:tr w:rsidR="00B74334" w:rsidRPr="00B74334" w14:paraId="68F8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562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punya 4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303F4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4 younger siblings.</w:t>
            </w:r>
          </w:p>
        </w:tc>
      </w:tr>
      <w:tr w:rsidR="00B74334" w:rsidRPr="00B74334" w14:paraId="094E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F8A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punya 3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perempuan</w:t>
            </w:r>
            <w:proofErr w:type="spellEnd"/>
            <w:r w:rsidRPr="00B74334">
              <w:rPr>
                <w:sz w:val="20"/>
                <w:szCs w:val="20"/>
              </w:rPr>
              <w:t xml:space="preserve"> dan 1 </w:t>
            </w:r>
            <w:proofErr w:type="spellStart"/>
            <w:r w:rsidRPr="00B74334">
              <w:rPr>
                <w:sz w:val="20"/>
                <w:szCs w:val="20"/>
              </w:rPr>
              <w:t>adik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laki-laki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EE5C0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3 younger sisters and 1 younger brother.</w:t>
            </w:r>
          </w:p>
        </w:tc>
      </w:tr>
    </w:tbl>
    <w:p w14:paraId="219BF93E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20517B7E">
          <v:rect id="_x0000_i1099" style="width:0;height:1.5pt" o:hralign="center" o:hrstd="t" o:hr="t" fillcolor="#a0a0a0" stroked="f"/>
        </w:pict>
      </w:r>
    </w:p>
    <w:p w14:paraId="77B57EC3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>3. Days and Time / Hari dan Waktu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319"/>
      </w:tblGrid>
      <w:tr w:rsidR="00B74334" w:rsidRPr="00B74334" w14:paraId="3D608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E45F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761C8C9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0B55F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B08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C48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day</w:t>
            </w:r>
          </w:p>
        </w:tc>
      </w:tr>
      <w:tr w:rsidR="00B74334" w:rsidRPr="00B74334" w14:paraId="57DB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EC3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DC5D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week / Sunday</w:t>
            </w:r>
          </w:p>
        </w:tc>
      </w:tr>
      <w:tr w:rsidR="00B74334" w:rsidRPr="00B74334" w14:paraId="6A206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D17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hari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1C78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today</w:t>
            </w:r>
          </w:p>
        </w:tc>
      </w:tr>
      <w:tr w:rsidR="00B74334" w:rsidRPr="00B74334" w14:paraId="3D27E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499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kemarin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F0D8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yesterday</w:t>
            </w:r>
          </w:p>
        </w:tc>
      </w:tr>
      <w:tr w:rsidR="00B74334" w:rsidRPr="00B74334" w14:paraId="620F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3F6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besok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3F9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tomorrow</w:t>
            </w:r>
          </w:p>
        </w:tc>
      </w:tr>
      <w:tr w:rsidR="00B74334" w:rsidRPr="00B74334" w14:paraId="0507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BE7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setiap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37D3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every day</w:t>
            </w:r>
          </w:p>
        </w:tc>
      </w:tr>
      <w:tr w:rsidR="00B74334" w:rsidRPr="00B74334" w14:paraId="760D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DF9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minggu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lalu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D2E7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last week</w:t>
            </w:r>
          </w:p>
        </w:tc>
      </w:tr>
      <w:tr w:rsidR="00B74334" w:rsidRPr="00B74334" w14:paraId="673F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30F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setengah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F6DB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half</w:t>
            </w:r>
          </w:p>
        </w:tc>
      </w:tr>
      <w:tr w:rsidR="00B74334" w:rsidRPr="00B74334" w14:paraId="1791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58B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jam 5</w:t>
            </w:r>
          </w:p>
        </w:tc>
        <w:tc>
          <w:tcPr>
            <w:tcW w:w="0" w:type="auto"/>
            <w:vAlign w:val="center"/>
            <w:hideMark/>
          </w:tcPr>
          <w:p w14:paraId="083FEDC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at 5 o’clock</w:t>
            </w:r>
          </w:p>
        </w:tc>
      </w:tr>
      <w:tr w:rsidR="00B74334" w:rsidRPr="00B74334" w14:paraId="03B1C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5CC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jam 3</w:t>
            </w:r>
          </w:p>
        </w:tc>
        <w:tc>
          <w:tcPr>
            <w:tcW w:w="0" w:type="auto"/>
            <w:vAlign w:val="center"/>
            <w:hideMark/>
          </w:tcPr>
          <w:p w14:paraId="0C3FB93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at 3 o’clock</w:t>
            </w:r>
          </w:p>
        </w:tc>
      </w:tr>
      <w:tr w:rsidR="00B74334" w:rsidRPr="00B74334" w14:paraId="729D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EA7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1 jam</w:t>
            </w:r>
          </w:p>
        </w:tc>
        <w:tc>
          <w:tcPr>
            <w:tcW w:w="0" w:type="auto"/>
            <w:vAlign w:val="center"/>
            <w:hideMark/>
          </w:tcPr>
          <w:p w14:paraId="0D32D83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1 hour</w:t>
            </w:r>
          </w:p>
        </w:tc>
      </w:tr>
      <w:tr w:rsidR="00B74334" w:rsidRPr="00B74334" w14:paraId="3C35E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2D5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3 </w:t>
            </w:r>
            <w:proofErr w:type="gramStart"/>
            <w:r w:rsidRPr="00B74334">
              <w:rPr>
                <w:sz w:val="20"/>
                <w:szCs w:val="20"/>
              </w:rPr>
              <w:t>jam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87CFA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3 hours</w:t>
            </w:r>
          </w:p>
        </w:tc>
      </w:tr>
    </w:tbl>
    <w:p w14:paraId="7C199349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Questions / </w:t>
      </w:r>
      <w:proofErr w:type="spellStart"/>
      <w:r w:rsidRPr="00B74334">
        <w:rPr>
          <w:b/>
          <w:bCs/>
          <w:sz w:val="20"/>
          <w:szCs w:val="20"/>
        </w:rPr>
        <w:t>Pertanyaan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3683"/>
      </w:tblGrid>
      <w:tr w:rsidR="00B74334" w:rsidRPr="00B74334" w14:paraId="48F68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45326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E66CDEA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2171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119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</w:rPr>
              <w:t>apa</w:t>
            </w:r>
            <w:proofErr w:type="spellEnd"/>
            <w:r w:rsidRPr="00B74334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89F46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day?</w:t>
            </w:r>
          </w:p>
        </w:tc>
      </w:tr>
      <w:tr w:rsidR="00B74334" w:rsidRPr="00B74334" w14:paraId="26C2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CD4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</w:rPr>
              <w:t>apa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kamu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kerja</w:t>
            </w:r>
            <w:proofErr w:type="spellEnd"/>
            <w:r w:rsidRPr="00B74334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141DCD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 do you work?</w:t>
            </w:r>
          </w:p>
        </w:tc>
      </w:tr>
      <w:tr w:rsidR="00B74334" w:rsidRPr="00B74334" w14:paraId="2E88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81A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</w:rPr>
              <w:t>apa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kamu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biasanya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pasar?</w:t>
            </w:r>
          </w:p>
        </w:tc>
        <w:tc>
          <w:tcPr>
            <w:tcW w:w="0" w:type="auto"/>
            <w:vAlign w:val="center"/>
            <w:hideMark/>
          </w:tcPr>
          <w:p w14:paraId="261FD70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 do you usually go to the market?</w:t>
            </w:r>
          </w:p>
        </w:tc>
      </w:tr>
      <w:tr w:rsidR="00B74334" w:rsidRPr="00B74334" w14:paraId="0565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592A" w14:textId="77777777" w:rsidR="00B74334" w:rsidRPr="00B74334" w:rsidRDefault="00B74334" w:rsidP="00B74334">
            <w:pPr>
              <w:rPr>
                <w:sz w:val="20"/>
                <w:szCs w:val="20"/>
                <w:lang w:val="de-DE"/>
              </w:rPr>
            </w:pPr>
            <w:r w:rsidRPr="00B74334">
              <w:rPr>
                <w:sz w:val="20"/>
                <w:szCs w:val="20"/>
                <w:lang w:val="de-DE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apa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kamu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pergi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ke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dokter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hewan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9EF88E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 do you go to the vet?</w:t>
            </w:r>
          </w:p>
        </w:tc>
      </w:tr>
      <w:tr w:rsidR="00B74334" w:rsidRPr="00B74334" w14:paraId="1EFD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C5DB" w14:textId="77777777" w:rsidR="00B74334" w:rsidRPr="00B74334" w:rsidRDefault="00B74334" w:rsidP="00B74334">
            <w:pPr>
              <w:rPr>
                <w:sz w:val="20"/>
                <w:szCs w:val="20"/>
                <w:lang w:val="it-IT"/>
              </w:rPr>
            </w:pPr>
            <w:r w:rsidRPr="00B74334">
              <w:rPr>
                <w:sz w:val="20"/>
                <w:szCs w:val="20"/>
                <w:lang w:val="it-IT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apa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kamu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makan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di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restoran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DF2E3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 do you eat at a restaurant?</w:t>
            </w:r>
          </w:p>
        </w:tc>
      </w:tr>
    </w:tbl>
    <w:p w14:paraId="02D019A1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lastRenderedPageBreak/>
        <w:t xml:space="preserve">Example Answers / </w:t>
      </w:r>
      <w:proofErr w:type="spellStart"/>
      <w:r w:rsidRPr="00B74334">
        <w:rPr>
          <w:b/>
          <w:bCs/>
          <w:sz w:val="20"/>
          <w:szCs w:val="20"/>
        </w:rPr>
        <w:t>Contoh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Jawaban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086"/>
      </w:tblGrid>
      <w:tr w:rsidR="00B74334" w:rsidRPr="00B74334" w14:paraId="4E367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E346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CE2A73B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0393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0D7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Setiap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hari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FDCC4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Every day.</w:t>
            </w:r>
          </w:p>
        </w:tc>
      </w:tr>
      <w:tr w:rsidR="00B74334" w:rsidRPr="00B74334" w14:paraId="12F17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9A51" w14:textId="77777777" w:rsidR="00B74334" w:rsidRPr="00B74334" w:rsidRDefault="00B74334" w:rsidP="00B74334">
            <w:pPr>
              <w:rPr>
                <w:sz w:val="20"/>
                <w:szCs w:val="20"/>
                <w:lang w:val="it-IT"/>
              </w:rPr>
            </w:pPr>
            <w:r w:rsidRPr="00B74334">
              <w:rPr>
                <w:sz w:val="20"/>
                <w:szCs w:val="20"/>
                <w:lang w:val="it-IT"/>
              </w:rPr>
              <w:t xml:space="preserve">Hari Sabtu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atau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hari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Minggu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89FE6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On Saturday or Sunday.</w:t>
            </w:r>
          </w:p>
        </w:tc>
      </w:tr>
    </w:tbl>
    <w:p w14:paraId="55122B2D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70FB57E1">
          <v:rect id="_x0000_i1100" style="width:0;height:1.5pt" o:hralign="center" o:hrstd="t" o:hr="t" fillcolor="#a0a0a0" stroked="f"/>
        </w:pict>
      </w:r>
    </w:p>
    <w:p w14:paraId="350F50E3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4. Time of Day / Waktu </w:t>
      </w:r>
      <w:proofErr w:type="spellStart"/>
      <w:r w:rsidRPr="00B74334">
        <w:rPr>
          <w:b/>
          <w:bCs/>
          <w:sz w:val="20"/>
          <w:szCs w:val="20"/>
        </w:rPr>
        <w:t>dalam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Sehari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562"/>
      </w:tblGrid>
      <w:tr w:rsidR="00B74334" w:rsidRPr="00B74334" w14:paraId="6A664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EF1C1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7AD3210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0BE3E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3C7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siang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F15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midday / afternoon</w:t>
            </w:r>
          </w:p>
        </w:tc>
      </w:tr>
      <w:tr w:rsidR="00B74334" w:rsidRPr="00B74334" w14:paraId="212C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14D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sore</w:t>
            </w:r>
          </w:p>
        </w:tc>
        <w:tc>
          <w:tcPr>
            <w:tcW w:w="0" w:type="auto"/>
            <w:vAlign w:val="center"/>
            <w:hideMark/>
          </w:tcPr>
          <w:p w14:paraId="359B482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late afternoon / early evening</w:t>
            </w:r>
          </w:p>
        </w:tc>
      </w:tr>
      <w:tr w:rsidR="00B74334" w:rsidRPr="00B74334" w14:paraId="075F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960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7540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evening / night</w:t>
            </w:r>
          </w:p>
        </w:tc>
      </w:tr>
    </w:tbl>
    <w:p w14:paraId="64442742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75673B09">
          <v:rect id="_x0000_i1101" style="width:0;height:1.5pt" o:hralign="center" o:hrstd="t" o:hr="t" fillcolor="#a0a0a0" stroked="f"/>
        </w:pict>
      </w:r>
    </w:p>
    <w:p w14:paraId="25A2F076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5. Places and Directions / </w:t>
      </w:r>
      <w:proofErr w:type="spellStart"/>
      <w:r w:rsidRPr="00B74334">
        <w:rPr>
          <w:b/>
          <w:bCs/>
          <w:sz w:val="20"/>
          <w:szCs w:val="20"/>
        </w:rPr>
        <w:t>Tempat</w:t>
      </w:r>
      <w:proofErr w:type="spellEnd"/>
      <w:r w:rsidRPr="00B74334">
        <w:rPr>
          <w:b/>
          <w:bCs/>
          <w:sz w:val="20"/>
          <w:szCs w:val="20"/>
        </w:rPr>
        <w:t xml:space="preserve"> dan Arah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493"/>
      </w:tblGrid>
      <w:tr w:rsidR="00B74334" w:rsidRPr="00B74334" w14:paraId="58EA0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9E67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19CD6D1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440B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27D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6E3A0CD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in / on / at</w:t>
            </w:r>
          </w:p>
        </w:tc>
      </w:tr>
      <w:tr w:rsidR="00B74334" w:rsidRPr="00B74334" w14:paraId="3449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831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25A2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from</w:t>
            </w:r>
          </w:p>
        </w:tc>
      </w:tr>
      <w:tr w:rsidR="00B74334" w:rsidRPr="00B74334" w14:paraId="5B36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4F1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7B8B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</w:t>
            </w:r>
          </w:p>
        </w:tc>
      </w:tr>
      <w:tr w:rsidR="00B74334" w:rsidRPr="00B74334" w14:paraId="3C97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DE4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mana</w:t>
            </w:r>
          </w:p>
        </w:tc>
        <w:tc>
          <w:tcPr>
            <w:tcW w:w="0" w:type="auto"/>
            <w:vAlign w:val="center"/>
            <w:hideMark/>
          </w:tcPr>
          <w:p w14:paraId="4BB3678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where</w:t>
            </w:r>
          </w:p>
        </w:tc>
      </w:tr>
      <w:tr w:rsidR="00B74334" w:rsidRPr="00B74334" w14:paraId="6B64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E20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di mana</w:t>
            </w:r>
          </w:p>
        </w:tc>
        <w:tc>
          <w:tcPr>
            <w:tcW w:w="0" w:type="auto"/>
            <w:vAlign w:val="center"/>
            <w:hideMark/>
          </w:tcPr>
          <w:p w14:paraId="671D557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where / at where</w:t>
            </w:r>
          </w:p>
        </w:tc>
      </w:tr>
      <w:tr w:rsidR="00B74334" w:rsidRPr="00B74334" w14:paraId="401B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B33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dari</w:t>
            </w:r>
            <w:proofErr w:type="spellEnd"/>
            <w:r w:rsidRPr="00B74334">
              <w:rPr>
                <w:sz w:val="20"/>
                <w:szCs w:val="20"/>
              </w:rPr>
              <w:t xml:space="preserve"> mana</w:t>
            </w:r>
          </w:p>
        </w:tc>
        <w:tc>
          <w:tcPr>
            <w:tcW w:w="0" w:type="auto"/>
            <w:vAlign w:val="center"/>
            <w:hideMark/>
          </w:tcPr>
          <w:p w14:paraId="4FDF2F0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from where</w:t>
            </w:r>
          </w:p>
        </w:tc>
      </w:tr>
      <w:tr w:rsidR="00B74334" w:rsidRPr="00B74334" w14:paraId="25D8A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222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mana</w:t>
            </w:r>
          </w:p>
        </w:tc>
        <w:tc>
          <w:tcPr>
            <w:tcW w:w="0" w:type="auto"/>
            <w:vAlign w:val="center"/>
            <w:hideMark/>
          </w:tcPr>
          <w:p w14:paraId="3D16918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 where</w:t>
            </w:r>
          </w:p>
        </w:tc>
      </w:tr>
      <w:tr w:rsidR="00B74334" w:rsidRPr="00B74334" w14:paraId="21FA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293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bawah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3CC1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under / below</w:t>
            </w:r>
          </w:p>
        </w:tc>
      </w:tr>
      <w:tr w:rsidR="00B74334" w:rsidRPr="00B74334" w14:paraId="676B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3AD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kantor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97E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office</w:t>
            </w:r>
          </w:p>
        </w:tc>
      </w:tr>
      <w:tr w:rsidR="00B74334" w:rsidRPr="00B74334" w14:paraId="7DBB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5A3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pasar</w:t>
            </w:r>
          </w:p>
        </w:tc>
        <w:tc>
          <w:tcPr>
            <w:tcW w:w="0" w:type="auto"/>
            <w:vAlign w:val="center"/>
            <w:hideMark/>
          </w:tcPr>
          <w:p w14:paraId="244B745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market</w:t>
            </w:r>
          </w:p>
        </w:tc>
      </w:tr>
      <w:tr w:rsidR="00B74334" w:rsidRPr="00B74334" w14:paraId="19D4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7BE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Jakarta</w:t>
            </w:r>
          </w:p>
        </w:tc>
        <w:tc>
          <w:tcPr>
            <w:tcW w:w="0" w:type="auto"/>
            <w:vAlign w:val="center"/>
            <w:hideMark/>
          </w:tcPr>
          <w:p w14:paraId="7BDE4A4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Jakarta</w:t>
            </w:r>
          </w:p>
        </w:tc>
      </w:tr>
    </w:tbl>
    <w:p w14:paraId="7CFC455D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Examples / </w:t>
      </w:r>
      <w:proofErr w:type="spellStart"/>
      <w:r w:rsidRPr="00B74334">
        <w:rPr>
          <w:b/>
          <w:bCs/>
          <w:sz w:val="20"/>
          <w:szCs w:val="20"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95"/>
      </w:tblGrid>
      <w:tr w:rsidR="00B74334" w:rsidRPr="00B74334" w14:paraId="55B5F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E0D7F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5158C622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6976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EE0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di Jakarta</w:t>
            </w:r>
          </w:p>
        </w:tc>
        <w:tc>
          <w:tcPr>
            <w:tcW w:w="0" w:type="auto"/>
            <w:vAlign w:val="center"/>
            <w:hideMark/>
          </w:tcPr>
          <w:p w14:paraId="7404712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in Jakarta</w:t>
            </w:r>
          </w:p>
        </w:tc>
      </w:tr>
      <w:tr w:rsidR="00B74334" w:rsidRPr="00B74334" w14:paraId="4361D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67E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di </w:t>
            </w:r>
            <w:proofErr w:type="spellStart"/>
            <w:r w:rsidRPr="00B74334">
              <w:rPr>
                <w:sz w:val="20"/>
                <w:szCs w:val="20"/>
              </w:rPr>
              <w:t>bawah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kursi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DE68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under the chair</w:t>
            </w:r>
          </w:p>
        </w:tc>
      </w:tr>
      <w:tr w:rsidR="00B74334" w:rsidRPr="00B74334" w14:paraId="6D82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A3D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lastRenderedPageBreak/>
              <w:t>pulang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dari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kantor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3C2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return from the office</w:t>
            </w:r>
          </w:p>
        </w:tc>
      </w:tr>
      <w:tr w:rsidR="00B74334" w:rsidRPr="00B74334" w14:paraId="27FF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25F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pasar</w:t>
            </w:r>
          </w:p>
        </w:tc>
        <w:tc>
          <w:tcPr>
            <w:tcW w:w="0" w:type="auto"/>
            <w:vAlign w:val="center"/>
            <w:hideMark/>
          </w:tcPr>
          <w:p w14:paraId="64BFAA9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go to the market</w:t>
            </w:r>
          </w:p>
        </w:tc>
      </w:tr>
      <w:tr w:rsidR="00B74334" w:rsidRPr="00B74334" w14:paraId="6FE94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F93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orang </w:t>
            </w:r>
            <w:proofErr w:type="spellStart"/>
            <w:r w:rsidRPr="00B74334">
              <w:rPr>
                <w:sz w:val="20"/>
                <w:szCs w:val="20"/>
              </w:rPr>
              <w:t>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8D7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go to parents’ house</w:t>
            </w:r>
          </w:p>
        </w:tc>
      </w:tr>
    </w:tbl>
    <w:p w14:paraId="63EFDB47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1450C27B">
          <v:rect id="_x0000_i1102" style="width:0;height:1.5pt" o:hralign="center" o:hrstd="t" o:hr="t" fillcolor="#a0a0a0" stroked="f"/>
        </w:pict>
      </w:r>
    </w:p>
    <w:p w14:paraId="03BC1255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6. Common Verbs / Kata </w:t>
      </w:r>
      <w:proofErr w:type="spellStart"/>
      <w:r w:rsidRPr="00B74334">
        <w:rPr>
          <w:b/>
          <w:bCs/>
          <w:sz w:val="20"/>
          <w:szCs w:val="20"/>
        </w:rPr>
        <w:t>Kerja</w:t>
      </w:r>
      <w:proofErr w:type="spellEnd"/>
      <w:r w:rsidRPr="00B74334">
        <w:rPr>
          <w:b/>
          <w:bCs/>
          <w:sz w:val="20"/>
          <w:szCs w:val="20"/>
        </w:rPr>
        <w:t xml:space="preserve"> Umum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537"/>
      </w:tblGrid>
      <w:tr w:rsidR="00B74334" w:rsidRPr="00B74334" w14:paraId="4EE5D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EAB1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D9381C2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05C6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BCF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27BD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eat</w:t>
            </w:r>
          </w:p>
        </w:tc>
      </w:tr>
      <w:tr w:rsidR="00B74334" w:rsidRPr="00B74334" w14:paraId="6427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8AD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pulang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D9EF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return / go home</w:t>
            </w:r>
          </w:p>
        </w:tc>
      </w:tr>
      <w:tr w:rsidR="00B74334" w:rsidRPr="00B74334" w14:paraId="5443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ABB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9B0E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walk</w:t>
            </w:r>
          </w:p>
        </w:tc>
      </w:tr>
      <w:tr w:rsidR="00B74334" w:rsidRPr="00B74334" w14:paraId="788D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FA7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datang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B977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arrive / come</w:t>
            </w:r>
          </w:p>
        </w:tc>
      </w:tr>
      <w:tr w:rsidR="00B74334" w:rsidRPr="00B74334" w14:paraId="76CB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76E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EF8C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leave / depart</w:t>
            </w:r>
          </w:p>
        </w:tc>
      </w:tr>
      <w:tr w:rsidR="00B74334" w:rsidRPr="00B74334" w14:paraId="1565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0E3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D7B7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save / put / place</w:t>
            </w:r>
          </w:p>
        </w:tc>
      </w:tr>
      <w:tr w:rsidR="00B74334" w:rsidRPr="00B74334" w14:paraId="6B9A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F75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disimpan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C2CA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saved / placed</w:t>
            </w:r>
          </w:p>
        </w:tc>
      </w:tr>
      <w:tr w:rsidR="00B74334" w:rsidRPr="00B74334" w14:paraId="29199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12B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beli</w:t>
            </w:r>
            <w:proofErr w:type="spellEnd"/>
            <w:r w:rsidRPr="00B74334">
              <w:rPr>
                <w:sz w:val="20"/>
                <w:szCs w:val="20"/>
              </w:rPr>
              <w:t xml:space="preserve"> / </w:t>
            </w:r>
            <w:proofErr w:type="spellStart"/>
            <w:r w:rsidRPr="00B74334">
              <w:rPr>
                <w:sz w:val="20"/>
                <w:szCs w:val="20"/>
              </w:rPr>
              <w:t>membeli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6E91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buy</w:t>
            </w:r>
          </w:p>
        </w:tc>
      </w:tr>
      <w:tr w:rsidR="00B74334" w:rsidRPr="00B74334" w14:paraId="2A96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405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B097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go</w:t>
            </w:r>
          </w:p>
        </w:tc>
      </w:tr>
    </w:tbl>
    <w:p w14:paraId="5DFB0352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7941A60C">
          <v:rect id="_x0000_i1103" style="width:0;height:1.5pt" o:hralign="center" o:hrstd="t" o:hr="t" fillcolor="#a0a0a0" stroked="f"/>
        </w:pict>
      </w:r>
    </w:p>
    <w:p w14:paraId="01BB4679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7. Food and Daily Activities / </w:t>
      </w:r>
      <w:proofErr w:type="spellStart"/>
      <w:r w:rsidRPr="00B74334">
        <w:rPr>
          <w:b/>
          <w:bCs/>
          <w:sz w:val="20"/>
          <w:szCs w:val="20"/>
        </w:rPr>
        <w:t>Makanan</w:t>
      </w:r>
      <w:proofErr w:type="spellEnd"/>
      <w:r w:rsidRPr="00B74334">
        <w:rPr>
          <w:b/>
          <w:bCs/>
          <w:sz w:val="20"/>
          <w:szCs w:val="20"/>
        </w:rPr>
        <w:t xml:space="preserve"> dan </w:t>
      </w:r>
      <w:proofErr w:type="spellStart"/>
      <w:r w:rsidRPr="00B74334">
        <w:rPr>
          <w:b/>
          <w:bCs/>
          <w:sz w:val="20"/>
          <w:szCs w:val="20"/>
        </w:rPr>
        <w:t>Kegiatan</w:t>
      </w:r>
      <w:proofErr w:type="spellEnd"/>
      <w:r w:rsidRPr="00B74334">
        <w:rPr>
          <w:b/>
          <w:bCs/>
          <w:sz w:val="20"/>
          <w:szCs w:val="20"/>
        </w:rPr>
        <w:t xml:space="preserve"> Sehari-</w:t>
      </w:r>
      <w:proofErr w:type="spellStart"/>
      <w:r w:rsidRPr="00B74334">
        <w:rPr>
          <w:b/>
          <w:bCs/>
          <w:sz w:val="20"/>
          <w:szCs w:val="20"/>
        </w:rPr>
        <w:t>hari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359"/>
      </w:tblGrid>
      <w:tr w:rsidR="00B74334" w:rsidRPr="00B74334" w14:paraId="0C6FB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B2FBB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5EB2CD02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29F26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FBB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makanan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1DE8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food</w:t>
            </w:r>
          </w:p>
        </w:tc>
      </w:tr>
      <w:tr w:rsidR="00B74334" w:rsidRPr="00B74334" w14:paraId="7906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F2B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makan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pagi</w:t>
            </w:r>
            <w:proofErr w:type="spellEnd"/>
            <w:r w:rsidRPr="00B74334">
              <w:rPr>
                <w:sz w:val="20"/>
                <w:szCs w:val="20"/>
              </w:rPr>
              <w:t xml:space="preserve"> / </w:t>
            </w:r>
            <w:proofErr w:type="spellStart"/>
            <w:r w:rsidRPr="00B74334">
              <w:rPr>
                <w:sz w:val="20"/>
                <w:szCs w:val="20"/>
              </w:rPr>
              <w:t>sarapan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A72E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breakfast</w:t>
            </w:r>
          </w:p>
        </w:tc>
      </w:tr>
      <w:tr w:rsidR="00B74334" w:rsidRPr="00B74334" w14:paraId="2434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BAA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sayur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4D60E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vegetable</w:t>
            </w:r>
          </w:p>
        </w:tc>
      </w:tr>
      <w:tr w:rsidR="00B74334" w:rsidRPr="00B74334" w14:paraId="18A8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A31D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membeli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sayur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C4AA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buy vegetables</w:t>
            </w:r>
          </w:p>
        </w:tc>
      </w:tr>
      <w:tr w:rsidR="00B74334" w:rsidRPr="00B74334" w14:paraId="2593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921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restoran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5D75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restaurant</w:t>
            </w:r>
          </w:p>
        </w:tc>
      </w:tr>
    </w:tbl>
    <w:p w14:paraId="14C4DB3E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Examples / </w:t>
      </w:r>
      <w:proofErr w:type="spellStart"/>
      <w:r w:rsidRPr="00B74334">
        <w:rPr>
          <w:b/>
          <w:bCs/>
          <w:sz w:val="20"/>
          <w:szCs w:val="20"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197"/>
      </w:tblGrid>
      <w:tr w:rsidR="00B74334" w:rsidRPr="00B74334" w14:paraId="3BAA0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B934B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FEE7FCF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3CF7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4DA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</w:t>
            </w:r>
            <w:proofErr w:type="spellStart"/>
            <w:r w:rsidRPr="00B74334">
              <w:rPr>
                <w:sz w:val="20"/>
                <w:szCs w:val="20"/>
              </w:rPr>
              <w:t>sudah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sarapan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5416B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already had breakfast.</w:t>
            </w:r>
          </w:p>
        </w:tc>
      </w:tr>
      <w:tr w:rsidR="00B74334" w:rsidRPr="00B74334" w14:paraId="00D1D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DA3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Aku </w:t>
            </w:r>
            <w:proofErr w:type="spellStart"/>
            <w:r w:rsidRPr="00B74334">
              <w:rPr>
                <w:sz w:val="20"/>
                <w:szCs w:val="20"/>
              </w:rPr>
              <w:t>belum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sarapan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DA7BF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have not had breakfast yet.</w:t>
            </w:r>
          </w:p>
        </w:tc>
      </w:tr>
      <w:tr w:rsidR="00B74334" w:rsidRPr="00B74334" w14:paraId="13D0E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459D" w14:textId="77777777" w:rsidR="00B74334" w:rsidRPr="00B74334" w:rsidRDefault="00B74334" w:rsidP="00B74334">
            <w:pPr>
              <w:rPr>
                <w:sz w:val="20"/>
                <w:szCs w:val="20"/>
                <w:lang w:val="it-IT"/>
              </w:rPr>
            </w:pPr>
            <w:r w:rsidRPr="00B74334">
              <w:rPr>
                <w:sz w:val="20"/>
                <w:szCs w:val="20"/>
                <w:lang w:val="it-IT"/>
              </w:rPr>
              <w:lastRenderedPageBreak/>
              <w:t xml:space="preserve">Hari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apa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kamu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makan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di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restoran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AA0545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What day do you eat at a restaurant?</w:t>
            </w:r>
          </w:p>
        </w:tc>
      </w:tr>
    </w:tbl>
    <w:p w14:paraId="515A98FA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668C117E">
          <v:rect id="_x0000_i1104" style="width:0;height:1.5pt" o:hralign="center" o:hrstd="t" o:hr="t" fillcolor="#a0a0a0" stroked="f"/>
        </w:pict>
      </w:r>
    </w:p>
    <w:p w14:paraId="1BAB834E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8. Useful Words / Kata-Kata </w:t>
      </w:r>
      <w:proofErr w:type="spellStart"/>
      <w:r w:rsidRPr="00B74334">
        <w:rPr>
          <w:b/>
          <w:bCs/>
          <w:sz w:val="20"/>
          <w:szCs w:val="20"/>
        </w:rPr>
        <w:t>Berguna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71"/>
      </w:tblGrid>
      <w:tr w:rsidR="00B74334" w:rsidRPr="00B74334" w14:paraId="0FA25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90647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9D29B73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65EAE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90A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dan</w:t>
            </w:r>
          </w:p>
        </w:tc>
        <w:tc>
          <w:tcPr>
            <w:tcW w:w="0" w:type="auto"/>
            <w:vAlign w:val="center"/>
            <w:hideMark/>
          </w:tcPr>
          <w:p w14:paraId="038379F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and</w:t>
            </w:r>
          </w:p>
        </w:tc>
      </w:tr>
      <w:tr w:rsidR="00B74334" w:rsidRPr="00B74334" w14:paraId="38F5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5E3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atau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49B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or</w:t>
            </w:r>
          </w:p>
        </w:tc>
      </w:tr>
      <w:tr w:rsidR="00B74334" w:rsidRPr="00B74334" w14:paraId="231FA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60D9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C35F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 / for</w:t>
            </w:r>
          </w:p>
        </w:tc>
      </w:tr>
      <w:tr w:rsidR="00B74334" w:rsidRPr="00B74334" w14:paraId="6449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C29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kalau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07D7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if</w:t>
            </w:r>
          </w:p>
        </w:tc>
      </w:tr>
      <w:tr w:rsidR="00B74334" w:rsidRPr="00B74334" w14:paraId="0BCE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F91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mungkin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5D52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maybe</w:t>
            </w:r>
          </w:p>
        </w:tc>
      </w:tr>
      <w:tr w:rsidR="00B74334" w:rsidRPr="00B74334" w14:paraId="1D21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2E0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sudah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A678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already / have</w:t>
            </w:r>
          </w:p>
        </w:tc>
      </w:tr>
      <w:tr w:rsidR="00B74334" w:rsidRPr="00B74334" w14:paraId="69E9C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CD2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belum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030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not yet</w:t>
            </w:r>
          </w:p>
        </w:tc>
      </w:tr>
      <w:tr w:rsidR="00B74334" w:rsidRPr="00B74334" w14:paraId="4795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E9D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itu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8565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that</w:t>
            </w:r>
          </w:p>
        </w:tc>
      </w:tr>
      <w:tr w:rsidR="00B74334" w:rsidRPr="00B74334" w14:paraId="5E27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ADE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setiap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EE8D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every</w:t>
            </w:r>
          </w:p>
        </w:tc>
      </w:tr>
    </w:tbl>
    <w:p w14:paraId="1A5878EC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268807C9">
          <v:rect id="_x0000_i1105" style="width:0;height:1.5pt" o:hralign="center" o:hrstd="t" o:hr="t" fillcolor="#a0a0a0" stroked="f"/>
        </w:pict>
      </w:r>
    </w:p>
    <w:p w14:paraId="4F23B606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>9. Objects / Benda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40"/>
      </w:tblGrid>
      <w:tr w:rsidR="00B74334" w:rsidRPr="00B74334" w14:paraId="718D4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AD82D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43140193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07BA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09E2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5F52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book</w:t>
            </w:r>
          </w:p>
        </w:tc>
      </w:tr>
      <w:tr w:rsidR="00B74334" w:rsidRPr="00B74334" w14:paraId="33E54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0E7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9DF3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letter</w:t>
            </w:r>
          </w:p>
        </w:tc>
      </w:tr>
      <w:tr w:rsidR="00B74334" w:rsidRPr="00B74334" w14:paraId="0004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EDE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kursi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65B9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chair</w:t>
            </w:r>
          </w:p>
        </w:tc>
      </w:tr>
      <w:tr w:rsidR="00B74334" w:rsidRPr="00B74334" w14:paraId="5E0B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E4F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sepatu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7880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shoes</w:t>
            </w:r>
          </w:p>
        </w:tc>
      </w:tr>
      <w:tr w:rsidR="00B74334" w:rsidRPr="00B74334" w14:paraId="1EB1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632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bendera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0B8E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flag</w:t>
            </w:r>
          </w:p>
        </w:tc>
      </w:tr>
      <w:tr w:rsidR="00B74334" w:rsidRPr="00B74334" w14:paraId="3E4CC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4A23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bola</w:t>
            </w:r>
          </w:p>
        </w:tc>
        <w:tc>
          <w:tcPr>
            <w:tcW w:w="0" w:type="auto"/>
            <w:vAlign w:val="center"/>
            <w:hideMark/>
          </w:tcPr>
          <w:p w14:paraId="33C8ED8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ball</w:t>
            </w:r>
          </w:p>
        </w:tc>
      </w:tr>
    </w:tbl>
    <w:p w14:paraId="21B22365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4B9F6AE8">
          <v:rect id="_x0000_i1106" style="width:0;height:1.5pt" o:hralign="center" o:hrstd="t" o:hr="t" fillcolor="#a0a0a0" stroked="f"/>
        </w:pict>
      </w:r>
    </w:p>
    <w:p w14:paraId="4A048D18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10. Weather / </w:t>
      </w:r>
      <w:proofErr w:type="spellStart"/>
      <w:r w:rsidRPr="00B74334">
        <w:rPr>
          <w:b/>
          <w:bCs/>
          <w:sz w:val="20"/>
          <w:szCs w:val="20"/>
        </w:rPr>
        <w:t>Cuaca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41"/>
      </w:tblGrid>
      <w:tr w:rsidR="00B74334" w:rsidRPr="00B74334" w14:paraId="31B24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59C6C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B6EB8C0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393A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047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cuaca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1F6E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weather</w:t>
            </w:r>
          </w:p>
        </w:tc>
      </w:tr>
      <w:tr w:rsidR="00B74334" w:rsidRPr="00B74334" w14:paraId="6665F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5A0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t>cerah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9EEA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sunny / bright</w:t>
            </w:r>
          </w:p>
        </w:tc>
      </w:tr>
      <w:tr w:rsidR="00B74334" w:rsidRPr="00B74334" w14:paraId="57D0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B4F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proofErr w:type="spellStart"/>
            <w:r w:rsidRPr="00B74334">
              <w:rPr>
                <w:sz w:val="20"/>
                <w:szCs w:val="20"/>
              </w:rPr>
              <w:lastRenderedPageBreak/>
              <w:t>hujan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C4F6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rainy / rain</w:t>
            </w:r>
          </w:p>
        </w:tc>
      </w:tr>
    </w:tbl>
    <w:p w14:paraId="652D5847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Example / </w:t>
      </w:r>
      <w:proofErr w:type="spellStart"/>
      <w:r w:rsidRPr="00B74334">
        <w:rPr>
          <w:b/>
          <w:bCs/>
          <w:sz w:val="20"/>
          <w:szCs w:val="20"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002"/>
      </w:tblGrid>
      <w:tr w:rsidR="00B74334" w:rsidRPr="00B74334" w14:paraId="6A7E3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088F7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4B33829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2077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EC15" w14:textId="77777777" w:rsidR="00B74334" w:rsidRPr="00B74334" w:rsidRDefault="00B74334" w:rsidP="00B74334">
            <w:pPr>
              <w:rPr>
                <w:sz w:val="20"/>
                <w:szCs w:val="20"/>
                <w:lang w:val="it-IT"/>
              </w:rPr>
            </w:pPr>
            <w:proofErr w:type="spellStart"/>
            <w:r w:rsidRPr="00B74334">
              <w:rPr>
                <w:sz w:val="20"/>
                <w:szCs w:val="20"/>
                <w:lang w:val="it-IT"/>
              </w:rPr>
              <w:t>Cuaca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di Bali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hari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ini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cerah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01932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The weather in Bali today is sunny.</w:t>
            </w:r>
          </w:p>
        </w:tc>
      </w:tr>
      <w:tr w:rsidR="00B74334" w:rsidRPr="00B74334" w14:paraId="3E27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CCE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Hari </w:t>
            </w:r>
            <w:proofErr w:type="spellStart"/>
            <w:r w:rsidRPr="00B74334">
              <w:rPr>
                <w:sz w:val="20"/>
                <w:szCs w:val="20"/>
              </w:rPr>
              <w:t>ini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hujan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3317DB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Today is rainy. / It is raining today.</w:t>
            </w:r>
          </w:p>
        </w:tc>
      </w:tr>
    </w:tbl>
    <w:p w14:paraId="7A4A076E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3DD52BA9">
          <v:rect id="_x0000_i1107" style="width:0;height:1.5pt" o:hralign="center" o:hrstd="t" o:hr="t" fillcolor="#a0a0a0" stroked="f"/>
        </w:pict>
      </w:r>
    </w:p>
    <w:p w14:paraId="050C03DF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11. Greetings / Salam dan </w:t>
      </w:r>
      <w:proofErr w:type="spellStart"/>
      <w:r w:rsidRPr="00B74334">
        <w:rPr>
          <w:b/>
          <w:bCs/>
          <w:sz w:val="20"/>
          <w:szCs w:val="20"/>
        </w:rPr>
        <w:t>Sapaan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236"/>
      </w:tblGrid>
      <w:tr w:rsidR="00B74334" w:rsidRPr="00B74334" w14:paraId="11C8D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D2DB2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3CEDB88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41791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59F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Apa </w:t>
            </w:r>
            <w:proofErr w:type="spellStart"/>
            <w:r w:rsidRPr="00B74334">
              <w:rPr>
                <w:sz w:val="20"/>
                <w:szCs w:val="20"/>
              </w:rPr>
              <w:t>kabar</w:t>
            </w:r>
            <w:proofErr w:type="spellEnd"/>
            <w:r w:rsidRPr="00B74334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C5AC65F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How are you?</w:t>
            </w:r>
          </w:p>
        </w:tc>
      </w:tr>
      <w:tr w:rsidR="00B74334" w:rsidRPr="00B74334" w14:paraId="1CAF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C18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Dan </w:t>
            </w:r>
            <w:proofErr w:type="spellStart"/>
            <w:r w:rsidRPr="00B74334">
              <w:rPr>
                <w:sz w:val="20"/>
                <w:szCs w:val="20"/>
              </w:rPr>
              <w:t>kamu</w:t>
            </w:r>
            <w:proofErr w:type="spellEnd"/>
            <w:r w:rsidRPr="00B74334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5EA36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And you?</w:t>
            </w:r>
          </w:p>
        </w:tc>
      </w:tr>
    </w:tbl>
    <w:p w14:paraId="0DF039C1" w14:textId="77777777" w:rsidR="00B74334" w:rsidRPr="00B74334" w:rsidRDefault="00B74334" w:rsidP="00B74334">
      <w:pPr>
        <w:rPr>
          <w:sz w:val="20"/>
          <w:szCs w:val="20"/>
        </w:rPr>
      </w:pPr>
      <w:r w:rsidRPr="00B74334">
        <w:rPr>
          <w:sz w:val="20"/>
          <w:szCs w:val="20"/>
        </w:rPr>
        <w:pict w14:anchorId="35F8C305">
          <v:rect id="_x0000_i1108" style="width:0;height:1.5pt" o:hralign="center" o:hrstd="t" o:hr="t" fillcolor="#a0a0a0" stroked="f"/>
        </w:pict>
      </w:r>
    </w:p>
    <w:p w14:paraId="53E44813" w14:textId="77777777" w:rsidR="00B74334" w:rsidRPr="00B74334" w:rsidRDefault="00B74334" w:rsidP="00B74334">
      <w:pPr>
        <w:rPr>
          <w:b/>
          <w:bCs/>
          <w:sz w:val="20"/>
          <w:szCs w:val="20"/>
        </w:rPr>
      </w:pPr>
      <w:r w:rsidRPr="00B74334">
        <w:rPr>
          <w:b/>
          <w:bCs/>
          <w:sz w:val="20"/>
          <w:szCs w:val="20"/>
        </w:rPr>
        <w:t xml:space="preserve">12. Example Sentences / </w:t>
      </w:r>
      <w:proofErr w:type="spellStart"/>
      <w:r w:rsidRPr="00B74334">
        <w:rPr>
          <w:b/>
          <w:bCs/>
          <w:sz w:val="20"/>
          <w:szCs w:val="20"/>
        </w:rPr>
        <w:t>Contoh</w:t>
      </w:r>
      <w:proofErr w:type="spellEnd"/>
      <w:r w:rsidRPr="00B74334">
        <w:rPr>
          <w:b/>
          <w:bCs/>
          <w:sz w:val="20"/>
          <w:szCs w:val="20"/>
        </w:rPr>
        <w:t xml:space="preserve"> </w:t>
      </w:r>
      <w:proofErr w:type="spellStart"/>
      <w:r w:rsidRPr="00B74334">
        <w:rPr>
          <w:b/>
          <w:bCs/>
          <w:sz w:val="20"/>
          <w:szCs w:val="20"/>
        </w:rPr>
        <w:t>Kalimat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3660"/>
      </w:tblGrid>
      <w:tr w:rsidR="00B74334" w:rsidRPr="00B74334" w14:paraId="01658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DEC1F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6485EB1" w14:textId="77777777" w:rsidR="00B74334" w:rsidRPr="00B74334" w:rsidRDefault="00B74334" w:rsidP="00B74334">
            <w:pPr>
              <w:rPr>
                <w:b/>
                <w:bCs/>
                <w:sz w:val="20"/>
                <w:szCs w:val="20"/>
              </w:rPr>
            </w:pPr>
            <w:r w:rsidRPr="00B74334">
              <w:rPr>
                <w:b/>
                <w:bCs/>
                <w:sz w:val="20"/>
                <w:szCs w:val="20"/>
              </w:rPr>
              <w:t>English</w:t>
            </w:r>
          </w:p>
        </w:tc>
      </w:tr>
      <w:tr w:rsidR="00B74334" w:rsidRPr="00B74334" w14:paraId="645C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6018" w14:textId="77777777" w:rsidR="00B74334" w:rsidRPr="00B74334" w:rsidRDefault="00B74334" w:rsidP="00B74334">
            <w:pPr>
              <w:rPr>
                <w:sz w:val="20"/>
                <w:szCs w:val="20"/>
                <w:lang w:val="de-DE"/>
              </w:rPr>
            </w:pPr>
            <w:r w:rsidRPr="00B74334">
              <w:rPr>
                <w:sz w:val="20"/>
                <w:szCs w:val="20"/>
                <w:lang w:val="de-DE"/>
              </w:rPr>
              <w:t xml:space="preserve">Teman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saya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datang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dari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Jakarta.</w:t>
            </w:r>
          </w:p>
        </w:tc>
        <w:tc>
          <w:tcPr>
            <w:tcW w:w="0" w:type="auto"/>
            <w:vAlign w:val="center"/>
            <w:hideMark/>
          </w:tcPr>
          <w:p w14:paraId="2D565735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My friend came from Jakarta.</w:t>
            </w:r>
          </w:p>
        </w:tc>
      </w:tr>
      <w:tr w:rsidR="00B74334" w:rsidRPr="00B74334" w14:paraId="359C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D385" w14:textId="77777777" w:rsidR="00B74334" w:rsidRPr="00B74334" w:rsidRDefault="00B74334" w:rsidP="00B74334">
            <w:pPr>
              <w:rPr>
                <w:sz w:val="20"/>
                <w:szCs w:val="20"/>
                <w:lang w:val="it-IT"/>
              </w:rPr>
            </w:pPr>
            <w:proofErr w:type="spellStart"/>
            <w:r w:rsidRPr="00B74334">
              <w:rPr>
                <w:sz w:val="20"/>
                <w:szCs w:val="20"/>
                <w:lang w:val="it-IT"/>
              </w:rPr>
              <w:t>Buku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itu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disimpan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di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bawah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it-IT"/>
              </w:rPr>
              <w:t>kursi</w:t>
            </w:r>
            <w:proofErr w:type="spellEnd"/>
            <w:r w:rsidRPr="00B74334">
              <w:rPr>
                <w:sz w:val="20"/>
                <w:szCs w:val="20"/>
                <w:lang w:val="it-I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ED7B3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That book is placed under the chair.</w:t>
            </w:r>
          </w:p>
        </w:tc>
      </w:tr>
      <w:tr w:rsidR="00B74334" w:rsidRPr="00B74334" w14:paraId="620C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F3AD" w14:textId="77777777" w:rsidR="00B74334" w:rsidRPr="00B74334" w:rsidRDefault="00B74334" w:rsidP="00B74334">
            <w:pPr>
              <w:rPr>
                <w:sz w:val="20"/>
                <w:szCs w:val="20"/>
                <w:lang w:val="de-DE"/>
              </w:rPr>
            </w:pPr>
            <w:r w:rsidRPr="00B74334">
              <w:rPr>
                <w:sz w:val="20"/>
                <w:szCs w:val="20"/>
                <w:lang w:val="de-DE"/>
              </w:rPr>
              <w:t xml:space="preserve">Ayah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pulang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dari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kantor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  <w:lang w:val="de-DE"/>
              </w:rPr>
              <w:t>jam</w:t>
            </w:r>
            <w:proofErr w:type="spellEnd"/>
            <w:r w:rsidRPr="00B74334">
              <w:rPr>
                <w:sz w:val="20"/>
                <w:szCs w:val="20"/>
                <w:lang w:val="de-DE"/>
              </w:rPr>
              <w:t xml:space="preserve"> 5.</w:t>
            </w:r>
          </w:p>
        </w:tc>
        <w:tc>
          <w:tcPr>
            <w:tcW w:w="0" w:type="auto"/>
            <w:vAlign w:val="center"/>
            <w:hideMark/>
          </w:tcPr>
          <w:p w14:paraId="0E9E1808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Father returns from the office at 5 o’clock.</w:t>
            </w:r>
          </w:p>
        </w:tc>
      </w:tr>
      <w:tr w:rsidR="00B74334" w:rsidRPr="00B74334" w14:paraId="4793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50FA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Saya </w:t>
            </w:r>
            <w:proofErr w:type="spellStart"/>
            <w:r w:rsidRPr="00B74334">
              <w:rPr>
                <w:sz w:val="20"/>
                <w:szCs w:val="20"/>
              </w:rPr>
              <w:t>berangkat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minggu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lalu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283C04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left last week.</w:t>
            </w:r>
          </w:p>
        </w:tc>
      </w:tr>
      <w:tr w:rsidR="00B74334" w:rsidRPr="00B74334" w14:paraId="5193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F207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Saya </w:t>
            </w: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pasar </w:t>
            </w:r>
            <w:proofErr w:type="spellStart"/>
            <w:r w:rsidRPr="00B74334">
              <w:rPr>
                <w:sz w:val="20"/>
                <w:szCs w:val="20"/>
              </w:rPr>
              <w:t>untuk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membeli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sayur</w:t>
            </w:r>
            <w:proofErr w:type="spellEnd"/>
            <w:r w:rsidRPr="00B74334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00F3C0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 go to the market to buy vegetables.</w:t>
            </w:r>
          </w:p>
        </w:tc>
      </w:tr>
      <w:tr w:rsidR="00B74334" w:rsidRPr="00B74334" w14:paraId="77EF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A016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 xml:space="preserve">Kalau </w:t>
            </w:r>
            <w:proofErr w:type="spellStart"/>
            <w:r w:rsidRPr="00B74334">
              <w:rPr>
                <w:sz w:val="20"/>
                <w:szCs w:val="20"/>
              </w:rPr>
              <w:t>hari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ini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hujan</w:t>
            </w:r>
            <w:proofErr w:type="spellEnd"/>
            <w:r w:rsidRPr="00B74334">
              <w:rPr>
                <w:sz w:val="20"/>
                <w:szCs w:val="20"/>
              </w:rPr>
              <w:t xml:space="preserve">, </w:t>
            </w:r>
            <w:proofErr w:type="spellStart"/>
            <w:r w:rsidRPr="00B74334">
              <w:rPr>
                <w:sz w:val="20"/>
                <w:szCs w:val="20"/>
              </w:rPr>
              <w:t>saya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tidak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pergi</w:t>
            </w:r>
            <w:proofErr w:type="spellEnd"/>
            <w:r w:rsidRPr="00B74334">
              <w:rPr>
                <w:sz w:val="20"/>
                <w:szCs w:val="20"/>
              </w:rPr>
              <w:t xml:space="preserve"> </w:t>
            </w:r>
            <w:proofErr w:type="spellStart"/>
            <w:r w:rsidRPr="00B74334">
              <w:rPr>
                <w:sz w:val="20"/>
                <w:szCs w:val="20"/>
              </w:rPr>
              <w:t>ke</w:t>
            </w:r>
            <w:proofErr w:type="spellEnd"/>
            <w:r w:rsidRPr="00B74334">
              <w:rPr>
                <w:sz w:val="20"/>
                <w:szCs w:val="20"/>
              </w:rPr>
              <w:t xml:space="preserve"> pasar.</w:t>
            </w:r>
          </w:p>
        </w:tc>
        <w:tc>
          <w:tcPr>
            <w:tcW w:w="0" w:type="auto"/>
            <w:vAlign w:val="center"/>
            <w:hideMark/>
          </w:tcPr>
          <w:p w14:paraId="76BE271C" w14:textId="77777777" w:rsidR="00B74334" w:rsidRPr="00B74334" w:rsidRDefault="00B74334" w:rsidP="00B74334">
            <w:pPr>
              <w:rPr>
                <w:sz w:val="20"/>
                <w:szCs w:val="20"/>
              </w:rPr>
            </w:pPr>
            <w:r w:rsidRPr="00B74334">
              <w:rPr>
                <w:sz w:val="20"/>
                <w:szCs w:val="20"/>
              </w:rPr>
              <w:t>If it rains today, I will not go to the market.</w:t>
            </w:r>
          </w:p>
        </w:tc>
      </w:tr>
    </w:tbl>
    <w:p w14:paraId="5401C392" w14:textId="77777777" w:rsidR="00B74334" w:rsidRPr="00B74334" w:rsidRDefault="00B74334">
      <w:pPr>
        <w:rPr>
          <w:sz w:val="20"/>
          <w:szCs w:val="20"/>
        </w:rPr>
      </w:pPr>
    </w:p>
    <w:sectPr w:rsidR="00B74334" w:rsidRPr="00B74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34"/>
    <w:rsid w:val="005B506B"/>
    <w:rsid w:val="00B7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A381"/>
  <w15:chartTrackingRefBased/>
  <w15:docId w15:val="{522B8F6E-EFA7-4EF9-8357-8B88E128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Oakes</dc:creator>
  <cp:keywords/>
  <dc:description/>
  <cp:lastModifiedBy>Nurul Oakes</cp:lastModifiedBy>
  <cp:revision>1</cp:revision>
  <dcterms:created xsi:type="dcterms:W3CDTF">2026-05-13T05:45:00Z</dcterms:created>
  <dcterms:modified xsi:type="dcterms:W3CDTF">2026-05-13T05:47:00Z</dcterms:modified>
</cp:coreProperties>
</file>