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true"/>
        <w:keepLines/>
        <w:spacing w:before="240" w:after="0"/>
        <w:rPr/>
      </w:pPr>
      <w:r>
        <w:rPr/>
        <w:t xml:space="preserve">CE201 Team Final Product Report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Team Number: Group07-3</w:t>
      </w:r>
    </w:p>
    <w:p>
      <w:pPr>
        <w:pStyle w:val="Normal"/>
        <w:jc w:val="left"/>
        <w:rPr>
          <w:i/>
          <w:i/>
        </w:rPr>
      </w:pPr>
      <w:r>
        <w:rPr/>
        <w:t>Module Code: CE201</w:t>
        <w:br/>
        <w:t xml:space="preserve">CSEEGit URL:  </w:t>
      </w:r>
      <w:hyperlink r:id="rId2">
        <w:r>
          <w:rPr>
            <w:rStyle w:val="InternetLink"/>
            <w:i/>
          </w:rPr>
          <w:t>https://cseegit.essex.ac.uk/21-22-ce201-col/CE201_liang-3/</w:t>
        </w:r>
      </w:hyperlink>
    </w:p>
    <w:p>
      <w:pPr>
        <w:pStyle w:val="Normal"/>
        <w:jc w:val="left"/>
        <w:rPr/>
      </w:pPr>
      <w:r>
        <w:rPr/>
        <w:t xml:space="preserve">CSEEJira Project URL: </w:t>
      </w:r>
      <w:hyperlink r:id="rId3">
        <w:r>
          <w:rPr>
            <w:rStyle w:val="InternetLink"/>
            <w:i/>
          </w:rPr>
          <w:t>https://cseejira.essex.ac.uk/projects/B201157/</w:t>
        </w:r>
      </w:hyperlink>
    </w:p>
    <w:p>
      <w:pPr>
        <w:pStyle w:val="Normal"/>
        <w:rPr/>
      </w:pPr>
      <w:r>
        <w:rPr/>
        <w:br/>
        <w:t>Team Members: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Mich Hamer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Durga Wigton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Jacob Hinton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Roan John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Jamie Ogundiran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Selda Ozturkmen</w:t>
      </w:r>
    </w:p>
    <w:p>
      <w:pPr>
        <w:pStyle w:val="Normal"/>
        <w:rPr/>
      </w:pPr>
      <w:r>
        <w:rPr/>
        <w:t xml:space="preserve">Document URL:  </w:t>
      </w:r>
      <w:r>
        <w:rPr>
          <w:i/>
        </w:rPr>
        <w:t>Include a gitlab URL to the working version of this Word document.</w:t>
      </w:r>
    </w:p>
    <w:p>
      <w:pPr>
        <w:pStyle w:val="Heading1"/>
        <w:numPr>
          <w:ilvl w:val="0"/>
          <w:numId w:val="2"/>
        </w:numPr>
        <w:rPr/>
      </w:pPr>
      <w:r>
        <w:rPr/>
        <w:t>Final Product Demonstration</w:t>
      </w:r>
    </w:p>
    <w:p>
      <w:pPr>
        <w:pStyle w:val="Normal"/>
        <w:rPr/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</w:t>
      </w:r>
      <w:r>
        <w:rPr>
          <w:b/>
          <w:bCs/>
          <w:i/>
        </w:rPr>
        <w:t xml:space="preserve"> ProductDemonstration.md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>
      <w:pPr>
        <w:pStyle w:val="Normal"/>
        <w:rPr/>
      </w:pPr>
      <w:hyperlink r:id="rId4">
        <w:r>
          <w:rPr>
            <w:rStyle w:val="InternetLink"/>
            <w:i/>
          </w:rPr>
          <w:t>https://cseegit.essex.ac.uk/21-22-ce201-col/CE201_liang-3/-/blob/9c4dd6f5f9c64e47b41a6ce4718093d1fbf39dd0/FinalProduct/ProductDemonstration.md</w:t>
        </w:r>
      </w:hyperlink>
    </w:p>
    <w:p>
      <w:pPr>
        <w:pStyle w:val="Heading1"/>
        <w:numPr>
          <w:ilvl w:val="0"/>
          <w:numId w:val="2"/>
        </w:numPr>
        <w:rPr/>
      </w:pPr>
      <w:r>
        <w:rPr/>
        <w:t>Project Management Log</w:t>
      </w:r>
    </w:p>
    <w:p>
      <w:pPr>
        <w:pStyle w:val="Normal"/>
        <w:rPr>
          <w:bCs/>
          <w:i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</w:t>
      </w:r>
      <w:r>
        <w:rPr>
          <w:b/>
          <w:bCs/>
          <w:i/>
        </w:rPr>
        <w:t>ProjectMangement.md</w:t>
      </w:r>
      <w:r>
        <w:rPr>
          <w:bCs/>
          <w:i/>
        </w:rPr>
        <w:t xml:space="preserve"> document.</w:t>
      </w:r>
    </w:p>
    <w:p>
      <w:pPr>
        <w:pStyle w:val="Normal"/>
        <w:jc w:val="left"/>
        <w:rPr/>
      </w:pPr>
      <w:hyperlink r:id="rId5">
        <w:r>
          <w:rPr>
            <w:rStyle w:val="InternetLink"/>
            <w:i/>
          </w:rPr>
          <w:t>https://cseegit.essex.ac.uk/21-22-ce201-col/CE201_liang-3/-/blob/9c4dd6f5f9c64e47b41a6ce4718093d1fbf39dd0/FinalProduct/ProjectMangement.md</w:t>
        </w:r>
      </w:hyperlink>
    </w:p>
    <w:p>
      <w:pPr>
        <w:pStyle w:val="Heading1"/>
        <w:numPr>
          <w:ilvl w:val="0"/>
          <w:numId w:val="2"/>
        </w:numPr>
        <w:rPr/>
      </w:pPr>
      <w:r>
        <w:rPr/>
        <w:t>Team Effort Log</w:t>
      </w:r>
    </w:p>
    <w:p>
      <w:pPr>
        <w:pStyle w:val="Normal"/>
        <w:rPr>
          <w:bCs/>
          <w:i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TeamEffortLog.md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>
      <w:pPr>
        <w:pStyle w:val="Normal"/>
        <w:rPr/>
      </w:pPr>
      <w:hyperlink r:id="rId6">
        <w:r>
          <w:rPr>
            <w:rStyle w:val="InternetLink"/>
            <w:i/>
          </w:rPr>
          <w:t>https://cseegit.essex.ac.uk/21-22-ce201-col/CE201_liang-3/-/blob/24b471304308e2436e26fe986e2bdcbee2528ef0/FinalProduct/TeamEffortLog.md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rFonts w:eastAsia="" w:cs="" w:ascii="Calibri Light" w:hAnsi="Calibri Light" w:asciiTheme="majorHAnsi" w:cstheme="majorBidi" w:eastAsiaTheme="majorEastAsia" w:hAnsiTheme="majorHAnsi"/>
          <w:color w:val="2E74B5" w:themeColor="accent1" w:themeShade="bf"/>
          <w:sz w:val="32"/>
          <w:szCs w:val="32"/>
        </w:rPr>
        <w:t>Product Implementation Report</w:t>
      </w:r>
    </w:p>
    <w:p>
      <w:pPr>
        <w:pStyle w:val="Normal"/>
        <w:rPr/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ProductImplementationReport.md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>
      <w:pPr>
        <w:pStyle w:val="Normal"/>
        <w:rPr/>
      </w:pPr>
      <w:hyperlink r:id="rId7">
        <w:r>
          <w:rPr>
            <w:rStyle w:val="InternetLink"/>
            <w:i/>
          </w:rPr>
          <w:t>https://cseegit.essex.ac.uk/21-22-ce201-col/CE201_liang-3/-/blob/9c4dd6f5f9c64e47b41a6ce4718093d1fbf39dd0/FinalProduct/ProductImplementationReport.md</w:t>
        </w:r>
      </w:hyperlink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" w:cs="" w:ascii="Calibri Light" w:hAnsi="Calibri Light" w:asciiTheme="majorHAnsi" w:cstheme="majorBidi" w:eastAsiaTheme="majorEastAsia" w:hAnsiTheme="majorHAnsi"/>
          <w:color w:val="2E74B5" w:themeColor="accent1" w:themeShade="bf"/>
          <w:sz w:val="32"/>
          <w:szCs w:val="32"/>
        </w:rPr>
        <w:t>Product Testing Report</w:t>
      </w:r>
    </w:p>
    <w:p>
      <w:pPr>
        <w:pStyle w:val="Normal"/>
        <w:rPr/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ProductTestingReport.md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>
      <w:pPr>
        <w:pStyle w:val="Normal"/>
        <w:rPr/>
      </w:pPr>
      <w:hyperlink r:id="rId8">
        <w:r>
          <w:rPr>
            <w:rStyle w:val="InternetLink"/>
          </w:rPr>
          <w:t>https://cseegit.essex.ac.uk/21-22-ce201-col/CE201_liang-3/-/blob/9c4dd6f5f9c64e47b41a6ce4718093d1fbf39dd0/FinalProduct/ProductTesting.md</w:t>
        </w:r>
      </w:hyperlink>
    </w:p>
    <w:p>
      <w:pPr>
        <w:pStyle w:val="Normal"/>
        <w:rPr/>
      </w:pPr>
      <w:r>
        <w:rPr>
          <w:i/>
        </w:rPr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" w:cs="" w:ascii="Calibri Light" w:hAnsi="Calibri Light" w:asciiTheme="majorHAnsi" w:cstheme="majorBidi" w:eastAsiaTheme="majorEastAsia" w:hAnsiTheme="majorHAnsi"/>
          <w:color w:val="2E74B5" w:themeColor="accent1" w:themeShade="bf"/>
          <w:sz w:val="32"/>
          <w:szCs w:val="32"/>
        </w:rPr>
        <w:t>Product Context Report</w:t>
      </w:r>
    </w:p>
    <w:p>
      <w:pPr>
        <w:pStyle w:val="Normal"/>
        <w:rPr/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ProductContextReport.md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>
      <w:pPr>
        <w:pStyle w:val="Normal"/>
        <w:rPr/>
      </w:pPr>
      <w:hyperlink r:id="rId9">
        <w:r>
          <w:rPr>
            <w:rStyle w:val="InternetLink"/>
          </w:rPr>
          <w:t>https://cseegit.essex.ac.uk/21-22-ce201-col/CE201_liang-3/-/blob/c46723ba5c1f0ff15ffd5d1f91d9c253cb777890/FinalProduct/ProductContext.md</w:t>
        </w:r>
      </w:hyperlink>
    </w:p>
    <w:p>
      <w:pPr>
        <w:pStyle w:val="Normal"/>
        <w:rPr/>
      </w:pPr>
      <w:r>
        <w:rPr>
          <w:i/>
        </w:rPr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" w:cs="" w:ascii="Calibri Light" w:hAnsi="Calibri Light" w:asciiTheme="majorHAnsi" w:cstheme="majorBidi" w:eastAsiaTheme="majorEastAsia" w:hAnsiTheme="majorHAnsi"/>
          <w:color w:val="2E74B5" w:themeColor="accent1" w:themeShade="bf"/>
          <w:sz w:val="32"/>
          <w:szCs w:val="32"/>
        </w:rPr>
        <w:t>Product Marketing Plan</w:t>
      </w:r>
    </w:p>
    <w:p>
      <w:pPr>
        <w:pStyle w:val="Normal"/>
        <w:rPr/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MarketingPlan.md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>
      <w:pPr>
        <w:pStyle w:val="Normal"/>
        <w:rPr/>
      </w:pPr>
      <w:hyperlink r:id="rId10">
        <w:r>
          <w:rPr>
            <w:rStyle w:val="InternetLink"/>
          </w:rPr>
          <w:t>https://cseegit.essex.ac.uk/21-22-ce201-col/CE201_liang-3/-/blob/9c4dd6f5f9c64e47b41a6ce4718093d1fbf39dd0/FinalProduct/MarketingPlan.md</w:t>
        </w:r>
      </w:hyperlink>
    </w:p>
    <w:p>
      <w:pPr>
        <w:pStyle w:val="Normal"/>
        <w:rPr/>
      </w:pPr>
      <w:r>
        <w:rPr>
          <w:i/>
        </w:rPr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" w:cs="" w:ascii="Calibri Light" w:hAnsi="Calibri Light" w:asciiTheme="majorHAnsi" w:cstheme="majorBidi" w:eastAsiaTheme="majorEastAsia" w:hAnsiTheme="majorHAnsi"/>
          <w:color w:val="2E74B5" w:themeColor="accent1" w:themeShade="bf"/>
          <w:sz w:val="32"/>
          <w:szCs w:val="32"/>
        </w:rPr>
        <w:t>Executable Link</w:t>
      </w:r>
    </w:p>
    <w:p>
      <w:pPr>
        <w:pStyle w:val="Normal"/>
        <w:rPr/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software executable in cseegit. </w:t>
      </w:r>
    </w:p>
    <w:p>
      <w:pPr>
        <w:pStyle w:val="Normal"/>
        <w:spacing w:before="0" w:after="160"/>
        <w:rPr/>
      </w:pPr>
      <w:hyperlink r:id="rId11">
        <w:r>
          <w:rPr>
            <w:rStyle w:val="InternetLink"/>
            <w:i/>
          </w:rPr>
          <w:t>https://cseegit.essex.ac.uk/21-22-ce201-col/CE201_liang-3/-/blob/9c4dd6f5f9c64e47b41a6ce4718093d1fbf39dd0/FinalProduct/project.jar</w:t>
        </w:r>
      </w:hyperlink>
    </w:p>
    <w:sectPr>
      <w:headerReference w:type="default" r:id="rId12"/>
      <w:footerReference w:type="default" r:id="rId13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37465" distB="38100" distL="37465" distR="37465" simplePos="0" locked="0" layoutInCell="0" allowOverlap="1" relativeHeight="4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61010" cy="323850"/>
              <wp:effectExtent l="0" t="0" r="0" b="3810"/>
              <wp:wrapSquare wrapText="bothSides"/>
              <wp:docPr id="1" name="Rectangle 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440" cy="32328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szCs w:val="2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0" path="m0,0l-2147483645,0l-2147483645,-2147483646l0,-2147483646xe" fillcolor="black" stroked="f" o:allowincell="f" style="position:absolute;margin-left:1.45pt;margin-top:784.3pt;width:36.2pt;height:25.4pt;mso-wrap-style:square;v-text-anchor:bottom;mso-position-horizontal:left;mso-position-horizontal-relative:page;mso-position-vertical-relative:page">
              <v:fill o:detectmouseclick="t" type="solid" color2="white"/>
              <v:stroke color="#3465a4" weight="38160" joinstyle="miter" endcap="flat"/>
              <v:textbox>
                <w:txbxContent>
                  <w:p>
                    <w:pPr>
                      <w:pStyle w:val="FrameContents"/>
                      <w:spacing w:before="0" w:after="16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  <w:color w:val="000000"/>
                      </w:rPr>
                      <w:instrText> PAGE </w:instrText>
                    </w:r>
                    <w:r>
                      <w:rPr>
                        <w:sz w:val="28"/>
                        <w:szCs w:val="28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  <w:color w:val="000000"/>
                      </w:rPr>
                      <w:t>2</w:t>
                    </w:r>
                    <w:r>
                      <w:rPr>
                        <w:sz w:val="28"/>
                        <w:szCs w:val="2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7">
              <wp:simplePos x="0" y="0"/>
              <wp:positionH relativeFrom="margin">
                <wp:posOffset>-485140</wp:posOffset>
              </wp:positionH>
              <wp:positionV relativeFrom="page">
                <wp:posOffset>9951085</wp:posOffset>
              </wp:positionV>
              <wp:extent cx="5947410" cy="323850"/>
              <wp:effectExtent l="0" t="0" r="0" b="3810"/>
              <wp:wrapSquare wrapText="bothSides"/>
              <wp:docPr id="3" name="Group 3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6840" cy="323280"/>
                        <a:chOff x="-485280" y="9951120"/>
                        <a:chExt cx="5946840" cy="323280"/>
                      </a:xfrm>
                    </wpg:grpSpPr>
                    <wps:wsp>
                      <wps:cNvSpPr/>
                      <wps:spPr>
                        <a:xfrm>
                          <a:off x="19080" y="0"/>
                          <a:ext cx="5927760" cy="147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65880"/>
                          <a:ext cx="5927760" cy="2570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asciiTheme="minorHAnsi" w:cstheme="minorBidi" w:eastAsiaTheme="minorHAnsi" w:hAnsiTheme="minorHAnsi" w:ascii="Calibri" w:hAnsi="Calibri"/>
                                <w:color w:val="7F7F7F"/>
                              </w:rPr>
                              <w:t xml:space="preserve"> Template v1.0 (February 2019) File Save Date: 12/11/2018 14:51:00</w:t>
                            </w:r>
                          </w:p>
                        </w:txbxContent>
                      </wps:txbx>
                      <wps:bodyPr lIns="90000" rIns="90000" tIns="45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id="shape_0" alt="Group 37" style="position:absolute;margin-left:-38.2pt;margin-top:783.55pt;width:468.25pt;height:25.45pt" coordorigin="-764,15671" coordsize="9365,509">
              <v:rect id="shape_0" path="m0,0l-2147483645,0l-2147483645,-2147483646l0,-2147483646xe" fillcolor="black" stroked="f" o:allowincell="f" style="position:absolute;left:-734;top:15671;width:9334;height:22;mso-wrap-style:none;v-text-anchor:middle;mso-position-horizontal-relative:margin;mso-position-vertical-relative:page">
                <v:fill o:detectmouseclick="t" type="solid" color2="white"/>
                <v:stroke color="#3465a4" weight="12600" joinstyle="miter" endcap="flat"/>
                <w10:wrap type="square"/>
              </v:rect>
              <v:rect id="shape_0" path="m0,0l-2147483645,0l-2147483645,-2147483646l0,-2147483646xe" stroked="f" o:allowincell="f" style="position:absolute;left:-764;top:15775;width:9334;height:404;mso-wrap-style:square;v-text-anchor:bottom;mso-position-horizontal-relative:margin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20"/>
                          <w:vertAlign w:val="baseline"/>
                          <w:position w:val="0"/>
                          <w:sz w:val="20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rFonts w:asciiTheme="minorHAnsi" w:cstheme="minorBidi" w:eastAsiaTheme="minorHAnsi" w:hAnsiTheme="minorHAnsi" w:ascii="Calibri" w:hAnsi="Calibri"/>
                          <w:color w:val="7F7F7F"/>
                        </w:rPr>
                        <w:t xml:space="preserve"> Template v1.0 (February 2019) File Save Date: 12/11/2018 14:51:00</w:t>
                      </w:r>
                    </w:p>
                  </w:txbxContent>
                </v:textbox>
                <v:fill o:detectmouseclick="t" on="false"/>
                <v:stroke color="#3465a4" weight="6480" joinstyle="round" endcap="flat"/>
                <w10:wrap type="square"/>
              </v:rect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d3cb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d3cb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c4aa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c4aab"/>
    <w:rPr/>
  </w:style>
  <w:style w:type="character" w:styleId="VisitedInternetLink">
    <w:name w:val="FollowedHyperlink"/>
    <w:basedOn w:val="DefaultParagraphFont"/>
    <w:uiPriority w:val="99"/>
    <w:semiHidden/>
    <w:unhideWhenUsed/>
    <w:qFormat/>
    <w:rsid w:val="00d309ed"/>
    <w:rPr>
      <w:color w:val="954F72" w:themeColor="followed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d3cbb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seegit.essex.ac.uk/21-22-ce201-col/CE201_liang-3/" TargetMode="External"/><Relationship Id="rId3" Type="http://schemas.openxmlformats.org/officeDocument/2006/relationships/hyperlink" Target="https://cseejira.essex.ac.uk/projects/B201157/" TargetMode="External"/><Relationship Id="rId4" Type="http://schemas.openxmlformats.org/officeDocument/2006/relationships/hyperlink" Target="https://cseegit.essex.ac.uk/21-22-ce201-col/CE201_liang-3/-/blob/9c4dd6f5f9c64e47b41a6ce4718093d1fbf39dd0/FinalProduct/ProductDemonstration.md" TargetMode="External"/><Relationship Id="rId5" Type="http://schemas.openxmlformats.org/officeDocument/2006/relationships/hyperlink" Target="https://cseegit.essex.ac.uk/21-22-ce201-col/CE201_liang-3/-/blob/9c4dd6f5f9c64e47b41a6ce4718093d1fbf39dd0/FinalProduct/ProjectMangement.md" TargetMode="External"/><Relationship Id="rId6" Type="http://schemas.openxmlformats.org/officeDocument/2006/relationships/hyperlink" Target="https://cseegit.essex.ac.uk/21-22-ce201-col/CE201_liang-3/-/blob/24b471304308e2436e26fe986e2bdcbee2528ef0/FinalProduct/TeamEffortLog.md" TargetMode="External"/><Relationship Id="rId7" Type="http://schemas.openxmlformats.org/officeDocument/2006/relationships/hyperlink" Target="https://cseegit.essex.ac.uk/21-22-ce201-col/CE201_liang-3/-/blob/9c4dd6f5f9c64e47b41a6ce4718093d1fbf39dd0/FinalProduct/ProductImplementationReport.md" TargetMode="External"/><Relationship Id="rId8" Type="http://schemas.openxmlformats.org/officeDocument/2006/relationships/hyperlink" Target="https://cseegit.essex.ac.uk/21-22-ce201-col/CE201_liang-3/-/blob/9c4dd6f5f9c64e47b41a6ce4718093d1fbf39dd0/FinalProduct/ProductTesting.md" TargetMode="External"/><Relationship Id="rId9" Type="http://schemas.openxmlformats.org/officeDocument/2006/relationships/hyperlink" Target="https://cseegit.essex.ac.uk/21-22-ce201-col/CE201_liang-3/-/blob/c46723ba5c1f0ff15ffd5d1f91d9c253cb777890/FinalProduct/ProductContext.md" TargetMode="External"/><Relationship Id="rId10" Type="http://schemas.openxmlformats.org/officeDocument/2006/relationships/hyperlink" Target="https://cseegit.essex.ac.uk/21-22-ce201-col/CE201_liang-3/-/blob/9c4dd6f5f9c64e47b41a6ce4718093d1fbf39dd0/FinalProduct/MarketingPlan.md" TargetMode="External"/><Relationship Id="rId11" Type="http://schemas.openxmlformats.org/officeDocument/2006/relationships/hyperlink" Target="https://cseegit.essex.ac.uk/21-22-ce201-col/CE201_liang-3/-/blob/9c4dd6f5f9c64e47b41a6ce4718093d1fbf39dd0/FinalProduct/project.jar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LibreOffice/7.2.5.2$Linux_X86_64 LibreOffice_project/20$Build-2</Application>
  <AppVersion>15.0000</AppVersion>
  <Pages>2</Pages>
  <Words>166</Words>
  <Characters>2131</Characters>
  <CharactersWithSpaces>2255</CharactersWithSpaces>
  <Paragraphs>40</Paragraphs>
  <Company>University of Essex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2022-02-21T12:28:00Z</dcterms:created>
  <dc:creator>Fairbank, Michael H</dc:creator>
  <dc:description/>
  <dc:language>en-GB</dc:language>
  <cp:lastModifiedBy/>
  <dcterms:modified xsi:type="dcterms:W3CDTF">2022-03-10T22:43:45Z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