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6670622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CC2887">
            <w:trPr>
              <w:trHeight w:val="2880"/>
              <w:jc w:val="center"/>
            </w:trPr>
            <w:tc>
              <w:tcPr>
                <w:tcW w:w="5000" w:type="pct"/>
              </w:tcPr>
              <w:p w:rsidR="00CC2887" w:rsidRDefault="00CC2887" w:rsidP="00CC2887">
                <w:pPr>
                  <w:pStyle w:val="Sansinterligne"/>
                  <w:jc w:val="center"/>
                  <w:rPr>
                    <w:rFonts w:asciiTheme="majorHAnsi" w:eastAsiaTheme="majorEastAsia" w:hAnsiTheme="majorHAnsi" w:cstheme="majorBidi"/>
                    <w:caps/>
                  </w:rPr>
                </w:pPr>
              </w:p>
            </w:tc>
          </w:tr>
          <w:tr w:rsidR="00CC2887">
            <w:trPr>
              <w:trHeight w:val="1440"/>
              <w:jc w:val="center"/>
            </w:trPr>
            <w:sdt>
              <w:sdtPr>
                <w:rPr>
                  <w:rFonts w:asciiTheme="majorHAnsi" w:eastAsiaTheme="majorEastAsia" w:hAnsiTheme="majorHAnsi" w:cstheme="majorBidi"/>
                  <w:sz w:val="80"/>
                  <w:szCs w:val="80"/>
                </w:rPr>
                <w:alias w:val="Titre"/>
                <w:id w:val="15524250"/>
                <w:placeholder>
                  <w:docPart w:val="5C5618C7DC3E499FAC92E5F6C0B428D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CC2887" w:rsidRDefault="00CC2887" w:rsidP="00CC288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Rapport Projet WEB-BD</w:t>
                    </w:r>
                  </w:p>
                </w:tc>
              </w:sdtContent>
            </w:sdt>
          </w:tr>
          <w:tr w:rsidR="00CC2887">
            <w:trPr>
              <w:trHeight w:val="720"/>
              <w:jc w:val="center"/>
            </w:trPr>
            <w:sdt>
              <w:sdtPr>
                <w:rPr>
                  <w:rFonts w:asciiTheme="majorHAnsi" w:eastAsiaTheme="majorEastAsia" w:hAnsiTheme="majorHAnsi" w:cstheme="majorBidi"/>
                  <w:sz w:val="44"/>
                  <w:szCs w:val="44"/>
                </w:rPr>
                <w:alias w:val="Sous-titre"/>
                <w:id w:val="15524255"/>
                <w:placeholder>
                  <w:docPart w:val="29F16206E5FD4817AED7B6C2F45FF8E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CC2887" w:rsidRDefault="00CC2887" w:rsidP="00CC288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Site de covoiturage pour Polytech</w:t>
                    </w:r>
                  </w:p>
                </w:tc>
              </w:sdtContent>
            </w:sdt>
          </w:tr>
          <w:tr w:rsidR="00CC2887">
            <w:trPr>
              <w:trHeight w:val="360"/>
              <w:jc w:val="center"/>
            </w:trPr>
            <w:tc>
              <w:tcPr>
                <w:tcW w:w="5000" w:type="pct"/>
                <w:vAlign w:val="center"/>
              </w:tcPr>
              <w:p w:rsidR="00CC2887" w:rsidRDefault="00CC2887">
                <w:pPr>
                  <w:pStyle w:val="Sansinterligne"/>
                  <w:jc w:val="center"/>
                </w:pPr>
              </w:p>
            </w:tc>
          </w:tr>
          <w:tr w:rsidR="00CC2887">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C2887" w:rsidRDefault="00CC2887">
                    <w:pPr>
                      <w:pStyle w:val="Sansinterligne"/>
                      <w:jc w:val="center"/>
                      <w:rPr>
                        <w:b/>
                        <w:bCs/>
                      </w:rPr>
                    </w:pPr>
                    <w:r>
                      <w:rPr>
                        <w:b/>
                        <w:bCs/>
                      </w:rPr>
                      <w:t>Narjiss AISSAOUI – J</w:t>
                    </w:r>
                    <w:r w:rsidR="00AF5C33">
                      <w:rPr>
                        <w:b/>
                        <w:bCs/>
                      </w:rPr>
                      <w:t>ulien RENE – Abdoul Fatah IDI CHEFFOU</w:t>
                    </w:r>
                  </w:p>
                </w:tc>
              </w:sdtContent>
            </w:sdt>
          </w:tr>
          <w:tr w:rsidR="00CC2887">
            <w:trPr>
              <w:trHeight w:val="360"/>
              <w:jc w:val="center"/>
            </w:trPr>
            <w:tc>
              <w:tcPr>
                <w:tcW w:w="5000" w:type="pct"/>
                <w:vAlign w:val="center"/>
              </w:tcPr>
              <w:p w:rsidR="00CC2887" w:rsidRDefault="00CC2887" w:rsidP="00CC2887">
                <w:pPr>
                  <w:pStyle w:val="Sansinterligne"/>
                  <w:jc w:val="center"/>
                  <w:rPr>
                    <w:b/>
                    <w:bCs/>
                  </w:rPr>
                </w:pPr>
              </w:p>
            </w:tc>
          </w:tr>
        </w:tbl>
        <w:p w:rsidR="00CC2887" w:rsidRDefault="00CC2887"/>
        <w:p w:rsidR="00CC2887" w:rsidRDefault="00CC2887"/>
        <w:tbl>
          <w:tblPr>
            <w:tblpPr w:leftFromText="187" w:rightFromText="187" w:horzAnchor="margin" w:tblpXSpec="center" w:tblpYSpec="bottom"/>
            <w:tblW w:w="5000" w:type="pct"/>
            <w:tblLook w:val="04A0" w:firstRow="1" w:lastRow="0" w:firstColumn="1" w:lastColumn="0" w:noHBand="0" w:noVBand="1"/>
          </w:tblPr>
          <w:tblGrid>
            <w:gridCol w:w="9288"/>
          </w:tblGrid>
          <w:tr w:rsidR="00CC2887">
            <w:tc>
              <w:tcPr>
                <w:tcW w:w="5000" w:type="pct"/>
              </w:tcPr>
              <w:p w:rsidR="00CC2887" w:rsidRDefault="00CC2887">
                <w:pPr>
                  <w:pStyle w:val="Sansinterligne"/>
                </w:pPr>
              </w:p>
            </w:tc>
          </w:tr>
        </w:tbl>
        <w:p w:rsidR="00CC2887" w:rsidRDefault="00CC2887"/>
        <w:p w:rsidR="00CC2887" w:rsidRDefault="00CC2887">
          <w:r>
            <w:br w:type="page"/>
          </w:r>
        </w:p>
      </w:sdtContent>
    </w:sdt>
    <w:p w:rsidR="00B700DB" w:rsidRDefault="00B700DB"/>
    <w:p w:rsidR="00DD5C64" w:rsidRDefault="00DD5C64"/>
    <w:p w:rsidR="00DD5C64" w:rsidRDefault="00DD5C64"/>
    <w:sdt>
      <w:sdtPr>
        <w:rPr>
          <w:rFonts w:asciiTheme="minorHAnsi" w:eastAsiaTheme="minorHAnsi" w:hAnsiTheme="minorHAnsi" w:cstheme="minorBidi"/>
          <w:b w:val="0"/>
          <w:bCs w:val="0"/>
          <w:color w:val="auto"/>
          <w:sz w:val="22"/>
          <w:szCs w:val="22"/>
        </w:rPr>
        <w:id w:val="166706309"/>
        <w:docPartObj>
          <w:docPartGallery w:val="Table of Contents"/>
          <w:docPartUnique/>
        </w:docPartObj>
      </w:sdtPr>
      <w:sdtEndPr/>
      <w:sdtContent>
        <w:p w:rsidR="004C70A2" w:rsidRDefault="004C70A2">
          <w:pPr>
            <w:pStyle w:val="En-ttedetabledesmatires"/>
          </w:pPr>
          <w:r>
            <w:t>Sommaire</w:t>
          </w:r>
        </w:p>
        <w:p w:rsidR="00A95115" w:rsidRDefault="004C70A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19065405" w:history="1">
            <w:r w:rsidR="00A95115" w:rsidRPr="00FE23BC">
              <w:rPr>
                <w:rStyle w:val="Lienhypertexte"/>
                <w:noProof/>
              </w:rPr>
              <w:t>Introduction</w:t>
            </w:r>
            <w:r w:rsidR="00A95115">
              <w:rPr>
                <w:noProof/>
                <w:webHidden/>
              </w:rPr>
              <w:tab/>
            </w:r>
            <w:r w:rsidR="00A95115">
              <w:rPr>
                <w:noProof/>
                <w:webHidden/>
              </w:rPr>
              <w:fldChar w:fldCharType="begin"/>
            </w:r>
            <w:r w:rsidR="00A95115">
              <w:rPr>
                <w:noProof/>
                <w:webHidden/>
              </w:rPr>
              <w:instrText xml:space="preserve"> PAGEREF _Toc419065405 \h </w:instrText>
            </w:r>
            <w:r w:rsidR="00A95115">
              <w:rPr>
                <w:noProof/>
                <w:webHidden/>
              </w:rPr>
            </w:r>
            <w:r w:rsidR="00A95115">
              <w:rPr>
                <w:noProof/>
                <w:webHidden/>
              </w:rPr>
              <w:fldChar w:fldCharType="separate"/>
            </w:r>
            <w:r w:rsidR="00A95115">
              <w:rPr>
                <w:noProof/>
                <w:webHidden/>
              </w:rPr>
              <w:t>3</w:t>
            </w:r>
            <w:r w:rsidR="00A95115">
              <w:rPr>
                <w:noProof/>
                <w:webHidden/>
              </w:rPr>
              <w:fldChar w:fldCharType="end"/>
            </w:r>
          </w:hyperlink>
        </w:p>
        <w:p w:rsidR="00A95115" w:rsidRDefault="00A95115">
          <w:pPr>
            <w:pStyle w:val="TM1"/>
            <w:tabs>
              <w:tab w:val="right" w:leader="dot" w:pos="9062"/>
            </w:tabs>
            <w:rPr>
              <w:rFonts w:eastAsiaTheme="minorEastAsia"/>
              <w:noProof/>
              <w:lang w:eastAsia="fr-FR"/>
            </w:rPr>
          </w:pPr>
          <w:hyperlink w:anchor="_Toc419065406" w:history="1">
            <w:r w:rsidRPr="00FE23BC">
              <w:rPr>
                <w:rStyle w:val="Lienhypertexte"/>
                <w:noProof/>
              </w:rPr>
              <w:t>Fonctionnement général</w:t>
            </w:r>
            <w:r>
              <w:rPr>
                <w:noProof/>
                <w:webHidden/>
              </w:rPr>
              <w:tab/>
            </w:r>
            <w:r>
              <w:rPr>
                <w:noProof/>
                <w:webHidden/>
              </w:rPr>
              <w:fldChar w:fldCharType="begin"/>
            </w:r>
            <w:r>
              <w:rPr>
                <w:noProof/>
                <w:webHidden/>
              </w:rPr>
              <w:instrText xml:space="preserve"> PAGEREF _Toc419065406 \h </w:instrText>
            </w:r>
            <w:r>
              <w:rPr>
                <w:noProof/>
                <w:webHidden/>
              </w:rPr>
            </w:r>
            <w:r>
              <w:rPr>
                <w:noProof/>
                <w:webHidden/>
              </w:rPr>
              <w:fldChar w:fldCharType="separate"/>
            </w:r>
            <w:r>
              <w:rPr>
                <w:noProof/>
                <w:webHidden/>
              </w:rPr>
              <w:t>3</w:t>
            </w:r>
            <w:r>
              <w:rPr>
                <w:noProof/>
                <w:webHidden/>
              </w:rPr>
              <w:fldChar w:fldCharType="end"/>
            </w:r>
          </w:hyperlink>
        </w:p>
        <w:p w:rsidR="00A95115" w:rsidRDefault="00A95115">
          <w:pPr>
            <w:pStyle w:val="TM2"/>
            <w:tabs>
              <w:tab w:val="left" w:pos="660"/>
              <w:tab w:val="right" w:leader="dot" w:pos="9062"/>
            </w:tabs>
            <w:rPr>
              <w:rFonts w:eastAsiaTheme="minorEastAsia"/>
              <w:noProof/>
              <w:lang w:eastAsia="fr-FR"/>
            </w:rPr>
          </w:pPr>
          <w:hyperlink w:anchor="_Toc419065407" w:history="1">
            <w:r w:rsidRPr="00FE23BC">
              <w:rPr>
                <w:rStyle w:val="Lienhypertexte"/>
                <w:noProof/>
              </w:rPr>
              <w:t>1.</w:t>
            </w:r>
            <w:r>
              <w:rPr>
                <w:rFonts w:eastAsiaTheme="minorEastAsia"/>
                <w:noProof/>
                <w:lang w:eastAsia="fr-FR"/>
              </w:rPr>
              <w:tab/>
            </w:r>
            <w:r w:rsidRPr="00FE23BC">
              <w:rPr>
                <w:rStyle w:val="Lienhypertexte"/>
                <w:noProof/>
              </w:rPr>
              <w:t>Diagramme UML</w:t>
            </w:r>
            <w:r>
              <w:rPr>
                <w:noProof/>
                <w:webHidden/>
              </w:rPr>
              <w:tab/>
            </w:r>
            <w:r>
              <w:rPr>
                <w:noProof/>
                <w:webHidden/>
              </w:rPr>
              <w:fldChar w:fldCharType="begin"/>
            </w:r>
            <w:r>
              <w:rPr>
                <w:noProof/>
                <w:webHidden/>
              </w:rPr>
              <w:instrText xml:space="preserve"> PAGEREF _Toc419065407 \h </w:instrText>
            </w:r>
            <w:r>
              <w:rPr>
                <w:noProof/>
                <w:webHidden/>
              </w:rPr>
            </w:r>
            <w:r>
              <w:rPr>
                <w:noProof/>
                <w:webHidden/>
              </w:rPr>
              <w:fldChar w:fldCharType="separate"/>
            </w:r>
            <w:r>
              <w:rPr>
                <w:noProof/>
                <w:webHidden/>
              </w:rPr>
              <w:t>3</w:t>
            </w:r>
            <w:r>
              <w:rPr>
                <w:noProof/>
                <w:webHidden/>
              </w:rPr>
              <w:fldChar w:fldCharType="end"/>
            </w:r>
          </w:hyperlink>
        </w:p>
        <w:p w:rsidR="00A95115" w:rsidRDefault="00A95115">
          <w:pPr>
            <w:pStyle w:val="TM2"/>
            <w:tabs>
              <w:tab w:val="left" w:pos="660"/>
              <w:tab w:val="right" w:leader="dot" w:pos="9062"/>
            </w:tabs>
            <w:rPr>
              <w:rFonts w:eastAsiaTheme="minorEastAsia"/>
              <w:noProof/>
              <w:lang w:eastAsia="fr-FR"/>
            </w:rPr>
          </w:pPr>
          <w:hyperlink w:anchor="_Toc419065408" w:history="1">
            <w:r w:rsidRPr="00FE23BC">
              <w:rPr>
                <w:rStyle w:val="Lienhypertexte"/>
                <w:noProof/>
              </w:rPr>
              <w:t>2.</w:t>
            </w:r>
            <w:r>
              <w:rPr>
                <w:rFonts w:eastAsiaTheme="minorEastAsia"/>
                <w:noProof/>
                <w:lang w:eastAsia="fr-FR"/>
              </w:rPr>
              <w:tab/>
            </w:r>
            <w:r w:rsidRPr="00FE23BC">
              <w:rPr>
                <w:rStyle w:val="Lienhypertexte"/>
                <w:noProof/>
              </w:rPr>
              <w:t>Identification</w:t>
            </w:r>
            <w:r>
              <w:rPr>
                <w:noProof/>
                <w:webHidden/>
              </w:rPr>
              <w:tab/>
            </w:r>
            <w:r>
              <w:rPr>
                <w:noProof/>
                <w:webHidden/>
              </w:rPr>
              <w:fldChar w:fldCharType="begin"/>
            </w:r>
            <w:r>
              <w:rPr>
                <w:noProof/>
                <w:webHidden/>
              </w:rPr>
              <w:instrText xml:space="preserve"> PAGEREF _Toc419065408 \h </w:instrText>
            </w:r>
            <w:r>
              <w:rPr>
                <w:noProof/>
                <w:webHidden/>
              </w:rPr>
            </w:r>
            <w:r>
              <w:rPr>
                <w:noProof/>
                <w:webHidden/>
              </w:rPr>
              <w:fldChar w:fldCharType="separate"/>
            </w:r>
            <w:r>
              <w:rPr>
                <w:noProof/>
                <w:webHidden/>
              </w:rPr>
              <w:t>6</w:t>
            </w:r>
            <w:r>
              <w:rPr>
                <w:noProof/>
                <w:webHidden/>
              </w:rPr>
              <w:fldChar w:fldCharType="end"/>
            </w:r>
          </w:hyperlink>
        </w:p>
        <w:p w:rsidR="00A95115" w:rsidRDefault="00A95115">
          <w:pPr>
            <w:pStyle w:val="TM2"/>
            <w:tabs>
              <w:tab w:val="left" w:pos="660"/>
              <w:tab w:val="right" w:leader="dot" w:pos="9062"/>
            </w:tabs>
            <w:rPr>
              <w:rFonts w:eastAsiaTheme="minorEastAsia"/>
              <w:noProof/>
              <w:lang w:eastAsia="fr-FR"/>
            </w:rPr>
          </w:pPr>
          <w:hyperlink w:anchor="_Toc419065409" w:history="1">
            <w:r w:rsidRPr="00FE23BC">
              <w:rPr>
                <w:rStyle w:val="Lienhypertexte"/>
                <w:noProof/>
              </w:rPr>
              <w:t>3.</w:t>
            </w:r>
            <w:r>
              <w:rPr>
                <w:rFonts w:eastAsiaTheme="minorEastAsia"/>
                <w:noProof/>
                <w:lang w:eastAsia="fr-FR"/>
              </w:rPr>
              <w:tab/>
            </w:r>
            <w:r w:rsidRPr="00FE23BC">
              <w:rPr>
                <w:rStyle w:val="Lienhypertexte"/>
                <w:noProof/>
              </w:rPr>
              <w:t>Choix du trajet</w:t>
            </w:r>
            <w:r>
              <w:rPr>
                <w:noProof/>
                <w:webHidden/>
              </w:rPr>
              <w:tab/>
            </w:r>
            <w:r>
              <w:rPr>
                <w:noProof/>
                <w:webHidden/>
              </w:rPr>
              <w:fldChar w:fldCharType="begin"/>
            </w:r>
            <w:r>
              <w:rPr>
                <w:noProof/>
                <w:webHidden/>
              </w:rPr>
              <w:instrText xml:space="preserve"> PAGEREF _Toc419065409 \h </w:instrText>
            </w:r>
            <w:r>
              <w:rPr>
                <w:noProof/>
                <w:webHidden/>
              </w:rPr>
            </w:r>
            <w:r>
              <w:rPr>
                <w:noProof/>
                <w:webHidden/>
              </w:rPr>
              <w:fldChar w:fldCharType="separate"/>
            </w:r>
            <w:r>
              <w:rPr>
                <w:noProof/>
                <w:webHidden/>
              </w:rPr>
              <w:t>7</w:t>
            </w:r>
            <w:r>
              <w:rPr>
                <w:noProof/>
                <w:webHidden/>
              </w:rPr>
              <w:fldChar w:fldCharType="end"/>
            </w:r>
          </w:hyperlink>
        </w:p>
        <w:p w:rsidR="00A95115" w:rsidRDefault="00A95115">
          <w:pPr>
            <w:pStyle w:val="TM2"/>
            <w:tabs>
              <w:tab w:val="left" w:pos="880"/>
              <w:tab w:val="right" w:leader="dot" w:pos="9062"/>
            </w:tabs>
            <w:rPr>
              <w:rFonts w:eastAsiaTheme="minorEastAsia"/>
              <w:noProof/>
              <w:lang w:eastAsia="fr-FR"/>
            </w:rPr>
          </w:pPr>
          <w:hyperlink w:anchor="_Toc419065410" w:history="1">
            <w:r w:rsidRPr="00FE23BC">
              <w:rPr>
                <w:rStyle w:val="Lienhypertexte"/>
                <w:noProof/>
              </w:rPr>
              <w:t>3-1.</w:t>
            </w:r>
            <w:r>
              <w:rPr>
                <w:rFonts w:eastAsiaTheme="minorEastAsia"/>
                <w:noProof/>
                <w:lang w:eastAsia="fr-FR"/>
              </w:rPr>
              <w:tab/>
            </w:r>
            <w:r w:rsidRPr="00FE23BC">
              <w:rPr>
                <w:rStyle w:val="Lienhypertexte"/>
                <w:noProof/>
              </w:rPr>
              <w:t>Création de groupe en tant que conducteur</w:t>
            </w:r>
            <w:r>
              <w:rPr>
                <w:noProof/>
                <w:webHidden/>
              </w:rPr>
              <w:tab/>
            </w:r>
            <w:r>
              <w:rPr>
                <w:noProof/>
                <w:webHidden/>
              </w:rPr>
              <w:fldChar w:fldCharType="begin"/>
            </w:r>
            <w:r>
              <w:rPr>
                <w:noProof/>
                <w:webHidden/>
              </w:rPr>
              <w:instrText xml:space="preserve"> PAGEREF _Toc419065410 \h </w:instrText>
            </w:r>
            <w:r>
              <w:rPr>
                <w:noProof/>
                <w:webHidden/>
              </w:rPr>
            </w:r>
            <w:r>
              <w:rPr>
                <w:noProof/>
                <w:webHidden/>
              </w:rPr>
              <w:fldChar w:fldCharType="separate"/>
            </w:r>
            <w:r>
              <w:rPr>
                <w:noProof/>
                <w:webHidden/>
              </w:rPr>
              <w:t>8</w:t>
            </w:r>
            <w:r>
              <w:rPr>
                <w:noProof/>
                <w:webHidden/>
              </w:rPr>
              <w:fldChar w:fldCharType="end"/>
            </w:r>
          </w:hyperlink>
        </w:p>
        <w:p w:rsidR="00A95115" w:rsidRDefault="00A95115">
          <w:pPr>
            <w:pStyle w:val="TM2"/>
            <w:tabs>
              <w:tab w:val="left" w:pos="880"/>
              <w:tab w:val="right" w:leader="dot" w:pos="9062"/>
            </w:tabs>
            <w:rPr>
              <w:rFonts w:eastAsiaTheme="minorEastAsia"/>
              <w:noProof/>
              <w:lang w:eastAsia="fr-FR"/>
            </w:rPr>
          </w:pPr>
          <w:hyperlink w:anchor="_Toc419065411" w:history="1">
            <w:r w:rsidRPr="00FE23BC">
              <w:rPr>
                <w:rStyle w:val="Lienhypertexte"/>
                <w:noProof/>
              </w:rPr>
              <w:t>3-2.</w:t>
            </w:r>
            <w:r>
              <w:rPr>
                <w:rFonts w:eastAsiaTheme="minorEastAsia"/>
                <w:noProof/>
                <w:lang w:eastAsia="fr-FR"/>
              </w:rPr>
              <w:tab/>
            </w:r>
            <w:r w:rsidRPr="00FE23BC">
              <w:rPr>
                <w:rStyle w:val="Lienhypertexte"/>
                <w:noProof/>
              </w:rPr>
              <w:t>Recherche de groupe en tant que piéton</w:t>
            </w:r>
            <w:r>
              <w:rPr>
                <w:noProof/>
                <w:webHidden/>
              </w:rPr>
              <w:tab/>
            </w:r>
            <w:r>
              <w:rPr>
                <w:noProof/>
                <w:webHidden/>
              </w:rPr>
              <w:fldChar w:fldCharType="begin"/>
            </w:r>
            <w:r>
              <w:rPr>
                <w:noProof/>
                <w:webHidden/>
              </w:rPr>
              <w:instrText xml:space="preserve"> PAGEREF _Toc419065411 \h </w:instrText>
            </w:r>
            <w:r>
              <w:rPr>
                <w:noProof/>
                <w:webHidden/>
              </w:rPr>
            </w:r>
            <w:r>
              <w:rPr>
                <w:noProof/>
                <w:webHidden/>
              </w:rPr>
              <w:fldChar w:fldCharType="separate"/>
            </w:r>
            <w:r>
              <w:rPr>
                <w:noProof/>
                <w:webHidden/>
              </w:rPr>
              <w:t>9</w:t>
            </w:r>
            <w:r>
              <w:rPr>
                <w:noProof/>
                <w:webHidden/>
              </w:rPr>
              <w:fldChar w:fldCharType="end"/>
            </w:r>
          </w:hyperlink>
        </w:p>
        <w:p w:rsidR="00A95115" w:rsidRDefault="00A95115">
          <w:pPr>
            <w:pStyle w:val="TM2"/>
            <w:tabs>
              <w:tab w:val="left" w:pos="660"/>
              <w:tab w:val="right" w:leader="dot" w:pos="9062"/>
            </w:tabs>
            <w:rPr>
              <w:rFonts w:eastAsiaTheme="minorEastAsia"/>
              <w:noProof/>
              <w:lang w:eastAsia="fr-FR"/>
            </w:rPr>
          </w:pPr>
          <w:hyperlink w:anchor="_Toc419065412" w:history="1">
            <w:r w:rsidRPr="00FE23BC">
              <w:rPr>
                <w:rStyle w:val="Lienhypertexte"/>
                <w:noProof/>
              </w:rPr>
              <w:t>4-</w:t>
            </w:r>
            <w:r>
              <w:rPr>
                <w:rFonts w:eastAsiaTheme="minorEastAsia"/>
                <w:noProof/>
                <w:lang w:eastAsia="fr-FR"/>
              </w:rPr>
              <w:tab/>
            </w:r>
            <w:r w:rsidRPr="00FE23BC">
              <w:rPr>
                <w:rStyle w:val="Lienhypertexte"/>
                <w:noProof/>
              </w:rPr>
              <w:t>A propos</w:t>
            </w:r>
            <w:r>
              <w:rPr>
                <w:noProof/>
                <w:webHidden/>
              </w:rPr>
              <w:tab/>
            </w:r>
            <w:r>
              <w:rPr>
                <w:noProof/>
                <w:webHidden/>
              </w:rPr>
              <w:fldChar w:fldCharType="begin"/>
            </w:r>
            <w:r>
              <w:rPr>
                <w:noProof/>
                <w:webHidden/>
              </w:rPr>
              <w:instrText xml:space="preserve"> PAGEREF _Toc419065412 \h </w:instrText>
            </w:r>
            <w:r>
              <w:rPr>
                <w:noProof/>
                <w:webHidden/>
              </w:rPr>
            </w:r>
            <w:r>
              <w:rPr>
                <w:noProof/>
                <w:webHidden/>
              </w:rPr>
              <w:fldChar w:fldCharType="separate"/>
            </w:r>
            <w:r>
              <w:rPr>
                <w:noProof/>
                <w:webHidden/>
              </w:rPr>
              <w:t>11</w:t>
            </w:r>
            <w:r>
              <w:rPr>
                <w:noProof/>
                <w:webHidden/>
              </w:rPr>
              <w:fldChar w:fldCharType="end"/>
            </w:r>
          </w:hyperlink>
        </w:p>
        <w:p w:rsidR="00A95115" w:rsidRDefault="00A95115">
          <w:pPr>
            <w:pStyle w:val="TM2"/>
            <w:tabs>
              <w:tab w:val="left" w:pos="660"/>
              <w:tab w:val="right" w:leader="dot" w:pos="9062"/>
            </w:tabs>
            <w:rPr>
              <w:rFonts w:eastAsiaTheme="minorEastAsia"/>
              <w:noProof/>
              <w:lang w:eastAsia="fr-FR"/>
            </w:rPr>
          </w:pPr>
          <w:hyperlink w:anchor="_Toc419065413" w:history="1">
            <w:r w:rsidRPr="00FE23BC">
              <w:rPr>
                <w:rStyle w:val="Lienhypertexte"/>
                <w:noProof/>
              </w:rPr>
              <w:t>5-</w:t>
            </w:r>
            <w:r>
              <w:rPr>
                <w:rFonts w:eastAsiaTheme="minorEastAsia"/>
                <w:noProof/>
                <w:lang w:eastAsia="fr-FR"/>
              </w:rPr>
              <w:tab/>
            </w:r>
            <w:r w:rsidRPr="00FE23BC">
              <w:rPr>
                <w:rStyle w:val="Lienhypertexte"/>
                <w:noProof/>
              </w:rPr>
              <w:t>Profil</w:t>
            </w:r>
            <w:r>
              <w:rPr>
                <w:noProof/>
                <w:webHidden/>
              </w:rPr>
              <w:tab/>
            </w:r>
            <w:r>
              <w:rPr>
                <w:noProof/>
                <w:webHidden/>
              </w:rPr>
              <w:fldChar w:fldCharType="begin"/>
            </w:r>
            <w:r>
              <w:rPr>
                <w:noProof/>
                <w:webHidden/>
              </w:rPr>
              <w:instrText xml:space="preserve"> PAGEREF _Toc419065413 \h </w:instrText>
            </w:r>
            <w:r>
              <w:rPr>
                <w:noProof/>
                <w:webHidden/>
              </w:rPr>
            </w:r>
            <w:r>
              <w:rPr>
                <w:noProof/>
                <w:webHidden/>
              </w:rPr>
              <w:fldChar w:fldCharType="separate"/>
            </w:r>
            <w:r>
              <w:rPr>
                <w:noProof/>
                <w:webHidden/>
              </w:rPr>
              <w:t>11</w:t>
            </w:r>
            <w:r>
              <w:rPr>
                <w:noProof/>
                <w:webHidden/>
              </w:rPr>
              <w:fldChar w:fldCharType="end"/>
            </w:r>
          </w:hyperlink>
        </w:p>
        <w:p w:rsidR="004C70A2" w:rsidRDefault="004C70A2">
          <w:r>
            <w:fldChar w:fldCharType="end"/>
          </w:r>
        </w:p>
      </w:sdtContent>
    </w:sdt>
    <w:p w:rsidR="00DD5C64" w:rsidRDefault="00DD5C64"/>
    <w:p w:rsidR="00DD5C64" w:rsidRDefault="00DD5C64"/>
    <w:p w:rsidR="00DD5C64" w:rsidRDefault="00DD5C64"/>
    <w:p w:rsidR="00DD5C64" w:rsidRDefault="00DD5C64"/>
    <w:p w:rsidR="00DD5C64" w:rsidRDefault="00DD5C64"/>
    <w:p w:rsidR="00DD5C64" w:rsidRDefault="00DD5C64"/>
    <w:p w:rsidR="00DD5C64" w:rsidRDefault="00DD5C64"/>
    <w:p w:rsidR="00DD5C64" w:rsidRDefault="00DD5C64"/>
    <w:p w:rsidR="00DD5C64" w:rsidRDefault="00DD5C64"/>
    <w:p w:rsidR="00DD5C64" w:rsidRDefault="00DD5C64"/>
    <w:p w:rsidR="00DD5C64" w:rsidRDefault="00DD5C64"/>
    <w:p w:rsidR="00DD5C64" w:rsidRDefault="00DD5C64"/>
    <w:p w:rsidR="00DD5C64" w:rsidRDefault="00DD5C64"/>
    <w:p w:rsidR="00DD5C64" w:rsidRDefault="00DD5C64"/>
    <w:p w:rsidR="00DD5C64" w:rsidRDefault="00DD5C64"/>
    <w:p w:rsidR="00DD5C64" w:rsidRDefault="00DD5C64"/>
    <w:p w:rsidR="00DD5C64" w:rsidRDefault="00DD5C64"/>
    <w:p w:rsidR="00DD5C64" w:rsidRDefault="00DD5C64"/>
    <w:p w:rsidR="00DD5C64" w:rsidRDefault="00DD5C64" w:rsidP="00DD5C64">
      <w:pPr>
        <w:pStyle w:val="Titre1"/>
        <w:rPr>
          <w:sz w:val="36"/>
          <w:szCs w:val="36"/>
        </w:rPr>
      </w:pPr>
      <w:bookmarkStart w:id="0" w:name="_Toc419065405"/>
      <w:r w:rsidRPr="00DD5C64">
        <w:rPr>
          <w:sz w:val="36"/>
          <w:szCs w:val="36"/>
        </w:rPr>
        <w:lastRenderedPageBreak/>
        <w:t>Introduction</w:t>
      </w:r>
      <w:bookmarkEnd w:id="0"/>
    </w:p>
    <w:p w:rsidR="00DD5C64" w:rsidRPr="00DD5C64" w:rsidRDefault="00DD5C64" w:rsidP="00DD5C64"/>
    <w:p w:rsidR="00DD5C64" w:rsidRDefault="00DD5C64" w:rsidP="00DD5C64">
      <w:pPr>
        <w:rPr>
          <w:sz w:val="24"/>
          <w:szCs w:val="24"/>
        </w:rPr>
      </w:pPr>
      <w:r w:rsidRPr="00DD5C64">
        <w:rPr>
          <w:sz w:val="24"/>
          <w:szCs w:val="24"/>
        </w:rPr>
        <w:t>Pour le projet Web, notre groupe a décidé de réaliser un site de covoiturage au niveau de</w:t>
      </w:r>
      <w:r>
        <w:rPr>
          <w:sz w:val="24"/>
          <w:szCs w:val="24"/>
        </w:rPr>
        <w:t xml:space="preserve"> </w:t>
      </w:r>
      <w:r w:rsidRPr="00DD5C64">
        <w:rPr>
          <w:sz w:val="24"/>
          <w:szCs w:val="24"/>
        </w:rPr>
        <w:t>l'école Polytech et à destination des étudiants. En effet, il n'existe pas de moyen de covoiturage</w:t>
      </w:r>
      <w:r>
        <w:rPr>
          <w:sz w:val="24"/>
          <w:szCs w:val="24"/>
        </w:rPr>
        <w:t xml:space="preserve"> </w:t>
      </w:r>
      <w:r w:rsidRPr="00DD5C64">
        <w:rPr>
          <w:sz w:val="24"/>
          <w:szCs w:val="24"/>
        </w:rPr>
        <w:t>régulier et « rapide » prenant en compte les aléas de la vie étudiante (retard, réveil raté,</w:t>
      </w:r>
      <w:r>
        <w:rPr>
          <w:sz w:val="24"/>
          <w:szCs w:val="24"/>
        </w:rPr>
        <w:t xml:space="preserve"> </w:t>
      </w:r>
      <w:r w:rsidRPr="00DD5C64">
        <w:rPr>
          <w:sz w:val="24"/>
          <w:szCs w:val="24"/>
        </w:rPr>
        <w:t>maladie...). Nous nous proposons ainsi de répondre à ce besoin spécifique, à l'heure où le parking</w:t>
      </w:r>
      <w:r>
        <w:rPr>
          <w:sz w:val="24"/>
          <w:szCs w:val="24"/>
        </w:rPr>
        <w:t xml:space="preserve"> </w:t>
      </w:r>
      <w:r w:rsidRPr="00DD5C64">
        <w:rPr>
          <w:sz w:val="24"/>
          <w:szCs w:val="24"/>
        </w:rPr>
        <w:t>de Polytech Paris-Sud est de plus en plus chargé</w:t>
      </w:r>
      <w:r w:rsidRPr="00DD5C64">
        <w:t>.</w:t>
      </w:r>
    </w:p>
    <w:p w:rsidR="00DD5C64" w:rsidRDefault="00DD5C64" w:rsidP="00DD5C64">
      <w:pPr>
        <w:rPr>
          <w:sz w:val="24"/>
          <w:szCs w:val="24"/>
        </w:rPr>
      </w:pPr>
      <w:r>
        <w:rPr>
          <w:sz w:val="24"/>
          <w:szCs w:val="24"/>
        </w:rPr>
        <w:t xml:space="preserve">Le nom retenu pour le site est Polycar, et le logo est le suivant : </w:t>
      </w:r>
    </w:p>
    <w:p w:rsidR="00DD5C64" w:rsidRDefault="00DD5C64" w:rsidP="00DD5C64">
      <w:pPr>
        <w:rPr>
          <w:sz w:val="24"/>
          <w:szCs w:val="24"/>
        </w:rPr>
      </w:pPr>
      <w:r>
        <w:rPr>
          <w:noProof/>
          <w:sz w:val="24"/>
          <w:szCs w:val="24"/>
          <w:lang w:eastAsia="fr-FR"/>
        </w:rPr>
        <w:drawing>
          <wp:anchor distT="0" distB="0" distL="114300" distR="114300" simplePos="0" relativeHeight="251658240" behindDoc="0" locked="0" layoutInCell="1" allowOverlap="1" wp14:anchorId="51948C4B" wp14:editId="4AD6FF13">
            <wp:simplePos x="0" y="0"/>
            <wp:positionH relativeFrom="column">
              <wp:posOffset>1096645</wp:posOffset>
            </wp:positionH>
            <wp:positionV relativeFrom="paragraph">
              <wp:posOffset>251460</wp:posOffset>
            </wp:positionV>
            <wp:extent cx="2840990" cy="1498600"/>
            <wp:effectExtent l="19050" t="0" r="0" b="0"/>
            <wp:wrapNone/>
            <wp:docPr id="1" name="Image 0" descr="fin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1.jpg"/>
                    <pic:cNvPicPr/>
                  </pic:nvPicPr>
                  <pic:blipFill>
                    <a:blip r:embed="rId7" cstate="print"/>
                    <a:stretch>
                      <a:fillRect/>
                    </a:stretch>
                  </pic:blipFill>
                  <pic:spPr>
                    <a:xfrm>
                      <a:off x="0" y="0"/>
                      <a:ext cx="2840990" cy="1498600"/>
                    </a:xfrm>
                    <a:prstGeom prst="rect">
                      <a:avLst/>
                    </a:prstGeom>
                  </pic:spPr>
                </pic:pic>
              </a:graphicData>
            </a:graphic>
          </wp:anchor>
        </w:drawing>
      </w:r>
    </w:p>
    <w:p w:rsidR="00DD5C64" w:rsidRDefault="00DD5C64" w:rsidP="00DD5C64">
      <w:pPr>
        <w:rPr>
          <w:sz w:val="24"/>
          <w:szCs w:val="24"/>
        </w:rPr>
      </w:pPr>
    </w:p>
    <w:p w:rsidR="00DD5C64" w:rsidRDefault="00DD5C64" w:rsidP="00DD5C64">
      <w:pPr>
        <w:rPr>
          <w:sz w:val="24"/>
          <w:szCs w:val="24"/>
        </w:rPr>
      </w:pPr>
    </w:p>
    <w:p w:rsidR="00DD5C64" w:rsidRDefault="00DD5C64" w:rsidP="00DD5C64">
      <w:pPr>
        <w:rPr>
          <w:sz w:val="24"/>
          <w:szCs w:val="24"/>
        </w:rPr>
      </w:pPr>
    </w:p>
    <w:p w:rsidR="00DD5C64" w:rsidRDefault="00DD5C64" w:rsidP="00DD5C64">
      <w:pPr>
        <w:rPr>
          <w:sz w:val="24"/>
          <w:szCs w:val="24"/>
        </w:rPr>
      </w:pPr>
    </w:p>
    <w:p w:rsidR="00DD5C64" w:rsidRDefault="00DD5C64" w:rsidP="00DD5C64">
      <w:pPr>
        <w:rPr>
          <w:sz w:val="24"/>
          <w:szCs w:val="24"/>
        </w:rPr>
      </w:pPr>
    </w:p>
    <w:p w:rsidR="00DD5C64" w:rsidRDefault="00DD5C64" w:rsidP="00DD5C64">
      <w:pPr>
        <w:pStyle w:val="Titre1"/>
        <w:rPr>
          <w:sz w:val="36"/>
          <w:szCs w:val="36"/>
        </w:rPr>
      </w:pPr>
      <w:bookmarkStart w:id="1" w:name="_Toc419065406"/>
      <w:r w:rsidRPr="00DD5C64">
        <w:rPr>
          <w:sz w:val="36"/>
          <w:szCs w:val="36"/>
        </w:rPr>
        <w:t>Fonctionnement général</w:t>
      </w:r>
      <w:bookmarkEnd w:id="1"/>
    </w:p>
    <w:p w:rsidR="00DD5C64" w:rsidRPr="00DD5C64" w:rsidRDefault="00DD5C64" w:rsidP="00DD5C64">
      <w:pPr>
        <w:rPr>
          <w:sz w:val="24"/>
          <w:szCs w:val="24"/>
        </w:rPr>
      </w:pPr>
    </w:p>
    <w:p w:rsidR="00B8677D" w:rsidRDefault="00DD5C64" w:rsidP="00B8677D">
      <w:pPr>
        <w:rPr>
          <w:sz w:val="24"/>
          <w:szCs w:val="24"/>
        </w:rPr>
      </w:pPr>
      <w:r w:rsidRPr="00DD5C64">
        <w:rPr>
          <w:sz w:val="24"/>
          <w:szCs w:val="24"/>
        </w:rPr>
        <w:t>Le site se limitera à la seule école Polytech Paris-Sud. La page</w:t>
      </w:r>
      <w:r>
        <w:rPr>
          <w:sz w:val="24"/>
          <w:szCs w:val="24"/>
        </w:rPr>
        <w:t xml:space="preserve"> </w:t>
      </w:r>
      <w:r w:rsidRPr="00DD5C64">
        <w:rPr>
          <w:sz w:val="24"/>
          <w:szCs w:val="24"/>
        </w:rPr>
        <w:t xml:space="preserve">principale du site se présente sous la forme </w:t>
      </w:r>
      <w:r w:rsidR="00493C93">
        <w:rPr>
          <w:sz w:val="24"/>
          <w:szCs w:val="24"/>
        </w:rPr>
        <w:t>d'agenda</w:t>
      </w:r>
      <w:r w:rsidRPr="00DD5C64">
        <w:rPr>
          <w:sz w:val="24"/>
          <w:szCs w:val="24"/>
        </w:rPr>
        <w:t xml:space="preserve"> </w:t>
      </w:r>
      <w:r w:rsidR="00493C93">
        <w:rPr>
          <w:sz w:val="24"/>
          <w:szCs w:val="24"/>
        </w:rPr>
        <w:t>s’étalant sur tout le mois,</w:t>
      </w:r>
      <w:r w:rsidRPr="00DD5C64">
        <w:rPr>
          <w:sz w:val="24"/>
          <w:szCs w:val="24"/>
        </w:rPr>
        <w:t xml:space="preserve"> </w:t>
      </w:r>
      <w:r w:rsidR="00493C93">
        <w:rPr>
          <w:sz w:val="24"/>
          <w:szCs w:val="24"/>
        </w:rPr>
        <w:t>proposant ensuite de choisir si on est conducteur ou piéton</w:t>
      </w:r>
      <w:r w:rsidRPr="00DD5C64">
        <w:rPr>
          <w:sz w:val="24"/>
          <w:szCs w:val="24"/>
        </w:rPr>
        <w:t>. Chaque</w:t>
      </w:r>
      <w:r>
        <w:rPr>
          <w:sz w:val="24"/>
          <w:szCs w:val="24"/>
        </w:rPr>
        <w:t xml:space="preserve"> </w:t>
      </w:r>
      <w:r w:rsidRPr="00DD5C64">
        <w:rPr>
          <w:sz w:val="24"/>
          <w:szCs w:val="24"/>
        </w:rPr>
        <w:t>départ depuis la résidence universitaire est couplée à une heure de départ au plus tard, à une</w:t>
      </w:r>
      <w:r>
        <w:rPr>
          <w:sz w:val="24"/>
          <w:szCs w:val="24"/>
        </w:rPr>
        <w:t xml:space="preserve"> </w:t>
      </w:r>
      <w:r w:rsidRPr="00DD5C64">
        <w:rPr>
          <w:sz w:val="24"/>
          <w:szCs w:val="24"/>
        </w:rPr>
        <w:t>heure de rendez-vous, et à des détails (un champ de texte dans lequel le conducteur peut préciser</w:t>
      </w:r>
      <w:r>
        <w:rPr>
          <w:sz w:val="24"/>
          <w:szCs w:val="24"/>
        </w:rPr>
        <w:t xml:space="preserve"> </w:t>
      </w:r>
      <w:r w:rsidRPr="00DD5C64">
        <w:rPr>
          <w:sz w:val="24"/>
          <w:szCs w:val="24"/>
        </w:rPr>
        <w:t>qu'il souhaiterait de l'aide pour dégivrer sa voiture, par exemple…). Les départs depuis l'école se</w:t>
      </w:r>
      <w:r>
        <w:rPr>
          <w:sz w:val="24"/>
          <w:szCs w:val="24"/>
        </w:rPr>
        <w:t xml:space="preserve"> </w:t>
      </w:r>
      <w:r w:rsidRPr="00DD5C64">
        <w:rPr>
          <w:sz w:val="24"/>
          <w:szCs w:val="24"/>
        </w:rPr>
        <w:t>déroulent de la même façon.</w:t>
      </w:r>
    </w:p>
    <w:p w:rsidR="002378FA" w:rsidRPr="00B8677D" w:rsidRDefault="002378FA" w:rsidP="00B8677D">
      <w:pPr>
        <w:rPr>
          <w:sz w:val="24"/>
          <w:szCs w:val="24"/>
        </w:rPr>
      </w:pPr>
      <w:r>
        <w:rPr>
          <w:sz w:val="24"/>
          <w:szCs w:val="24"/>
        </w:rPr>
        <w:t xml:space="preserve">En ce qui concerne la partie HTML/CSS, nous avons utilisé ce que nous propose </w:t>
      </w:r>
      <w:proofErr w:type="spellStart"/>
      <w:r>
        <w:rPr>
          <w:sz w:val="24"/>
          <w:szCs w:val="24"/>
        </w:rPr>
        <w:t>Bootstrap</w:t>
      </w:r>
      <w:proofErr w:type="spellEnd"/>
      <w:r>
        <w:rPr>
          <w:sz w:val="24"/>
          <w:szCs w:val="24"/>
        </w:rPr>
        <w:t xml:space="preserve"> 3. Le système de </w:t>
      </w:r>
      <w:proofErr w:type="spellStart"/>
      <w:r>
        <w:rPr>
          <w:sz w:val="24"/>
          <w:szCs w:val="24"/>
        </w:rPr>
        <w:t>Grid</w:t>
      </w:r>
      <w:proofErr w:type="spellEnd"/>
      <w:r>
        <w:rPr>
          <w:sz w:val="24"/>
          <w:szCs w:val="24"/>
        </w:rPr>
        <w:t xml:space="preserve"> permet de décomposer la page en 12 colonnes, et la class </w:t>
      </w:r>
      <w:proofErr w:type="spellStart"/>
      <w:r w:rsidRPr="002378FA">
        <w:rPr>
          <w:sz w:val="24"/>
          <w:szCs w:val="24"/>
        </w:rPr>
        <w:t>jumbotron</w:t>
      </w:r>
      <w:proofErr w:type="spellEnd"/>
      <w:r>
        <w:rPr>
          <w:sz w:val="24"/>
          <w:szCs w:val="24"/>
        </w:rPr>
        <w:t xml:space="preserve"> permet d’avoir un cadre gris à l’arrière du corps de chaque page.</w:t>
      </w:r>
    </w:p>
    <w:p w:rsidR="00A95115" w:rsidRDefault="00A95115">
      <w:pPr>
        <w:rPr>
          <w:rFonts w:asciiTheme="majorHAnsi" w:eastAsiaTheme="majorEastAsia" w:hAnsiTheme="majorHAnsi" w:cstheme="majorBidi"/>
          <w:b/>
          <w:bCs/>
          <w:color w:val="5B9BD5" w:themeColor="accent1"/>
          <w:sz w:val="26"/>
          <w:szCs w:val="26"/>
        </w:rPr>
      </w:pPr>
      <w:bookmarkStart w:id="2" w:name="_Toc419065407"/>
      <w:r>
        <w:br w:type="page"/>
      </w:r>
    </w:p>
    <w:p w:rsidR="00B8677D" w:rsidRDefault="00B8677D" w:rsidP="00B8677D">
      <w:pPr>
        <w:pStyle w:val="Titre2"/>
        <w:numPr>
          <w:ilvl w:val="0"/>
          <w:numId w:val="2"/>
        </w:numPr>
      </w:pPr>
      <w:r>
        <w:lastRenderedPageBreak/>
        <w:t>Diagramme UML</w:t>
      </w:r>
      <w:bookmarkEnd w:id="2"/>
    </w:p>
    <w:p w:rsidR="00B8677D" w:rsidRDefault="00B8677D" w:rsidP="00B8677D"/>
    <w:p w:rsidR="0035046D" w:rsidRPr="00471D93" w:rsidRDefault="0035046D" w:rsidP="0035046D">
      <w:pPr>
        <w:rPr>
          <w:sz w:val="24"/>
        </w:rPr>
      </w:pPr>
      <w:r w:rsidRPr="00471D93">
        <w:rPr>
          <w:sz w:val="24"/>
        </w:rPr>
        <w:t>La base de données permet d’accueillir toutes les fonctionnalités définies dans le cahier des charges et même au-delà. On distingue plusieurs parties dans l’organisation de celle-ci. Il y a la partie Utilisateur qui garde les informations de chaque profil d’utilisateur.</w:t>
      </w:r>
      <w:r w:rsidR="00471D93" w:rsidRPr="00471D93">
        <w:rPr>
          <w:sz w:val="24"/>
        </w:rPr>
        <w:t xml:space="preserve"> En revanche, les condensats des mots de passe ne sont pas gardés dans cette base de données. Afin d’accroître la sécurité, ils sont enregistrés dans une autre base de données.</w:t>
      </w:r>
    </w:p>
    <w:p w:rsidR="00471D93" w:rsidRPr="00471D93" w:rsidRDefault="00471D93" w:rsidP="0035046D">
      <w:pPr>
        <w:rPr>
          <w:sz w:val="24"/>
        </w:rPr>
      </w:pPr>
      <w:r w:rsidRPr="00471D93">
        <w:rPr>
          <w:sz w:val="24"/>
        </w:rPr>
        <w:t>Les voitures sont reliées indirectement aux utilisateurs de telles sortes que chaque utilisateur puisse enregistrer plusieurs voitures. Il en est de même pour les groupes. Un utilisateur peut faire partie de plusieurs groupes, voire être le chef de plusieurs d’entre eux.</w:t>
      </w:r>
    </w:p>
    <w:p w:rsidR="00471D93" w:rsidRPr="00471D93" w:rsidRDefault="00471D93" w:rsidP="0035046D">
      <w:pPr>
        <w:rPr>
          <w:sz w:val="24"/>
        </w:rPr>
      </w:pPr>
      <w:r w:rsidRPr="00471D93">
        <w:rPr>
          <w:sz w:val="24"/>
        </w:rPr>
        <w:t xml:space="preserve">En bas à droite du diagramme, on peut voir que la gestion des horaires a été prévue de telle sorte que soient différenciés les départs ponctuels et les départ récurrents. La différence est faite au niveau de l’attribut booléen ponctuel de la table </w:t>
      </w:r>
      <w:proofErr w:type="spellStart"/>
      <w:r w:rsidRPr="00471D93">
        <w:rPr>
          <w:sz w:val="24"/>
        </w:rPr>
        <w:t>TypeHoraire</w:t>
      </w:r>
      <w:proofErr w:type="spellEnd"/>
      <w:r w:rsidRPr="00471D93">
        <w:rPr>
          <w:sz w:val="24"/>
        </w:rPr>
        <w:t>.</w:t>
      </w:r>
    </w:p>
    <w:p w:rsidR="00471D93" w:rsidRPr="00471D93" w:rsidRDefault="00471D93" w:rsidP="0035046D">
      <w:pPr>
        <w:rPr>
          <w:sz w:val="24"/>
        </w:rPr>
      </w:pPr>
      <w:r w:rsidRPr="00471D93">
        <w:rPr>
          <w:sz w:val="24"/>
        </w:rPr>
        <w:t xml:space="preserve">Initialement, il était prévu de gérer une messagerie sur le site. C’est ainsi que cette fonctionnalité se retrouve dans la mise en forme des tables. Toutefois, notre ambition était trop grande et cette partie de la base de données n’est pas exploitée. </w:t>
      </w:r>
    </w:p>
    <w:p w:rsidR="00B8677D" w:rsidRDefault="00B8677D" w:rsidP="00B8677D"/>
    <w:p w:rsidR="00B8677D" w:rsidRDefault="00B8677D" w:rsidP="00B8677D"/>
    <w:p w:rsidR="00B8677D" w:rsidRDefault="00B8677D" w:rsidP="00B8677D"/>
    <w:p w:rsidR="00B8677D" w:rsidRDefault="00B8677D"/>
    <w:p w:rsidR="00B8677D" w:rsidRDefault="00B8677D">
      <w:pPr>
        <w:sectPr w:rsidR="00B8677D" w:rsidSect="00B8677D">
          <w:pgSz w:w="11906" w:h="16838"/>
          <w:pgMar w:top="1417" w:right="1417" w:bottom="1417" w:left="1417" w:header="708" w:footer="708" w:gutter="0"/>
          <w:cols w:space="708"/>
          <w:titlePg/>
          <w:docGrid w:linePitch="360"/>
        </w:sectPr>
      </w:pPr>
    </w:p>
    <w:p w:rsidR="00B8677D" w:rsidRDefault="00B8677D">
      <w:pPr>
        <w:sectPr w:rsidR="00B8677D" w:rsidSect="00B8677D">
          <w:pgSz w:w="16838" w:h="11906" w:orient="landscape"/>
          <w:pgMar w:top="1418" w:right="1418" w:bottom="1418" w:left="1418" w:header="709" w:footer="709" w:gutter="0"/>
          <w:cols w:space="708"/>
          <w:titlePg/>
          <w:docGrid w:linePitch="360"/>
        </w:sectPr>
      </w:pPr>
      <w:r>
        <w:rPr>
          <w:noProof/>
          <w:lang w:eastAsia="fr-FR"/>
        </w:rPr>
        <w:lastRenderedPageBreak/>
        <w:drawing>
          <wp:anchor distT="0" distB="0" distL="114300" distR="114300" simplePos="0" relativeHeight="251660288" behindDoc="1" locked="0" layoutInCell="1" allowOverlap="1">
            <wp:simplePos x="0" y="0"/>
            <wp:positionH relativeFrom="column">
              <wp:posOffset>-764423</wp:posOffset>
            </wp:positionH>
            <wp:positionV relativeFrom="paragraph">
              <wp:posOffset>800779</wp:posOffset>
            </wp:positionV>
            <wp:extent cx="10398317" cy="4848446"/>
            <wp:effectExtent l="19050" t="0" r="2983" b="0"/>
            <wp:wrapNone/>
            <wp:docPr id="4" name="Image 3" desc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8" cstate="print"/>
                    <a:stretch>
                      <a:fillRect/>
                    </a:stretch>
                  </pic:blipFill>
                  <pic:spPr>
                    <a:xfrm>
                      <a:off x="0" y="0"/>
                      <a:ext cx="10398317" cy="4848446"/>
                    </a:xfrm>
                    <a:prstGeom prst="rect">
                      <a:avLst/>
                    </a:prstGeom>
                  </pic:spPr>
                </pic:pic>
              </a:graphicData>
            </a:graphic>
            <wp14:sizeRelH relativeFrom="margin">
              <wp14:pctWidth>0</wp14:pctWidth>
            </wp14:sizeRelH>
            <wp14:sizeRelV relativeFrom="margin">
              <wp14:pctHeight>0</wp14:pctHeight>
            </wp14:sizeRelV>
          </wp:anchor>
        </w:drawing>
      </w:r>
    </w:p>
    <w:p w:rsidR="00B8677D" w:rsidRDefault="00B8677D" w:rsidP="00B8677D">
      <w:pPr>
        <w:pStyle w:val="Titre2"/>
        <w:numPr>
          <w:ilvl w:val="0"/>
          <w:numId w:val="2"/>
        </w:numPr>
      </w:pPr>
      <w:bookmarkStart w:id="3" w:name="_Toc419065408"/>
      <w:r>
        <w:lastRenderedPageBreak/>
        <w:t>Identification</w:t>
      </w:r>
      <w:bookmarkEnd w:id="3"/>
    </w:p>
    <w:p w:rsidR="00B8677D" w:rsidRPr="00B8677D" w:rsidRDefault="00B8677D" w:rsidP="00B8677D"/>
    <w:p w:rsidR="00493C93" w:rsidRDefault="00A810A8" w:rsidP="00493C93">
      <w:pPr>
        <w:rPr>
          <w:sz w:val="24"/>
          <w:szCs w:val="24"/>
        </w:rPr>
      </w:pPr>
      <w:r>
        <w:rPr>
          <w:sz w:val="24"/>
          <w:szCs w:val="24"/>
        </w:rPr>
        <w:t>Pour  accéder aux informations relatives aux autres utilisateurs, et aussi à son espace personnel, il faut s’identifier, soit en se connectant si on est déjà inscrit, soit en renseignant bon nombre de champs et attendre la confirmation d’un administrateur, qui gèrerait les inscriptions en amont, si on n’est toujours pas inscrit.</w:t>
      </w:r>
    </w:p>
    <w:p w:rsidR="00A810A8" w:rsidRDefault="00A810A8" w:rsidP="00493C93">
      <w:pPr>
        <w:rPr>
          <w:sz w:val="24"/>
          <w:szCs w:val="24"/>
        </w:rPr>
      </w:pPr>
      <w:r>
        <w:rPr>
          <w:sz w:val="24"/>
          <w:szCs w:val="24"/>
        </w:rPr>
        <w:t>Les champs à renseigner pour l’inscription se présentent comme ceci :</w:t>
      </w:r>
    </w:p>
    <w:p w:rsidR="00A810A8" w:rsidRDefault="00A810A8" w:rsidP="00493C93">
      <w:pPr>
        <w:rPr>
          <w:sz w:val="24"/>
          <w:szCs w:val="24"/>
        </w:rPr>
      </w:pPr>
    </w:p>
    <w:p w:rsidR="00A810A8" w:rsidRDefault="00A810A8" w:rsidP="00493C93">
      <w:pPr>
        <w:rPr>
          <w:sz w:val="24"/>
          <w:szCs w:val="24"/>
        </w:rPr>
      </w:pPr>
    </w:p>
    <w:p w:rsidR="00A810A8" w:rsidRDefault="00A810A8" w:rsidP="00493C93">
      <w:pPr>
        <w:rPr>
          <w:sz w:val="24"/>
          <w:szCs w:val="24"/>
        </w:rPr>
      </w:pPr>
      <w:r>
        <w:rPr>
          <w:noProof/>
          <w:sz w:val="24"/>
          <w:szCs w:val="24"/>
          <w:lang w:eastAsia="fr-FR"/>
        </w:rPr>
        <w:drawing>
          <wp:anchor distT="0" distB="0" distL="114300" distR="114300" simplePos="0" relativeHeight="251659264" behindDoc="1" locked="0" layoutInCell="1" allowOverlap="1">
            <wp:simplePos x="0" y="0"/>
            <wp:positionH relativeFrom="column">
              <wp:posOffset>-189865</wp:posOffset>
            </wp:positionH>
            <wp:positionV relativeFrom="paragraph">
              <wp:posOffset>-134620</wp:posOffset>
            </wp:positionV>
            <wp:extent cx="5775325" cy="3869690"/>
            <wp:effectExtent l="19050" t="0" r="0"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75325" cy="3869690"/>
                    </a:xfrm>
                    <a:prstGeom prst="rect">
                      <a:avLst/>
                    </a:prstGeom>
                    <a:noFill/>
                    <a:ln w="9525">
                      <a:noFill/>
                      <a:miter lim="800000"/>
                      <a:headEnd/>
                      <a:tailEnd/>
                    </a:ln>
                  </pic:spPr>
                </pic:pic>
              </a:graphicData>
            </a:graphic>
          </wp:anchor>
        </w:drawing>
      </w:r>
    </w:p>
    <w:p w:rsidR="00A810A8" w:rsidRDefault="00A810A8" w:rsidP="00493C93">
      <w:pPr>
        <w:rPr>
          <w:sz w:val="24"/>
          <w:szCs w:val="24"/>
        </w:rPr>
      </w:pPr>
    </w:p>
    <w:p w:rsidR="00A810A8" w:rsidRDefault="00A810A8" w:rsidP="00493C93">
      <w:pPr>
        <w:rPr>
          <w:sz w:val="24"/>
          <w:szCs w:val="24"/>
        </w:rPr>
      </w:pPr>
    </w:p>
    <w:p w:rsidR="00A810A8" w:rsidRDefault="00A810A8" w:rsidP="00493C93">
      <w:pPr>
        <w:rPr>
          <w:sz w:val="24"/>
          <w:szCs w:val="24"/>
        </w:rPr>
      </w:pPr>
    </w:p>
    <w:p w:rsidR="00A810A8" w:rsidRDefault="00A810A8" w:rsidP="00493C93">
      <w:pPr>
        <w:rPr>
          <w:sz w:val="24"/>
          <w:szCs w:val="24"/>
        </w:rPr>
      </w:pPr>
    </w:p>
    <w:p w:rsidR="00A810A8" w:rsidRDefault="00A810A8" w:rsidP="00493C93">
      <w:pPr>
        <w:rPr>
          <w:sz w:val="24"/>
          <w:szCs w:val="24"/>
        </w:rPr>
      </w:pPr>
    </w:p>
    <w:p w:rsidR="00A810A8" w:rsidRDefault="00A810A8" w:rsidP="00493C93">
      <w:pPr>
        <w:rPr>
          <w:sz w:val="24"/>
          <w:szCs w:val="24"/>
        </w:rPr>
      </w:pPr>
    </w:p>
    <w:p w:rsidR="00A810A8" w:rsidRDefault="00A810A8" w:rsidP="00493C93">
      <w:pPr>
        <w:rPr>
          <w:sz w:val="24"/>
          <w:szCs w:val="24"/>
        </w:rPr>
      </w:pPr>
    </w:p>
    <w:p w:rsidR="00A810A8" w:rsidRDefault="00A810A8" w:rsidP="00493C93">
      <w:pPr>
        <w:rPr>
          <w:sz w:val="24"/>
          <w:szCs w:val="24"/>
        </w:rPr>
      </w:pPr>
    </w:p>
    <w:p w:rsidR="00A810A8" w:rsidRDefault="00A810A8" w:rsidP="00493C93">
      <w:pPr>
        <w:rPr>
          <w:sz w:val="24"/>
          <w:szCs w:val="24"/>
        </w:rPr>
      </w:pPr>
    </w:p>
    <w:p w:rsidR="00A810A8" w:rsidRDefault="00A810A8" w:rsidP="00493C93">
      <w:pPr>
        <w:rPr>
          <w:sz w:val="24"/>
          <w:szCs w:val="24"/>
        </w:rPr>
      </w:pPr>
    </w:p>
    <w:p w:rsidR="00A810A8" w:rsidRDefault="00A810A8" w:rsidP="00493C93">
      <w:pPr>
        <w:rPr>
          <w:sz w:val="24"/>
          <w:szCs w:val="24"/>
        </w:rPr>
      </w:pPr>
    </w:p>
    <w:p w:rsidR="00A810A8" w:rsidRDefault="00A810A8" w:rsidP="00493C93">
      <w:pPr>
        <w:rPr>
          <w:sz w:val="24"/>
          <w:szCs w:val="24"/>
        </w:rPr>
      </w:pPr>
    </w:p>
    <w:p w:rsidR="00B8677D" w:rsidRDefault="00FE5FDC" w:rsidP="00493C93">
      <w:pPr>
        <w:rPr>
          <w:sz w:val="24"/>
          <w:szCs w:val="24"/>
        </w:rPr>
      </w:pPr>
      <w:r>
        <w:rPr>
          <w:sz w:val="24"/>
          <w:szCs w:val="24"/>
        </w:rPr>
        <w:t xml:space="preserve">L’utilisateur renseigne son nom, prénom, sa photo, son niveau scolaire et sa spécialité. L’adresse mail et le pseudo lui serviront pour se connecter. </w:t>
      </w:r>
      <w:r w:rsidR="00B8677D">
        <w:rPr>
          <w:sz w:val="24"/>
          <w:szCs w:val="24"/>
        </w:rPr>
        <w:t>Tous les champs sont modifiables mis à part l’adresse mail u-</w:t>
      </w:r>
      <w:proofErr w:type="spellStart"/>
      <w:r w:rsidR="00B8677D">
        <w:rPr>
          <w:sz w:val="24"/>
          <w:szCs w:val="24"/>
        </w:rPr>
        <w:t>psud</w:t>
      </w:r>
      <w:proofErr w:type="spellEnd"/>
      <w:r w:rsidR="00B8677D">
        <w:rPr>
          <w:sz w:val="24"/>
          <w:szCs w:val="24"/>
        </w:rPr>
        <w:t xml:space="preserve"> qui doit être unique à chaque utilisateur. Le pseudo aussi est un pseudo unique, mais peut néanmoins être modifié ultérieurement</w:t>
      </w:r>
      <w:r>
        <w:rPr>
          <w:sz w:val="24"/>
          <w:szCs w:val="24"/>
        </w:rPr>
        <w:t xml:space="preserve"> à partir de la page de son profil</w:t>
      </w:r>
      <w:r w:rsidR="00B8677D">
        <w:rPr>
          <w:sz w:val="24"/>
          <w:szCs w:val="24"/>
        </w:rPr>
        <w:t xml:space="preserve">. </w:t>
      </w:r>
    </w:p>
    <w:p w:rsidR="00FE5FDC" w:rsidRDefault="00FE5FDC" w:rsidP="00493C93">
      <w:pPr>
        <w:rPr>
          <w:sz w:val="24"/>
          <w:szCs w:val="24"/>
        </w:rPr>
      </w:pPr>
      <w:r>
        <w:rPr>
          <w:sz w:val="24"/>
          <w:szCs w:val="24"/>
        </w:rPr>
        <w:t>Les champs rentrés par l’utilisateur sont récupérés et on besoin d’une confirmation d’un administrateur. Une fois que cet utilisateur est approuvé, ses informations sont rajoutées à la base de données et un ail lui sera envoyé pour qu’il puisse utiliser le site et accéder à son profil.</w:t>
      </w:r>
    </w:p>
    <w:p w:rsidR="00B8677D" w:rsidRDefault="00B8677D" w:rsidP="00493C93">
      <w:pPr>
        <w:rPr>
          <w:sz w:val="24"/>
          <w:szCs w:val="24"/>
        </w:rPr>
      </w:pPr>
    </w:p>
    <w:p w:rsidR="00A810A8" w:rsidRDefault="00B8677D" w:rsidP="00493C93">
      <w:pPr>
        <w:rPr>
          <w:sz w:val="24"/>
          <w:szCs w:val="24"/>
        </w:rPr>
      </w:pPr>
      <w:r>
        <w:rPr>
          <w:sz w:val="24"/>
          <w:szCs w:val="24"/>
        </w:rPr>
        <w:lastRenderedPageBreak/>
        <w:t>En ce qui concerne la connexion, il suffit de renseigner l’adresse mail et le mot de passe</w:t>
      </w:r>
      <w:r w:rsidR="00FE5FDC">
        <w:rPr>
          <w:sz w:val="24"/>
          <w:szCs w:val="24"/>
        </w:rPr>
        <w:t xml:space="preserve"> fournis lors de l’inscription</w:t>
      </w:r>
      <w:r>
        <w:rPr>
          <w:sz w:val="24"/>
          <w:szCs w:val="24"/>
        </w:rPr>
        <w:t>, et choisir ou non que le navigateur retienne ces informations :</w:t>
      </w:r>
    </w:p>
    <w:p w:rsidR="00FE5FDC" w:rsidRDefault="00116066" w:rsidP="00493C93">
      <w:pPr>
        <w:rPr>
          <w:sz w:val="24"/>
          <w:szCs w:val="24"/>
        </w:rPr>
      </w:pPr>
      <w:r>
        <w:rPr>
          <w:noProof/>
          <w:sz w:val="24"/>
          <w:szCs w:val="24"/>
          <w:lang w:eastAsia="fr-FR"/>
        </w:rPr>
        <w:drawing>
          <wp:anchor distT="0" distB="0" distL="114300" distR="114300" simplePos="0" relativeHeight="251661312" behindDoc="1" locked="0" layoutInCell="1" allowOverlap="1">
            <wp:simplePos x="0" y="0"/>
            <wp:positionH relativeFrom="column">
              <wp:posOffset>-232159</wp:posOffset>
            </wp:positionH>
            <wp:positionV relativeFrom="paragraph">
              <wp:posOffset>160270</wp:posOffset>
            </wp:positionV>
            <wp:extent cx="6381750" cy="2434856"/>
            <wp:effectExtent l="19050" t="0" r="0" b="0"/>
            <wp:wrapNone/>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381750" cy="2434856"/>
                    </a:xfrm>
                    <a:prstGeom prst="rect">
                      <a:avLst/>
                    </a:prstGeom>
                    <a:noFill/>
                    <a:ln w="9525">
                      <a:noFill/>
                      <a:miter lim="800000"/>
                      <a:headEnd/>
                      <a:tailEnd/>
                    </a:ln>
                  </pic:spPr>
                </pic:pic>
              </a:graphicData>
            </a:graphic>
          </wp:anchor>
        </w:drawing>
      </w:r>
    </w:p>
    <w:p w:rsidR="00B8677D" w:rsidRDefault="00B8677D" w:rsidP="00493C93">
      <w:pPr>
        <w:rPr>
          <w:sz w:val="24"/>
          <w:szCs w:val="24"/>
        </w:rPr>
      </w:pPr>
    </w:p>
    <w:p w:rsidR="00116066" w:rsidRDefault="00116066" w:rsidP="00493C93">
      <w:pPr>
        <w:rPr>
          <w:sz w:val="24"/>
          <w:szCs w:val="24"/>
        </w:rPr>
      </w:pPr>
    </w:p>
    <w:p w:rsidR="00116066" w:rsidRDefault="00116066" w:rsidP="00493C93">
      <w:pPr>
        <w:rPr>
          <w:sz w:val="24"/>
          <w:szCs w:val="24"/>
        </w:rPr>
      </w:pPr>
    </w:p>
    <w:p w:rsidR="00116066" w:rsidRDefault="00116066" w:rsidP="00493C93">
      <w:pPr>
        <w:rPr>
          <w:sz w:val="24"/>
          <w:szCs w:val="24"/>
        </w:rPr>
      </w:pPr>
    </w:p>
    <w:p w:rsidR="00116066" w:rsidRDefault="00116066" w:rsidP="00493C93">
      <w:pPr>
        <w:rPr>
          <w:sz w:val="24"/>
          <w:szCs w:val="24"/>
        </w:rPr>
      </w:pPr>
    </w:p>
    <w:p w:rsidR="00116066" w:rsidRDefault="00116066" w:rsidP="00493C93">
      <w:pPr>
        <w:rPr>
          <w:sz w:val="24"/>
          <w:szCs w:val="24"/>
        </w:rPr>
      </w:pPr>
    </w:p>
    <w:p w:rsidR="00116066" w:rsidRDefault="00116066" w:rsidP="00493C93">
      <w:pPr>
        <w:rPr>
          <w:sz w:val="24"/>
          <w:szCs w:val="24"/>
        </w:rPr>
      </w:pPr>
    </w:p>
    <w:p w:rsidR="00116066" w:rsidRDefault="00116066" w:rsidP="00493C93">
      <w:pPr>
        <w:rPr>
          <w:sz w:val="24"/>
          <w:szCs w:val="24"/>
        </w:rPr>
      </w:pPr>
      <w:r>
        <w:rPr>
          <w:noProof/>
          <w:sz w:val="24"/>
          <w:szCs w:val="24"/>
          <w:lang w:eastAsia="fr-FR"/>
        </w:rPr>
        <w:drawing>
          <wp:anchor distT="0" distB="0" distL="114300" distR="114300" simplePos="0" relativeHeight="251662336" behindDoc="1" locked="0" layoutInCell="1" allowOverlap="1">
            <wp:simplePos x="0" y="0"/>
            <wp:positionH relativeFrom="column">
              <wp:posOffset>1064895</wp:posOffset>
            </wp:positionH>
            <wp:positionV relativeFrom="paragraph">
              <wp:posOffset>239395</wp:posOffset>
            </wp:positionV>
            <wp:extent cx="3733800" cy="1690370"/>
            <wp:effectExtent l="19050" t="0" r="0" b="0"/>
            <wp:wrapNone/>
            <wp:docPr id="6" name="Image 5"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cstate="print"/>
                    <a:stretch>
                      <a:fillRect/>
                    </a:stretch>
                  </pic:blipFill>
                  <pic:spPr>
                    <a:xfrm>
                      <a:off x="0" y="0"/>
                      <a:ext cx="3733800" cy="1690370"/>
                    </a:xfrm>
                    <a:prstGeom prst="rect">
                      <a:avLst/>
                    </a:prstGeom>
                  </pic:spPr>
                </pic:pic>
              </a:graphicData>
            </a:graphic>
          </wp:anchor>
        </w:drawing>
      </w:r>
    </w:p>
    <w:p w:rsidR="00116066" w:rsidRDefault="00116066" w:rsidP="00493C93">
      <w:pPr>
        <w:rPr>
          <w:sz w:val="24"/>
          <w:szCs w:val="24"/>
        </w:rPr>
      </w:pPr>
    </w:p>
    <w:p w:rsidR="00116066" w:rsidRDefault="00116066" w:rsidP="00493C93">
      <w:pPr>
        <w:rPr>
          <w:sz w:val="24"/>
          <w:szCs w:val="24"/>
        </w:rPr>
      </w:pPr>
    </w:p>
    <w:p w:rsidR="00116066" w:rsidRDefault="00116066" w:rsidP="00493C93">
      <w:pPr>
        <w:rPr>
          <w:sz w:val="24"/>
          <w:szCs w:val="24"/>
        </w:rPr>
      </w:pPr>
    </w:p>
    <w:p w:rsidR="00116066" w:rsidRDefault="00116066" w:rsidP="00493C93">
      <w:pPr>
        <w:rPr>
          <w:sz w:val="24"/>
          <w:szCs w:val="24"/>
        </w:rPr>
      </w:pPr>
    </w:p>
    <w:p w:rsidR="00116066" w:rsidRDefault="00116066" w:rsidP="00493C93">
      <w:pPr>
        <w:rPr>
          <w:sz w:val="24"/>
          <w:szCs w:val="24"/>
        </w:rPr>
      </w:pPr>
    </w:p>
    <w:p w:rsidR="00116066" w:rsidRDefault="00116066" w:rsidP="00493C93">
      <w:pPr>
        <w:rPr>
          <w:sz w:val="24"/>
          <w:szCs w:val="24"/>
        </w:rPr>
      </w:pPr>
    </w:p>
    <w:p w:rsidR="00116066" w:rsidRDefault="002378FA" w:rsidP="00493C93">
      <w:pPr>
        <w:rPr>
          <w:sz w:val="24"/>
          <w:szCs w:val="24"/>
        </w:rPr>
      </w:pPr>
      <w:r>
        <w:rPr>
          <w:sz w:val="24"/>
          <w:szCs w:val="24"/>
        </w:rPr>
        <w:t xml:space="preserve">Une fois qu’on est identifié, le header change grâce à une fonction </w:t>
      </w:r>
      <w:proofErr w:type="spellStart"/>
      <w:r>
        <w:rPr>
          <w:sz w:val="24"/>
          <w:szCs w:val="24"/>
        </w:rPr>
        <w:t>php</w:t>
      </w:r>
      <w:proofErr w:type="spellEnd"/>
      <w:r>
        <w:rPr>
          <w:sz w:val="24"/>
          <w:szCs w:val="24"/>
        </w:rPr>
        <w:t>, et nous permet maintenant d’avoir un champ pour le profil de l’utilisateur qui vient remplacer le champ « s’identifier » et « nous rejoindre »</w:t>
      </w:r>
    </w:p>
    <w:p w:rsidR="004C70A2" w:rsidRDefault="004C70A2" w:rsidP="00493C93">
      <w:pPr>
        <w:rPr>
          <w:sz w:val="24"/>
          <w:szCs w:val="24"/>
        </w:rPr>
      </w:pPr>
    </w:p>
    <w:p w:rsidR="00A95115" w:rsidRDefault="00A95115">
      <w:pPr>
        <w:rPr>
          <w:rFonts w:asciiTheme="majorHAnsi" w:eastAsiaTheme="majorEastAsia" w:hAnsiTheme="majorHAnsi" w:cstheme="majorBidi"/>
          <w:b/>
          <w:bCs/>
          <w:color w:val="5B9BD5" w:themeColor="accent1"/>
          <w:sz w:val="26"/>
          <w:szCs w:val="26"/>
        </w:rPr>
      </w:pPr>
      <w:bookmarkStart w:id="4" w:name="_Toc419065409"/>
      <w:r>
        <w:br w:type="page"/>
      </w:r>
    </w:p>
    <w:p w:rsidR="004C70A2" w:rsidRDefault="004C70A2" w:rsidP="00256836">
      <w:pPr>
        <w:pStyle w:val="Titre2"/>
        <w:numPr>
          <w:ilvl w:val="0"/>
          <w:numId w:val="2"/>
        </w:numPr>
      </w:pPr>
      <w:bookmarkStart w:id="5" w:name="_GoBack"/>
      <w:bookmarkEnd w:id="5"/>
      <w:r>
        <w:lastRenderedPageBreak/>
        <w:t>Choix du trajet</w:t>
      </w:r>
      <w:bookmarkEnd w:id="4"/>
    </w:p>
    <w:p w:rsidR="004C70A2" w:rsidRPr="004C70A2" w:rsidRDefault="004C70A2" w:rsidP="004C70A2"/>
    <w:p w:rsidR="004C70A2" w:rsidRDefault="004C70A2" w:rsidP="004C70A2">
      <w:pPr>
        <w:rPr>
          <w:sz w:val="24"/>
          <w:szCs w:val="24"/>
        </w:rPr>
      </w:pPr>
      <w:r w:rsidRPr="004C70A2">
        <w:rPr>
          <w:sz w:val="24"/>
          <w:szCs w:val="24"/>
        </w:rPr>
        <w:t>Pour choisir un</w:t>
      </w:r>
      <w:r>
        <w:rPr>
          <w:sz w:val="24"/>
          <w:szCs w:val="24"/>
        </w:rPr>
        <w:t xml:space="preserve"> trajet, soit entant que conducteur ou entant que piéton, un calendrier est mis à disposition en cliquant sur « Trouver un trajet » et où la personne peut sélectionner un jour de son choix, et ensuite son statut (chauffeur ou piéton). </w:t>
      </w:r>
    </w:p>
    <w:p w:rsidR="004C70A2" w:rsidRDefault="004C70A2" w:rsidP="004C70A2">
      <w:pPr>
        <w:rPr>
          <w:sz w:val="24"/>
          <w:szCs w:val="24"/>
        </w:rPr>
      </w:pPr>
      <w:r>
        <w:rPr>
          <w:noProof/>
          <w:sz w:val="24"/>
          <w:szCs w:val="24"/>
          <w:lang w:eastAsia="fr-FR"/>
        </w:rPr>
        <w:drawing>
          <wp:inline distT="0" distB="0" distL="0" distR="0">
            <wp:extent cx="5424820" cy="3302657"/>
            <wp:effectExtent l="19050" t="0" r="443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422362" cy="3301160"/>
                    </a:xfrm>
                    <a:prstGeom prst="rect">
                      <a:avLst/>
                    </a:prstGeom>
                    <a:noFill/>
                    <a:ln w="9525">
                      <a:noFill/>
                      <a:miter lim="800000"/>
                      <a:headEnd/>
                      <a:tailEnd/>
                    </a:ln>
                  </pic:spPr>
                </pic:pic>
              </a:graphicData>
            </a:graphic>
          </wp:inline>
        </w:drawing>
      </w:r>
    </w:p>
    <w:p w:rsidR="004C70A2" w:rsidRDefault="004C70A2" w:rsidP="004C70A2">
      <w:pPr>
        <w:rPr>
          <w:sz w:val="24"/>
          <w:szCs w:val="24"/>
        </w:rPr>
      </w:pPr>
      <w:r>
        <w:rPr>
          <w:noProof/>
          <w:sz w:val="24"/>
          <w:szCs w:val="24"/>
          <w:lang w:eastAsia="fr-FR"/>
        </w:rPr>
        <w:drawing>
          <wp:inline distT="0" distB="0" distL="0" distR="0">
            <wp:extent cx="5760720" cy="1504175"/>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760720" cy="1504175"/>
                    </a:xfrm>
                    <a:prstGeom prst="rect">
                      <a:avLst/>
                    </a:prstGeom>
                    <a:noFill/>
                    <a:ln w="9525">
                      <a:noFill/>
                      <a:miter lim="800000"/>
                      <a:headEnd/>
                      <a:tailEnd/>
                    </a:ln>
                  </pic:spPr>
                </pic:pic>
              </a:graphicData>
            </a:graphic>
          </wp:inline>
        </w:drawing>
      </w:r>
    </w:p>
    <w:p w:rsidR="004C70A2" w:rsidRDefault="004C70A2" w:rsidP="004C70A2">
      <w:pPr>
        <w:rPr>
          <w:sz w:val="24"/>
          <w:szCs w:val="24"/>
        </w:rPr>
      </w:pPr>
    </w:p>
    <w:p w:rsidR="004C70A2" w:rsidRPr="004C70A2" w:rsidRDefault="004C70A2" w:rsidP="004C70A2">
      <w:pPr>
        <w:rPr>
          <w:sz w:val="24"/>
          <w:szCs w:val="24"/>
        </w:rPr>
      </w:pPr>
    </w:p>
    <w:p w:rsidR="00116066" w:rsidRDefault="00A95115" w:rsidP="004C70A2">
      <w:pPr>
        <w:pStyle w:val="Titre2"/>
        <w:numPr>
          <w:ilvl w:val="1"/>
          <w:numId w:val="3"/>
        </w:numPr>
      </w:pPr>
      <w:bookmarkStart w:id="6" w:name="_Toc419065410"/>
      <w:r>
        <w:t>Création de groupe en tant que conducteur</w:t>
      </w:r>
      <w:bookmarkEnd w:id="6"/>
    </w:p>
    <w:p w:rsidR="00256836" w:rsidRPr="00256836" w:rsidRDefault="00256836" w:rsidP="00256836">
      <w:pPr>
        <w:rPr>
          <w:sz w:val="24"/>
          <w:szCs w:val="24"/>
        </w:rPr>
      </w:pPr>
    </w:p>
    <w:p w:rsidR="00256836" w:rsidRPr="00256836" w:rsidRDefault="00256836" w:rsidP="00256836">
      <w:pPr>
        <w:rPr>
          <w:sz w:val="24"/>
          <w:szCs w:val="24"/>
        </w:rPr>
      </w:pPr>
      <w:r>
        <w:rPr>
          <w:sz w:val="24"/>
          <w:szCs w:val="24"/>
        </w:rPr>
        <w:t xml:space="preserve">Lorsqu’une personne choisi une date sur le calendrier et s’identifie entant que conducteur, elle peut renseigner donc son lieu de départ et d’arrivée, les informations relatives à sa voiture, la nature des contributions qu’il demande aux piétons mais aussi ses préférences (musique, possibilité de fumer…). </w:t>
      </w:r>
      <w:r w:rsidR="00705DF7">
        <w:rPr>
          <w:sz w:val="24"/>
          <w:szCs w:val="24"/>
        </w:rPr>
        <w:t>C</w:t>
      </w:r>
      <w:r>
        <w:rPr>
          <w:sz w:val="24"/>
          <w:szCs w:val="24"/>
        </w:rPr>
        <w:t>es informations sont alors collectées pour créer un groupe que les piétons peuvent rejoindre si les informations correspondent à leur recherche.</w:t>
      </w:r>
    </w:p>
    <w:p w:rsidR="00256836" w:rsidRPr="00256836" w:rsidRDefault="00256836" w:rsidP="00256836">
      <w:pPr>
        <w:rPr>
          <w:sz w:val="24"/>
          <w:szCs w:val="24"/>
        </w:rPr>
      </w:pPr>
    </w:p>
    <w:p w:rsidR="00256836" w:rsidRDefault="00256836" w:rsidP="00256836">
      <w:r>
        <w:rPr>
          <w:noProof/>
          <w:lang w:eastAsia="fr-FR"/>
        </w:rPr>
        <w:lastRenderedPageBreak/>
        <w:drawing>
          <wp:inline distT="0" distB="0" distL="0" distR="0">
            <wp:extent cx="5760720" cy="3353457"/>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60720" cy="3353457"/>
                    </a:xfrm>
                    <a:prstGeom prst="rect">
                      <a:avLst/>
                    </a:prstGeom>
                    <a:noFill/>
                    <a:ln w="9525">
                      <a:noFill/>
                      <a:miter lim="800000"/>
                      <a:headEnd/>
                      <a:tailEnd/>
                    </a:ln>
                  </pic:spPr>
                </pic:pic>
              </a:graphicData>
            </a:graphic>
          </wp:inline>
        </w:drawing>
      </w:r>
    </w:p>
    <w:p w:rsidR="00256836" w:rsidRDefault="00C24E7D" w:rsidP="00256836">
      <w:pPr>
        <w:rPr>
          <w:sz w:val="24"/>
          <w:szCs w:val="24"/>
        </w:rPr>
      </w:pPr>
      <w:r>
        <w:rPr>
          <w:sz w:val="24"/>
          <w:szCs w:val="24"/>
        </w:rPr>
        <w:t>Une fois qu’on appuie sur le bouton « valider », le groupe est créé et les informations sont récapitulées sur une page avec les informations du groupe.</w:t>
      </w:r>
    </w:p>
    <w:p w:rsidR="00C24E7D" w:rsidRDefault="00C24E7D" w:rsidP="00256836">
      <w:pPr>
        <w:rPr>
          <w:sz w:val="24"/>
          <w:szCs w:val="24"/>
        </w:rPr>
      </w:pPr>
    </w:p>
    <w:p w:rsidR="00471D93" w:rsidRDefault="00471D93" w:rsidP="00256836">
      <w:pPr>
        <w:rPr>
          <w:noProof/>
          <w:lang w:eastAsia="fr-FR"/>
        </w:rPr>
      </w:pPr>
    </w:p>
    <w:p w:rsidR="00256836" w:rsidRDefault="00471D93" w:rsidP="00256836">
      <w:r>
        <w:rPr>
          <w:noProof/>
          <w:lang w:eastAsia="fr-FR"/>
        </w:rPr>
        <w:drawing>
          <wp:inline distT="0" distB="0" distL="0" distR="0">
            <wp:extent cx="5732585" cy="284236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C82A9.tmp"/>
                    <pic:cNvPicPr/>
                  </pic:nvPicPr>
                  <pic:blipFill rotWithShape="1">
                    <a:blip r:embed="rId15" cstate="print">
                      <a:extLst>
                        <a:ext uri="{28A0092B-C50C-407E-A947-70E740481C1C}">
                          <a14:useLocalDpi xmlns:a14="http://schemas.microsoft.com/office/drawing/2010/main" val="0"/>
                        </a:ext>
                      </a:extLst>
                    </a:blip>
                    <a:srcRect l="13679" t="14512" r="13168" b="18140"/>
                    <a:stretch/>
                  </pic:blipFill>
                  <pic:spPr bwMode="auto">
                    <a:xfrm>
                      <a:off x="0" y="0"/>
                      <a:ext cx="5733850" cy="2842994"/>
                    </a:xfrm>
                    <a:prstGeom prst="rect">
                      <a:avLst/>
                    </a:prstGeom>
                    <a:ln>
                      <a:noFill/>
                    </a:ln>
                    <a:extLst>
                      <a:ext uri="{53640926-AAD7-44D8-BBD7-CCE9431645EC}">
                        <a14:shadowObscured xmlns:a14="http://schemas.microsoft.com/office/drawing/2010/main"/>
                      </a:ext>
                    </a:extLst>
                  </pic:spPr>
                </pic:pic>
              </a:graphicData>
            </a:graphic>
          </wp:inline>
        </w:drawing>
      </w:r>
    </w:p>
    <w:p w:rsidR="00256836" w:rsidRDefault="00A95115" w:rsidP="004C70A2">
      <w:pPr>
        <w:pStyle w:val="Titre2"/>
        <w:numPr>
          <w:ilvl w:val="1"/>
          <w:numId w:val="3"/>
        </w:numPr>
      </w:pPr>
      <w:bookmarkStart w:id="7" w:name="_Toc419065411"/>
      <w:r>
        <w:t>Recherche de groupe en tant que piéton</w:t>
      </w:r>
      <w:bookmarkEnd w:id="7"/>
    </w:p>
    <w:p w:rsidR="00705DF7" w:rsidRPr="00705DF7" w:rsidRDefault="00705DF7" w:rsidP="00705DF7">
      <w:pPr>
        <w:rPr>
          <w:sz w:val="24"/>
          <w:szCs w:val="24"/>
        </w:rPr>
      </w:pPr>
    </w:p>
    <w:p w:rsidR="00705DF7" w:rsidRDefault="00705DF7" w:rsidP="00705DF7">
      <w:pPr>
        <w:rPr>
          <w:sz w:val="24"/>
          <w:szCs w:val="24"/>
        </w:rPr>
      </w:pPr>
      <w:r w:rsidRPr="00705DF7">
        <w:rPr>
          <w:sz w:val="24"/>
          <w:szCs w:val="24"/>
        </w:rPr>
        <w:t xml:space="preserve">Lorsqu’une personne choisi une date sur le calendrier et s’identifie entant que </w:t>
      </w:r>
      <w:r>
        <w:rPr>
          <w:sz w:val="24"/>
          <w:szCs w:val="24"/>
        </w:rPr>
        <w:t>piéton</w:t>
      </w:r>
      <w:r w:rsidRPr="00705DF7">
        <w:rPr>
          <w:sz w:val="24"/>
          <w:szCs w:val="24"/>
        </w:rPr>
        <w:t>, elle peut renseigner donc son lieu de départ et d</w:t>
      </w:r>
      <w:r>
        <w:rPr>
          <w:sz w:val="24"/>
          <w:szCs w:val="24"/>
        </w:rPr>
        <w:t>’arrivée et les informations concernant ces lieux, à savoir la ville, le code postal… C</w:t>
      </w:r>
      <w:r w:rsidRPr="00705DF7">
        <w:rPr>
          <w:sz w:val="24"/>
          <w:szCs w:val="24"/>
        </w:rPr>
        <w:t xml:space="preserve">es informations sont alors </w:t>
      </w:r>
      <w:r>
        <w:rPr>
          <w:sz w:val="24"/>
          <w:szCs w:val="24"/>
        </w:rPr>
        <w:t xml:space="preserve">comparées au différents groupes </w:t>
      </w:r>
      <w:r>
        <w:rPr>
          <w:sz w:val="24"/>
          <w:szCs w:val="24"/>
        </w:rPr>
        <w:lastRenderedPageBreak/>
        <w:t>déjà existant, pour pouvoir afficher par la suite au piéton les groupes correspondant à sa recherche.</w:t>
      </w:r>
    </w:p>
    <w:p w:rsidR="00256836" w:rsidRDefault="00256836" w:rsidP="00256836"/>
    <w:p w:rsidR="00C24E7D" w:rsidRDefault="00471D93" w:rsidP="00256836">
      <w:r>
        <w:rPr>
          <w:noProof/>
          <w:lang w:eastAsia="fr-FR"/>
        </w:rPr>
        <w:drawing>
          <wp:inline distT="0" distB="0" distL="0" distR="0">
            <wp:extent cx="5837794" cy="363649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C806A.tmp"/>
                    <pic:cNvPicPr/>
                  </pic:nvPicPr>
                  <pic:blipFill rotWithShape="1">
                    <a:blip r:embed="rId16" cstate="print">
                      <a:extLst>
                        <a:ext uri="{28A0092B-C50C-407E-A947-70E740481C1C}">
                          <a14:useLocalDpi xmlns:a14="http://schemas.microsoft.com/office/drawing/2010/main" val="0"/>
                        </a:ext>
                      </a:extLst>
                    </a:blip>
                    <a:srcRect l="12824" t="14966" r="13656"/>
                    <a:stretch/>
                  </pic:blipFill>
                  <pic:spPr bwMode="auto">
                    <a:xfrm>
                      <a:off x="0" y="0"/>
                      <a:ext cx="5839081" cy="3637301"/>
                    </a:xfrm>
                    <a:prstGeom prst="rect">
                      <a:avLst/>
                    </a:prstGeom>
                    <a:ln>
                      <a:noFill/>
                    </a:ln>
                    <a:extLst>
                      <a:ext uri="{53640926-AAD7-44D8-BBD7-CCE9431645EC}">
                        <a14:shadowObscured xmlns:a14="http://schemas.microsoft.com/office/drawing/2010/main"/>
                      </a:ext>
                    </a:extLst>
                  </pic:spPr>
                </pic:pic>
              </a:graphicData>
            </a:graphic>
          </wp:inline>
        </w:drawing>
      </w:r>
    </w:p>
    <w:p w:rsidR="00C24E7D" w:rsidRDefault="00C24E7D" w:rsidP="00256836">
      <w:pPr>
        <w:rPr>
          <w:sz w:val="24"/>
          <w:szCs w:val="24"/>
        </w:rPr>
      </w:pPr>
      <w:r>
        <w:rPr>
          <w:sz w:val="24"/>
          <w:szCs w:val="24"/>
        </w:rPr>
        <w:t>Lorsque le piéton saisi ses information et « valide », une page avec les groupes existants répondants à ses contraintes s’affiche, comme ceci :</w:t>
      </w:r>
    </w:p>
    <w:p w:rsidR="00C24E7D" w:rsidRDefault="00C24E7D" w:rsidP="00256836">
      <w:pPr>
        <w:rPr>
          <w:sz w:val="24"/>
          <w:szCs w:val="24"/>
        </w:rPr>
      </w:pPr>
    </w:p>
    <w:p w:rsidR="00471D93" w:rsidRDefault="00471D93" w:rsidP="00256836">
      <w:pPr>
        <w:rPr>
          <w:noProof/>
          <w:sz w:val="24"/>
          <w:szCs w:val="24"/>
          <w:lang w:eastAsia="fr-FR"/>
        </w:rPr>
      </w:pPr>
    </w:p>
    <w:p w:rsidR="00C24E7D" w:rsidRDefault="00471D93" w:rsidP="00256836">
      <w:pPr>
        <w:rPr>
          <w:sz w:val="24"/>
          <w:szCs w:val="24"/>
        </w:rPr>
      </w:pPr>
      <w:r>
        <w:rPr>
          <w:noProof/>
          <w:sz w:val="24"/>
          <w:szCs w:val="24"/>
          <w:lang w:eastAsia="fr-FR"/>
        </w:rPr>
        <w:drawing>
          <wp:inline distT="0" distB="0" distL="0" distR="0">
            <wp:extent cx="5759450" cy="263769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CA7CC.tmp"/>
                    <pic:cNvPicPr/>
                  </pic:nvPicPr>
                  <pic:blipFill rotWithShape="1">
                    <a:blip r:embed="rId17" cstate="print">
                      <a:extLst>
                        <a:ext uri="{28A0092B-C50C-407E-A947-70E740481C1C}">
                          <a14:useLocalDpi xmlns:a14="http://schemas.microsoft.com/office/drawing/2010/main" val="0"/>
                        </a:ext>
                      </a:extLst>
                    </a:blip>
                    <a:srcRect t="14966"/>
                    <a:stretch/>
                  </pic:blipFill>
                  <pic:spPr bwMode="auto">
                    <a:xfrm>
                      <a:off x="0" y="0"/>
                      <a:ext cx="5760720" cy="2638274"/>
                    </a:xfrm>
                    <a:prstGeom prst="rect">
                      <a:avLst/>
                    </a:prstGeom>
                    <a:ln>
                      <a:noFill/>
                    </a:ln>
                    <a:extLst>
                      <a:ext uri="{53640926-AAD7-44D8-BBD7-CCE9431645EC}">
                        <a14:shadowObscured xmlns:a14="http://schemas.microsoft.com/office/drawing/2010/main"/>
                      </a:ext>
                    </a:extLst>
                  </pic:spPr>
                </pic:pic>
              </a:graphicData>
            </a:graphic>
          </wp:inline>
        </w:drawing>
      </w:r>
    </w:p>
    <w:p w:rsidR="00C24E7D" w:rsidRDefault="00C24E7D" w:rsidP="00256836">
      <w:pPr>
        <w:rPr>
          <w:sz w:val="24"/>
          <w:szCs w:val="24"/>
        </w:rPr>
      </w:pPr>
    </w:p>
    <w:p w:rsidR="00C24E7D" w:rsidRDefault="00C24E7D" w:rsidP="004C70A2">
      <w:pPr>
        <w:pStyle w:val="Titre2"/>
        <w:numPr>
          <w:ilvl w:val="0"/>
          <w:numId w:val="3"/>
        </w:numPr>
      </w:pPr>
      <w:bookmarkStart w:id="8" w:name="_Toc419065412"/>
      <w:r>
        <w:lastRenderedPageBreak/>
        <w:t>A propos</w:t>
      </w:r>
      <w:bookmarkEnd w:id="8"/>
    </w:p>
    <w:p w:rsidR="00C24E7D" w:rsidRDefault="00C24E7D" w:rsidP="00C24E7D"/>
    <w:p w:rsidR="00C24E7D" w:rsidRDefault="00C24E7D" w:rsidP="00C24E7D">
      <w:pPr>
        <w:rPr>
          <w:sz w:val="24"/>
          <w:szCs w:val="24"/>
        </w:rPr>
      </w:pPr>
      <w:r>
        <w:rPr>
          <w:sz w:val="24"/>
          <w:szCs w:val="24"/>
        </w:rPr>
        <w:t>Cette page sert à expliquer le fonctionnement du site aux utilisateurs, surtout aux nou</w:t>
      </w:r>
      <w:r w:rsidR="004C70A2">
        <w:rPr>
          <w:sz w:val="24"/>
          <w:szCs w:val="24"/>
        </w:rPr>
        <w:t>veaux. En plus de cela, un</w:t>
      </w:r>
      <w:r>
        <w:rPr>
          <w:sz w:val="24"/>
          <w:szCs w:val="24"/>
        </w:rPr>
        <w:t xml:space="preserve"> </w:t>
      </w:r>
      <w:proofErr w:type="spellStart"/>
      <w:r>
        <w:rPr>
          <w:sz w:val="24"/>
          <w:szCs w:val="24"/>
        </w:rPr>
        <w:t>javascript</w:t>
      </w:r>
      <w:proofErr w:type="spellEnd"/>
      <w:r>
        <w:rPr>
          <w:sz w:val="24"/>
          <w:szCs w:val="24"/>
        </w:rPr>
        <w:t xml:space="preserve"> permet de naviguer d’une manière plus fluide entre la description </w:t>
      </w:r>
      <w:r w:rsidR="004C70A2">
        <w:rPr>
          <w:sz w:val="24"/>
          <w:szCs w:val="24"/>
        </w:rPr>
        <w:t xml:space="preserve">du site </w:t>
      </w:r>
      <w:r>
        <w:rPr>
          <w:sz w:val="24"/>
          <w:szCs w:val="24"/>
        </w:rPr>
        <w:t>et la présentation de l’</w:t>
      </w:r>
      <w:r w:rsidR="004C70A2">
        <w:rPr>
          <w:sz w:val="24"/>
          <w:szCs w:val="24"/>
        </w:rPr>
        <w:t>équipe de développeurs.</w:t>
      </w:r>
    </w:p>
    <w:p w:rsidR="00A95115" w:rsidRPr="00A95115" w:rsidRDefault="00A95115" w:rsidP="00A95115">
      <w:pPr>
        <w:pStyle w:val="Titre2"/>
        <w:numPr>
          <w:ilvl w:val="0"/>
          <w:numId w:val="3"/>
        </w:numPr>
      </w:pPr>
      <w:bookmarkStart w:id="9" w:name="_Toc419065413"/>
      <w:r>
        <w:t>Profil</w:t>
      </w:r>
      <w:bookmarkEnd w:id="9"/>
    </w:p>
    <w:p w:rsidR="004C70A2" w:rsidRDefault="004C70A2" w:rsidP="00C24E7D">
      <w:pPr>
        <w:rPr>
          <w:sz w:val="24"/>
          <w:szCs w:val="24"/>
        </w:rPr>
      </w:pPr>
    </w:p>
    <w:p w:rsidR="00A95115" w:rsidRDefault="00A95115" w:rsidP="00C24E7D">
      <w:pPr>
        <w:rPr>
          <w:sz w:val="24"/>
          <w:szCs w:val="24"/>
        </w:rPr>
      </w:pPr>
      <w:r>
        <w:rPr>
          <w:sz w:val="24"/>
          <w:szCs w:val="24"/>
        </w:rPr>
        <w:t>Le profil regroupe les informations de l’utilisateur ainsi que ses préférences. Certaines fonctionnalités n’ont pas été gérées. C’est la raison pour laquelle le message « NON GERE » apparaît en face de certaines rubriques.</w:t>
      </w:r>
    </w:p>
    <w:p w:rsidR="00A95115" w:rsidRDefault="00A95115" w:rsidP="00C24E7D">
      <w:pPr>
        <w:rPr>
          <w:noProof/>
          <w:sz w:val="24"/>
          <w:szCs w:val="24"/>
          <w:lang w:eastAsia="fr-FR"/>
        </w:rPr>
      </w:pPr>
    </w:p>
    <w:p w:rsidR="00A95115" w:rsidRPr="00C24E7D" w:rsidRDefault="00A95115" w:rsidP="00C24E7D">
      <w:pPr>
        <w:rPr>
          <w:sz w:val="24"/>
          <w:szCs w:val="24"/>
        </w:rPr>
      </w:pPr>
      <w:r>
        <w:rPr>
          <w:noProof/>
          <w:sz w:val="24"/>
          <w:szCs w:val="24"/>
          <w:lang w:eastAsia="fr-FR"/>
        </w:rPr>
        <w:drawing>
          <wp:inline distT="0" distB="0" distL="0" distR="0">
            <wp:extent cx="5894363" cy="486252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C14F8.tmp"/>
                    <pic:cNvPicPr/>
                  </pic:nvPicPr>
                  <pic:blipFill rotWithShape="1">
                    <a:blip r:embed="rId18">
                      <a:extLst>
                        <a:ext uri="{28A0092B-C50C-407E-A947-70E740481C1C}">
                          <a14:useLocalDpi xmlns:a14="http://schemas.microsoft.com/office/drawing/2010/main" val="0"/>
                        </a:ext>
                      </a:extLst>
                    </a:blip>
                    <a:srcRect l="22227" t="14512" r="21960"/>
                    <a:stretch/>
                  </pic:blipFill>
                  <pic:spPr bwMode="auto">
                    <a:xfrm>
                      <a:off x="0" y="0"/>
                      <a:ext cx="5895663" cy="4863600"/>
                    </a:xfrm>
                    <a:prstGeom prst="rect">
                      <a:avLst/>
                    </a:prstGeom>
                    <a:ln>
                      <a:noFill/>
                    </a:ln>
                    <a:extLst>
                      <a:ext uri="{53640926-AAD7-44D8-BBD7-CCE9431645EC}">
                        <a14:shadowObscured xmlns:a14="http://schemas.microsoft.com/office/drawing/2010/main"/>
                      </a:ext>
                    </a:extLst>
                  </pic:spPr>
                </pic:pic>
              </a:graphicData>
            </a:graphic>
          </wp:inline>
        </w:drawing>
      </w:r>
    </w:p>
    <w:sectPr w:rsidR="00A95115" w:rsidRPr="00C24E7D" w:rsidSect="00B8677D">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B5F49"/>
    <w:multiLevelType w:val="multilevel"/>
    <w:tmpl w:val="80DA89B2"/>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5D653BB2"/>
    <w:multiLevelType w:val="hybridMultilevel"/>
    <w:tmpl w:val="4D82D2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0F4133D"/>
    <w:multiLevelType w:val="hybridMultilevel"/>
    <w:tmpl w:val="0554B1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CC2887"/>
    <w:rsid w:val="00116066"/>
    <w:rsid w:val="00162ECF"/>
    <w:rsid w:val="002378FA"/>
    <w:rsid w:val="00256836"/>
    <w:rsid w:val="0035046D"/>
    <w:rsid w:val="003B749B"/>
    <w:rsid w:val="00471D93"/>
    <w:rsid w:val="00493C93"/>
    <w:rsid w:val="004A5808"/>
    <w:rsid w:val="004C70A2"/>
    <w:rsid w:val="00705DF7"/>
    <w:rsid w:val="008251B0"/>
    <w:rsid w:val="0096636A"/>
    <w:rsid w:val="00982644"/>
    <w:rsid w:val="00A810A8"/>
    <w:rsid w:val="00A95115"/>
    <w:rsid w:val="00AF5C33"/>
    <w:rsid w:val="00B700DB"/>
    <w:rsid w:val="00B8677D"/>
    <w:rsid w:val="00C24E7D"/>
    <w:rsid w:val="00CC2887"/>
    <w:rsid w:val="00DD5C64"/>
    <w:rsid w:val="00F142EA"/>
    <w:rsid w:val="00FE5FD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0DB"/>
  </w:style>
  <w:style w:type="paragraph" w:styleId="Titre1">
    <w:name w:val="heading 1"/>
    <w:basedOn w:val="Normal"/>
    <w:next w:val="Normal"/>
    <w:link w:val="Titre1Car"/>
    <w:uiPriority w:val="9"/>
    <w:qFormat/>
    <w:rsid w:val="00CC288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DD5C6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C2887"/>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C2887"/>
    <w:rPr>
      <w:rFonts w:eastAsiaTheme="minorEastAsia"/>
    </w:rPr>
  </w:style>
  <w:style w:type="paragraph" w:styleId="Textedebulles">
    <w:name w:val="Balloon Text"/>
    <w:basedOn w:val="Normal"/>
    <w:link w:val="TextedebullesCar"/>
    <w:uiPriority w:val="99"/>
    <w:semiHidden/>
    <w:unhideWhenUsed/>
    <w:rsid w:val="00CC28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2887"/>
    <w:rPr>
      <w:rFonts w:ascii="Tahoma" w:hAnsi="Tahoma" w:cs="Tahoma"/>
      <w:sz w:val="16"/>
      <w:szCs w:val="16"/>
    </w:rPr>
  </w:style>
  <w:style w:type="character" w:customStyle="1" w:styleId="Titre1Car">
    <w:name w:val="Titre 1 Car"/>
    <w:basedOn w:val="Policepardfaut"/>
    <w:link w:val="Titre1"/>
    <w:uiPriority w:val="9"/>
    <w:rsid w:val="00CC2887"/>
    <w:rPr>
      <w:rFonts w:asciiTheme="majorHAnsi" w:eastAsiaTheme="majorEastAsia" w:hAnsiTheme="majorHAnsi" w:cstheme="majorBidi"/>
      <w:b/>
      <w:bCs/>
      <w:color w:val="2E74B5" w:themeColor="accent1" w:themeShade="BF"/>
      <w:sz w:val="28"/>
      <w:szCs w:val="28"/>
    </w:rPr>
  </w:style>
  <w:style w:type="paragraph" w:styleId="En-ttedetabledesmatires">
    <w:name w:val="TOC Heading"/>
    <w:basedOn w:val="Titre1"/>
    <w:next w:val="Normal"/>
    <w:uiPriority w:val="39"/>
    <w:semiHidden/>
    <w:unhideWhenUsed/>
    <w:qFormat/>
    <w:rsid w:val="00CC2887"/>
    <w:pPr>
      <w:spacing w:line="276" w:lineRule="auto"/>
      <w:outlineLvl w:val="9"/>
    </w:pPr>
  </w:style>
  <w:style w:type="paragraph" w:styleId="Titre">
    <w:name w:val="Title"/>
    <w:basedOn w:val="Normal"/>
    <w:next w:val="Normal"/>
    <w:link w:val="TitreCar"/>
    <w:uiPriority w:val="10"/>
    <w:qFormat/>
    <w:rsid w:val="00DD5C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DD5C64"/>
    <w:rPr>
      <w:rFonts w:asciiTheme="majorHAnsi" w:eastAsiaTheme="majorEastAsia" w:hAnsiTheme="majorHAnsi" w:cstheme="majorBidi"/>
      <w:color w:val="323E4F" w:themeColor="text2" w:themeShade="BF"/>
      <w:spacing w:val="5"/>
      <w:kern w:val="28"/>
      <w:sz w:val="52"/>
      <w:szCs w:val="52"/>
    </w:rPr>
  </w:style>
  <w:style w:type="character" w:customStyle="1" w:styleId="Titre2Car">
    <w:name w:val="Titre 2 Car"/>
    <w:basedOn w:val="Policepardfaut"/>
    <w:link w:val="Titre2"/>
    <w:uiPriority w:val="9"/>
    <w:rsid w:val="00DD5C64"/>
    <w:rPr>
      <w:rFonts w:asciiTheme="majorHAnsi" w:eastAsiaTheme="majorEastAsia" w:hAnsiTheme="majorHAnsi" w:cstheme="majorBidi"/>
      <w:b/>
      <w:bCs/>
      <w:color w:val="5B9BD5" w:themeColor="accent1"/>
      <w:sz w:val="26"/>
      <w:szCs w:val="26"/>
    </w:rPr>
  </w:style>
  <w:style w:type="paragraph" w:styleId="Paragraphedeliste">
    <w:name w:val="List Paragraph"/>
    <w:basedOn w:val="Normal"/>
    <w:uiPriority w:val="34"/>
    <w:qFormat/>
    <w:rsid w:val="00B8677D"/>
    <w:pPr>
      <w:ind w:left="720"/>
      <w:contextualSpacing/>
    </w:pPr>
  </w:style>
  <w:style w:type="paragraph" w:styleId="TM1">
    <w:name w:val="toc 1"/>
    <w:basedOn w:val="Normal"/>
    <w:next w:val="Normal"/>
    <w:autoRedefine/>
    <w:uiPriority w:val="39"/>
    <w:unhideWhenUsed/>
    <w:rsid w:val="004C70A2"/>
    <w:pPr>
      <w:spacing w:after="100"/>
    </w:pPr>
  </w:style>
  <w:style w:type="paragraph" w:styleId="TM2">
    <w:name w:val="toc 2"/>
    <w:basedOn w:val="Normal"/>
    <w:next w:val="Normal"/>
    <w:autoRedefine/>
    <w:uiPriority w:val="39"/>
    <w:unhideWhenUsed/>
    <w:rsid w:val="004C70A2"/>
    <w:pPr>
      <w:spacing w:after="100"/>
      <w:ind w:left="220"/>
    </w:pPr>
  </w:style>
  <w:style w:type="character" w:styleId="Lienhypertexte">
    <w:name w:val="Hyperlink"/>
    <w:basedOn w:val="Policepardfaut"/>
    <w:uiPriority w:val="99"/>
    <w:unhideWhenUsed/>
    <w:rsid w:val="004C70A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tmp"/><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5618C7DC3E499FAC92E5F6C0B428DC"/>
        <w:category>
          <w:name w:val="Général"/>
          <w:gallery w:val="placeholder"/>
        </w:category>
        <w:types>
          <w:type w:val="bbPlcHdr"/>
        </w:types>
        <w:behaviors>
          <w:behavior w:val="content"/>
        </w:behaviors>
        <w:guid w:val="{FF72D0AA-789F-4DC1-801F-50EEBEC56AE5}"/>
      </w:docPartPr>
      <w:docPartBody>
        <w:p w:rsidR="00207EAD" w:rsidRDefault="004F4A7F" w:rsidP="004F4A7F">
          <w:pPr>
            <w:pStyle w:val="5C5618C7DC3E499FAC92E5F6C0B428DC"/>
          </w:pPr>
          <w:r>
            <w:rPr>
              <w:rFonts w:asciiTheme="majorHAnsi" w:eastAsiaTheme="majorEastAsia" w:hAnsiTheme="majorHAnsi" w:cstheme="majorBidi"/>
              <w:sz w:val="80"/>
              <w:szCs w:val="80"/>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4F4A7F"/>
    <w:rsid w:val="00207EAD"/>
    <w:rsid w:val="003A009C"/>
    <w:rsid w:val="004F4A7F"/>
    <w:rsid w:val="007543D4"/>
    <w:rsid w:val="007C2D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A0CFCBD94F8494D98F8C02706039FF5">
    <w:name w:val="4A0CFCBD94F8494D98F8C02706039FF5"/>
    <w:rsid w:val="004F4A7F"/>
  </w:style>
  <w:style w:type="paragraph" w:customStyle="1" w:styleId="5C5618C7DC3E499FAC92E5F6C0B428DC">
    <w:name w:val="5C5618C7DC3E499FAC92E5F6C0B428DC"/>
    <w:rsid w:val="004F4A7F"/>
  </w:style>
  <w:style w:type="paragraph" w:customStyle="1" w:styleId="29F16206E5FD4817AED7B6C2F45FF8E7">
    <w:name w:val="29F16206E5FD4817AED7B6C2F45FF8E7"/>
    <w:rsid w:val="004F4A7F"/>
  </w:style>
  <w:style w:type="paragraph" w:customStyle="1" w:styleId="E0AE2E7F39CB4899B266919944F5ACEE">
    <w:name w:val="E0AE2E7F39CB4899B266919944F5ACEE"/>
    <w:rsid w:val="004F4A7F"/>
  </w:style>
  <w:style w:type="paragraph" w:customStyle="1" w:styleId="215BD4E3A6D14884A295A0F94E8F62BF">
    <w:name w:val="215BD4E3A6D14884A295A0F94E8F62BF"/>
    <w:rsid w:val="004F4A7F"/>
  </w:style>
  <w:style w:type="paragraph" w:customStyle="1" w:styleId="527C1063E2DF47B59ADF463D95987475">
    <w:name w:val="527C1063E2DF47B59ADF463D95987475"/>
    <w:rsid w:val="004F4A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79DCF9-2A5A-4B2F-9D29-F74F6A0C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11</Pages>
  <Words>1092</Words>
  <Characters>6006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Rapport Projet WEB-BD</vt:lpstr>
    </vt:vector>
  </TitlesOfParts>
  <Company>Grizli777</Company>
  <LinksUpToDate>false</LinksUpToDate>
  <CharactersWithSpaces>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WEB-BD</dc:title>
  <dc:subject>Site de covoiturage pour Polytech</dc:subject>
  <dc:creator>Narjiss AISSAOUI – Julien RENE – Abdoul Fatah IDI CHEFFOU</dc:creator>
  <cp:keywords/>
  <dc:description/>
  <cp:lastModifiedBy>Julien René</cp:lastModifiedBy>
  <cp:revision>6</cp:revision>
  <dcterms:created xsi:type="dcterms:W3CDTF">2015-05-09T11:46:00Z</dcterms:created>
  <dcterms:modified xsi:type="dcterms:W3CDTF">2015-05-10T21:55:00Z</dcterms:modified>
</cp:coreProperties>
</file>