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6A8A" w14:textId="4DE42C43" w:rsidR="00414D7C" w:rsidRPr="00414D7C" w:rsidRDefault="00414D7C">
      <w:pPr>
        <w:rPr>
          <w:lang w:val="es-CO"/>
        </w:rPr>
      </w:pPr>
    </w:p>
    <w:p w14:paraId="3EBC345B" w14:textId="3DAD37F5" w:rsidR="00414D7C" w:rsidRDefault="00414D7C" w:rsidP="00414D7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En primer lugar, cree el vector de datos con una distribución normal (con media y desviación que prefiera, pero al menos 10 datos)</w:t>
      </w:r>
    </w:p>
    <w:p w14:paraId="1A971B36" w14:textId="3907A482" w:rsidR="00414D7C" w:rsidRDefault="00414D7C" w:rsidP="00414D7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Defina su primera función target como la función identidad </w:t>
      </w:r>
    </w:p>
    <w:p w14:paraId="753EED8F" w14:textId="4A5668F3" w:rsidR="00414D7C" w:rsidRDefault="00414D7C" w:rsidP="00414D7C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>Llame al mecanismo de Laplace sobre su función target</w:t>
      </w:r>
    </w:p>
    <w:p w14:paraId="7005121C" w14:textId="7488990D" w:rsidR="00414D7C" w:rsidRDefault="00414D7C" w:rsidP="00414D7C">
      <w:pPr>
        <w:ind w:firstLine="720"/>
        <w:rPr>
          <w:color w:val="538135" w:themeColor="accent6" w:themeShade="BF"/>
          <w:lang w:val="es-CO"/>
        </w:rPr>
      </w:pPr>
      <w:r w:rsidRPr="00414D7C">
        <w:rPr>
          <w:color w:val="538135" w:themeColor="accent6" w:themeShade="BF"/>
          <w:lang w:val="es-CO"/>
        </w:rPr>
        <w:t xml:space="preserve">mech = DPMechLaplace(target = </w:t>
      </w:r>
      <w:r>
        <w:rPr>
          <w:color w:val="538135" w:themeColor="accent6" w:themeShade="BF"/>
          <w:lang w:val="es-CO"/>
        </w:rPr>
        <w:t>miFuncion</w:t>
      </w:r>
      <w:r w:rsidR="00AE3724">
        <w:rPr>
          <w:color w:val="538135" w:themeColor="accent6" w:themeShade="BF"/>
          <w:lang w:val="es-CO"/>
        </w:rPr>
        <w:t>Target</w:t>
      </w:r>
      <w:r w:rsidRPr="00414D7C">
        <w:rPr>
          <w:color w:val="538135" w:themeColor="accent6" w:themeShade="BF"/>
          <w:lang w:val="es-CO"/>
        </w:rPr>
        <w:t>);</w:t>
      </w:r>
    </w:p>
    <w:p w14:paraId="35706225" w14:textId="3B3897C3" w:rsidR="00414D7C" w:rsidRPr="00AE3724" w:rsidRDefault="00AE3724" w:rsidP="00414D7C">
      <w:pPr>
        <w:pStyle w:val="ListParagraph"/>
        <w:numPr>
          <w:ilvl w:val="0"/>
          <w:numId w:val="1"/>
        </w:numPr>
        <w:rPr>
          <w:lang w:val="es-CO"/>
        </w:rPr>
      </w:pPr>
      <w:r w:rsidRPr="00AE3724">
        <w:rPr>
          <w:lang w:val="es-CO"/>
        </w:rPr>
        <w:t xml:space="preserve">Cree una función que llame </w:t>
      </w:r>
      <w:r>
        <w:rPr>
          <w:lang w:val="es-CO"/>
        </w:rPr>
        <w:t>a la distribución normal y recalcule mech asegurándose que n sea igual al tamaño de su vector de datos. Finalmente calcule r</w:t>
      </w:r>
    </w:p>
    <w:p w14:paraId="51B3E0CF" w14:textId="77777777" w:rsidR="00AE3724" w:rsidRPr="00AE3724" w:rsidRDefault="00AE3724" w:rsidP="00AE3724">
      <w:pPr>
        <w:ind w:left="720"/>
        <w:rPr>
          <w:color w:val="538135" w:themeColor="accent6" w:themeShade="BF"/>
        </w:rPr>
      </w:pPr>
      <w:r w:rsidRPr="00AE3724">
        <w:rPr>
          <w:color w:val="538135" w:themeColor="accent6" w:themeShade="BF"/>
        </w:rPr>
        <w:t>distr &lt;- function(n) rnorm(n);</w:t>
      </w:r>
    </w:p>
    <w:p w14:paraId="7CC4469A" w14:textId="77777777" w:rsidR="00AE3724" w:rsidRPr="00AE3724" w:rsidRDefault="00AE3724" w:rsidP="00AE3724">
      <w:pPr>
        <w:ind w:left="720"/>
        <w:rPr>
          <w:color w:val="538135" w:themeColor="accent6" w:themeShade="BF"/>
        </w:rPr>
      </w:pPr>
      <w:r w:rsidRPr="00AE3724">
        <w:rPr>
          <w:color w:val="538135" w:themeColor="accent6" w:themeShade="BF"/>
        </w:rPr>
        <w:t>mech &lt;- sensitivitySampler(mech, oracle = distr, n = length(data), gamma = 0.1);</w:t>
      </w:r>
    </w:p>
    <w:p w14:paraId="482544FD" w14:textId="0E4047EA" w:rsidR="00414D7C" w:rsidRDefault="00AE3724" w:rsidP="00AE3724">
      <w:pPr>
        <w:ind w:left="720"/>
        <w:rPr>
          <w:color w:val="538135" w:themeColor="accent6" w:themeShade="BF"/>
        </w:rPr>
      </w:pPr>
      <w:r w:rsidRPr="00AE3724">
        <w:rPr>
          <w:color w:val="538135" w:themeColor="accent6" w:themeShade="BF"/>
        </w:rPr>
        <w:t xml:space="preserve">r = releaseResponse(mech, privacyParams = DPParamsEps(epsilon = 1), X = </w:t>
      </w:r>
      <w:r>
        <w:rPr>
          <w:color w:val="538135" w:themeColor="accent6" w:themeShade="BF"/>
        </w:rPr>
        <w:t>misDatos</w:t>
      </w:r>
      <w:r w:rsidRPr="00AE3724">
        <w:rPr>
          <w:color w:val="538135" w:themeColor="accent6" w:themeShade="BF"/>
        </w:rPr>
        <w:t>)</w:t>
      </w:r>
    </w:p>
    <w:p w14:paraId="53139567" w14:textId="31576F81" w:rsidR="00AE3724" w:rsidRDefault="00AE3724" w:rsidP="00AE3724">
      <w:pPr>
        <w:ind w:left="720"/>
        <w:rPr>
          <w:color w:val="538135" w:themeColor="accent6" w:themeShade="BF"/>
        </w:rPr>
      </w:pPr>
    </w:p>
    <w:p w14:paraId="025D6E9A" w14:textId="236C91BA" w:rsidR="00AE3724" w:rsidRPr="00AE3724" w:rsidRDefault="00AE3724" w:rsidP="00AE3724">
      <w:pPr>
        <w:pStyle w:val="ListParagraph"/>
        <w:numPr>
          <w:ilvl w:val="0"/>
          <w:numId w:val="1"/>
        </w:numPr>
        <w:rPr>
          <w:color w:val="538135" w:themeColor="accent6" w:themeShade="BF"/>
          <w:lang w:val="es-CO"/>
        </w:rPr>
      </w:pPr>
      <w:r w:rsidRPr="00AE3724">
        <w:rPr>
          <w:lang w:val="es-CO"/>
        </w:rPr>
        <w:t>Por último, grafique</w:t>
      </w:r>
      <w:r>
        <w:rPr>
          <w:lang w:val="es-CO"/>
        </w:rPr>
        <w:t xml:space="preserve"> sus datos iniciales y sus datos nuevos (puede obtener los datos nuevos usando </w:t>
      </w:r>
      <w:r>
        <w:rPr>
          <w:color w:val="538135" w:themeColor="accent6" w:themeShade="BF"/>
          <w:lang w:val="es-CO"/>
        </w:rPr>
        <w:t>r$response</w:t>
      </w:r>
      <w:r>
        <w:rPr>
          <w:lang w:val="es-CO"/>
        </w:rPr>
        <w:t>)</w:t>
      </w:r>
      <w:r w:rsidRPr="00AE3724">
        <w:rPr>
          <w:lang w:val="es-CO"/>
        </w:rPr>
        <w:t xml:space="preserve">. Debería obtener un resultado como el siguiente: </w:t>
      </w:r>
    </w:p>
    <w:p w14:paraId="245891B5" w14:textId="74DA8ACB" w:rsidR="00414D7C" w:rsidRDefault="00414D7C"/>
    <w:p w14:paraId="7F0B76DE" w14:textId="171F4E6F" w:rsidR="00414D7C" w:rsidRDefault="00414D7C">
      <w:r>
        <w:rPr>
          <w:noProof/>
        </w:rPr>
        <w:drawing>
          <wp:inline distT="0" distB="0" distL="0" distR="0" wp14:anchorId="25A04D63" wp14:editId="13D783B3">
            <wp:extent cx="5943600" cy="3401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C534" w14:textId="496A1D4E" w:rsidR="00AE3724" w:rsidRDefault="00AE3724"/>
    <w:p w14:paraId="06F302C5" w14:textId="400FD9E5" w:rsidR="00AE3724" w:rsidRDefault="00AE3724">
      <w:pPr>
        <w:rPr>
          <w:lang w:val="es-CO"/>
        </w:rPr>
      </w:pPr>
      <w:r w:rsidRPr="00AE3724">
        <w:rPr>
          <w:lang w:val="es-CO"/>
        </w:rPr>
        <w:t>Para la segunda parte deseamos compar</w:t>
      </w:r>
      <w:r>
        <w:rPr>
          <w:lang w:val="es-CO"/>
        </w:rPr>
        <w:t>a</w:t>
      </w:r>
      <w:r w:rsidRPr="00AE3724">
        <w:rPr>
          <w:lang w:val="es-CO"/>
        </w:rPr>
        <w:t>r epsilon</w:t>
      </w:r>
      <w:r w:rsidR="007B7CCE">
        <w:rPr>
          <w:lang w:val="es-CO"/>
        </w:rPr>
        <w:t xml:space="preserve"> (</w:t>
      </w:r>
      <w:r w:rsidR="007B7CCE" w:rsidRPr="007B7CCE">
        <w:rPr>
          <w:color w:val="FF0000"/>
          <w:lang w:val="es-CO"/>
        </w:rPr>
        <w:t>que debe ser cambiado en los parámetros del releaseResponse)</w:t>
      </w:r>
      <w:r w:rsidRPr="007B7CCE">
        <w:rPr>
          <w:color w:val="FF0000"/>
          <w:lang w:val="es-CO"/>
        </w:rPr>
        <w:t xml:space="preserve"> </w:t>
      </w:r>
      <w:r w:rsidRPr="00AE3724">
        <w:rPr>
          <w:lang w:val="es-CO"/>
        </w:rPr>
        <w:t>contra la precisión</w:t>
      </w:r>
      <w:r w:rsidR="000A466B">
        <w:rPr>
          <w:lang w:val="es-CO"/>
        </w:rPr>
        <w:t xml:space="preserve">, entiéndase por precisión como que tan cercano es un dato modificado del original. Para ello </w:t>
      </w:r>
      <w:r w:rsidRPr="00AE3724">
        <w:rPr>
          <w:lang w:val="es-CO"/>
        </w:rPr>
        <w:t xml:space="preserve">mediremos </w:t>
      </w:r>
      <w:r w:rsidR="000A466B">
        <w:rPr>
          <w:lang w:val="es-CO"/>
        </w:rPr>
        <w:t xml:space="preserve">precisión </w:t>
      </w:r>
      <w:r w:rsidRPr="00AE3724">
        <w:rPr>
          <w:lang w:val="es-CO"/>
        </w:rPr>
        <w:t>como 1-error</w:t>
      </w:r>
      <w:r w:rsidR="00C806E2">
        <w:rPr>
          <w:lang w:val="es-CO"/>
        </w:rPr>
        <w:t xml:space="preserve"> p</w:t>
      </w:r>
      <w:r w:rsidRPr="00AE3724">
        <w:rPr>
          <w:lang w:val="es-CO"/>
        </w:rPr>
        <w:t>orcentual</w:t>
      </w:r>
      <w:r w:rsidR="00C806E2">
        <w:rPr>
          <w:lang w:val="es-CO"/>
        </w:rPr>
        <w:t xml:space="preserve"> entre la media de los </w:t>
      </w:r>
      <w:r w:rsidR="00C806E2">
        <w:rPr>
          <w:lang w:val="es-CO"/>
        </w:rPr>
        <w:lastRenderedPageBreak/>
        <w:t>datos originales y la media de los datos aplicándoles privacidad diferencial. Usaremos entonces mean() como nuestra función target, que hace las veces del query que nos interesa evaluar sobre la base de datos, y calcularemos 1 – error porcentual para epsilons entre 0.01 y 100 (use al menos 1000 puntos en medio)</w:t>
      </w:r>
    </w:p>
    <w:p w14:paraId="577EC631" w14:textId="3452B974" w:rsidR="00C806E2" w:rsidRDefault="00C806E2">
      <w:pPr>
        <w:rPr>
          <w:lang w:val="es-CO"/>
        </w:rPr>
      </w:pPr>
      <w:r w:rsidRPr="00C806E2">
        <w:rPr>
          <w:color w:val="FF0000"/>
          <w:lang w:val="es-CO"/>
        </w:rPr>
        <w:t xml:space="preserve">Sugerencia: </w:t>
      </w:r>
      <w:r>
        <w:rPr>
          <w:lang w:val="es-CO"/>
        </w:rPr>
        <w:t xml:space="preserve">para la gráfica utilice escala logarítmica </w:t>
      </w:r>
    </w:p>
    <w:p w14:paraId="64A15F72" w14:textId="25F69C9D" w:rsidR="000A466B" w:rsidRPr="000A466B" w:rsidRDefault="000A466B">
      <w:pPr>
        <w:rPr>
          <w:lang w:val="es-CO"/>
        </w:rPr>
      </w:pPr>
      <w:r>
        <w:rPr>
          <w:color w:val="FF0000"/>
          <w:lang w:val="es-CO"/>
        </w:rPr>
        <w:t xml:space="preserve">Nota: </w:t>
      </w:r>
      <w:r>
        <w:rPr>
          <w:lang w:val="es-CO"/>
        </w:rPr>
        <w:t xml:space="preserve">Entiéndase que un error de 0% indica una alta precisión y que entre más negativo el </w:t>
      </w:r>
      <w:r w:rsidR="00082C4E">
        <w:rPr>
          <w:lang w:val="es-CO"/>
        </w:rPr>
        <w:t xml:space="preserve">error más baja </w:t>
      </w:r>
      <w:bookmarkStart w:id="0" w:name="_GoBack"/>
      <w:bookmarkEnd w:id="0"/>
      <w:r>
        <w:rPr>
          <w:lang w:val="es-CO"/>
        </w:rPr>
        <w:t xml:space="preserve">es la precisión </w:t>
      </w:r>
    </w:p>
    <w:p w14:paraId="43DD0A50" w14:textId="40F3A53D" w:rsidR="00766677" w:rsidRPr="00AE3724" w:rsidRDefault="00766677">
      <w:pPr>
        <w:rPr>
          <w:lang w:val="es-CO"/>
        </w:rPr>
      </w:pPr>
      <w:r>
        <w:rPr>
          <w:lang w:val="es-CO"/>
        </w:rPr>
        <w:t xml:space="preserve">Su grafica debería lucir así: </w:t>
      </w:r>
    </w:p>
    <w:p w14:paraId="184BE14A" w14:textId="491F651D" w:rsidR="00414D7C" w:rsidRDefault="000A466B">
      <w:r>
        <w:rPr>
          <w:noProof/>
        </w:rPr>
        <w:drawing>
          <wp:inline distT="0" distB="0" distL="0" distR="0" wp14:anchorId="5476D729" wp14:editId="4E7C2EAB">
            <wp:extent cx="5943600" cy="3435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003BB"/>
    <w:multiLevelType w:val="hybridMultilevel"/>
    <w:tmpl w:val="C282ABD0"/>
    <w:lvl w:ilvl="0" w:tplc="A2947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E"/>
    <w:rsid w:val="00082C4E"/>
    <w:rsid w:val="00083552"/>
    <w:rsid w:val="000A466B"/>
    <w:rsid w:val="00414D7C"/>
    <w:rsid w:val="00766677"/>
    <w:rsid w:val="007B7CCE"/>
    <w:rsid w:val="00AE3724"/>
    <w:rsid w:val="00C806E2"/>
    <w:rsid w:val="00CA1403"/>
    <w:rsid w:val="00E153AC"/>
    <w:rsid w:val="00F3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A1C6"/>
  <w15:chartTrackingRefBased/>
  <w15:docId w15:val="{F6F1481B-02FE-4B30-BE58-8A072B3A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Renato Restom Viera</dc:creator>
  <cp:keywords/>
  <dc:description/>
  <cp:lastModifiedBy>Jose Renato Restom Viera</cp:lastModifiedBy>
  <cp:revision>5</cp:revision>
  <dcterms:created xsi:type="dcterms:W3CDTF">2019-11-28T07:06:00Z</dcterms:created>
  <dcterms:modified xsi:type="dcterms:W3CDTF">2020-01-20T16:21:00Z</dcterms:modified>
</cp:coreProperties>
</file>