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624" w:rsidRDefault="007D1624" w:rsidP="007D1624">
      <w:pPr>
        <w:pStyle w:val="Heading1"/>
        <w:jc w:val="center"/>
        <w:rPr>
          <w:sz w:val="32"/>
        </w:rPr>
      </w:pPr>
      <w:r>
        <w:rPr>
          <w:sz w:val="32"/>
        </w:rPr>
        <w:t xml:space="preserve">CSCI 1480 </w:t>
      </w:r>
      <w:r>
        <w:rPr>
          <w:sz w:val="32"/>
        </w:rPr>
        <w:br/>
        <w:t>University of Central Arkansas</w:t>
      </w:r>
      <w:r>
        <w:rPr>
          <w:sz w:val="32"/>
        </w:rPr>
        <w:br/>
        <w:t>Lab 7 Out class Assignment</w:t>
      </w:r>
    </w:p>
    <w:p w:rsidR="007D1624" w:rsidRDefault="007D1624" w:rsidP="007D1624"/>
    <w:p w:rsidR="007D1624" w:rsidRPr="007D1624" w:rsidRDefault="007D1624" w:rsidP="007D1624">
      <w:pPr>
        <w:pStyle w:val="NoSpacing"/>
        <w:rPr>
          <w:rFonts w:ascii="Times New Roman" w:hAnsi="Times New Roman" w:cs="Times New Roman"/>
        </w:rPr>
      </w:pPr>
      <w:r w:rsidRPr="007D1624">
        <w:rPr>
          <w:rFonts w:ascii="Times New Roman" w:hAnsi="Times New Roman" w:cs="Times New Roman"/>
          <w:b/>
        </w:rPr>
        <w:t>Topic:</w:t>
      </w:r>
      <w:r w:rsidRPr="007D1624">
        <w:rPr>
          <w:rFonts w:ascii="Times New Roman" w:hAnsi="Times New Roman" w:cs="Times New Roman"/>
        </w:rPr>
        <w:t xml:space="preserve"> Containment - 5 Points</w:t>
      </w:r>
      <w:r w:rsidRPr="007D1624">
        <w:rPr>
          <w:rFonts w:ascii="Times New Roman" w:hAnsi="Times New Roman" w:cs="Times New Roman"/>
        </w:rPr>
        <w:br/>
      </w:r>
      <w:r w:rsidRPr="007D1624">
        <w:rPr>
          <w:rFonts w:ascii="Times New Roman" w:hAnsi="Times New Roman" w:cs="Times New Roman"/>
          <w:b/>
        </w:rPr>
        <w:t>Reading:</w:t>
      </w:r>
      <w:r w:rsidRPr="007D1624">
        <w:rPr>
          <w:rFonts w:ascii="Times New Roman" w:hAnsi="Times New Roman" w:cs="Times New Roman"/>
        </w:rPr>
        <w:t xml:space="preserve"> Ch. 14</w:t>
      </w:r>
    </w:p>
    <w:p w:rsidR="007D1624" w:rsidRPr="007D1624" w:rsidRDefault="007D1624" w:rsidP="007D1624">
      <w:pPr>
        <w:pStyle w:val="NoSpacing"/>
        <w:rPr>
          <w:rFonts w:ascii="Times New Roman" w:hAnsi="Times New Roman" w:cs="Times New Roman"/>
        </w:rPr>
      </w:pPr>
    </w:p>
    <w:p w:rsidR="007D1624" w:rsidRPr="007D1624" w:rsidRDefault="007D1624" w:rsidP="007D1624">
      <w:pPr>
        <w:pStyle w:val="NoSpacing"/>
        <w:rPr>
          <w:rFonts w:ascii="Times New Roman" w:hAnsi="Times New Roman" w:cs="Times New Roman"/>
          <w:b/>
          <w:bCs/>
          <w:i/>
          <w:iCs/>
          <w:sz w:val="26"/>
        </w:rPr>
      </w:pPr>
      <w:r w:rsidRPr="007D1624">
        <w:rPr>
          <w:rFonts w:ascii="Times New Roman" w:hAnsi="Times New Roman" w:cs="Times New Roman"/>
          <w:b/>
          <w:bCs/>
          <w:i/>
          <w:iCs/>
          <w:sz w:val="26"/>
        </w:rPr>
        <w:t xml:space="preserve">*Note: Include the following set of comments at the top of your source code for all assignments. </w:t>
      </w:r>
    </w:p>
    <w:p w:rsidR="007D1624" w:rsidRPr="007D1624" w:rsidRDefault="007D1624" w:rsidP="007D1624">
      <w:pPr>
        <w:pStyle w:val="NoSpacing"/>
        <w:rPr>
          <w:rFonts w:ascii="Times New Roman" w:hAnsi="Times New Roman" w:cs="Times New Roman"/>
          <w:b/>
          <w:bCs/>
          <w:i/>
          <w:iCs/>
          <w:sz w:val="26"/>
        </w:rPr>
      </w:pPr>
      <w:r w:rsidRPr="007D1624">
        <w:rPr>
          <w:rFonts w:ascii="Times New Roman" w:hAnsi="Times New Roman" w:cs="Times New Roman"/>
          <w:b/>
          <w:bCs/>
          <w:i/>
          <w:iCs/>
          <w:sz w:val="26"/>
        </w:rPr>
        <w:t>//Your Name</w:t>
      </w:r>
    </w:p>
    <w:p w:rsidR="007D1624" w:rsidRPr="007D1624" w:rsidRDefault="007D1624" w:rsidP="007D1624">
      <w:pPr>
        <w:pStyle w:val="NoSpacing"/>
        <w:rPr>
          <w:rFonts w:ascii="Times New Roman" w:hAnsi="Times New Roman" w:cs="Times New Roman"/>
          <w:b/>
          <w:bCs/>
          <w:i/>
          <w:iCs/>
          <w:sz w:val="26"/>
        </w:rPr>
      </w:pPr>
      <w:r w:rsidRPr="007D1624">
        <w:rPr>
          <w:rFonts w:ascii="Times New Roman" w:hAnsi="Times New Roman" w:cs="Times New Roman"/>
          <w:b/>
          <w:bCs/>
          <w:i/>
          <w:iCs/>
          <w:sz w:val="26"/>
        </w:rPr>
        <w:t>//Assignment # (Example: Lab7</w:t>
      </w:r>
      <w:r>
        <w:rPr>
          <w:rFonts w:ascii="Times New Roman" w:hAnsi="Times New Roman" w:cs="Times New Roman"/>
          <w:b/>
          <w:bCs/>
          <w:i/>
          <w:iCs/>
          <w:sz w:val="26"/>
        </w:rPr>
        <w:t>Out</w:t>
      </w:r>
      <w:r w:rsidRPr="007D1624">
        <w:rPr>
          <w:rFonts w:ascii="Times New Roman" w:hAnsi="Times New Roman" w:cs="Times New Roman"/>
          <w:b/>
          <w:bCs/>
          <w:i/>
          <w:iCs/>
          <w:sz w:val="26"/>
        </w:rPr>
        <w:t>)</w:t>
      </w:r>
    </w:p>
    <w:p w:rsidR="007D1624" w:rsidRPr="007D1624" w:rsidRDefault="007D1624" w:rsidP="007D1624">
      <w:pPr>
        <w:pStyle w:val="NoSpacing"/>
        <w:rPr>
          <w:rFonts w:ascii="Times New Roman" w:hAnsi="Times New Roman" w:cs="Times New Roman"/>
          <w:b/>
          <w:bCs/>
          <w:i/>
          <w:iCs/>
          <w:sz w:val="26"/>
        </w:rPr>
      </w:pPr>
      <w:r w:rsidRPr="007D1624">
        <w:rPr>
          <w:rFonts w:ascii="Times New Roman" w:hAnsi="Times New Roman" w:cs="Times New Roman"/>
          <w:b/>
          <w:bCs/>
          <w:i/>
          <w:iCs/>
          <w:sz w:val="26"/>
        </w:rPr>
        <w:t>//Brief description of the purpose of the program (Example: //Calculates the area of a square.)</w:t>
      </w:r>
    </w:p>
    <w:p w:rsidR="00FE3D23" w:rsidRDefault="00FE3D23" w:rsidP="007D1624">
      <w:pPr>
        <w:rPr>
          <w:rFonts w:ascii="Times New Roman" w:hAnsi="Times New Roman" w:cs="Times New Roman"/>
          <w:b/>
          <w:sz w:val="24"/>
          <w:szCs w:val="24"/>
        </w:rPr>
      </w:pPr>
    </w:p>
    <w:p w:rsidR="007D1624" w:rsidRDefault="007D1624" w:rsidP="007D1624">
      <w:pPr>
        <w:rPr>
          <w:b/>
        </w:rPr>
      </w:pPr>
      <w:r w:rsidRPr="007D1624">
        <w:rPr>
          <w:rFonts w:ascii="Times New Roman" w:hAnsi="Times New Roman" w:cs="Times New Roman"/>
          <w:b/>
          <w:sz w:val="24"/>
          <w:szCs w:val="24"/>
        </w:rPr>
        <w:t>Overview</w:t>
      </w:r>
      <w:r>
        <w:rPr>
          <w:b/>
        </w:rPr>
        <w:t>:</w:t>
      </w:r>
    </w:p>
    <w:p w:rsidR="007D1624" w:rsidRDefault="007D1624" w:rsidP="007D1624">
      <w:pPr>
        <w:rPr>
          <w:rFonts w:ascii="Times New Roman" w:hAnsi="Times New Roman" w:cs="Times New Roman"/>
          <w:sz w:val="24"/>
          <w:szCs w:val="24"/>
        </w:rPr>
      </w:pPr>
      <w:r>
        <w:rPr>
          <w:rFonts w:ascii="Times New Roman" w:hAnsi="Times New Roman" w:cs="Times New Roman"/>
          <w:sz w:val="24"/>
          <w:szCs w:val="24"/>
        </w:rPr>
        <w:t xml:space="preserve">Lab7Out is a continuation of Lab7In. Lab7In will be modified to fully simulate the flowing of a fluid through </w:t>
      </w:r>
      <w:r w:rsidR="00FE3D23">
        <w:rPr>
          <w:rFonts w:ascii="Times New Roman" w:hAnsi="Times New Roman" w:cs="Times New Roman"/>
          <w:sz w:val="24"/>
          <w:szCs w:val="24"/>
        </w:rPr>
        <w:t xml:space="preserve">a faucet and subsequently filling up the Container created in lab7in. The initial scene drawn by the </w:t>
      </w:r>
      <w:r w:rsidR="00FE3D23" w:rsidRPr="00FE3D23">
        <w:rPr>
          <w:rFonts w:ascii="Times New Roman" w:hAnsi="Times New Roman" w:cs="Times New Roman"/>
          <w:i/>
          <w:sz w:val="24"/>
          <w:szCs w:val="24"/>
        </w:rPr>
        <w:t>Simulation</w:t>
      </w:r>
      <w:r w:rsidR="00FE3D23">
        <w:rPr>
          <w:rFonts w:ascii="Times New Roman" w:hAnsi="Times New Roman" w:cs="Times New Roman"/>
          <w:sz w:val="24"/>
          <w:szCs w:val="24"/>
        </w:rPr>
        <w:t xml:space="preserve"> class is shown below:</w:t>
      </w:r>
    </w:p>
    <w:p w:rsidR="00FE3D23" w:rsidRDefault="00FE3D23" w:rsidP="007D1624">
      <w:pPr>
        <w:rPr>
          <w:rFonts w:ascii="Times New Roman" w:hAnsi="Times New Roman" w:cs="Times New Roman"/>
          <w:sz w:val="24"/>
          <w:szCs w:val="24"/>
        </w:rPr>
      </w:pPr>
      <w:r w:rsidRPr="00FE3D23">
        <w:rPr>
          <w:rFonts w:ascii="Times New Roman" w:hAnsi="Times New Roman" w:cs="Times New Roman"/>
          <w:noProof/>
          <w:sz w:val="24"/>
          <w:szCs w:val="24"/>
        </w:rPr>
        <w:drawing>
          <wp:inline distT="0" distB="0" distL="0" distR="0" wp14:anchorId="19C0795D" wp14:editId="23C3827C">
            <wp:extent cx="5943600" cy="4073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73525"/>
                    </a:xfrm>
                    <a:prstGeom prst="rect">
                      <a:avLst/>
                    </a:prstGeom>
                  </pic:spPr>
                </pic:pic>
              </a:graphicData>
            </a:graphic>
          </wp:inline>
        </w:drawing>
      </w:r>
    </w:p>
    <w:p w:rsidR="00FE3D23" w:rsidRPr="00FE3D23" w:rsidRDefault="00FE3D23" w:rsidP="00FE3D23">
      <w:pPr>
        <w:rPr>
          <w:rFonts w:ascii="Times New Roman" w:hAnsi="Times New Roman" w:cs="Times New Roman"/>
          <w:b/>
          <w:sz w:val="28"/>
          <w:szCs w:val="28"/>
        </w:rPr>
      </w:pPr>
      <w:r w:rsidRPr="00FE3D23">
        <w:rPr>
          <w:rFonts w:ascii="Times New Roman" w:hAnsi="Times New Roman" w:cs="Times New Roman"/>
          <w:b/>
          <w:sz w:val="28"/>
          <w:szCs w:val="28"/>
        </w:rPr>
        <w:lastRenderedPageBreak/>
        <w:t xml:space="preserve">For our simulation, assume that 1 mm = 1 pixel. </w:t>
      </w:r>
    </w:p>
    <w:p w:rsidR="00FE3D23" w:rsidRDefault="00FE3D23" w:rsidP="00FE3D23">
      <w:pPr>
        <w:pStyle w:val="NoSpacing"/>
        <w:rPr>
          <w:rFonts w:ascii="Times New Roman" w:hAnsi="Times New Roman" w:cs="Times New Roman"/>
          <w:sz w:val="24"/>
          <w:szCs w:val="24"/>
        </w:rPr>
      </w:pPr>
      <w:r w:rsidRPr="00FE3D23">
        <w:rPr>
          <w:rFonts w:ascii="Times New Roman" w:hAnsi="Times New Roman" w:cs="Times New Roman"/>
          <w:sz w:val="24"/>
          <w:szCs w:val="24"/>
        </w:rPr>
        <w:t xml:space="preserve">The </w:t>
      </w:r>
      <w:r>
        <w:rPr>
          <w:rFonts w:ascii="Times New Roman" w:hAnsi="Times New Roman" w:cs="Times New Roman"/>
          <w:sz w:val="24"/>
          <w:szCs w:val="24"/>
        </w:rPr>
        <w:t>radius</w:t>
      </w:r>
      <w:r w:rsidRPr="00FE3D23">
        <w:rPr>
          <w:rFonts w:ascii="Times New Roman" w:hAnsi="Times New Roman" w:cs="Times New Roman"/>
          <w:sz w:val="24"/>
          <w:szCs w:val="24"/>
        </w:rPr>
        <w:t xml:space="preserve"> of the cylinder is </w:t>
      </w:r>
      <w:r>
        <w:rPr>
          <w:rFonts w:ascii="Times New Roman" w:hAnsi="Times New Roman" w:cs="Times New Roman"/>
          <w:sz w:val="24"/>
          <w:szCs w:val="24"/>
        </w:rPr>
        <w:t>a variable and is entered by the user. T</w:t>
      </w:r>
      <w:r w:rsidRPr="00FE3D23">
        <w:rPr>
          <w:rFonts w:ascii="Times New Roman" w:hAnsi="Times New Roman" w:cs="Times New Roman"/>
          <w:sz w:val="24"/>
          <w:szCs w:val="24"/>
        </w:rPr>
        <w:t xml:space="preserve">he height of the cylinder is </w:t>
      </w:r>
      <w:r>
        <w:rPr>
          <w:rFonts w:ascii="Times New Roman" w:hAnsi="Times New Roman" w:cs="Times New Roman"/>
          <w:sz w:val="24"/>
          <w:szCs w:val="24"/>
        </w:rPr>
        <w:t xml:space="preserve">a variable </w:t>
      </w:r>
      <w:r w:rsidR="003533FE">
        <w:rPr>
          <w:rFonts w:ascii="Times New Roman" w:hAnsi="Times New Roman" w:cs="Times New Roman"/>
          <w:sz w:val="24"/>
          <w:szCs w:val="24"/>
        </w:rPr>
        <w:t xml:space="preserve">and </w:t>
      </w:r>
      <w:r>
        <w:rPr>
          <w:rFonts w:ascii="Times New Roman" w:hAnsi="Times New Roman" w:cs="Times New Roman"/>
          <w:sz w:val="24"/>
          <w:szCs w:val="24"/>
        </w:rPr>
        <w:t>is entered by the user</w:t>
      </w:r>
      <w:r w:rsidRPr="00FE3D23">
        <w:rPr>
          <w:rFonts w:ascii="Times New Roman" w:hAnsi="Times New Roman" w:cs="Times New Roman"/>
          <w:sz w:val="24"/>
          <w:szCs w:val="24"/>
        </w:rPr>
        <w:t>. The cylinder is simply drawn as a cross-section – showing only the left, right, and bottom borders. The suggested thick</w:t>
      </w:r>
      <w:r>
        <w:rPr>
          <w:rFonts w:ascii="Times New Roman" w:hAnsi="Times New Roman" w:cs="Times New Roman"/>
          <w:sz w:val="24"/>
          <w:szCs w:val="24"/>
        </w:rPr>
        <w:t>ness of the cylinder walls are 5</w:t>
      </w:r>
      <w:r w:rsidRPr="00FE3D23">
        <w:rPr>
          <w:rFonts w:ascii="Times New Roman" w:hAnsi="Times New Roman" w:cs="Times New Roman"/>
          <w:sz w:val="24"/>
          <w:szCs w:val="24"/>
        </w:rPr>
        <w:t>.</w:t>
      </w:r>
    </w:p>
    <w:p w:rsidR="00FE3D23" w:rsidRPr="00FE3D23" w:rsidRDefault="00FE3D23" w:rsidP="00FE3D23">
      <w:pPr>
        <w:pStyle w:val="NoSpacing"/>
        <w:rPr>
          <w:rFonts w:ascii="Times New Roman" w:hAnsi="Times New Roman" w:cs="Times New Roman"/>
          <w:sz w:val="24"/>
          <w:szCs w:val="24"/>
        </w:rPr>
      </w:pPr>
    </w:p>
    <w:p w:rsidR="00FE3D23" w:rsidRDefault="00FE3D23" w:rsidP="007D1624">
      <w:pPr>
        <w:rPr>
          <w:rFonts w:ascii="Times New Roman" w:hAnsi="Times New Roman" w:cs="Times New Roman"/>
          <w:sz w:val="24"/>
          <w:szCs w:val="24"/>
        </w:rPr>
      </w:pPr>
      <w:r>
        <w:rPr>
          <w:rFonts w:ascii="Times New Roman" w:hAnsi="Times New Roman" w:cs="Times New Roman"/>
          <w:sz w:val="24"/>
          <w:szCs w:val="24"/>
        </w:rPr>
        <w:t xml:space="preserve">Note that a pipe and faucet are now displayed over the container. The </w:t>
      </w:r>
      <w:r w:rsidR="003533FE">
        <w:rPr>
          <w:rFonts w:ascii="Times New Roman" w:hAnsi="Times New Roman" w:cs="Times New Roman"/>
          <w:sz w:val="24"/>
          <w:szCs w:val="24"/>
        </w:rPr>
        <w:t>nozzle</w:t>
      </w:r>
      <w:r>
        <w:rPr>
          <w:rFonts w:ascii="Times New Roman" w:hAnsi="Times New Roman" w:cs="Times New Roman"/>
          <w:sz w:val="24"/>
          <w:szCs w:val="24"/>
        </w:rPr>
        <w:t xml:space="preserve"> of the faucet should be approximately centered over the Container as shown. </w:t>
      </w:r>
    </w:p>
    <w:p w:rsidR="00FE3D23" w:rsidRDefault="00FE3D23" w:rsidP="00FE3D23">
      <w:pPr>
        <w:pStyle w:val="NoSpacing"/>
        <w:rPr>
          <w:rFonts w:ascii="Times New Roman" w:hAnsi="Times New Roman" w:cs="Times New Roman"/>
          <w:sz w:val="24"/>
          <w:szCs w:val="24"/>
        </w:rPr>
      </w:pPr>
      <w:r w:rsidRPr="00FE3D23">
        <w:rPr>
          <w:rFonts w:ascii="Times New Roman" w:hAnsi="Times New Roman" w:cs="Times New Roman"/>
          <w:sz w:val="24"/>
          <w:szCs w:val="24"/>
        </w:rPr>
        <w:t xml:space="preserve">The main </w:t>
      </w:r>
      <w:r>
        <w:rPr>
          <w:rFonts w:ascii="Times New Roman" w:hAnsi="Times New Roman" w:cs="Times New Roman"/>
          <w:sz w:val="24"/>
          <w:szCs w:val="24"/>
        </w:rPr>
        <w:t xml:space="preserve">function </w:t>
      </w:r>
      <w:r w:rsidRPr="00FE3D23">
        <w:rPr>
          <w:rFonts w:ascii="Times New Roman" w:hAnsi="Times New Roman" w:cs="Times New Roman"/>
          <w:sz w:val="24"/>
          <w:szCs w:val="24"/>
        </w:rPr>
        <w:t>will now prompt</w:t>
      </w:r>
      <w:r w:rsidR="003334B2">
        <w:rPr>
          <w:rFonts w:ascii="Times New Roman" w:hAnsi="Times New Roman" w:cs="Times New Roman"/>
          <w:sz w:val="24"/>
          <w:szCs w:val="24"/>
        </w:rPr>
        <w:t xml:space="preserve"> for the radius/height/color for the Container along</w:t>
      </w:r>
      <w:r w:rsidRPr="00FE3D23">
        <w:rPr>
          <w:rFonts w:ascii="Times New Roman" w:hAnsi="Times New Roman" w:cs="Times New Roman"/>
          <w:sz w:val="24"/>
          <w:szCs w:val="24"/>
        </w:rPr>
        <w:t xml:space="preserve"> </w:t>
      </w:r>
      <w:r w:rsidR="003533FE">
        <w:rPr>
          <w:rFonts w:ascii="Times New Roman" w:hAnsi="Times New Roman" w:cs="Times New Roman"/>
          <w:sz w:val="24"/>
          <w:szCs w:val="24"/>
        </w:rPr>
        <w:t>with</w:t>
      </w:r>
      <w:r w:rsidRPr="00FE3D23">
        <w:rPr>
          <w:rFonts w:ascii="Times New Roman" w:hAnsi="Times New Roman" w:cs="Times New Roman"/>
          <w:sz w:val="24"/>
          <w:szCs w:val="24"/>
        </w:rPr>
        <w:t xml:space="preserve"> the fluid type and </w:t>
      </w:r>
      <w:r w:rsidR="003533FE">
        <w:rPr>
          <w:rFonts w:ascii="Times New Roman" w:hAnsi="Times New Roman" w:cs="Times New Roman"/>
          <w:sz w:val="24"/>
          <w:szCs w:val="24"/>
        </w:rPr>
        <w:t xml:space="preserve">fluid </w:t>
      </w:r>
      <w:r w:rsidRPr="00FE3D23">
        <w:rPr>
          <w:rFonts w:ascii="Times New Roman" w:hAnsi="Times New Roman" w:cs="Times New Roman"/>
          <w:sz w:val="24"/>
          <w:szCs w:val="24"/>
        </w:rPr>
        <w:t>flow rate as shown below:</w:t>
      </w:r>
    </w:p>
    <w:p w:rsidR="003334B2" w:rsidRDefault="003334B2" w:rsidP="00FE3D23">
      <w:pPr>
        <w:pStyle w:val="NoSpacing"/>
        <w:rPr>
          <w:rFonts w:ascii="Times New Roman" w:hAnsi="Times New Roman" w:cs="Times New Roman"/>
          <w:sz w:val="24"/>
          <w:szCs w:val="24"/>
        </w:rPr>
      </w:pPr>
    </w:p>
    <w:p w:rsidR="003334B2" w:rsidRDefault="003334B2" w:rsidP="00FE3D23">
      <w:pPr>
        <w:pStyle w:val="NoSpacing"/>
        <w:rPr>
          <w:rFonts w:ascii="Times New Roman" w:hAnsi="Times New Roman" w:cs="Times New Roman"/>
          <w:sz w:val="24"/>
          <w:szCs w:val="24"/>
        </w:rPr>
      </w:pPr>
      <w:r w:rsidRPr="003334B2">
        <w:rPr>
          <w:rFonts w:ascii="Times New Roman" w:hAnsi="Times New Roman" w:cs="Times New Roman"/>
          <w:noProof/>
          <w:sz w:val="24"/>
          <w:szCs w:val="24"/>
        </w:rPr>
        <w:drawing>
          <wp:inline distT="0" distB="0" distL="0" distR="0" wp14:anchorId="62B00C82" wp14:editId="2FFF771E">
            <wp:extent cx="4382112" cy="10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82112" cy="1076475"/>
                    </a:xfrm>
                    <a:prstGeom prst="rect">
                      <a:avLst/>
                    </a:prstGeom>
                  </pic:spPr>
                </pic:pic>
              </a:graphicData>
            </a:graphic>
          </wp:inline>
        </w:drawing>
      </w:r>
    </w:p>
    <w:p w:rsidR="00FE3D23" w:rsidRDefault="009A4BEC" w:rsidP="00FE3D23">
      <w:pPr>
        <w:pStyle w:val="NoSpacing"/>
        <w:rPr>
          <w:rFonts w:ascii="Times New Roman" w:hAnsi="Times New Roman" w:cs="Times New Roman"/>
          <w:sz w:val="24"/>
          <w:szCs w:val="24"/>
        </w:rPr>
      </w:pPr>
      <w:r>
        <w:rPr>
          <w:rFonts w:ascii="Times New Roman" w:hAnsi="Times New Roman" w:cs="Times New Roman"/>
          <w:sz w:val="24"/>
          <w:szCs w:val="24"/>
        </w:rPr>
        <w:t>Note that the fluid flow</w:t>
      </w:r>
      <w:r w:rsidR="003334B2">
        <w:rPr>
          <w:rFonts w:ascii="Times New Roman" w:hAnsi="Times New Roman" w:cs="Times New Roman"/>
          <w:sz w:val="24"/>
          <w:szCs w:val="24"/>
        </w:rPr>
        <w:t xml:space="preserve"> rate is in gallons per minute but the dimensions of the Container are </w:t>
      </w:r>
      <w:r w:rsidR="003533FE">
        <w:rPr>
          <w:rFonts w:ascii="Times New Roman" w:hAnsi="Times New Roman" w:cs="Times New Roman"/>
          <w:sz w:val="24"/>
          <w:szCs w:val="24"/>
        </w:rPr>
        <w:t>assumed to be</w:t>
      </w:r>
      <w:r w:rsidR="003334B2">
        <w:rPr>
          <w:rFonts w:ascii="Times New Roman" w:hAnsi="Times New Roman" w:cs="Times New Roman"/>
          <w:sz w:val="24"/>
          <w:szCs w:val="24"/>
        </w:rPr>
        <w:t xml:space="preserve"> in mm. The fluid name will determine the color of the fluid – water will be </w:t>
      </w:r>
      <w:r w:rsidR="003334B2" w:rsidRPr="003334B2">
        <w:rPr>
          <w:rFonts w:ascii="Times New Roman" w:hAnsi="Times New Roman" w:cs="Times New Roman"/>
          <w:i/>
          <w:sz w:val="24"/>
          <w:szCs w:val="24"/>
        </w:rPr>
        <w:t>blue</w:t>
      </w:r>
      <w:r w:rsidR="003533FE">
        <w:rPr>
          <w:rFonts w:ascii="Times New Roman" w:hAnsi="Times New Roman" w:cs="Times New Roman"/>
          <w:sz w:val="24"/>
          <w:szCs w:val="24"/>
        </w:rPr>
        <w:t xml:space="preserve"> (0</w:t>
      </w:r>
      <w:proofErr w:type="gramStart"/>
      <w:r w:rsidR="003533FE">
        <w:rPr>
          <w:rFonts w:ascii="Times New Roman" w:hAnsi="Times New Roman" w:cs="Times New Roman"/>
          <w:sz w:val="24"/>
          <w:szCs w:val="24"/>
        </w:rPr>
        <w:t>,0,255</w:t>
      </w:r>
      <w:proofErr w:type="gramEnd"/>
      <w:r w:rsidR="003533FE">
        <w:rPr>
          <w:rFonts w:ascii="Times New Roman" w:hAnsi="Times New Roman" w:cs="Times New Roman"/>
          <w:sz w:val="24"/>
          <w:szCs w:val="24"/>
        </w:rPr>
        <w:t>)</w:t>
      </w:r>
      <w:r w:rsidR="003334B2">
        <w:rPr>
          <w:rFonts w:ascii="Times New Roman" w:hAnsi="Times New Roman" w:cs="Times New Roman"/>
          <w:sz w:val="24"/>
          <w:szCs w:val="24"/>
        </w:rPr>
        <w:t xml:space="preserve"> oil will be a </w:t>
      </w:r>
      <w:r w:rsidR="003334B2" w:rsidRPr="003334B2">
        <w:rPr>
          <w:rFonts w:ascii="Times New Roman" w:hAnsi="Times New Roman" w:cs="Times New Roman"/>
          <w:i/>
          <w:sz w:val="24"/>
          <w:szCs w:val="24"/>
        </w:rPr>
        <w:t>brown</w:t>
      </w:r>
      <w:r w:rsidR="003334B2">
        <w:rPr>
          <w:rFonts w:ascii="Times New Roman" w:hAnsi="Times New Roman" w:cs="Times New Roman"/>
          <w:sz w:val="24"/>
          <w:szCs w:val="24"/>
        </w:rPr>
        <w:t xml:space="preserve"> color</w:t>
      </w:r>
      <w:r w:rsidR="003533FE">
        <w:rPr>
          <w:rFonts w:ascii="Times New Roman" w:hAnsi="Times New Roman" w:cs="Times New Roman"/>
          <w:sz w:val="24"/>
          <w:szCs w:val="24"/>
        </w:rPr>
        <w:t xml:space="preserve"> (142,70,70)</w:t>
      </w:r>
      <w:r w:rsidR="003334B2">
        <w:rPr>
          <w:rFonts w:ascii="Times New Roman" w:hAnsi="Times New Roman" w:cs="Times New Roman"/>
          <w:sz w:val="24"/>
          <w:szCs w:val="24"/>
        </w:rPr>
        <w:t xml:space="preserve">, and diesel will be </w:t>
      </w:r>
      <w:r w:rsidR="003334B2" w:rsidRPr="003334B2">
        <w:rPr>
          <w:rFonts w:ascii="Times New Roman" w:hAnsi="Times New Roman" w:cs="Times New Roman"/>
          <w:i/>
          <w:sz w:val="24"/>
          <w:szCs w:val="24"/>
        </w:rPr>
        <w:t>purple</w:t>
      </w:r>
      <w:r w:rsidR="003533FE">
        <w:rPr>
          <w:rFonts w:ascii="Times New Roman" w:hAnsi="Times New Roman" w:cs="Times New Roman"/>
          <w:i/>
          <w:sz w:val="24"/>
          <w:szCs w:val="24"/>
        </w:rPr>
        <w:t xml:space="preserve"> (255,0,255)</w:t>
      </w:r>
      <w:r w:rsidR="003334B2">
        <w:rPr>
          <w:rFonts w:ascii="Times New Roman" w:hAnsi="Times New Roman" w:cs="Times New Roman"/>
          <w:sz w:val="24"/>
          <w:szCs w:val="24"/>
        </w:rPr>
        <w:t xml:space="preserve">.  </w:t>
      </w:r>
    </w:p>
    <w:p w:rsidR="00530F01" w:rsidRDefault="00530F01" w:rsidP="00FE3D23">
      <w:pPr>
        <w:pStyle w:val="NoSpacing"/>
        <w:rPr>
          <w:rFonts w:ascii="Times New Roman" w:hAnsi="Times New Roman" w:cs="Times New Roman"/>
          <w:sz w:val="24"/>
          <w:szCs w:val="24"/>
        </w:rPr>
      </w:pPr>
    </w:p>
    <w:p w:rsidR="006F0C1D" w:rsidRDefault="00530F01" w:rsidP="00FE3D23">
      <w:pPr>
        <w:pStyle w:val="NoSpacing"/>
        <w:rPr>
          <w:rFonts w:ascii="Times New Roman" w:eastAsiaTheme="minorEastAsia" w:hAnsi="Times New Roman" w:cs="Times New Roman"/>
          <w:sz w:val="24"/>
          <w:szCs w:val="24"/>
        </w:rPr>
      </w:pPr>
      <w:r>
        <w:rPr>
          <w:rFonts w:ascii="Times New Roman" w:hAnsi="Times New Roman" w:cs="Times New Roman"/>
          <w:sz w:val="24"/>
          <w:szCs w:val="24"/>
        </w:rPr>
        <w:t>The central idea of the Simul</w:t>
      </w:r>
      <w:r w:rsidR="009A4BEC">
        <w:rPr>
          <w:rFonts w:ascii="Times New Roman" w:hAnsi="Times New Roman" w:cs="Times New Roman"/>
          <w:sz w:val="24"/>
          <w:szCs w:val="24"/>
        </w:rPr>
        <w:t>ation is to illustrate that</w:t>
      </w:r>
      <w:r w:rsidR="006F0C1D">
        <w:rPr>
          <w:rFonts w:ascii="Times New Roman" w:hAnsi="Times New Roman" w:cs="Times New Roman"/>
          <w:sz w:val="24"/>
          <w:szCs w:val="24"/>
        </w:rPr>
        <w:t xml:space="preserve"> for a given radius,</w:t>
      </w:r>
      <w:r w:rsidR="009A4BEC">
        <w:rPr>
          <w:rFonts w:ascii="Times New Roman" w:hAnsi="Times New Roman" w:cs="Times New Roman"/>
          <w:sz w:val="24"/>
          <w:szCs w:val="24"/>
        </w:rPr>
        <w:t xml:space="preserve"> as the flow rate changes, the flui</w:t>
      </w:r>
      <w:r w:rsidR="006F0C1D">
        <w:rPr>
          <w:rFonts w:ascii="Times New Roman" w:hAnsi="Times New Roman" w:cs="Times New Roman"/>
          <w:sz w:val="24"/>
          <w:szCs w:val="24"/>
        </w:rPr>
        <w:t xml:space="preserve">d will rise at a different rate – given as </w:t>
      </w:r>
      <m:oMath>
        <m:r>
          <m:rPr>
            <m:sty m:val="p"/>
          </m:rPr>
          <w:rPr>
            <w:rFonts w:ascii="Cambria Math" w:hAnsi="Cambria Math"/>
            <w:sz w:val="24"/>
            <w:szCs w:val="24"/>
          </w:rPr>
          <m:t>Δ</m:t>
        </m:r>
        <m:r>
          <w:rPr>
            <w:rFonts w:ascii="Cambria Math" w:hAnsi="Cambria Math"/>
            <w:sz w:val="24"/>
            <w:szCs w:val="24"/>
          </w:rPr>
          <m:t>h</m:t>
        </m:r>
      </m:oMath>
      <w:r w:rsidR="009A4BEC">
        <w:rPr>
          <w:rFonts w:ascii="Times New Roman" w:hAnsi="Times New Roman" w:cs="Times New Roman"/>
          <w:sz w:val="24"/>
          <w:szCs w:val="24"/>
        </w:rPr>
        <w:t xml:space="preserve"> </w:t>
      </w:r>
      <w:r w:rsidR="006F0C1D">
        <w:rPr>
          <w:rFonts w:ascii="Times New Roman" w:hAnsi="Times New Roman" w:cs="Times New Roman"/>
          <w:sz w:val="24"/>
          <w:szCs w:val="24"/>
        </w:rPr>
        <w:t xml:space="preserve"> - </w:t>
      </w:r>
      <w:r w:rsidR="003533FE">
        <w:rPr>
          <w:rFonts w:ascii="Times New Roman" w:hAnsi="Times New Roman" w:cs="Times New Roman"/>
          <w:sz w:val="24"/>
          <w:szCs w:val="24"/>
        </w:rPr>
        <w:t>for the Container.</w:t>
      </w:r>
    </w:p>
    <w:p w:rsidR="006F0C1D" w:rsidRDefault="006F0C1D" w:rsidP="00FE3D23">
      <w:pPr>
        <w:pStyle w:val="NoSpacing"/>
        <w:rPr>
          <w:rFonts w:ascii="Times New Roman" w:hAnsi="Times New Roman" w:cs="Times New Roman"/>
          <w:sz w:val="24"/>
          <w:szCs w:val="24"/>
        </w:rPr>
      </w:pPr>
    </w:p>
    <w:p w:rsidR="009448CA" w:rsidRDefault="009448CA" w:rsidP="00FE3D23">
      <w:pPr>
        <w:pStyle w:val="NoSpacing"/>
        <w:rPr>
          <w:rFonts w:ascii="Times New Roman" w:hAnsi="Times New Roman" w:cs="Times New Roman"/>
          <w:sz w:val="24"/>
          <w:szCs w:val="24"/>
        </w:rPr>
      </w:pPr>
    </w:p>
    <w:p w:rsidR="009448CA" w:rsidRDefault="00BE4CEC" w:rsidP="00FE3D23">
      <w:pPr>
        <w:pStyle w:val="NoSpacing"/>
        <w:rPr>
          <w:rFonts w:ascii="Times New Roman" w:hAnsi="Times New Roman" w:cs="Times New Roman"/>
          <w:sz w:val="24"/>
          <w:szCs w:val="24"/>
        </w:rPr>
      </w:pPr>
      <w:proofErr w:type="gramStart"/>
      <w:r>
        <w:rPr>
          <w:rFonts w:ascii="Times New Roman" w:hAnsi="Times New Roman" w:cs="Times New Roman"/>
          <w:sz w:val="24"/>
          <w:szCs w:val="24"/>
        </w:rPr>
        <w:t xml:space="preserve">Two </w:t>
      </w:r>
      <w:r w:rsidR="009448CA">
        <w:rPr>
          <w:rFonts w:ascii="Times New Roman" w:hAnsi="Times New Roman" w:cs="Times New Roman"/>
          <w:sz w:val="24"/>
          <w:szCs w:val="24"/>
        </w:rPr>
        <w:t xml:space="preserve"> additional</w:t>
      </w:r>
      <w:proofErr w:type="gramEnd"/>
      <w:r w:rsidR="009448CA">
        <w:rPr>
          <w:rFonts w:ascii="Times New Roman" w:hAnsi="Times New Roman" w:cs="Times New Roman"/>
          <w:sz w:val="24"/>
          <w:szCs w:val="24"/>
        </w:rPr>
        <w:t xml:space="preserve"> class</w:t>
      </w:r>
      <w:r>
        <w:rPr>
          <w:rFonts w:ascii="Times New Roman" w:hAnsi="Times New Roman" w:cs="Times New Roman"/>
          <w:sz w:val="24"/>
          <w:szCs w:val="24"/>
        </w:rPr>
        <w:t xml:space="preserve">es are added to lab7out – </w:t>
      </w:r>
      <w:r w:rsidRPr="00BE4CEC">
        <w:rPr>
          <w:rFonts w:ascii="Times New Roman" w:hAnsi="Times New Roman" w:cs="Times New Roman"/>
          <w:i/>
          <w:sz w:val="24"/>
          <w:szCs w:val="24"/>
        </w:rPr>
        <w:t>Faucet</w:t>
      </w:r>
      <w:r>
        <w:rPr>
          <w:rFonts w:ascii="Times New Roman" w:hAnsi="Times New Roman" w:cs="Times New Roman"/>
          <w:sz w:val="24"/>
          <w:szCs w:val="24"/>
        </w:rPr>
        <w:t xml:space="preserve"> and </w:t>
      </w:r>
      <w:r w:rsidRPr="00BE4CEC">
        <w:rPr>
          <w:rFonts w:ascii="Times New Roman" w:hAnsi="Times New Roman" w:cs="Times New Roman"/>
          <w:i/>
          <w:sz w:val="24"/>
          <w:szCs w:val="24"/>
        </w:rPr>
        <w:t>Fluid</w:t>
      </w:r>
      <w:r>
        <w:rPr>
          <w:rFonts w:ascii="Times New Roman" w:hAnsi="Times New Roman" w:cs="Times New Roman"/>
          <w:sz w:val="24"/>
          <w:szCs w:val="24"/>
        </w:rPr>
        <w:t xml:space="preserve">. The </w:t>
      </w:r>
      <w:r w:rsidR="009448CA" w:rsidRPr="009448CA">
        <w:rPr>
          <w:rFonts w:ascii="Times New Roman" w:hAnsi="Times New Roman" w:cs="Times New Roman"/>
          <w:i/>
          <w:sz w:val="24"/>
          <w:szCs w:val="24"/>
        </w:rPr>
        <w:t>Faucet</w:t>
      </w:r>
      <w:r w:rsidR="009448CA">
        <w:rPr>
          <w:rFonts w:ascii="Times New Roman" w:hAnsi="Times New Roman" w:cs="Times New Roman"/>
          <w:sz w:val="24"/>
          <w:szCs w:val="24"/>
        </w:rPr>
        <w:t xml:space="preserve"> class </w:t>
      </w:r>
      <w:r>
        <w:rPr>
          <w:rFonts w:ascii="Times New Roman" w:hAnsi="Times New Roman" w:cs="Times New Roman"/>
          <w:sz w:val="24"/>
          <w:szCs w:val="24"/>
        </w:rPr>
        <w:t>is</w:t>
      </w:r>
      <w:r w:rsidR="009448CA">
        <w:rPr>
          <w:rFonts w:ascii="Times New Roman" w:hAnsi="Times New Roman" w:cs="Times New Roman"/>
          <w:sz w:val="24"/>
          <w:szCs w:val="24"/>
        </w:rPr>
        <w:t xml:space="preserve"> declared below:</w:t>
      </w:r>
    </w:p>
    <w:p w:rsidR="004A6303" w:rsidRDefault="004A6303" w:rsidP="00FE3D23">
      <w:pPr>
        <w:pStyle w:val="NoSpacing"/>
        <w:rPr>
          <w:rFonts w:ascii="Times New Roman" w:hAnsi="Times New Roman" w:cs="Times New Roman"/>
          <w:sz w:val="24"/>
          <w:szCs w:val="24"/>
        </w:rPr>
      </w:pP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GenPoint.h</w:t>
      </w:r>
      <w:proofErr w:type="spellEnd"/>
      <w:r>
        <w:rPr>
          <w:rFonts w:ascii="Consolas" w:hAnsi="Consolas" w:cs="Consolas"/>
          <w:color w:val="A31515"/>
          <w:sz w:val="19"/>
          <w:szCs w:val="19"/>
        </w:rPr>
        <w:t>"</w:t>
      </w:r>
    </w:p>
    <w:p w:rsidR="004A6303" w:rsidRDefault="004A6303" w:rsidP="004A6303">
      <w:pPr>
        <w:pStyle w:val="NoSpacing"/>
        <w:rPr>
          <w:rFonts w:ascii="Times New Roman" w:hAnsi="Times New Roman" w:cs="Times New Roman"/>
          <w:sz w:val="24"/>
          <w:szCs w:val="24"/>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Fluid.h</w:t>
      </w:r>
      <w:proofErr w:type="spellEnd"/>
      <w:r>
        <w:rPr>
          <w:rFonts w:ascii="Consolas" w:hAnsi="Consolas" w:cs="Consolas"/>
          <w:color w:val="A31515"/>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Faucet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Fluid</w:t>
      </w:r>
      <w:r>
        <w:rPr>
          <w:rFonts w:ascii="Consolas" w:hAnsi="Consolas" w:cs="Consolas"/>
          <w:color w:val="000000"/>
          <w:sz w:val="19"/>
          <w:szCs w:val="19"/>
        </w:rPr>
        <w:t xml:space="preserve"> </w:t>
      </w:r>
      <w:proofErr w:type="spellStart"/>
      <w:r>
        <w:rPr>
          <w:rFonts w:ascii="Consolas" w:hAnsi="Consolas" w:cs="Consolas"/>
          <w:color w:val="000000"/>
          <w:sz w:val="19"/>
          <w:szCs w:val="19"/>
        </w:rPr>
        <w:t>fluid</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Faucet(</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turnOn</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turnOff</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setFluid</w:t>
      </w:r>
      <w:proofErr w:type="spellEnd"/>
      <w:r>
        <w:rPr>
          <w:rFonts w:ascii="Consolas" w:hAnsi="Consolas" w:cs="Consolas"/>
          <w:color w:val="000000"/>
          <w:sz w:val="19"/>
          <w:szCs w:val="19"/>
        </w:rPr>
        <w:t>(</w:t>
      </w:r>
      <w:r>
        <w:rPr>
          <w:rFonts w:ascii="Consolas" w:hAnsi="Consolas" w:cs="Consolas"/>
          <w:color w:val="2B91AF"/>
          <w:sz w:val="19"/>
          <w:szCs w:val="19"/>
        </w:rPr>
        <w:t>Fluid</w:t>
      </w:r>
      <w:r>
        <w:rPr>
          <w:rFonts w:ascii="Consolas" w:hAnsi="Consolas" w:cs="Consolas"/>
          <w:color w:val="000000"/>
          <w:sz w:val="19"/>
          <w:szCs w:val="19"/>
        </w:rPr>
        <w:t xml:space="preserve"> </w:t>
      </w:r>
      <w:r>
        <w:rPr>
          <w:rFonts w:ascii="Consolas" w:hAnsi="Consolas" w:cs="Consolas"/>
          <w:color w:val="808080"/>
          <w:sz w:val="19"/>
          <w:szCs w:val="19"/>
        </w:rPr>
        <w:t>fluid</w:t>
      </w:r>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Fluid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getFluid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draw();</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4CEC" w:rsidRDefault="00BE4CEC" w:rsidP="004A6303">
      <w:pPr>
        <w:pStyle w:val="NoSpacing"/>
        <w:rPr>
          <w:rFonts w:ascii="Consolas" w:hAnsi="Consolas" w:cs="Consolas"/>
          <w:color w:val="000000"/>
          <w:sz w:val="19"/>
          <w:szCs w:val="19"/>
        </w:rPr>
      </w:pPr>
    </w:p>
    <w:p w:rsidR="009F703C" w:rsidRDefault="00BE4CEC" w:rsidP="00BE4CEC">
      <w:pPr>
        <w:pStyle w:val="NoSpacing"/>
        <w:rPr>
          <w:rFonts w:ascii="Times New Roman" w:hAnsi="Times New Roman" w:cs="Times New Roman"/>
          <w:sz w:val="24"/>
          <w:szCs w:val="24"/>
        </w:rPr>
      </w:pPr>
      <w:r w:rsidRPr="00BE4CEC">
        <w:rPr>
          <w:rFonts w:ascii="Times New Roman" w:hAnsi="Times New Roman" w:cs="Times New Roman"/>
          <w:sz w:val="24"/>
          <w:szCs w:val="24"/>
        </w:rPr>
        <w:lastRenderedPageBreak/>
        <w:t xml:space="preserve">The purpose of the </w:t>
      </w:r>
      <w:r w:rsidRPr="00BE4CEC">
        <w:rPr>
          <w:rFonts w:ascii="Times New Roman" w:hAnsi="Times New Roman" w:cs="Times New Roman"/>
          <w:i/>
          <w:sz w:val="24"/>
          <w:szCs w:val="24"/>
        </w:rPr>
        <w:t>Faucet</w:t>
      </w:r>
      <w:r w:rsidRPr="00BE4CEC">
        <w:rPr>
          <w:rFonts w:ascii="Times New Roman" w:hAnsi="Times New Roman" w:cs="Times New Roman"/>
          <w:sz w:val="24"/>
          <w:szCs w:val="24"/>
        </w:rPr>
        <w:t xml:space="preserve"> class is to center the </w:t>
      </w:r>
      <w:r w:rsidRPr="00BE4CEC">
        <w:rPr>
          <w:rFonts w:ascii="Times New Roman" w:hAnsi="Times New Roman" w:cs="Times New Roman"/>
          <w:i/>
          <w:sz w:val="24"/>
          <w:szCs w:val="24"/>
        </w:rPr>
        <w:t>faucet.bmp</w:t>
      </w:r>
      <w:r w:rsidRPr="00BE4CEC">
        <w:rPr>
          <w:rFonts w:ascii="Times New Roman" w:hAnsi="Times New Roman" w:cs="Times New Roman"/>
          <w:sz w:val="24"/>
          <w:szCs w:val="24"/>
        </w:rPr>
        <w:t xml:space="preserve"> image over the Container and then to turn on (or turn off) the Faucet which simulates the water flowing from the Faucet into the Container.</w:t>
      </w:r>
      <w:r>
        <w:rPr>
          <w:rFonts w:ascii="Times New Roman" w:hAnsi="Times New Roman" w:cs="Times New Roman"/>
          <w:sz w:val="24"/>
          <w:szCs w:val="24"/>
        </w:rPr>
        <w:t xml:space="preserve"> The </w:t>
      </w:r>
      <w:proofErr w:type="spellStart"/>
      <w:r w:rsidRPr="00BE4CEC">
        <w:rPr>
          <w:rFonts w:ascii="Times New Roman" w:hAnsi="Times New Roman" w:cs="Times New Roman"/>
          <w:i/>
          <w:sz w:val="24"/>
          <w:szCs w:val="24"/>
        </w:rPr>
        <w:t>setPosition</w:t>
      </w:r>
      <w:proofErr w:type="spellEnd"/>
      <w:r>
        <w:rPr>
          <w:rFonts w:ascii="Times New Roman" w:hAnsi="Times New Roman" w:cs="Times New Roman"/>
          <w:sz w:val="24"/>
          <w:szCs w:val="24"/>
        </w:rPr>
        <w:t xml:space="preserve"> method sets the x/y coordinates of </w:t>
      </w:r>
      <w:r w:rsidRPr="00BE4CEC">
        <w:rPr>
          <w:rFonts w:ascii="Times New Roman" w:hAnsi="Times New Roman" w:cs="Times New Roman"/>
          <w:i/>
          <w:sz w:val="24"/>
          <w:szCs w:val="24"/>
        </w:rPr>
        <w:t>faucet.bmp</w:t>
      </w:r>
      <w:r>
        <w:rPr>
          <w:rFonts w:ascii="Times New Roman" w:hAnsi="Times New Roman" w:cs="Times New Roman"/>
          <w:sz w:val="24"/>
          <w:szCs w:val="24"/>
        </w:rPr>
        <w:t xml:space="preserve"> to be centered over the Container, while the </w:t>
      </w:r>
      <w:r w:rsidRPr="00BE4CEC">
        <w:rPr>
          <w:rFonts w:ascii="Times New Roman" w:hAnsi="Times New Roman" w:cs="Times New Roman"/>
          <w:i/>
          <w:sz w:val="24"/>
          <w:szCs w:val="24"/>
        </w:rPr>
        <w:t>draw</w:t>
      </w:r>
      <w:r>
        <w:rPr>
          <w:rFonts w:ascii="Times New Roman" w:hAnsi="Times New Roman" w:cs="Times New Roman"/>
          <w:sz w:val="24"/>
          <w:szCs w:val="24"/>
        </w:rPr>
        <w:t xml:space="preserve"> method only draws the </w:t>
      </w:r>
      <w:r w:rsidRPr="00BE4CEC">
        <w:rPr>
          <w:rFonts w:ascii="Times New Roman" w:hAnsi="Times New Roman" w:cs="Times New Roman"/>
          <w:i/>
          <w:sz w:val="24"/>
          <w:szCs w:val="24"/>
        </w:rPr>
        <w:t>faucet.bmp</w:t>
      </w:r>
      <w:r>
        <w:rPr>
          <w:rFonts w:ascii="Times New Roman" w:hAnsi="Times New Roman" w:cs="Times New Roman"/>
          <w:sz w:val="24"/>
          <w:szCs w:val="24"/>
        </w:rPr>
        <w:t xml:space="preserve"> image at the position specified by </w:t>
      </w:r>
      <w:proofErr w:type="spellStart"/>
      <w:r w:rsidRPr="00BE4CEC">
        <w:rPr>
          <w:rFonts w:ascii="Times New Roman" w:hAnsi="Times New Roman" w:cs="Times New Roman"/>
          <w:i/>
          <w:sz w:val="24"/>
          <w:szCs w:val="24"/>
        </w:rPr>
        <w:t>setPosition</w:t>
      </w:r>
      <w:proofErr w:type="spellEnd"/>
      <w:r>
        <w:rPr>
          <w:rFonts w:ascii="Times New Roman" w:hAnsi="Times New Roman" w:cs="Times New Roman"/>
          <w:sz w:val="24"/>
          <w:szCs w:val="24"/>
        </w:rPr>
        <w:t>.</w:t>
      </w:r>
      <w:r w:rsidR="004A6303">
        <w:rPr>
          <w:rFonts w:ascii="Times New Roman" w:hAnsi="Times New Roman" w:cs="Times New Roman"/>
          <w:sz w:val="24"/>
          <w:szCs w:val="24"/>
        </w:rPr>
        <w:t xml:space="preserve"> </w:t>
      </w:r>
      <w:r w:rsidR="009F703C">
        <w:rPr>
          <w:rFonts w:ascii="Times New Roman" w:hAnsi="Times New Roman" w:cs="Times New Roman"/>
          <w:sz w:val="24"/>
          <w:szCs w:val="24"/>
        </w:rPr>
        <w:t xml:space="preserve"> </w:t>
      </w:r>
    </w:p>
    <w:p w:rsidR="009F703C" w:rsidRDefault="009F703C" w:rsidP="00BE4CEC">
      <w:pPr>
        <w:pStyle w:val="NoSpacing"/>
        <w:rPr>
          <w:rFonts w:ascii="Times New Roman" w:hAnsi="Times New Roman" w:cs="Times New Roman"/>
          <w:sz w:val="24"/>
          <w:szCs w:val="24"/>
        </w:rPr>
      </w:pPr>
    </w:p>
    <w:p w:rsidR="009F703C" w:rsidRDefault="009F703C" w:rsidP="00BE4CEC">
      <w:pPr>
        <w:pStyle w:val="NoSpacing"/>
        <w:rPr>
          <w:rFonts w:ascii="Times New Roman" w:hAnsi="Times New Roman" w:cs="Times New Roman"/>
          <w:sz w:val="24"/>
          <w:szCs w:val="24"/>
        </w:rPr>
      </w:pPr>
      <w:r>
        <w:rPr>
          <w:rFonts w:ascii="Times New Roman" w:hAnsi="Times New Roman" w:cs="Times New Roman"/>
          <w:sz w:val="24"/>
          <w:szCs w:val="24"/>
        </w:rPr>
        <w:t xml:space="preserve">The suggested y-coordinate for the pipe 50, </w:t>
      </w:r>
    </w:p>
    <w:p w:rsidR="00B30C7F" w:rsidRDefault="00B30C7F" w:rsidP="00BE4CEC">
      <w:pPr>
        <w:pStyle w:val="NoSpacing"/>
        <w:rPr>
          <w:rFonts w:ascii="Times New Roman" w:hAnsi="Times New Roman" w:cs="Times New Roman"/>
          <w:sz w:val="24"/>
          <w:szCs w:val="24"/>
        </w:rPr>
      </w:pPr>
      <w:r>
        <w:rPr>
          <w:rFonts w:ascii="Times New Roman" w:hAnsi="Times New Roman" w:cs="Times New Roman"/>
          <w:sz w:val="24"/>
          <w:szCs w:val="24"/>
        </w:rPr>
        <w:t>The suggested y-coordinate for the faucet is 12.</w:t>
      </w:r>
    </w:p>
    <w:p w:rsidR="004A6303" w:rsidRDefault="009F703C" w:rsidP="00BE4CEC">
      <w:pPr>
        <w:pStyle w:val="NoSpacing"/>
        <w:rPr>
          <w:rFonts w:ascii="Times New Roman" w:hAnsi="Times New Roman" w:cs="Times New Roman"/>
          <w:sz w:val="24"/>
          <w:szCs w:val="24"/>
        </w:rPr>
      </w:pPr>
      <w:r>
        <w:rPr>
          <w:rFonts w:ascii="Times New Roman" w:hAnsi="Times New Roman" w:cs="Times New Roman"/>
          <w:sz w:val="24"/>
          <w:szCs w:val="24"/>
        </w:rPr>
        <w:t>The suggested equation for computing the x coordinate for displaying the faucet.bmp image</w:t>
      </w:r>
      <w:r w:rsidR="003533FE">
        <w:rPr>
          <w:rFonts w:ascii="Times New Roman" w:hAnsi="Times New Roman" w:cs="Times New Roman"/>
          <w:sz w:val="24"/>
          <w:szCs w:val="24"/>
        </w:rPr>
        <w:t xml:space="preserve"> approximately centered over the container</w:t>
      </w:r>
      <w:r>
        <w:rPr>
          <w:rFonts w:ascii="Times New Roman" w:hAnsi="Times New Roman" w:cs="Times New Roman"/>
          <w:sz w:val="24"/>
          <w:szCs w:val="24"/>
        </w:rPr>
        <w:t xml:space="preserve"> is given as:</w:t>
      </w:r>
    </w:p>
    <w:p w:rsidR="009F703C" w:rsidRDefault="009F703C" w:rsidP="00BE4CEC">
      <w:pPr>
        <w:pStyle w:val="NoSpacing"/>
        <w:rPr>
          <w:rFonts w:ascii="Times New Roman" w:hAnsi="Times New Roman" w:cs="Times New Roman"/>
          <w:sz w:val="24"/>
          <w:szCs w:val="24"/>
        </w:rPr>
      </w:pPr>
    </w:p>
    <w:p w:rsidR="009F703C" w:rsidRDefault="009F703C" w:rsidP="009F703C">
      <w:pPr>
        <w:pStyle w:val="NoSpacing"/>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faucetx</w:t>
      </w:r>
      <w:proofErr w:type="spellEnd"/>
      <w:proofErr w:type="gramEnd"/>
      <w:r>
        <w:rPr>
          <w:rFonts w:ascii="Consolas" w:hAnsi="Consolas" w:cs="Consolas"/>
          <w:color w:val="000000"/>
          <w:sz w:val="19"/>
          <w:szCs w:val="19"/>
        </w:rPr>
        <w:t xml:space="preserve"> = (radius - FAUCET_WIDTH) + 50;</w:t>
      </w:r>
    </w:p>
    <w:p w:rsidR="009F703C" w:rsidRDefault="009F703C" w:rsidP="009F703C">
      <w:pPr>
        <w:pStyle w:val="NoSpacing"/>
        <w:rPr>
          <w:rFonts w:ascii="Consolas" w:hAnsi="Consolas" w:cs="Consolas"/>
          <w:color w:val="000000"/>
          <w:sz w:val="19"/>
          <w:szCs w:val="19"/>
        </w:rPr>
      </w:pPr>
    </w:p>
    <w:p w:rsidR="009F703C" w:rsidRDefault="009F703C" w:rsidP="009F703C">
      <w:pPr>
        <w:pStyle w:val="NoSpacing"/>
        <w:rPr>
          <w:rFonts w:ascii="Times New Roman" w:hAnsi="Times New Roman" w:cs="Times New Roman"/>
          <w:sz w:val="24"/>
          <w:szCs w:val="24"/>
        </w:rPr>
      </w:pPr>
      <w:proofErr w:type="gramStart"/>
      <w:r w:rsidRPr="009F703C">
        <w:rPr>
          <w:rFonts w:ascii="Times New Roman" w:hAnsi="Times New Roman" w:cs="Times New Roman"/>
          <w:sz w:val="24"/>
          <w:szCs w:val="24"/>
        </w:rPr>
        <w:t>Where</w:t>
      </w:r>
      <w:r>
        <w:rPr>
          <w:rFonts w:ascii="Consolas" w:hAnsi="Consolas" w:cs="Consolas"/>
          <w:color w:val="000000"/>
          <w:sz w:val="19"/>
          <w:szCs w:val="19"/>
        </w:rPr>
        <w:t xml:space="preserve"> FAUCET_WIDTH </w:t>
      </w:r>
      <w:r w:rsidRPr="009F703C">
        <w:rPr>
          <w:rFonts w:ascii="Times New Roman" w:hAnsi="Times New Roman" w:cs="Times New Roman"/>
          <w:sz w:val="24"/>
          <w:szCs w:val="24"/>
        </w:rPr>
        <w:t xml:space="preserve">is the width of the </w:t>
      </w:r>
      <w:r>
        <w:rPr>
          <w:rFonts w:ascii="Consolas" w:hAnsi="Consolas" w:cs="Consolas"/>
          <w:color w:val="000000"/>
          <w:sz w:val="19"/>
          <w:szCs w:val="19"/>
        </w:rPr>
        <w:t xml:space="preserve">faucet.bmp </w:t>
      </w:r>
      <w:r w:rsidRPr="009F703C">
        <w:rPr>
          <w:rFonts w:ascii="Times New Roman" w:hAnsi="Times New Roman" w:cs="Times New Roman"/>
          <w:sz w:val="24"/>
          <w:szCs w:val="24"/>
        </w:rPr>
        <w:t>which is 64 pixels.</w:t>
      </w:r>
      <w:proofErr w:type="gramEnd"/>
    </w:p>
    <w:p w:rsidR="004A6303" w:rsidRDefault="004A6303" w:rsidP="00BE4CEC">
      <w:pPr>
        <w:pStyle w:val="NoSpacing"/>
        <w:rPr>
          <w:rFonts w:ascii="Times New Roman" w:hAnsi="Times New Roman" w:cs="Times New Roman"/>
          <w:sz w:val="24"/>
          <w:szCs w:val="24"/>
        </w:rPr>
      </w:pPr>
    </w:p>
    <w:p w:rsidR="00BE4CEC" w:rsidRDefault="004A6303" w:rsidP="00BE4CEC">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4A6303">
        <w:rPr>
          <w:rFonts w:ascii="Times New Roman" w:hAnsi="Times New Roman" w:cs="Times New Roman"/>
          <w:i/>
          <w:sz w:val="24"/>
          <w:szCs w:val="24"/>
        </w:rPr>
        <w:t>turnOn</w:t>
      </w:r>
      <w:proofErr w:type="spellEnd"/>
      <w:r>
        <w:rPr>
          <w:rFonts w:ascii="Times New Roman" w:hAnsi="Times New Roman" w:cs="Times New Roman"/>
          <w:sz w:val="24"/>
          <w:szCs w:val="24"/>
        </w:rPr>
        <w:t xml:space="preserve"> method of the Faucet class will draw a line from the faucet nozzle representing the stream of fluid filling up the container. The stream of fluid is colored dependent on the name of the fluid as entered by the user. </w:t>
      </w:r>
    </w:p>
    <w:p w:rsidR="00BE4CEC" w:rsidRDefault="00BE4CEC" w:rsidP="00BE4CEC">
      <w:pPr>
        <w:pStyle w:val="NoSpacing"/>
        <w:rPr>
          <w:rFonts w:ascii="Times New Roman" w:hAnsi="Times New Roman" w:cs="Times New Roman"/>
          <w:sz w:val="24"/>
          <w:szCs w:val="24"/>
        </w:rPr>
      </w:pPr>
    </w:p>
    <w:p w:rsidR="00BE4CEC" w:rsidRDefault="00BE4CEC" w:rsidP="00BE4CEC">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BE4CEC">
        <w:rPr>
          <w:rFonts w:ascii="Times New Roman" w:hAnsi="Times New Roman" w:cs="Times New Roman"/>
          <w:i/>
          <w:sz w:val="24"/>
          <w:szCs w:val="24"/>
        </w:rPr>
        <w:t>Fluid</w:t>
      </w:r>
      <w:r>
        <w:rPr>
          <w:rFonts w:ascii="Times New Roman" w:hAnsi="Times New Roman" w:cs="Times New Roman"/>
          <w:sz w:val="24"/>
          <w:szCs w:val="24"/>
        </w:rPr>
        <w:t xml:space="preserve"> class maintains information about the fluid to be dispensed by the Faucet and is declared as follows:</w:t>
      </w:r>
    </w:p>
    <w:p w:rsidR="004A6303" w:rsidRDefault="004A6303" w:rsidP="00BE4CEC">
      <w:pPr>
        <w:pStyle w:val="NoSpacing"/>
        <w:rPr>
          <w:rFonts w:ascii="Times New Roman" w:hAnsi="Times New Roman" w:cs="Times New Roman"/>
          <w:sz w:val="24"/>
          <w:szCs w:val="24"/>
        </w:rPr>
      </w:pP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GenPoint.h</w:t>
      </w:r>
      <w:proofErr w:type="spellEnd"/>
      <w:r>
        <w:rPr>
          <w:rFonts w:ascii="Consolas" w:hAnsi="Consolas" w:cs="Consolas"/>
          <w:color w:val="A31515"/>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Color.h</w:t>
      </w:r>
      <w:proofErr w:type="spellEnd"/>
      <w:r>
        <w:rPr>
          <w:rFonts w:ascii="Consolas" w:hAnsi="Consolas" w:cs="Consolas"/>
          <w:color w:val="A31515"/>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p>
    <w:p w:rsidR="004A6303" w:rsidRDefault="004A6303" w:rsidP="004A63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p>
    <w:p w:rsidR="004A6303" w:rsidRDefault="004A6303" w:rsidP="004A63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Fluid</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start;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end;</w:t>
      </w:r>
    </w:p>
    <w:p w:rsidR="00C5424C" w:rsidRDefault="00C5424C"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C5424C">
        <w:rPr>
          <w:rFonts w:ascii="Consolas" w:hAnsi="Consolas" w:cs="Consolas"/>
          <w:color w:val="2B91AF"/>
          <w:sz w:val="19"/>
          <w:szCs w:val="19"/>
        </w:rPr>
        <w:t>int</w:t>
      </w:r>
      <w:proofErr w:type="spellEnd"/>
      <w:proofErr w:type="gramEnd"/>
      <w:r>
        <w:rPr>
          <w:rFonts w:ascii="Consolas" w:hAnsi="Consolas" w:cs="Consolas"/>
          <w:color w:val="000000"/>
          <w:sz w:val="19"/>
          <w:szCs w:val="19"/>
        </w:rPr>
        <w:t xml:space="preserve"> </w:t>
      </w:r>
      <w:proofErr w:type="spellStart"/>
      <w:r w:rsidR="00823568">
        <w:rPr>
          <w:rFonts w:ascii="Consolas" w:hAnsi="Consolas" w:cs="Consolas"/>
          <w:color w:val="000000"/>
          <w:sz w:val="19"/>
          <w:szCs w:val="19"/>
        </w:rPr>
        <w:t>fillLine</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fluidName</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Fluid(</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setStart</w:t>
      </w:r>
      <w:proofErr w:type="spellEnd"/>
      <w:r>
        <w:rPr>
          <w:rFonts w:ascii="Consolas" w:hAnsi="Consolas" w:cs="Consolas"/>
          <w:color w:val="000000"/>
          <w:sz w:val="19"/>
          <w:szCs w:val="19"/>
        </w:rPr>
        <w:t>(</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setFluidName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rsidR="00C5424C" w:rsidRDefault="00823568"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Pr="00823568">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setFillLine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fillLine</w:t>
      </w:r>
      <w:proofErr w:type="spellEnd"/>
      <w:r w:rsidR="00C5424C">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5424C" w:rsidRDefault="00823568"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823568">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getFillLine</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Color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getColor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getFluidName</w:t>
      </w:r>
      <w:proofErr w:type="spellEnd"/>
      <w:r>
        <w:rPr>
          <w:rFonts w:ascii="Consolas" w:hAnsi="Consolas" w:cs="Consolas"/>
          <w:color w:val="000000"/>
          <w:sz w:val="19"/>
          <w:szCs w:val="19"/>
        </w:rPr>
        <w:t>();</w:t>
      </w:r>
    </w:p>
    <w:p w:rsidR="004A6303" w:rsidRDefault="004A6303" w:rsidP="004A6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6303" w:rsidRDefault="004A6303" w:rsidP="00BE4CEC">
      <w:pPr>
        <w:pStyle w:val="NoSpacing"/>
        <w:rPr>
          <w:rFonts w:ascii="Times New Roman" w:hAnsi="Times New Roman" w:cs="Times New Roman"/>
          <w:sz w:val="24"/>
          <w:szCs w:val="24"/>
        </w:rPr>
      </w:pPr>
    </w:p>
    <w:p w:rsidR="00530F01" w:rsidRDefault="00530F01" w:rsidP="00BE4CEC">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530F01">
        <w:rPr>
          <w:rFonts w:ascii="Times New Roman" w:hAnsi="Times New Roman" w:cs="Times New Roman"/>
          <w:i/>
          <w:sz w:val="24"/>
          <w:szCs w:val="24"/>
        </w:rPr>
        <w:t>Fluid</w:t>
      </w:r>
      <w:r>
        <w:rPr>
          <w:rFonts w:ascii="Times New Roman" w:hAnsi="Times New Roman" w:cs="Times New Roman"/>
          <w:sz w:val="24"/>
          <w:szCs w:val="24"/>
        </w:rPr>
        <w:t xml:space="preserve"> class only maintains data about the fluid to be dispensed by the </w:t>
      </w:r>
      <w:r w:rsidRPr="00530F01">
        <w:rPr>
          <w:rFonts w:ascii="Times New Roman" w:hAnsi="Times New Roman" w:cs="Times New Roman"/>
          <w:i/>
          <w:sz w:val="24"/>
          <w:szCs w:val="24"/>
        </w:rPr>
        <w:t>Faucet</w:t>
      </w:r>
      <w:r>
        <w:rPr>
          <w:rFonts w:ascii="Times New Roman" w:hAnsi="Times New Roman" w:cs="Times New Roman"/>
          <w:sz w:val="24"/>
          <w:szCs w:val="24"/>
        </w:rPr>
        <w:t xml:space="preserve"> class. Note that the </w:t>
      </w:r>
      <w:r w:rsidRPr="00530F01">
        <w:rPr>
          <w:rFonts w:ascii="Times New Roman" w:hAnsi="Times New Roman" w:cs="Times New Roman"/>
          <w:i/>
          <w:sz w:val="24"/>
          <w:szCs w:val="24"/>
        </w:rPr>
        <w:t>Faucet</w:t>
      </w:r>
      <w:r>
        <w:rPr>
          <w:rFonts w:ascii="Times New Roman" w:hAnsi="Times New Roman" w:cs="Times New Roman"/>
          <w:sz w:val="24"/>
          <w:szCs w:val="24"/>
        </w:rPr>
        <w:t xml:space="preserve"> class contains a private data field pertaining to the </w:t>
      </w:r>
      <w:r w:rsidRPr="00530F01">
        <w:rPr>
          <w:rFonts w:ascii="Times New Roman" w:hAnsi="Times New Roman" w:cs="Times New Roman"/>
          <w:i/>
          <w:sz w:val="24"/>
          <w:szCs w:val="24"/>
        </w:rPr>
        <w:t>Fluid</w:t>
      </w:r>
      <w:r>
        <w:rPr>
          <w:rFonts w:ascii="Times New Roman" w:hAnsi="Times New Roman" w:cs="Times New Roman"/>
          <w:sz w:val="24"/>
          <w:szCs w:val="24"/>
        </w:rPr>
        <w:t xml:space="preserve"> class.</w:t>
      </w:r>
    </w:p>
    <w:p w:rsidR="00530F01" w:rsidRDefault="00530F01" w:rsidP="00BE4CEC">
      <w:pPr>
        <w:pStyle w:val="NoSpacing"/>
        <w:rPr>
          <w:rFonts w:ascii="Times New Roman" w:hAnsi="Times New Roman" w:cs="Times New Roman"/>
          <w:sz w:val="24"/>
          <w:szCs w:val="24"/>
        </w:rPr>
      </w:pPr>
    </w:p>
    <w:p w:rsidR="003334B2" w:rsidRDefault="003334B2" w:rsidP="00FE3D23">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Once the above information has been entered by the user, the </w:t>
      </w:r>
      <w:r w:rsidRPr="003334B2">
        <w:rPr>
          <w:rFonts w:ascii="Times New Roman" w:hAnsi="Times New Roman" w:cs="Times New Roman"/>
          <w:i/>
          <w:sz w:val="24"/>
          <w:szCs w:val="24"/>
        </w:rPr>
        <w:t>draw</w:t>
      </w:r>
      <w:r>
        <w:rPr>
          <w:rFonts w:ascii="Times New Roman" w:hAnsi="Times New Roman" w:cs="Times New Roman"/>
          <w:sz w:val="24"/>
          <w:szCs w:val="24"/>
        </w:rPr>
        <w:t xml:space="preserve"> method for the </w:t>
      </w:r>
      <w:r w:rsidRPr="003334B2">
        <w:rPr>
          <w:rFonts w:ascii="Times New Roman" w:hAnsi="Times New Roman" w:cs="Times New Roman"/>
          <w:i/>
          <w:sz w:val="24"/>
          <w:szCs w:val="24"/>
        </w:rPr>
        <w:t>Simulation</w:t>
      </w:r>
      <w:r>
        <w:rPr>
          <w:rFonts w:ascii="Times New Roman" w:hAnsi="Times New Roman" w:cs="Times New Roman"/>
          <w:sz w:val="24"/>
          <w:szCs w:val="24"/>
        </w:rPr>
        <w:t xml:space="preserve"> object is invoked. The draw method will draw the Concrete Wall, the Gro</w:t>
      </w:r>
      <w:r w:rsidR="00530F01">
        <w:rPr>
          <w:rFonts w:ascii="Times New Roman" w:hAnsi="Times New Roman" w:cs="Times New Roman"/>
          <w:sz w:val="24"/>
          <w:szCs w:val="24"/>
        </w:rPr>
        <w:t>und and the Container just as implemented</w:t>
      </w:r>
      <w:r>
        <w:rPr>
          <w:rFonts w:ascii="Times New Roman" w:hAnsi="Times New Roman" w:cs="Times New Roman"/>
          <w:sz w:val="24"/>
          <w:szCs w:val="24"/>
        </w:rPr>
        <w:t xml:space="preserve"> in lab7in. </w:t>
      </w:r>
      <w:r w:rsidR="00530F01">
        <w:rPr>
          <w:rFonts w:ascii="Times New Roman" w:hAnsi="Times New Roman" w:cs="Times New Roman"/>
          <w:sz w:val="24"/>
          <w:szCs w:val="24"/>
        </w:rPr>
        <w:t>Additionally, t</w:t>
      </w:r>
      <w:r>
        <w:rPr>
          <w:rFonts w:ascii="Times New Roman" w:hAnsi="Times New Roman" w:cs="Times New Roman"/>
          <w:sz w:val="24"/>
          <w:szCs w:val="24"/>
        </w:rPr>
        <w:t xml:space="preserve">he </w:t>
      </w:r>
      <w:r w:rsidRPr="00530F01">
        <w:rPr>
          <w:rFonts w:ascii="Times New Roman" w:hAnsi="Times New Roman" w:cs="Times New Roman"/>
          <w:i/>
          <w:sz w:val="24"/>
          <w:szCs w:val="24"/>
        </w:rPr>
        <w:t>Faucet</w:t>
      </w:r>
      <w:r>
        <w:rPr>
          <w:rFonts w:ascii="Times New Roman" w:hAnsi="Times New Roman" w:cs="Times New Roman"/>
          <w:sz w:val="24"/>
          <w:szCs w:val="24"/>
        </w:rPr>
        <w:t xml:space="preserve"> and the pipe </w:t>
      </w:r>
      <w:r w:rsidR="009448CA">
        <w:rPr>
          <w:rFonts w:ascii="Times New Roman" w:hAnsi="Times New Roman" w:cs="Times New Roman"/>
          <w:sz w:val="24"/>
          <w:szCs w:val="24"/>
        </w:rPr>
        <w:t xml:space="preserve">connecting the Faucet to the wall </w:t>
      </w:r>
      <w:r>
        <w:rPr>
          <w:rFonts w:ascii="Times New Roman" w:hAnsi="Times New Roman" w:cs="Times New Roman"/>
          <w:sz w:val="24"/>
          <w:szCs w:val="24"/>
        </w:rPr>
        <w:t xml:space="preserve">will also be drawn </w:t>
      </w:r>
      <w:r w:rsidR="009448CA">
        <w:rPr>
          <w:rFonts w:ascii="Times New Roman" w:hAnsi="Times New Roman" w:cs="Times New Roman"/>
          <w:sz w:val="24"/>
          <w:szCs w:val="24"/>
        </w:rPr>
        <w:t>by this method.</w:t>
      </w:r>
    </w:p>
    <w:p w:rsidR="009A4BEC" w:rsidRDefault="009A4BEC" w:rsidP="00FE3D23">
      <w:pPr>
        <w:pStyle w:val="NoSpacing"/>
        <w:rPr>
          <w:rFonts w:ascii="Times New Roman" w:hAnsi="Times New Roman" w:cs="Times New Roman"/>
          <w:sz w:val="24"/>
          <w:szCs w:val="24"/>
        </w:rPr>
      </w:pPr>
    </w:p>
    <w:p w:rsidR="009A4BEC" w:rsidRDefault="009A4BEC" w:rsidP="00FE3D23">
      <w:pPr>
        <w:pStyle w:val="NoSpacing"/>
        <w:rPr>
          <w:rFonts w:ascii="Times New Roman" w:hAnsi="Times New Roman" w:cs="Times New Roman"/>
          <w:sz w:val="24"/>
          <w:szCs w:val="24"/>
        </w:rPr>
      </w:pPr>
      <w:r>
        <w:rPr>
          <w:rFonts w:ascii="Times New Roman" w:hAnsi="Times New Roman" w:cs="Times New Roman"/>
          <w:sz w:val="24"/>
          <w:szCs w:val="24"/>
        </w:rPr>
        <w:t xml:space="preserve">An example of how the Simulation should appear after </w:t>
      </w:r>
      <w:r w:rsidR="003533FE">
        <w:rPr>
          <w:rFonts w:ascii="Times New Roman" w:hAnsi="Times New Roman" w:cs="Times New Roman"/>
          <w:sz w:val="24"/>
          <w:szCs w:val="24"/>
        </w:rPr>
        <w:t>its</w:t>
      </w:r>
      <w:r>
        <w:rPr>
          <w:rFonts w:ascii="Times New Roman" w:hAnsi="Times New Roman" w:cs="Times New Roman"/>
          <w:sz w:val="24"/>
          <w:szCs w:val="24"/>
        </w:rPr>
        <w:t xml:space="preserve"> draw m</w:t>
      </w:r>
      <w:r w:rsidR="0006556C">
        <w:rPr>
          <w:rFonts w:ascii="Times New Roman" w:hAnsi="Times New Roman" w:cs="Times New Roman"/>
          <w:sz w:val="24"/>
          <w:szCs w:val="24"/>
        </w:rPr>
        <w:t>ethod is invoked is shown on page 1.</w:t>
      </w:r>
    </w:p>
    <w:p w:rsidR="00A66B22" w:rsidRDefault="00A66B22" w:rsidP="00FE3D23">
      <w:pPr>
        <w:pStyle w:val="NoSpacing"/>
        <w:rPr>
          <w:rFonts w:ascii="Times New Roman" w:hAnsi="Times New Roman" w:cs="Times New Roman"/>
          <w:sz w:val="24"/>
          <w:szCs w:val="24"/>
        </w:rPr>
      </w:pPr>
    </w:p>
    <w:p w:rsidR="00A66B22" w:rsidRDefault="00A66B22" w:rsidP="00FE3D23">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Simulation requires the computation for </w:t>
      </w:r>
      <m:oMath>
        <m:r>
          <m:rPr>
            <m:sty m:val="p"/>
          </m:rPr>
          <w:rPr>
            <w:rFonts w:ascii="Cambria Math" w:hAnsi="Cambria Math"/>
            <w:sz w:val="24"/>
            <w:szCs w:val="24"/>
          </w:rPr>
          <m:t>Δ</m:t>
        </m:r>
        <m:r>
          <w:rPr>
            <w:rFonts w:ascii="Cambria Math" w:hAnsi="Cambria Math"/>
            <w:sz w:val="24"/>
            <w:szCs w:val="24"/>
          </w:rPr>
          <m:t>h</m:t>
        </m:r>
      </m:oMath>
      <w:r>
        <w:rPr>
          <w:rFonts w:ascii="Times New Roman" w:eastAsiaTheme="minorEastAsia" w:hAnsi="Times New Roman" w:cs="Times New Roman"/>
          <w:sz w:val="24"/>
          <w:szCs w:val="24"/>
        </w:rPr>
        <w:t xml:space="preserve"> - this will be the amount the fluid will </w:t>
      </w:r>
      <w:proofErr w:type="gramStart"/>
      <w:r>
        <w:rPr>
          <w:rFonts w:ascii="Times New Roman" w:eastAsiaTheme="minorEastAsia" w:hAnsi="Times New Roman" w:cs="Times New Roman"/>
          <w:sz w:val="24"/>
          <w:szCs w:val="24"/>
        </w:rPr>
        <w:t>rise</w:t>
      </w:r>
      <w:proofErr w:type="gramEnd"/>
      <w:r w:rsidR="003533FE">
        <w:rPr>
          <w:rFonts w:ascii="Times New Roman" w:eastAsiaTheme="minorEastAsia" w:hAnsi="Times New Roman" w:cs="Times New Roman"/>
          <w:sz w:val="24"/>
          <w:szCs w:val="24"/>
        </w:rPr>
        <w:t xml:space="preserve"> within the Container</w:t>
      </w:r>
      <w:r>
        <w:rPr>
          <w:rFonts w:ascii="Times New Roman" w:eastAsiaTheme="minorEastAsia" w:hAnsi="Times New Roman" w:cs="Times New Roman"/>
          <w:sz w:val="24"/>
          <w:szCs w:val="24"/>
        </w:rPr>
        <w:t xml:space="preserve"> for each second. The computation of this </w:t>
      </w:r>
      <m:oMath>
        <m:r>
          <m:rPr>
            <m:sty m:val="p"/>
          </m:rPr>
          <w:rPr>
            <w:rFonts w:ascii="Cambria Math" w:hAnsi="Cambria Math"/>
            <w:sz w:val="24"/>
            <w:szCs w:val="24"/>
          </w:rPr>
          <m:t>Δ</m:t>
        </m:r>
        <m:r>
          <w:rPr>
            <w:rFonts w:ascii="Cambria Math" w:hAnsi="Cambria Math"/>
            <w:sz w:val="24"/>
            <w:szCs w:val="24"/>
          </w:rPr>
          <m:t xml:space="preserve">h </m:t>
        </m:r>
      </m:oMath>
      <w:r>
        <w:rPr>
          <w:rFonts w:ascii="Times New Roman" w:eastAsiaTheme="minorEastAsia" w:hAnsi="Times New Roman" w:cs="Times New Roman"/>
          <w:sz w:val="24"/>
          <w:szCs w:val="24"/>
        </w:rPr>
        <w:t xml:space="preserve"> for a Cylindrical Container is given </w:t>
      </w:r>
      <w:r w:rsidR="003533FE">
        <w:rPr>
          <w:rFonts w:ascii="Times New Roman" w:eastAsiaTheme="minorEastAsia" w:hAnsi="Times New Roman" w:cs="Times New Roman"/>
          <w:sz w:val="24"/>
          <w:szCs w:val="24"/>
        </w:rPr>
        <w:t>as follows</w:t>
      </w:r>
      <w:r>
        <w:rPr>
          <w:rFonts w:ascii="Times New Roman" w:eastAsiaTheme="minorEastAsia" w:hAnsi="Times New Roman" w:cs="Times New Roman"/>
          <w:sz w:val="24"/>
          <w:szCs w:val="24"/>
        </w:rPr>
        <w:t>:</w:t>
      </w:r>
    </w:p>
    <w:p w:rsidR="00A66B22" w:rsidRDefault="00A66B22" w:rsidP="00FE3D23">
      <w:pPr>
        <w:pStyle w:val="NoSpacing"/>
        <w:rPr>
          <w:rFonts w:ascii="Times New Roman" w:eastAsiaTheme="minorEastAsia" w:hAnsi="Times New Roman" w:cs="Times New Roman"/>
          <w:sz w:val="24"/>
          <w:szCs w:val="24"/>
        </w:rPr>
      </w:pPr>
    </w:p>
    <w:p w:rsidR="00A66B22" w:rsidRPr="00A66B22" w:rsidRDefault="00A66B22" w:rsidP="00A66B22">
      <w:pPr>
        <w:spacing w:after="0" w:line="240" w:lineRule="auto"/>
        <w:rPr>
          <w:rFonts w:ascii="Times New Roman" w:eastAsia="Times New Roman" w:hAnsi="Times New Roman" w:cs="Times New Roman"/>
          <w:sz w:val="24"/>
          <w:szCs w:val="24"/>
        </w:rPr>
      </w:pPr>
      <w:r w:rsidRPr="00A66B22">
        <w:rPr>
          <w:rFonts w:ascii="Times New Roman" w:eastAsia="Times New Roman" w:hAnsi="Times New Roman" w:cs="Times New Roman"/>
          <w:sz w:val="24"/>
          <w:szCs w:val="24"/>
        </w:rPr>
        <w:t xml:space="preserve">Our simulation requires that water </w:t>
      </w:r>
      <w:r w:rsidRPr="00A66B22">
        <w:rPr>
          <w:rFonts w:ascii="Times New Roman" w:eastAsia="Times New Roman" w:hAnsi="Times New Roman" w:cs="Times New Roman"/>
          <w:i/>
          <w:sz w:val="24"/>
          <w:szCs w:val="24"/>
        </w:rPr>
        <w:t>gradually</w:t>
      </w:r>
      <w:r w:rsidRPr="00A66B22">
        <w:rPr>
          <w:rFonts w:ascii="Times New Roman" w:eastAsia="Times New Roman" w:hAnsi="Times New Roman" w:cs="Times New Roman"/>
          <w:sz w:val="24"/>
          <w:szCs w:val="24"/>
        </w:rPr>
        <w:t xml:space="preserve"> rises within the cylinder. The speed that the water </w:t>
      </w:r>
      <w:proofErr w:type="gramStart"/>
      <w:r w:rsidRPr="00A66B22">
        <w:rPr>
          <w:rFonts w:ascii="Times New Roman" w:eastAsia="Times New Roman" w:hAnsi="Times New Roman" w:cs="Times New Roman"/>
          <w:sz w:val="24"/>
          <w:szCs w:val="24"/>
        </w:rPr>
        <w:t>rises</w:t>
      </w:r>
      <w:proofErr w:type="gramEnd"/>
      <w:r w:rsidRPr="00A66B22">
        <w:rPr>
          <w:rFonts w:ascii="Times New Roman" w:eastAsia="Times New Roman" w:hAnsi="Times New Roman" w:cs="Times New Roman"/>
          <w:sz w:val="24"/>
          <w:szCs w:val="24"/>
        </w:rPr>
        <w:t xml:space="preserve"> in the cylinder is dependent upon 2 parameters:</w:t>
      </w:r>
    </w:p>
    <w:p w:rsidR="00A66B22" w:rsidRPr="00A66B22" w:rsidRDefault="00A66B22" w:rsidP="00A66B22">
      <w:pPr>
        <w:spacing w:after="0" w:line="240" w:lineRule="auto"/>
        <w:rPr>
          <w:rFonts w:ascii="Times New Roman" w:eastAsia="Times New Roman" w:hAnsi="Times New Roman" w:cs="Times New Roman"/>
          <w:sz w:val="24"/>
          <w:szCs w:val="24"/>
        </w:rPr>
      </w:pPr>
    </w:p>
    <w:p w:rsidR="00A66B22" w:rsidRPr="00A66B22" w:rsidRDefault="00A66B22" w:rsidP="00A66B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The  radius</w:t>
      </w:r>
      <w:proofErr w:type="gramEnd"/>
      <w:r w:rsidRPr="00A66B22">
        <w:rPr>
          <w:rFonts w:ascii="Times New Roman" w:eastAsia="Times New Roman" w:hAnsi="Times New Roman" w:cs="Times New Roman"/>
          <w:sz w:val="24"/>
          <w:szCs w:val="24"/>
        </w:rPr>
        <w:t xml:space="preserve"> of the cylinder</w:t>
      </w:r>
    </w:p>
    <w:p w:rsidR="00A66B22" w:rsidRPr="00A66B22" w:rsidRDefault="00A66B22" w:rsidP="00A66B22">
      <w:pPr>
        <w:spacing w:after="0" w:line="240" w:lineRule="auto"/>
        <w:rPr>
          <w:rFonts w:ascii="Times New Roman" w:eastAsia="Times New Roman" w:hAnsi="Times New Roman" w:cs="Times New Roman"/>
          <w:sz w:val="24"/>
          <w:szCs w:val="24"/>
        </w:rPr>
      </w:pPr>
      <w:r w:rsidRPr="00A66B22">
        <w:rPr>
          <w:rFonts w:ascii="Times New Roman" w:eastAsia="Times New Roman" w:hAnsi="Times New Roman" w:cs="Times New Roman"/>
          <w:sz w:val="24"/>
          <w:szCs w:val="24"/>
        </w:rPr>
        <w:tab/>
        <w:t>The flow rate of water (gallons/minute) entering the cylinder.</w:t>
      </w:r>
    </w:p>
    <w:p w:rsidR="00A66B22" w:rsidRPr="00A66B22" w:rsidRDefault="00A66B22" w:rsidP="00A66B22">
      <w:pPr>
        <w:spacing w:after="0" w:line="240" w:lineRule="auto"/>
        <w:rPr>
          <w:rFonts w:ascii="Times New Roman" w:eastAsia="Times New Roman" w:hAnsi="Times New Roman" w:cs="Times New Roman"/>
          <w:sz w:val="24"/>
          <w:szCs w:val="24"/>
        </w:rPr>
      </w:pPr>
    </w:p>
    <w:p w:rsidR="00A66B22" w:rsidRPr="00A66B22" w:rsidRDefault="00A66B22" w:rsidP="00A66B22">
      <w:pPr>
        <w:spacing w:after="0" w:line="240" w:lineRule="auto"/>
        <w:rPr>
          <w:rFonts w:ascii="Times New Roman" w:eastAsia="Times New Roman" w:hAnsi="Times New Roman" w:cs="Times New Roman"/>
          <w:sz w:val="24"/>
          <w:szCs w:val="24"/>
        </w:rPr>
      </w:pPr>
      <w:r w:rsidRPr="00A66B22">
        <w:rPr>
          <w:rFonts w:ascii="Times New Roman" w:eastAsia="Times New Roman" w:hAnsi="Times New Roman" w:cs="Times New Roman"/>
          <w:sz w:val="24"/>
          <w:szCs w:val="24"/>
        </w:rPr>
        <w:t>The volume of the cylinder is given by</w:t>
      </w:r>
    </w:p>
    <w:p w:rsidR="00A66B22" w:rsidRPr="00A66B22" w:rsidRDefault="00A66B22" w:rsidP="00A66B22">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V= 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h   </m:t>
          </m:r>
        </m:oMath>
      </m:oMathPara>
    </w:p>
    <w:p w:rsidR="00A66B22" w:rsidRPr="00A66B22" w:rsidRDefault="00A66B22" w:rsidP="00A66B22">
      <w:pPr>
        <w:spacing w:after="0" w:line="240" w:lineRule="auto"/>
        <w:rPr>
          <w:rFonts w:ascii="Times New Roman" w:eastAsia="Times New Roman" w:hAnsi="Times New Roman" w:cs="Times New Roman"/>
          <w:sz w:val="24"/>
          <w:szCs w:val="24"/>
        </w:rPr>
      </w:pPr>
    </w:p>
    <w:p w:rsidR="00A66B22" w:rsidRPr="00A66B22" w:rsidRDefault="00A66B22" w:rsidP="00A66B22">
      <w:pPr>
        <w:spacing w:after="0" w:line="240" w:lineRule="auto"/>
        <w:rPr>
          <w:rFonts w:ascii="Times New Roman" w:eastAsia="Times New Roman" w:hAnsi="Times New Roman" w:cs="Times New Roman"/>
          <w:sz w:val="24"/>
          <w:szCs w:val="24"/>
        </w:rPr>
      </w:pPr>
      <w:r w:rsidRPr="00A66B22">
        <w:rPr>
          <w:rFonts w:ascii="Times New Roman" w:eastAsia="Times New Roman" w:hAnsi="Times New Roman" w:cs="Times New Roman"/>
          <w:b/>
          <w:i/>
          <w:sz w:val="24"/>
          <w:szCs w:val="24"/>
        </w:rPr>
        <w:t>For each second</w:t>
      </w:r>
      <w:r w:rsidRPr="00A66B22">
        <w:rPr>
          <w:rFonts w:ascii="Times New Roman" w:eastAsia="Times New Roman" w:hAnsi="Times New Roman" w:cs="Times New Roman"/>
          <w:sz w:val="24"/>
          <w:szCs w:val="24"/>
        </w:rPr>
        <w:t>, the change in height with respect to the change in volume (i.e., the flow rate in gallons/min) can be given as</w:t>
      </w:r>
    </w:p>
    <w:p w:rsidR="00A66B22" w:rsidRPr="00A66B22" w:rsidRDefault="00A66B22" w:rsidP="00A66B22">
      <w:pPr>
        <w:spacing w:after="0" w:line="240" w:lineRule="auto"/>
        <w:rPr>
          <w:rFonts w:ascii="Times New Roman" w:eastAsia="Times New Roman" w:hAnsi="Times New Roman" w:cs="Times New Roman"/>
          <w:sz w:val="24"/>
          <w:szCs w:val="24"/>
        </w:rPr>
      </w:pPr>
    </w:p>
    <w:p w:rsidR="00A66B22" w:rsidRPr="00A66B22" w:rsidRDefault="00F54747" w:rsidP="00A66B22">
      <w:pPr>
        <w:spacing w:after="0" w:line="240" w:lineRule="auto"/>
        <w:jc w:val="center"/>
        <w:rPr>
          <w:rFonts w:ascii="Times New Roman" w:eastAsia="Times New Roman" w:hAnsi="Times New Roman" w:cs="Times New Roman"/>
          <w:sz w:val="24"/>
          <w:szCs w:val="24"/>
        </w:rPr>
      </w:pPr>
      <m:oMathPara>
        <m:oMath>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V</m:t>
              </m:r>
            </m:num>
            <m:den>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t</m:t>
              </m:r>
            </m:den>
          </m:f>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f>
            <m:fPr>
              <m:ctrlPr>
                <w:rPr>
                  <w:rFonts w:ascii="Cambria Math" w:eastAsia="Times New Roman" w:hAnsi="Cambria Math" w:cs="Times New Roman"/>
                  <w:i/>
                  <w:sz w:val="24"/>
                  <w:szCs w:val="24"/>
                </w:rPr>
              </m:ctrlPr>
            </m:fPr>
            <m:num>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h</m:t>
              </m:r>
            </m:num>
            <m:den>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t</m:t>
              </m:r>
            </m:den>
          </m:f>
          <m:r>
            <w:rPr>
              <w:rFonts w:ascii="Cambria Math" w:eastAsia="Times New Roman" w:hAnsi="Cambria Math" w:cs="Times New Roman"/>
              <w:sz w:val="24"/>
              <w:szCs w:val="24"/>
            </w:rPr>
            <m:t xml:space="preserve">  </m:t>
          </m:r>
        </m:oMath>
      </m:oMathPara>
    </w:p>
    <w:p w:rsidR="00A66B22" w:rsidRPr="00A66B22" w:rsidRDefault="00A66B22" w:rsidP="00A66B22">
      <w:pPr>
        <w:spacing w:after="0" w:line="240" w:lineRule="auto"/>
        <w:rPr>
          <w:rFonts w:ascii="Times New Roman" w:eastAsia="Times New Roman" w:hAnsi="Times New Roman" w:cs="Times New Roman"/>
          <w:sz w:val="24"/>
          <w:szCs w:val="24"/>
        </w:rPr>
      </w:pPr>
    </w:p>
    <w:p w:rsidR="00A66B22" w:rsidRPr="00A66B22" w:rsidRDefault="00A66B22" w:rsidP="00A66B22">
      <w:pPr>
        <w:spacing w:after="0" w:line="240" w:lineRule="auto"/>
        <w:rPr>
          <w:rFonts w:ascii="Times New Roman" w:eastAsia="Times New Roman" w:hAnsi="Times New Roman" w:cs="Times New Roman"/>
          <w:sz w:val="24"/>
          <w:szCs w:val="24"/>
        </w:rPr>
      </w:pPr>
      <w:r w:rsidRPr="00A66B22">
        <w:rPr>
          <w:rFonts w:ascii="Times New Roman" w:eastAsia="Times New Roman" w:hAnsi="Times New Roman" w:cs="Times New Roman"/>
          <w:sz w:val="24"/>
          <w:szCs w:val="24"/>
        </w:rPr>
        <w:t xml:space="preserve">Since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t</m:t>
        </m:r>
      </m:oMath>
      <w:r w:rsidRPr="00A66B22">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equal to </w:t>
      </w:r>
      <w:r w:rsidRPr="00A66B22">
        <w:rPr>
          <w:rFonts w:ascii="Times New Roman" w:eastAsia="Times New Roman" w:hAnsi="Times New Roman" w:cs="Times New Roman"/>
          <w:sz w:val="24"/>
          <w:szCs w:val="24"/>
        </w:rPr>
        <w:t>1 second, we can rewrite the equation as</w:t>
      </w:r>
    </w:p>
    <w:p w:rsidR="00A66B22" w:rsidRPr="00A66B22" w:rsidRDefault="00A66B22" w:rsidP="00A66B22">
      <w:pPr>
        <w:spacing w:after="0" w:line="240" w:lineRule="auto"/>
        <w:rPr>
          <w:rFonts w:ascii="Times New Roman" w:eastAsia="Times New Roman" w:hAnsi="Times New Roman" w:cs="Times New Roman"/>
          <w:sz w:val="24"/>
          <w:szCs w:val="24"/>
        </w:rPr>
      </w:pPr>
    </w:p>
    <w:p w:rsidR="00A66B22" w:rsidRPr="00A66B22" w:rsidRDefault="00A66B22" w:rsidP="00A66B22">
      <w:pPr>
        <w:spacing w:after="0" w:line="240" w:lineRule="auto"/>
        <w:rPr>
          <w:rFonts w:ascii="Times New Roman" w:eastAsia="Times New Roman" w:hAnsi="Times New Roman" w:cs="Times New Roman"/>
          <w:sz w:val="24"/>
          <w:szCs w:val="24"/>
        </w:rPr>
      </w:pPr>
      <m:oMathPara>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V=π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 xml:space="preserve">h </m:t>
          </m:r>
        </m:oMath>
      </m:oMathPara>
    </w:p>
    <w:p w:rsidR="00A66B22" w:rsidRPr="00A66B22" w:rsidRDefault="00A66B22" w:rsidP="00A66B22">
      <w:pPr>
        <w:spacing w:after="0" w:line="240" w:lineRule="auto"/>
        <w:rPr>
          <w:rFonts w:ascii="Times New Roman" w:eastAsia="Times New Roman" w:hAnsi="Times New Roman" w:cs="Times New Roman"/>
          <w:sz w:val="24"/>
          <w:szCs w:val="20"/>
        </w:rPr>
      </w:pPr>
    </w:p>
    <w:p w:rsidR="00A66B22" w:rsidRPr="00A66B22" w:rsidRDefault="00A66B22" w:rsidP="00A66B22">
      <w:pPr>
        <w:spacing w:after="0" w:line="240" w:lineRule="auto"/>
        <w:jc w:val="both"/>
        <w:rPr>
          <w:rFonts w:ascii="Times New Roman" w:eastAsia="Times New Roman" w:hAnsi="Times New Roman" w:cs="Times New Roman"/>
          <w:sz w:val="24"/>
          <w:szCs w:val="24"/>
        </w:rPr>
      </w:pPr>
      <w:r w:rsidRPr="00A66B22">
        <w:rPr>
          <w:rFonts w:ascii="Times New Roman" w:eastAsia="Times New Roman" w:hAnsi="Times New Roman" w:cs="Times New Roman"/>
          <w:sz w:val="24"/>
          <w:szCs w:val="20"/>
        </w:rPr>
        <w:t xml:space="preserve">Where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 xml:space="preserve">V </m:t>
        </m:r>
        <m:r>
          <m:rPr>
            <m:sty m:val="p"/>
          </m:rPr>
          <w:rPr>
            <w:rFonts w:ascii="Cambria Math" w:eastAsia="Times New Roman" w:hAnsi="Cambria Math" w:cs="Times New Roman"/>
            <w:sz w:val="24"/>
            <w:szCs w:val="24"/>
          </w:rPr>
          <m:t>is the flow</m:t>
        </m:r>
      </m:oMath>
      <w:r w:rsidRPr="00A66B22">
        <w:rPr>
          <w:rFonts w:ascii="Times New Roman" w:eastAsia="Times New Roman" w:hAnsi="Times New Roman" w:cs="Times New Roman"/>
          <w:sz w:val="24"/>
          <w:szCs w:val="24"/>
        </w:rPr>
        <w:t xml:space="preserve"> rate as entered by the user in gallons/min. </w:t>
      </w:r>
      <w:proofErr w:type="gramStart"/>
      <w:r w:rsidRPr="00A66B22">
        <w:rPr>
          <w:rFonts w:ascii="Times New Roman" w:eastAsia="Times New Roman" w:hAnsi="Times New Roman" w:cs="Times New Roman"/>
          <w:sz w:val="24"/>
          <w:szCs w:val="24"/>
        </w:rPr>
        <w:t>Solving</w:t>
      </w:r>
      <w:proofErr w:type="gramEnd"/>
      <w:r w:rsidRPr="00A66B22">
        <w:rPr>
          <w:rFonts w:ascii="Times New Roman" w:eastAsia="Times New Roman" w:hAnsi="Times New Roman" w:cs="Times New Roman"/>
          <w:sz w:val="24"/>
          <w:szCs w:val="24"/>
        </w:rPr>
        <w:t xml:space="preserve"> for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h</m:t>
        </m:r>
      </m:oMath>
      <w:r w:rsidRPr="00A66B22">
        <w:rPr>
          <w:rFonts w:ascii="Times New Roman" w:eastAsia="Times New Roman" w:hAnsi="Times New Roman" w:cs="Times New Roman"/>
          <w:sz w:val="24"/>
          <w:szCs w:val="24"/>
        </w:rPr>
        <w:t xml:space="preserve"> gives equation (1):</w:t>
      </w:r>
    </w:p>
    <w:p w:rsidR="00A66B22" w:rsidRPr="00A66B22" w:rsidRDefault="00A66B22" w:rsidP="00A66B22">
      <w:pPr>
        <w:spacing w:after="0" w:line="240" w:lineRule="auto"/>
        <w:jc w:val="both"/>
        <w:rPr>
          <w:rFonts w:ascii="Times New Roman" w:eastAsia="Times New Roman" w:hAnsi="Times New Roman" w:cs="Times New Roman"/>
          <w:sz w:val="24"/>
          <w:szCs w:val="24"/>
        </w:rPr>
      </w:pPr>
    </w:p>
    <w:p w:rsidR="00A66B22" w:rsidRPr="00A66B22" w:rsidRDefault="00A66B22" w:rsidP="00A66B22">
      <w:pPr>
        <w:spacing w:after="0" w:line="240" w:lineRule="auto"/>
        <w:jc w:val="center"/>
        <w:rPr>
          <w:rFonts w:ascii="Times New Roman" w:eastAsia="Times New Roman" w:hAnsi="Times New Roman" w:cs="Times New Roman"/>
          <w:sz w:val="24"/>
          <w:szCs w:val="20"/>
        </w:rPr>
      </w:pP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h=</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V/π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r</m:t>
            </m:r>
          </m:e>
          <m:sup>
            <m:r>
              <w:rPr>
                <w:rFonts w:ascii="Cambria Math" w:eastAsia="Times New Roman" w:hAnsi="Cambria Math" w:cs="Times New Roman"/>
                <w:sz w:val="24"/>
                <w:szCs w:val="24"/>
              </w:rPr>
              <m:t>2</m:t>
            </m:r>
          </m:sup>
        </m:sSup>
      </m:oMath>
      <w:r w:rsidRPr="00A66B22">
        <w:rPr>
          <w:rFonts w:ascii="Times New Roman" w:eastAsia="Times New Roman" w:hAnsi="Times New Roman" w:cs="Times New Roman"/>
          <w:sz w:val="24"/>
          <w:szCs w:val="24"/>
        </w:rPr>
        <w:t xml:space="preserve">      (1)</w:t>
      </w:r>
    </w:p>
    <w:p w:rsidR="00A66B22" w:rsidRPr="00A66B22" w:rsidRDefault="00A66B22" w:rsidP="00A66B22">
      <w:pPr>
        <w:spacing w:after="0" w:line="240" w:lineRule="auto"/>
        <w:rPr>
          <w:rFonts w:ascii="Times New Roman" w:eastAsia="Times New Roman" w:hAnsi="Times New Roman" w:cs="Times New Roman"/>
          <w:sz w:val="24"/>
          <w:szCs w:val="20"/>
        </w:rPr>
      </w:pPr>
    </w:p>
    <w:p w:rsidR="00A66B22" w:rsidRPr="00A66B22" w:rsidRDefault="00A66B22" w:rsidP="00A66B22">
      <w:pPr>
        <w:spacing w:after="0" w:line="240" w:lineRule="auto"/>
        <w:rPr>
          <w:rFonts w:ascii="Times New Roman" w:eastAsia="Times New Roman" w:hAnsi="Times New Roman" w:cs="Times New Roman"/>
          <w:sz w:val="24"/>
          <w:szCs w:val="20"/>
        </w:rPr>
      </w:pPr>
    </w:p>
    <w:p w:rsidR="00A66B22" w:rsidRPr="00A66B22" w:rsidRDefault="00A66B22" w:rsidP="00A66B22">
      <w:pPr>
        <w:spacing w:after="0" w:line="240" w:lineRule="auto"/>
        <w:rPr>
          <w:rFonts w:ascii="Times New Roman" w:eastAsia="Times New Roman" w:hAnsi="Times New Roman" w:cs="Times New Roman"/>
          <w:sz w:val="24"/>
          <w:szCs w:val="20"/>
        </w:rPr>
      </w:pPr>
      <w:r w:rsidRPr="00A66B22">
        <w:rPr>
          <w:rFonts w:ascii="Times New Roman" w:eastAsia="Times New Roman" w:hAnsi="Times New Roman" w:cs="Times New Roman"/>
          <w:sz w:val="24"/>
          <w:szCs w:val="20"/>
        </w:rPr>
        <w:t>You will need to convert gallons/minute to mm</w:t>
      </w:r>
      <w:r w:rsidRPr="00A66B22">
        <w:rPr>
          <w:rFonts w:ascii="Times New Roman" w:eastAsia="Times New Roman" w:hAnsi="Times New Roman" w:cs="Times New Roman"/>
          <w:sz w:val="24"/>
          <w:szCs w:val="20"/>
          <w:vertAlign w:val="superscript"/>
        </w:rPr>
        <w:t>3</w:t>
      </w:r>
      <w:r w:rsidRPr="00A66B22">
        <w:rPr>
          <w:rFonts w:ascii="Times New Roman" w:eastAsia="Times New Roman" w:hAnsi="Times New Roman" w:cs="Times New Roman"/>
          <w:sz w:val="24"/>
          <w:szCs w:val="20"/>
          <w:vertAlign w:val="subscript"/>
        </w:rPr>
        <w:t>/</w:t>
      </w:r>
      <w:r w:rsidRPr="00A66B22">
        <w:rPr>
          <w:rFonts w:ascii="Times New Roman" w:eastAsia="Times New Roman" w:hAnsi="Times New Roman" w:cs="Times New Roman"/>
          <w:sz w:val="24"/>
          <w:szCs w:val="20"/>
        </w:rPr>
        <w:t>sec using the following conversion:</w:t>
      </w:r>
    </w:p>
    <w:p w:rsidR="00A66B22" w:rsidRPr="00A66B22" w:rsidRDefault="00A66B22" w:rsidP="00A66B22">
      <w:pPr>
        <w:spacing w:after="0" w:line="240" w:lineRule="auto"/>
        <w:rPr>
          <w:rFonts w:ascii="Times New Roman" w:eastAsia="Times New Roman" w:hAnsi="Times New Roman" w:cs="Times New Roman"/>
          <w:sz w:val="24"/>
          <w:szCs w:val="20"/>
        </w:rPr>
      </w:pPr>
    </w:p>
    <w:p w:rsidR="00A66B22" w:rsidRPr="00A66B22" w:rsidRDefault="00A66B22" w:rsidP="00A66B22">
      <w:pPr>
        <w:spacing w:after="0" w:line="240" w:lineRule="auto"/>
        <w:rPr>
          <w:rFonts w:ascii="Times New Roman" w:eastAsia="Times New Roman" w:hAnsi="Times New Roman" w:cs="Times New Roman"/>
          <w:sz w:val="24"/>
          <w:szCs w:val="20"/>
        </w:rPr>
      </w:pPr>
      <w:r w:rsidRPr="00A66B22">
        <w:rPr>
          <w:rFonts w:ascii="Times New Roman" w:eastAsia="Times New Roman" w:hAnsi="Times New Roman" w:cs="Times New Roman"/>
          <w:sz w:val="24"/>
          <w:szCs w:val="20"/>
        </w:rPr>
        <w:tab/>
      </w:r>
      <w:r w:rsidRPr="00A66B22">
        <w:rPr>
          <w:rFonts w:ascii="Times New Roman" w:eastAsia="Times New Roman" w:hAnsi="Times New Roman" w:cs="Times New Roman"/>
          <w:sz w:val="24"/>
          <w:szCs w:val="20"/>
        </w:rPr>
        <w:tab/>
      </w:r>
      <w:r w:rsidRPr="00A66B22">
        <w:rPr>
          <w:rFonts w:ascii="Times New Roman" w:eastAsia="Times New Roman" w:hAnsi="Times New Roman" w:cs="Times New Roman"/>
          <w:sz w:val="24"/>
          <w:szCs w:val="20"/>
        </w:rPr>
        <w:tab/>
      </w:r>
      <w:r w:rsidRPr="00A66B22">
        <w:rPr>
          <w:rFonts w:ascii="Times New Roman" w:eastAsia="Times New Roman" w:hAnsi="Times New Roman" w:cs="Times New Roman"/>
          <w:sz w:val="24"/>
          <w:szCs w:val="20"/>
        </w:rPr>
        <w:tab/>
        <w:t xml:space="preserve"> </w:t>
      </w:r>
      <w:proofErr w:type="gramStart"/>
      <w:r w:rsidRPr="00A66B22">
        <w:rPr>
          <w:rFonts w:ascii="Times New Roman" w:eastAsia="Times New Roman" w:hAnsi="Times New Roman" w:cs="Times New Roman"/>
          <w:sz w:val="24"/>
          <w:szCs w:val="20"/>
        </w:rPr>
        <w:t>mm</w:t>
      </w:r>
      <w:r w:rsidRPr="00A66B22">
        <w:rPr>
          <w:rFonts w:ascii="Times New Roman" w:eastAsia="Times New Roman" w:hAnsi="Times New Roman" w:cs="Times New Roman"/>
          <w:sz w:val="24"/>
          <w:szCs w:val="20"/>
          <w:vertAlign w:val="superscript"/>
        </w:rPr>
        <w:t>3</w:t>
      </w:r>
      <w:r w:rsidRPr="00A66B22">
        <w:rPr>
          <w:rFonts w:ascii="Times New Roman" w:eastAsia="Times New Roman" w:hAnsi="Times New Roman" w:cs="Times New Roman"/>
          <w:sz w:val="24"/>
          <w:szCs w:val="20"/>
        </w:rPr>
        <w:t>/sec</w:t>
      </w:r>
      <w:proofErr w:type="gramEnd"/>
      <w:r w:rsidRPr="00A66B22">
        <w:rPr>
          <w:rFonts w:ascii="Times New Roman" w:eastAsia="Times New Roman" w:hAnsi="Times New Roman" w:cs="Times New Roman"/>
          <w:sz w:val="24"/>
          <w:szCs w:val="20"/>
        </w:rPr>
        <w:t xml:space="preserve"> =( 3785411.78 *</w:t>
      </w:r>
      <w:proofErr w:type="spellStart"/>
      <w:r w:rsidRPr="00A66B22">
        <w:rPr>
          <w:rFonts w:ascii="Times New Roman" w:eastAsia="Times New Roman" w:hAnsi="Times New Roman" w:cs="Times New Roman"/>
          <w:sz w:val="24"/>
          <w:szCs w:val="20"/>
        </w:rPr>
        <w:t>gpm</w:t>
      </w:r>
      <w:proofErr w:type="spellEnd"/>
      <w:r w:rsidRPr="00A66B22">
        <w:rPr>
          <w:rFonts w:ascii="Times New Roman" w:eastAsia="Times New Roman" w:hAnsi="Times New Roman" w:cs="Times New Roman"/>
          <w:sz w:val="24"/>
          <w:szCs w:val="20"/>
        </w:rPr>
        <w:t>)/60</w:t>
      </w:r>
    </w:p>
    <w:p w:rsidR="00A66B22" w:rsidRPr="00A66B22" w:rsidRDefault="00A66B22" w:rsidP="00A66B22">
      <w:pPr>
        <w:spacing w:after="0" w:line="240" w:lineRule="auto"/>
        <w:rPr>
          <w:rFonts w:ascii="Times New Roman" w:eastAsia="Times New Roman" w:hAnsi="Times New Roman" w:cs="Times New Roman"/>
          <w:sz w:val="24"/>
          <w:szCs w:val="20"/>
        </w:rPr>
      </w:pPr>
    </w:p>
    <w:p w:rsidR="00A66B22" w:rsidRPr="00A66B22" w:rsidRDefault="00A66B22" w:rsidP="00A66B22">
      <w:pPr>
        <w:spacing w:after="0" w:line="240" w:lineRule="auto"/>
        <w:rPr>
          <w:rFonts w:ascii="Times New Roman" w:eastAsia="Times New Roman" w:hAnsi="Times New Roman" w:cs="Times New Roman"/>
          <w:sz w:val="24"/>
          <w:szCs w:val="20"/>
        </w:rPr>
      </w:pPr>
    </w:p>
    <w:p w:rsidR="00A66B22" w:rsidRPr="00A66B22" w:rsidRDefault="00A66B22" w:rsidP="00A66B22">
      <w:pPr>
        <w:spacing w:after="0" w:line="240" w:lineRule="auto"/>
        <w:rPr>
          <w:rFonts w:ascii="Times New Roman" w:eastAsia="Times New Roman" w:hAnsi="Times New Roman" w:cs="Times New Roman"/>
          <w:sz w:val="24"/>
          <w:szCs w:val="20"/>
        </w:rPr>
      </w:pPr>
    </w:p>
    <w:p w:rsidR="00A66B22" w:rsidRPr="00A66B22" w:rsidRDefault="00A66B22" w:rsidP="00A66B22">
      <w:pPr>
        <w:spacing w:after="0" w:line="240" w:lineRule="auto"/>
        <w:rPr>
          <w:rFonts w:ascii="Times New Roman" w:eastAsia="Times New Roman" w:hAnsi="Times New Roman" w:cs="Times New Roman"/>
          <w:sz w:val="24"/>
          <w:szCs w:val="24"/>
        </w:rPr>
      </w:pPr>
      <w:r w:rsidRPr="00A66B22">
        <w:rPr>
          <w:rFonts w:ascii="Times New Roman" w:eastAsia="Times New Roman" w:hAnsi="Times New Roman" w:cs="Times New Roman"/>
          <w:sz w:val="24"/>
          <w:szCs w:val="20"/>
        </w:rPr>
        <w:t xml:space="preserve">Then plug this converted value in for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 xml:space="preserve">V </m:t>
        </m:r>
      </m:oMath>
      <w:r w:rsidRPr="00A66B22">
        <w:rPr>
          <w:rFonts w:ascii="Times New Roman" w:eastAsia="Times New Roman" w:hAnsi="Times New Roman" w:cs="Times New Roman"/>
          <w:sz w:val="24"/>
          <w:szCs w:val="24"/>
        </w:rPr>
        <w:t xml:space="preserve">in order to </w:t>
      </w:r>
      <w:proofErr w:type="gramStart"/>
      <w:r w:rsidRPr="00A66B22">
        <w:rPr>
          <w:rFonts w:ascii="Times New Roman" w:eastAsia="Times New Roman" w:hAnsi="Times New Roman" w:cs="Times New Roman"/>
          <w:sz w:val="24"/>
          <w:szCs w:val="24"/>
        </w:rPr>
        <w:t xml:space="preserve">obtain </w:t>
      </w:r>
      <w:proofErr w:type="gramEnd"/>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h</m:t>
        </m:r>
      </m:oMath>
      <w:r w:rsidRPr="00A66B22">
        <w:rPr>
          <w:rFonts w:ascii="Times New Roman" w:eastAsia="Times New Roman" w:hAnsi="Times New Roman" w:cs="Times New Roman"/>
          <w:sz w:val="24"/>
          <w:szCs w:val="24"/>
        </w:rPr>
        <w:t xml:space="preserve">.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h</m:t>
        </m:r>
      </m:oMath>
      <w:r w:rsidRPr="00A66B22">
        <w:rPr>
          <w:rFonts w:ascii="Times New Roman" w:eastAsia="Times New Roman" w:hAnsi="Times New Roman" w:cs="Times New Roman"/>
          <w:b/>
          <w:sz w:val="24"/>
          <w:szCs w:val="24"/>
        </w:rPr>
        <w:t xml:space="preserve"> </w:t>
      </w:r>
      <w:proofErr w:type="gramStart"/>
      <w:r w:rsidRPr="00A66B22">
        <w:rPr>
          <w:rFonts w:ascii="Times New Roman" w:eastAsia="Times New Roman" w:hAnsi="Times New Roman" w:cs="Times New Roman"/>
          <w:b/>
          <w:sz w:val="24"/>
          <w:szCs w:val="24"/>
        </w:rPr>
        <w:t>is</w:t>
      </w:r>
      <w:proofErr w:type="gramEnd"/>
      <w:r w:rsidRPr="00A66B22">
        <w:rPr>
          <w:rFonts w:ascii="Times New Roman" w:eastAsia="Times New Roman" w:hAnsi="Times New Roman" w:cs="Times New Roman"/>
          <w:b/>
          <w:sz w:val="24"/>
          <w:szCs w:val="24"/>
        </w:rPr>
        <w:t xml:space="preserve"> how much the water level should rise (in mm) in the cylinder for 1 second</w:t>
      </w:r>
      <w:r w:rsidRPr="00A66B22">
        <w:rPr>
          <w:rFonts w:ascii="Times New Roman" w:eastAsia="Times New Roman" w:hAnsi="Times New Roman" w:cs="Times New Roman"/>
          <w:sz w:val="24"/>
          <w:szCs w:val="24"/>
        </w:rPr>
        <w:t>.</w:t>
      </w:r>
    </w:p>
    <w:p w:rsidR="00A66B22" w:rsidRPr="00A66B22" w:rsidRDefault="00A66B22" w:rsidP="00A66B22">
      <w:pPr>
        <w:spacing w:after="0" w:line="240" w:lineRule="auto"/>
        <w:rPr>
          <w:rFonts w:ascii="Times New Roman" w:eastAsia="Times New Roman" w:hAnsi="Times New Roman" w:cs="Times New Roman"/>
          <w:sz w:val="24"/>
          <w:szCs w:val="24"/>
        </w:rPr>
      </w:pPr>
    </w:p>
    <w:p w:rsidR="00A66B22" w:rsidRDefault="00A66B22" w:rsidP="00FE3D23">
      <w:pPr>
        <w:pStyle w:val="NoSpacing"/>
        <w:rPr>
          <w:rFonts w:ascii="Times New Roman" w:hAnsi="Times New Roman" w:cs="Times New Roman"/>
          <w:sz w:val="24"/>
          <w:szCs w:val="24"/>
        </w:rPr>
      </w:pPr>
    </w:p>
    <w:p w:rsidR="009A4BEC" w:rsidRDefault="009A4BEC" w:rsidP="00FE3D23">
      <w:pPr>
        <w:pStyle w:val="NoSpacing"/>
        <w:rPr>
          <w:rFonts w:ascii="Times New Roman" w:hAnsi="Times New Roman" w:cs="Times New Roman"/>
          <w:sz w:val="24"/>
          <w:szCs w:val="24"/>
        </w:rPr>
      </w:pPr>
    </w:p>
    <w:p w:rsidR="009A4BEC" w:rsidRDefault="009A4BEC" w:rsidP="00FE3D23">
      <w:pPr>
        <w:pStyle w:val="NoSpacing"/>
        <w:rPr>
          <w:rFonts w:ascii="Times New Roman" w:hAnsi="Times New Roman" w:cs="Times New Roman"/>
          <w:sz w:val="24"/>
          <w:szCs w:val="24"/>
        </w:rPr>
      </w:pPr>
    </w:p>
    <w:p w:rsidR="009A4BEC" w:rsidRDefault="009A4BEC" w:rsidP="00FE3D23">
      <w:pPr>
        <w:pStyle w:val="NoSpacing"/>
        <w:rPr>
          <w:rFonts w:ascii="Times New Roman" w:hAnsi="Times New Roman" w:cs="Times New Roman"/>
          <w:sz w:val="24"/>
          <w:szCs w:val="24"/>
        </w:rPr>
      </w:pPr>
    </w:p>
    <w:p w:rsidR="003334B2" w:rsidRDefault="003334B2" w:rsidP="00FE3D23">
      <w:pPr>
        <w:pStyle w:val="NoSpacing"/>
        <w:rPr>
          <w:rFonts w:ascii="Times New Roman" w:hAnsi="Times New Roman" w:cs="Times New Roman"/>
          <w:sz w:val="24"/>
          <w:szCs w:val="24"/>
        </w:rPr>
      </w:pPr>
      <w:r>
        <w:rPr>
          <w:rFonts w:ascii="Times New Roman" w:hAnsi="Times New Roman" w:cs="Times New Roman"/>
          <w:sz w:val="24"/>
          <w:szCs w:val="24"/>
        </w:rPr>
        <w:t xml:space="preserve">Once the </w:t>
      </w:r>
      <w:r w:rsidRPr="003334B2">
        <w:rPr>
          <w:rFonts w:ascii="Times New Roman" w:hAnsi="Times New Roman" w:cs="Times New Roman"/>
          <w:i/>
          <w:sz w:val="24"/>
          <w:szCs w:val="24"/>
        </w:rPr>
        <w:t>draw</w:t>
      </w:r>
      <w:r>
        <w:rPr>
          <w:rFonts w:ascii="Times New Roman" w:hAnsi="Times New Roman" w:cs="Times New Roman"/>
          <w:sz w:val="24"/>
          <w:szCs w:val="24"/>
        </w:rPr>
        <w:t xml:space="preserve"> method completes, the </w:t>
      </w:r>
      <w:r w:rsidRPr="003334B2">
        <w:rPr>
          <w:rFonts w:ascii="Times New Roman" w:hAnsi="Times New Roman" w:cs="Times New Roman"/>
          <w:i/>
          <w:sz w:val="24"/>
          <w:szCs w:val="24"/>
        </w:rPr>
        <w:t>start</w:t>
      </w:r>
      <w:r>
        <w:rPr>
          <w:rFonts w:ascii="Times New Roman" w:hAnsi="Times New Roman" w:cs="Times New Roman"/>
          <w:sz w:val="24"/>
          <w:szCs w:val="24"/>
        </w:rPr>
        <w:t xml:space="preserve"> method of the </w:t>
      </w:r>
      <w:r w:rsidRPr="003334B2">
        <w:rPr>
          <w:rFonts w:ascii="Times New Roman" w:hAnsi="Times New Roman" w:cs="Times New Roman"/>
          <w:i/>
          <w:sz w:val="24"/>
          <w:szCs w:val="24"/>
        </w:rPr>
        <w:t>Simulation</w:t>
      </w:r>
      <w:r>
        <w:rPr>
          <w:rFonts w:ascii="Times New Roman" w:hAnsi="Times New Roman" w:cs="Times New Roman"/>
          <w:sz w:val="24"/>
          <w:szCs w:val="24"/>
        </w:rPr>
        <w:t xml:space="preserve"> object will be invoked</w:t>
      </w:r>
      <w:r w:rsidR="00A24E73">
        <w:rPr>
          <w:rFonts w:ascii="Times New Roman" w:hAnsi="Times New Roman" w:cs="Times New Roman"/>
          <w:sz w:val="24"/>
          <w:szCs w:val="24"/>
        </w:rPr>
        <w:t xml:space="preserve"> (all this is done in main)</w:t>
      </w:r>
      <w:r>
        <w:rPr>
          <w:rFonts w:ascii="Times New Roman" w:hAnsi="Times New Roman" w:cs="Times New Roman"/>
          <w:sz w:val="24"/>
          <w:szCs w:val="24"/>
        </w:rPr>
        <w:t xml:space="preserve"> thus starting the simulation of filling the Container with a </w:t>
      </w:r>
      <w:r w:rsidRPr="009448CA">
        <w:rPr>
          <w:rFonts w:ascii="Times New Roman" w:hAnsi="Times New Roman" w:cs="Times New Roman"/>
          <w:i/>
          <w:sz w:val="24"/>
          <w:szCs w:val="24"/>
        </w:rPr>
        <w:t>fluid</w:t>
      </w:r>
      <w:r>
        <w:rPr>
          <w:rFonts w:ascii="Times New Roman" w:hAnsi="Times New Roman" w:cs="Times New Roman"/>
          <w:sz w:val="24"/>
          <w:szCs w:val="24"/>
        </w:rPr>
        <w:t xml:space="preserve"> (</w:t>
      </w:r>
      <w:r w:rsidRPr="009448CA">
        <w:rPr>
          <w:rFonts w:ascii="Times New Roman" w:hAnsi="Times New Roman" w:cs="Times New Roman"/>
          <w:i/>
          <w:sz w:val="24"/>
          <w:szCs w:val="24"/>
        </w:rPr>
        <w:t>water</w:t>
      </w:r>
      <w:r>
        <w:rPr>
          <w:rFonts w:ascii="Times New Roman" w:hAnsi="Times New Roman" w:cs="Times New Roman"/>
          <w:sz w:val="24"/>
          <w:szCs w:val="24"/>
        </w:rPr>
        <w:t xml:space="preserve"> for this example). The simulation of water filling the </w:t>
      </w:r>
      <w:r w:rsidR="009448CA">
        <w:rPr>
          <w:rFonts w:ascii="Times New Roman" w:hAnsi="Times New Roman" w:cs="Times New Roman"/>
          <w:sz w:val="24"/>
          <w:szCs w:val="24"/>
        </w:rPr>
        <w:t>C</w:t>
      </w:r>
      <w:r>
        <w:rPr>
          <w:rFonts w:ascii="Times New Roman" w:hAnsi="Times New Roman" w:cs="Times New Roman"/>
          <w:sz w:val="24"/>
          <w:szCs w:val="24"/>
        </w:rPr>
        <w:t>ontainer is described below:</w:t>
      </w:r>
    </w:p>
    <w:p w:rsidR="009448CA" w:rsidRDefault="009448CA" w:rsidP="00FE3D23">
      <w:pPr>
        <w:pStyle w:val="NoSpacing"/>
        <w:rPr>
          <w:rFonts w:ascii="Times New Roman" w:hAnsi="Times New Roman" w:cs="Times New Roman"/>
          <w:sz w:val="24"/>
          <w:szCs w:val="24"/>
        </w:rPr>
      </w:pPr>
    </w:p>
    <w:p w:rsidR="009448CA" w:rsidRDefault="009A4BEC" w:rsidP="00A66B2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9A4BEC">
        <w:rPr>
          <w:rFonts w:ascii="Times New Roman" w:hAnsi="Times New Roman" w:cs="Times New Roman"/>
          <w:i/>
          <w:sz w:val="24"/>
          <w:szCs w:val="24"/>
        </w:rPr>
        <w:t>turnOn</w:t>
      </w:r>
      <w:proofErr w:type="spellEnd"/>
      <w:r>
        <w:rPr>
          <w:rFonts w:ascii="Times New Roman" w:hAnsi="Times New Roman" w:cs="Times New Roman"/>
          <w:sz w:val="24"/>
          <w:szCs w:val="24"/>
        </w:rPr>
        <w:t xml:space="preserve"> method of the </w:t>
      </w:r>
      <w:r w:rsidRPr="009A4BEC">
        <w:rPr>
          <w:rFonts w:ascii="Times New Roman" w:hAnsi="Times New Roman" w:cs="Times New Roman"/>
          <w:i/>
          <w:sz w:val="24"/>
          <w:szCs w:val="24"/>
        </w:rPr>
        <w:t>Faucet</w:t>
      </w:r>
      <w:r>
        <w:rPr>
          <w:rFonts w:ascii="Times New Roman" w:hAnsi="Times New Roman" w:cs="Times New Roman"/>
          <w:sz w:val="24"/>
          <w:szCs w:val="24"/>
        </w:rPr>
        <w:t xml:space="preserve"> class is invoked first</w:t>
      </w:r>
      <w:r w:rsidR="006F0C1D">
        <w:rPr>
          <w:rFonts w:ascii="Times New Roman" w:hAnsi="Times New Roman" w:cs="Times New Roman"/>
          <w:sz w:val="24"/>
          <w:szCs w:val="24"/>
        </w:rPr>
        <w:t xml:space="preserve"> within the </w:t>
      </w:r>
      <w:r w:rsidR="006F0C1D" w:rsidRPr="006F0C1D">
        <w:rPr>
          <w:rFonts w:ascii="Times New Roman" w:hAnsi="Times New Roman" w:cs="Times New Roman"/>
          <w:i/>
          <w:sz w:val="24"/>
          <w:szCs w:val="24"/>
        </w:rPr>
        <w:t>Simulation</w:t>
      </w:r>
      <w:r w:rsidR="006F0C1D">
        <w:rPr>
          <w:rFonts w:ascii="Times New Roman" w:hAnsi="Times New Roman" w:cs="Times New Roman"/>
          <w:sz w:val="24"/>
          <w:szCs w:val="24"/>
        </w:rPr>
        <w:t xml:space="preserve"> </w:t>
      </w:r>
      <w:r w:rsidR="006F0C1D" w:rsidRPr="006F0C1D">
        <w:rPr>
          <w:rFonts w:ascii="Times New Roman" w:hAnsi="Times New Roman" w:cs="Times New Roman"/>
          <w:i/>
          <w:sz w:val="24"/>
          <w:szCs w:val="24"/>
        </w:rPr>
        <w:t>start</w:t>
      </w:r>
      <w:r w:rsidR="006F0C1D">
        <w:rPr>
          <w:rFonts w:ascii="Times New Roman" w:hAnsi="Times New Roman" w:cs="Times New Roman"/>
          <w:sz w:val="24"/>
          <w:szCs w:val="24"/>
        </w:rPr>
        <w:t xml:space="preserve"> method</w:t>
      </w:r>
      <w:r w:rsidR="00A66B22">
        <w:rPr>
          <w:rFonts w:ascii="Times New Roman" w:hAnsi="Times New Roman" w:cs="Times New Roman"/>
          <w:sz w:val="24"/>
          <w:szCs w:val="24"/>
        </w:rPr>
        <w:t xml:space="preserve">. </w:t>
      </w:r>
      <w:proofErr w:type="gramStart"/>
      <w:r w:rsidR="00A66B22">
        <w:rPr>
          <w:rFonts w:ascii="Times New Roman" w:hAnsi="Times New Roman" w:cs="Times New Roman"/>
          <w:sz w:val="24"/>
          <w:szCs w:val="24"/>
        </w:rPr>
        <w:t xml:space="preserve">This </w:t>
      </w:r>
      <w:r>
        <w:rPr>
          <w:rFonts w:ascii="Times New Roman" w:hAnsi="Times New Roman" w:cs="Times New Roman"/>
          <w:sz w:val="24"/>
          <w:szCs w:val="24"/>
        </w:rPr>
        <w:t xml:space="preserve"> method</w:t>
      </w:r>
      <w:proofErr w:type="gramEnd"/>
      <w:r>
        <w:rPr>
          <w:rFonts w:ascii="Times New Roman" w:hAnsi="Times New Roman" w:cs="Times New Roman"/>
          <w:sz w:val="24"/>
          <w:szCs w:val="24"/>
        </w:rPr>
        <w:t xml:space="preserve"> will draw a</w:t>
      </w:r>
      <w:r w:rsidR="009448CA" w:rsidRPr="009448CA">
        <w:rPr>
          <w:rFonts w:ascii="Times New Roman" w:hAnsi="Times New Roman" w:cs="Times New Roman"/>
          <w:sz w:val="24"/>
          <w:szCs w:val="24"/>
        </w:rPr>
        <w:t xml:space="preserve"> </w:t>
      </w:r>
      <w:r>
        <w:rPr>
          <w:rFonts w:ascii="Times New Roman" w:hAnsi="Times New Roman" w:cs="Times New Roman"/>
          <w:sz w:val="24"/>
          <w:szCs w:val="24"/>
        </w:rPr>
        <w:t>line representing a stream of fluid that</w:t>
      </w:r>
      <w:r w:rsidR="009448CA" w:rsidRPr="009448CA">
        <w:rPr>
          <w:rFonts w:ascii="Times New Roman" w:hAnsi="Times New Roman" w:cs="Times New Roman"/>
          <w:sz w:val="24"/>
          <w:szCs w:val="24"/>
        </w:rPr>
        <w:t xml:space="preserve"> is initially drawn from the faucet to the bottom of the </w:t>
      </w:r>
      <w:r w:rsidR="009448CA">
        <w:rPr>
          <w:rFonts w:ascii="Times New Roman" w:hAnsi="Times New Roman" w:cs="Times New Roman"/>
          <w:sz w:val="24"/>
          <w:szCs w:val="24"/>
        </w:rPr>
        <w:t>Container</w:t>
      </w:r>
      <w:r w:rsidR="009448CA" w:rsidRPr="009448CA">
        <w:rPr>
          <w:rFonts w:ascii="Times New Roman" w:hAnsi="Times New Roman" w:cs="Times New Roman"/>
          <w:sz w:val="24"/>
          <w:szCs w:val="24"/>
        </w:rPr>
        <w:t xml:space="preserve"> as shown below.</w:t>
      </w:r>
      <w:r w:rsidR="009448CA">
        <w:rPr>
          <w:rFonts w:ascii="Times New Roman" w:hAnsi="Times New Roman" w:cs="Times New Roman"/>
          <w:sz w:val="24"/>
          <w:szCs w:val="24"/>
        </w:rPr>
        <w:t xml:space="preserve"> The color of the Stream is determined by the type of Fluid </w:t>
      </w:r>
      <w:r w:rsidR="0006556C">
        <w:rPr>
          <w:rFonts w:ascii="Times New Roman" w:hAnsi="Times New Roman" w:cs="Times New Roman"/>
          <w:sz w:val="24"/>
          <w:szCs w:val="24"/>
        </w:rPr>
        <w:t xml:space="preserve">as </w:t>
      </w:r>
      <w:r w:rsidR="009448CA">
        <w:rPr>
          <w:rFonts w:ascii="Times New Roman" w:hAnsi="Times New Roman" w:cs="Times New Roman"/>
          <w:sz w:val="24"/>
          <w:szCs w:val="24"/>
        </w:rPr>
        <w:t xml:space="preserve">entered by the user – </w:t>
      </w:r>
      <w:r w:rsidR="009448CA" w:rsidRPr="00166F3B">
        <w:rPr>
          <w:rFonts w:ascii="Times New Roman" w:hAnsi="Times New Roman" w:cs="Times New Roman"/>
          <w:i/>
          <w:sz w:val="24"/>
          <w:szCs w:val="24"/>
        </w:rPr>
        <w:t>water</w:t>
      </w:r>
      <w:r w:rsidR="009448CA">
        <w:rPr>
          <w:rFonts w:ascii="Times New Roman" w:hAnsi="Times New Roman" w:cs="Times New Roman"/>
          <w:sz w:val="24"/>
          <w:szCs w:val="24"/>
        </w:rPr>
        <w:t xml:space="preserve"> is entered for this example so the stream </w:t>
      </w:r>
      <w:r>
        <w:rPr>
          <w:rFonts w:ascii="Times New Roman" w:hAnsi="Times New Roman" w:cs="Times New Roman"/>
          <w:sz w:val="24"/>
          <w:szCs w:val="24"/>
        </w:rPr>
        <w:t>is drawn with a</w:t>
      </w:r>
      <w:r w:rsidR="009448CA">
        <w:rPr>
          <w:rFonts w:ascii="Times New Roman" w:hAnsi="Times New Roman" w:cs="Times New Roman"/>
          <w:sz w:val="24"/>
          <w:szCs w:val="24"/>
        </w:rPr>
        <w:t xml:space="preserve"> blue</w:t>
      </w:r>
      <w:r>
        <w:rPr>
          <w:rFonts w:ascii="Times New Roman" w:hAnsi="Times New Roman" w:cs="Times New Roman"/>
          <w:sz w:val="24"/>
          <w:szCs w:val="24"/>
        </w:rPr>
        <w:t xml:space="preserve"> color</w:t>
      </w:r>
      <w:r w:rsidR="009448CA">
        <w:rPr>
          <w:rFonts w:ascii="Times New Roman" w:hAnsi="Times New Roman" w:cs="Times New Roman"/>
          <w:sz w:val="24"/>
          <w:szCs w:val="24"/>
        </w:rPr>
        <w:t xml:space="preserve">. An example of how the initial simulation should look </w:t>
      </w:r>
      <w:r w:rsidR="0006556C">
        <w:rPr>
          <w:rFonts w:ascii="Times New Roman" w:hAnsi="Times New Roman" w:cs="Times New Roman"/>
          <w:sz w:val="24"/>
          <w:szCs w:val="24"/>
        </w:rPr>
        <w:t xml:space="preserve">after the </w:t>
      </w:r>
      <w:proofErr w:type="spellStart"/>
      <w:r w:rsidR="0006556C" w:rsidRPr="0006556C">
        <w:rPr>
          <w:rFonts w:ascii="Times New Roman" w:hAnsi="Times New Roman" w:cs="Times New Roman"/>
          <w:i/>
          <w:sz w:val="24"/>
          <w:szCs w:val="24"/>
        </w:rPr>
        <w:t>turnOn</w:t>
      </w:r>
      <w:proofErr w:type="spellEnd"/>
      <w:r w:rsidR="0006556C">
        <w:rPr>
          <w:rFonts w:ascii="Times New Roman" w:hAnsi="Times New Roman" w:cs="Times New Roman"/>
          <w:sz w:val="24"/>
          <w:szCs w:val="24"/>
        </w:rPr>
        <w:t xml:space="preserve"> method is invoked </w:t>
      </w:r>
      <w:r w:rsidR="009448CA">
        <w:rPr>
          <w:rFonts w:ascii="Times New Roman" w:hAnsi="Times New Roman" w:cs="Times New Roman"/>
          <w:sz w:val="24"/>
          <w:szCs w:val="24"/>
        </w:rPr>
        <w:t>is shown below:</w:t>
      </w:r>
    </w:p>
    <w:p w:rsidR="00166F3B" w:rsidRDefault="003533FE" w:rsidP="00166F3B">
      <w:pPr>
        <w:spacing w:line="240" w:lineRule="auto"/>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5E098472" wp14:editId="2E2AF9BC">
            <wp:simplePos x="0" y="0"/>
            <wp:positionH relativeFrom="column">
              <wp:posOffset>675640</wp:posOffset>
            </wp:positionH>
            <wp:positionV relativeFrom="page">
              <wp:posOffset>3162300</wp:posOffset>
            </wp:positionV>
            <wp:extent cx="4782185" cy="3803650"/>
            <wp:effectExtent l="0" t="0" r="0" b="6350"/>
            <wp:wrapTight wrapText="bothSides">
              <wp:wrapPolygon edited="0">
                <wp:start x="0" y="0"/>
                <wp:lineTo x="0" y="21528"/>
                <wp:lineTo x="21511" y="21528"/>
                <wp:lineTo x="21511" y="0"/>
                <wp:lineTo x="0" y="0"/>
              </wp:wrapPolygon>
            </wp:wrapTight>
            <wp:docPr id="36" name="Picture 36" descr="\\psf\Home\Desktop\Screen Shot 2014-06-17 at 6.13.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4-06-17 at 6.13.4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2185" cy="3803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Default="00166F3B" w:rsidP="00166F3B">
      <w:pPr>
        <w:spacing w:line="240" w:lineRule="auto"/>
        <w:jc w:val="both"/>
        <w:rPr>
          <w:rFonts w:ascii="Times New Roman" w:hAnsi="Times New Roman" w:cs="Times New Roman"/>
          <w:sz w:val="24"/>
          <w:szCs w:val="24"/>
        </w:rPr>
      </w:pPr>
    </w:p>
    <w:p w:rsidR="00166F3B" w:rsidRPr="00166F3B" w:rsidRDefault="00166F3B" w:rsidP="00166F3B">
      <w:pPr>
        <w:spacing w:line="240" w:lineRule="auto"/>
        <w:jc w:val="both"/>
        <w:rPr>
          <w:rFonts w:ascii="Times New Roman" w:hAnsi="Times New Roman" w:cs="Times New Roman"/>
          <w:sz w:val="24"/>
          <w:szCs w:val="24"/>
        </w:rPr>
      </w:pPr>
    </w:p>
    <w:p w:rsidR="00A66B22" w:rsidRDefault="00A66B22" w:rsidP="00A66B22">
      <w:pPr>
        <w:pStyle w:val="ListParagraph"/>
        <w:spacing w:line="240" w:lineRule="auto"/>
        <w:jc w:val="both"/>
        <w:rPr>
          <w:rFonts w:ascii="Times New Roman" w:hAnsi="Times New Roman" w:cs="Times New Roman"/>
          <w:sz w:val="24"/>
          <w:szCs w:val="24"/>
        </w:rPr>
      </w:pPr>
    </w:p>
    <w:p w:rsidR="009448CA" w:rsidRPr="009448CA" w:rsidRDefault="009448CA" w:rsidP="009448CA">
      <w:pPr>
        <w:spacing w:line="240" w:lineRule="auto"/>
        <w:rPr>
          <w:rFonts w:ascii="Times New Roman" w:hAnsi="Times New Roman" w:cs="Times New Roman"/>
          <w:sz w:val="24"/>
          <w:szCs w:val="24"/>
        </w:rPr>
      </w:pPr>
    </w:p>
    <w:p w:rsidR="00446F0C" w:rsidRDefault="006F0C1D" w:rsidP="006F0C1D">
      <w:pPr>
        <w:pStyle w:val="ListParagraph"/>
        <w:numPr>
          <w:ilvl w:val="0"/>
          <w:numId w:val="4"/>
        </w:numPr>
        <w:rPr>
          <w:rFonts w:ascii="Times New Roman" w:hAnsi="Times New Roman" w:cs="Times New Roman"/>
          <w:b/>
          <w:sz w:val="24"/>
          <w:szCs w:val="24"/>
        </w:rPr>
      </w:pPr>
      <w:r w:rsidRPr="00446F0C">
        <w:rPr>
          <w:rFonts w:ascii="Times New Roman" w:hAnsi="Times New Roman" w:cs="Times New Roman"/>
          <w:sz w:val="24"/>
          <w:szCs w:val="24"/>
        </w:rPr>
        <w:t xml:space="preserve">The next step is to </w:t>
      </w:r>
      <w:r w:rsidRPr="00446F0C">
        <w:rPr>
          <w:rFonts w:ascii="Times New Roman" w:hAnsi="Times New Roman" w:cs="Times New Roman"/>
          <w:i/>
          <w:sz w:val="24"/>
          <w:szCs w:val="24"/>
        </w:rPr>
        <w:t>gradually</w:t>
      </w:r>
      <w:r w:rsidRPr="00446F0C">
        <w:rPr>
          <w:rFonts w:ascii="Times New Roman" w:hAnsi="Times New Roman" w:cs="Times New Roman"/>
          <w:sz w:val="24"/>
          <w:szCs w:val="24"/>
        </w:rPr>
        <w:t xml:space="preserve"> fill up the </w:t>
      </w:r>
      <w:r w:rsidR="00446F0C">
        <w:rPr>
          <w:rFonts w:ascii="Times New Roman" w:hAnsi="Times New Roman" w:cs="Times New Roman"/>
          <w:sz w:val="24"/>
          <w:szCs w:val="24"/>
        </w:rPr>
        <w:t>Container</w:t>
      </w:r>
      <w:r w:rsidRPr="00446F0C">
        <w:rPr>
          <w:rFonts w:ascii="Times New Roman" w:hAnsi="Times New Roman" w:cs="Times New Roman"/>
          <w:sz w:val="24"/>
          <w:szCs w:val="24"/>
        </w:rPr>
        <w:t xml:space="preserve"> based on the </w:t>
      </w:r>
      <w:r w:rsidR="005F5FA7" w:rsidRPr="00446F0C">
        <w:rPr>
          <w:rFonts w:ascii="Times New Roman" w:hAnsi="Times New Roman" w:cs="Times New Roman"/>
          <w:sz w:val="24"/>
          <w:szCs w:val="24"/>
        </w:rPr>
        <w:t>fluid flow</w:t>
      </w:r>
      <w:r w:rsidRPr="00446F0C">
        <w:rPr>
          <w:rFonts w:ascii="Times New Roman" w:hAnsi="Times New Roman" w:cs="Times New Roman"/>
          <w:sz w:val="24"/>
          <w:szCs w:val="24"/>
        </w:rPr>
        <w:t xml:space="preserve"> rate as entered by the user. </w:t>
      </w:r>
      <w:r w:rsidR="00446F0C">
        <w:rPr>
          <w:rFonts w:ascii="Times New Roman" w:hAnsi="Times New Roman" w:cs="Times New Roman"/>
          <w:sz w:val="24"/>
          <w:szCs w:val="24"/>
        </w:rPr>
        <w:t xml:space="preserve">The appearance of the fluid rising within the Container is accomplished by drawing a rectangle the same color as the fluid that has the width of the Container and a height of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h</m:t>
        </m:r>
      </m:oMath>
      <w:r w:rsidR="003533FE">
        <w:rPr>
          <w:rFonts w:ascii="Times New Roman" w:hAnsi="Times New Roman" w:cs="Times New Roman"/>
          <w:b/>
          <w:sz w:val="24"/>
          <w:szCs w:val="24"/>
        </w:rPr>
        <w:t xml:space="preserve"> </w:t>
      </w:r>
      <w:r w:rsidR="003533FE" w:rsidRPr="003533FE">
        <w:rPr>
          <w:rFonts w:ascii="Times New Roman" w:hAnsi="Times New Roman" w:cs="Times New Roman"/>
          <w:sz w:val="24"/>
          <w:szCs w:val="24"/>
        </w:rPr>
        <w:t>as computed above in equation (1).</w:t>
      </w:r>
    </w:p>
    <w:p w:rsidR="006F0C1D" w:rsidRPr="00446F0C" w:rsidRDefault="006F0C1D" w:rsidP="00446F0C">
      <w:pPr>
        <w:pStyle w:val="ListParagraph"/>
        <w:rPr>
          <w:rFonts w:ascii="Times New Roman" w:hAnsi="Times New Roman" w:cs="Times New Roman"/>
          <w:b/>
          <w:sz w:val="24"/>
          <w:szCs w:val="24"/>
        </w:rPr>
      </w:pPr>
      <w:r w:rsidRPr="00446F0C">
        <w:rPr>
          <w:rFonts w:ascii="Times New Roman" w:hAnsi="Times New Roman" w:cs="Times New Roman"/>
          <w:b/>
          <w:sz w:val="24"/>
          <w:szCs w:val="24"/>
        </w:rPr>
        <w:t xml:space="preserve">For our simulation, assume that </w:t>
      </w:r>
      <w:proofErr w:type="gramStart"/>
      <w:r w:rsidRPr="00446F0C">
        <w:rPr>
          <w:rFonts w:ascii="Times New Roman" w:hAnsi="Times New Roman" w:cs="Times New Roman"/>
          <w:b/>
          <w:sz w:val="24"/>
          <w:szCs w:val="24"/>
        </w:rPr>
        <w:t>one complete iteration</w:t>
      </w:r>
      <w:proofErr w:type="gramEnd"/>
      <w:r w:rsidRPr="00446F0C">
        <w:rPr>
          <w:rFonts w:ascii="Times New Roman" w:hAnsi="Times New Roman" w:cs="Times New Roman"/>
          <w:b/>
          <w:sz w:val="24"/>
          <w:szCs w:val="24"/>
        </w:rPr>
        <w:t xml:space="preserve"> of the for-loop is equal to 1 second.  (Of course the for-loop executes in less than a </w:t>
      </w:r>
      <w:proofErr w:type="spellStart"/>
      <w:r w:rsidRPr="00446F0C">
        <w:rPr>
          <w:rFonts w:ascii="Times New Roman" w:hAnsi="Times New Roman" w:cs="Times New Roman"/>
          <w:b/>
          <w:sz w:val="24"/>
          <w:szCs w:val="24"/>
        </w:rPr>
        <w:t>milli</w:t>
      </w:r>
      <w:proofErr w:type="spellEnd"/>
      <w:r w:rsidRPr="00446F0C">
        <w:rPr>
          <w:rFonts w:ascii="Times New Roman" w:hAnsi="Times New Roman" w:cs="Times New Roman"/>
          <w:b/>
          <w:sz w:val="24"/>
          <w:szCs w:val="24"/>
        </w:rPr>
        <w:t xml:space="preserve">-second, but for simplicity it is fine </w:t>
      </w:r>
      <w:r w:rsidR="005F5FA7" w:rsidRPr="00446F0C">
        <w:rPr>
          <w:rFonts w:ascii="Times New Roman" w:hAnsi="Times New Roman" w:cs="Times New Roman"/>
          <w:b/>
          <w:sz w:val="24"/>
          <w:szCs w:val="24"/>
        </w:rPr>
        <w:t xml:space="preserve">to assume this </w:t>
      </w:r>
      <w:r w:rsidRPr="00446F0C">
        <w:rPr>
          <w:rFonts w:ascii="Times New Roman" w:hAnsi="Times New Roman" w:cs="Times New Roman"/>
          <w:b/>
          <w:sz w:val="24"/>
          <w:szCs w:val="24"/>
        </w:rPr>
        <w:t>for our simulation)</w:t>
      </w:r>
      <w:r w:rsidR="00446F0C" w:rsidRPr="00446F0C">
        <w:rPr>
          <w:rFonts w:ascii="Times New Roman" w:hAnsi="Times New Roman" w:cs="Times New Roman"/>
          <w:b/>
          <w:sz w:val="24"/>
          <w:szCs w:val="24"/>
        </w:rPr>
        <w:t xml:space="preserve">. </w:t>
      </w:r>
    </w:p>
    <w:p w:rsidR="004B476A" w:rsidRPr="004B476A" w:rsidRDefault="004B476A" w:rsidP="004B476A">
      <w:pPr>
        <w:pBdr>
          <w:bottom w:val="single" w:sz="4" w:space="1" w:color="000000"/>
        </w:pBdr>
        <w:spacing w:after="0" w:line="240" w:lineRule="auto"/>
        <w:rPr>
          <w:rFonts w:ascii="Times New Roman" w:eastAsia="Times New Roman" w:hAnsi="Times New Roman" w:cs="Times New Roman"/>
          <w:b/>
          <w:sz w:val="24"/>
          <w:szCs w:val="20"/>
        </w:rPr>
      </w:pPr>
      <w:r w:rsidRPr="004B476A">
        <w:rPr>
          <w:rFonts w:ascii="Times New Roman" w:eastAsia="Times New Roman" w:hAnsi="Times New Roman" w:cs="Times New Roman"/>
          <w:b/>
          <w:sz w:val="24"/>
          <w:szCs w:val="20"/>
        </w:rPr>
        <w:t xml:space="preserve">For the </w:t>
      </w:r>
      <w:proofErr w:type="gramStart"/>
      <w:r w:rsidRPr="004B476A">
        <w:rPr>
          <w:rFonts w:ascii="Times New Roman" w:eastAsia="Times New Roman" w:hAnsi="Times New Roman" w:cs="Times New Roman"/>
          <w:b/>
          <w:sz w:val="24"/>
          <w:szCs w:val="20"/>
        </w:rPr>
        <w:t xml:space="preserve">computed </w:t>
      </w:r>
      <w:proofErr w:type="gramEnd"/>
      <m:oMath>
        <m:r>
          <m:rPr>
            <m:sty m:val="b"/>
          </m:rPr>
          <w:rPr>
            <w:rFonts w:ascii="Cambria Math" w:eastAsia="Times New Roman" w:hAnsi="Cambria Math" w:cs="Times New Roman"/>
            <w:sz w:val="24"/>
            <w:szCs w:val="24"/>
          </w:rPr>
          <m:t>Δ</m:t>
        </m:r>
        <m:r>
          <m:rPr>
            <m:sty m:val="bi"/>
          </m:rPr>
          <w:rPr>
            <w:rFonts w:ascii="Cambria Math" w:eastAsia="Times New Roman" w:hAnsi="Cambria Math" w:cs="Times New Roman"/>
            <w:sz w:val="24"/>
            <w:szCs w:val="24"/>
          </w:rPr>
          <m:t>h</m:t>
        </m:r>
      </m:oMath>
      <w:r w:rsidRPr="004B476A">
        <w:rPr>
          <w:rFonts w:ascii="Times New Roman" w:eastAsia="Times New Roman" w:hAnsi="Times New Roman" w:cs="Times New Roman"/>
          <w:b/>
          <w:sz w:val="24"/>
          <w:szCs w:val="24"/>
        </w:rPr>
        <w:t>, simply draw a rectangle with this amount for each iteration. The total # of iterations should be equal to height/</w:t>
      </w:r>
      <m:oMath>
        <m:r>
          <m:rPr>
            <m:sty m:val="b"/>
          </m:rPr>
          <w:rPr>
            <w:rFonts w:ascii="Cambria Math" w:eastAsia="Times New Roman" w:hAnsi="Cambria Math" w:cs="Times New Roman"/>
            <w:sz w:val="24"/>
            <w:szCs w:val="24"/>
          </w:rPr>
          <m:t xml:space="preserve"> Δ</m:t>
        </m:r>
        <m:r>
          <m:rPr>
            <m:sty m:val="bi"/>
          </m:rPr>
          <w:rPr>
            <w:rFonts w:ascii="Cambria Math" w:eastAsia="Times New Roman" w:hAnsi="Cambria Math" w:cs="Times New Roman"/>
            <w:sz w:val="24"/>
            <w:szCs w:val="24"/>
          </w:rPr>
          <m:t>h</m:t>
        </m:r>
      </m:oMath>
      <w:r w:rsidRPr="004B476A">
        <w:rPr>
          <w:rFonts w:ascii="Times New Roman" w:eastAsia="Times New Roman" w:hAnsi="Times New Roman" w:cs="Times New Roman"/>
          <w:b/>
          <w:sz w:val="24"/>
          <w:szCs w:val="24"/>
        </w:rPr>
        <w:t>.</w:t>
      </w:r>
    </w:p>
    <w:p w:rsidR="00446F0C" w:rsidRPr="00446F0C" w:rsidRDefault="00446F0C" w:rsidP="00446F0C">
      <w:pPr>
        <w:pStyle w:val="ListParagraph"/>
        <w:rPr>
          <w:rFonts w:ascii="Times New Roman" w:hAnsi="Times New Roman" w:cs="Times New Roman"/>
          <w:b/>
          <w:sz w:val="24"/>
          <w:szCs w:val="24"/>
        </w:rPr>
      </w:pPr>
    </w:p>
    <w:p w:rsidR="006F0C1D" w:rsidRPr="00446F0C" w:rsidRDefault="00446F0C" w:rsidP="006F0C1D">
      <w:pPr>
        <w:pStyle w:val="ListParagraph"/>
        <w:numPr>
          <w:ilvl w:val="0"/>
          <w:numId w:val="4"/>
        </w:numPr>
        <w:rPr>
          <w:rFonts w:ascii="Times New Roman" w:hAnsi="Times New Roman" w:cs="Times New Roman"/>
          <w:sz w:val="24"/>
          <w:szCs w:val="24"/>
        </w:rPr>
      </w:pPr>
      <w:r w:rsidRPr="00446F0C">
        <w:rPr>
          <w:rFonts w:ascii="Times New Roman" w:hAnsi="Times New Roman" w:cs="Times New Roman"/>
          <w:b/>
          <w:sz w:val="24"/>
          <w:szCs w:val="24"/>
        </w:rPr>
        <w:t>Note</w:t>
      </w:r>
      <w:r>
        <w:rPr>
          <w:rFonts w:ascii="Times New Roman" w:hAnsi="Times New Roman" w:cs="Times New Roman"/>
          <w:sz w:val="24"/>
          <w:szCs w:val="24"/>
        </w:rPr>
        <w:t xml:space="preserve">: For certain flow rates (or Container dimensions) some values of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h</m:t>
        </m:r>
      </m:oMath>
      <w:r>
        <w:rPr>
          <w:rFonts w:ascii="Times New Roman" w:eastAsiaTheme="minorEastAsia" w:hAnsi="Times New Roman" w:cs="Times New Roman"/>
          <w:sz w:val="24"/>
          <w:szCs w:val="24"/>
        </w:rPr>
        <w:t xml:space="preserve"> </w:t>
      </w:r>
      <w:r w:rsidRPr="00446F0C">
        <w:rPr>
          <w:rFonts w:ascii="Times New Roman" w:eastAsiaTheme="minorEastAsia" w:hAnsi="Times New Roman" w:cs="Times New Roman"/>
          <w:b/>
          <w:sz w:val="24"/>
          <w:szCs w:val="24"/>
        </w:rPr>
        <w:t xml:space="preserve">will be less than 1mm. </w:t>
      </w:r>
      <w:r>
        <w:rPr>
          <w:rFonts w:ascii="Times New Roman" w:eastAsiaTheme="minorEastAsia" w:hAnsi="Times New Roman" w:cs="Times New Roman"/>
          <w:sz w:val="24"/>
          <w:szCs w:val="24"/>
        </w:rPr>
        <w:t>You will need to add logic to your fo</w:t>
      </w:r>
      <w:r w:rsidR="003533FE">
        <w:rPr>
          <w:rFonts w:ascii="Times New Roman" w:eastAsiaTheme="minorEastAsia" w:hAnsi="Times New Roman" w:cs="Times New Roman"/>
          <w:sz w:val="24"/>
          <w:szCs w:val="24"/>
        </w:rPr>
        <w:t>r-loop to handle this situation and assure that the simulation will still work.</w:t>
      </w:r>
    </w:p>
    <w:p w:rsidR="00446F0C" w:rsidRPr="00446F0C" w:rsidRDefault="00446F0C" w:rsidP="00446F0C">
      <w:pPr>
        <w:pStyle w:val="ListParagraph"/>
        <w:rPr>
          <w:rFonts w:ascii="Times New Roman" w:hAnsi="Times New Roman" w:cs="Times New Roman"/>
          <w:sz w:val="24"/>
          <w:szCs w:val="24"/>
        </w:rPr>
      </w:pPr>
    </w:p>
    <w:p w:rsidR="00446F0C" w:rsidRDefault="00446F0C" w:rsidP="00446F0C">
      <w:pPr>
        <w:pStyle w:val="ListParagraph"/>
        <w:numPr>
          <w:ilvl w:val="0"/>
          <w:numId w:val="4"/>
        </w:numPr>
        <w:rPr>
          <w:rFonts w:ascii="Times New Roman" w:hAnsi="Times New Roman" w:cs="Times New Roman"/>
          <w:sz w:val="24"/>
          <w:szCs w:val="24"/>
        </w:rPr>
      </w:pPr>
      <w:r w:rsidRPr="00446F0C">
        <w:rPr>
          <w:b/>
          <w:sz w:val="24"/>
        </w:rPr>
        <w:t>Note</w:t>
      </w:r>
      <w:r w:rsidRPr="00446F0C">
        <w:rPr>
          <w:sz w:val="24"/>
        </w:rPr>
        <w:t xml:space="preserve">: </w:t>
      </w:r>
      <w:r w:rsidRPr="00446F0C">
        <w:rPr>
          <w:rFonts w:ascii="Times New Roman" w:hAnsi="Times New Roman" w:cs="Times New Roman"/>
          <w:sz w:val="24"/>
          <w:szCs w:val="24"/>
        </w:rPr>
        <w:t xml:space="preserve">Adding a 100ms </w:t>
      </w:r>
      <w:proofErr w:type="gramStart"/>
      <w:r w:rsidRPr="00446F0C">
        <w:rPr>
          <w:rFonts w:ascii="Times New Roman" w:hAnsi="Times New Roman" w:cs="Times New Roman"/>
          <w:sz w:val="24"/>
          <w:szCs w:val="24"/>
        </w:rPr>
        <w:t>delay  (</w:t>
      </w:r>
      <w:proofErr w:type="gramEnd"/>
      <w:r w:rsidRPr="00446F0C">
        <w:rPr>
          <w:rFonts w:ascii="Times New Roman" w:hAnsi="Times New Roman" w:cs="Times New Roman"/>
          <w:sz w:val="24"/>
          <w:szCs w:val="24"/>
        </w:rPr>
        <w:t>e.g., Sleep (100)) to your for-loop will provide a more realistic simulation by forcing your program run slower.  A mosaic illustrating the filling of the tank</w:t>
      </w:r>
      <w:r>
        <w:rPr>
          <w:rFonts w:ascii="Times New Roman" w:hAnsi="Times New Roman" w:cs="Times New Roman"/>
          <w:sz w:val="24"/>
          <w:szCs w:val="24"/>
        </w:rPr>
        <w:t xml:space="preserve"> with water</w:t>
      </w:r>
      <w:r w:rsidRPr="00446F0C">
        <w:rPr>
          <w:rFonts w:ascii="Times New Roman" w:hAnsi="Times New Roman" w:cs="Times New Roman"/>
          <w:sz w:val="24"/>
          <w:szCs w:val="24"/>
        </w:rPr>
        <w:t xml:space="preserve"> is shown below:</w:t>
      </w:r>
    </w:p>
    <w:tbl>
      <w:tblPr>
        <w:tblStyle w:val="TableGrid1"/>
        <w:tblW w:w="0" w:type="auto"/>
        <w:tblLook w:val="04A0" w:firstRow="1" w:lastRow="0" w:firstColumn="1" w:lastColumn="0" w:noHBand="0" w:noVBand="1"/>
      </w:tblPr>
      <w:tblGrid>
        <w:gridCol w:w="3202"/>
        <w:gridCol w:w="3192"/>
        <w:gridCol w:w="3182"/>
      </w:tblGrid>
      <w:tr w:rsidR="00446F0C" w:rsidRPr="00446F0C" w:rsidTr="00446F0C">
        <w:tc>
          <w:tcPr>
            <w:tcW w:w="3205" w:type="dxa"/>
          </w:tcPr>
          <w:p w:rsidR="00446F0C" w:rsidRPr="00446F0C" w:rsidRDefault="00446F0C" w:rsidP="00446F0C">
            <w:pPr>
              <w:rPr>
                <w:rFonts w:ascii="Times New Roman" w:eastAsia="Times New Roman" w:hAnsi="Times New Roman" w:cs="Times New Roman"/>
                <w:sz w:val="24"/>
                <w:szCs w:val="20"/>
              </w:rPr>
            </w:pPr>
            <w:r w:rsidRPr="00446F0C">
              <w:rPr>
                <w:rFonts w:ascii="Times New Roman" w:eastAsia="Times New Roman" w:hAnsi="Times New Roman" w:cs="Times New Roman"/>
                <w:noProof/>
                <w:sz w:val="24"/>
                <w:szCs w:val="20"/>
              </w:rPr>
              <w:lastRenderedPageBreak/>
              <w:drawing>
                <wp:inline distT="0" distB="0" distL="0" distR="0" wp14:anchorId="479F83B3" wp14:editId="4D8C4A89">
                  <wp:extent cx="2734056" cy="2176272"/>
                  <wp:effectExtent l="0" t="0" r="9525" b="0"/>
                  <wp:docPr id="5" name="Picture 5" descr="\\psf\Home\Desktop\Screen Shot 2014-06-17 at 6.13.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esktop\Screen Shot 2014-06-17 at 6.13.4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56" cy="2176272"/>
                          </a:xfrm>
                          <a:prstGeom prst="rect">
                            <a:avLst/>
                          </a:prstGeom>
                          <a:noFill/>
                          <a:ln>
                            <a:noFill/>
                          </a:ln>
                        </pic:spPr>
                      </pic:pic>
                    </a:graphicData>
                  </a:graphic>
                </wp:inline>
              </w:drawing>
            </w:r>
          </w:p>
        </w:tc>
        <w:tc>
          <w:tcPr>
            <w:tcW w:w="3185" w:type="dxa"/>
          </w:tcPr>
          <w:p w:rsidR="00446F0C" w:rsidRPr="00446F0C" w:rsidRDefault="00446F0C" w:rsidP="00446F0C">
            <w:pPr>
              <w:rPr>
                <w:rFonts w:ascii="Times New Roman" w:eastAsia="Times New Roman" w:hAnsi="Times New Roman" w:cs="Times New Roman"/>
                <w:sz w:val="24"/>
                <w:szCs w:val="20"/>
              </w:rPr>
            </w:pPr>
            <w:r w:rsidRPr="00446F0C">
              <w:rPr>
                <w:rFonts w:ascii="Times New Roman" w:eastAsia="Times New Roman" w:hAnsi="Times New Roman" w:cs="Times New Roman"/>
                <w:noProof/>
                <w:sz w:val="24"/>
                <w:szCs w:val="20"/>
              </w:rPr>
              <w:drawing>
                <wp:inline distT="0" distB="0" distL="0" distR="0" wp14:anchorId="1A1441D0" wp14:editId="162D8C73">
                  <wp:extent cx="2715768" cy="2148840"/>
                  <wp:effectExtent l="0" t="0" r="8890" b="3810"/>
                  <wp:docPr id="6" name="Picture 6" descr="\\psf\Home\Desktop\Screen Shot 2014-06-17 at 6.14.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4-06-17 at 6.14.0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5768" cy="2148840"/>
                          </a:xfrm>
                          <a:prstGeom prst="rect">
                            <a:avLst/>
                          </a:prstGeom>
                          <a:noFill/>
                          <a:ln>
                            <a:noFill/>
                          </a:ln>
                        </pic:spPr>
                      </pic:pic>
                    </a:graphicData>
                  </a:graphic>
                </wp:inline>
              </w:drawing>
            </w:r>
          </w:p>
        </w:tc>
        <w:tc>
          <w:tcPr>
            <w:tcW w:w="3186" w:type="dxa"/>
          </w:tcPr>
          <w:p w:rsidR="00446F0C" w:rsidRPr="00446F0C" w:rsidRDefault="00446F0C" w:rsidP="00446F0C">
            <w:pPr>
              <w:rPr>
                <w:rFonts w:ascii="Times New Roman" w:eastAsia="Times New Roman" w:hAnsi="Times New Roman" w:cs="Times New Roman"/>
                <w:sz w:val="24"/>
                <w:szCs w:val="20"/>
              </w:rPr>
            </w:pPr>
            <w:r w:rsidRPr="00446F0C">
              <w:rPr>
                <w:rFonts w:ascii="Times New Roman" w:eastAsia="Times New Roman" w:hAnsi="Times New Roman" w:cs="Times New Roman"/>
                <w:noProof/>
                <w:sz w:val="24"/>
                <w:szCs w:val="20"/>
              </w:rPr>
              <w:drawing>
                <wp:inline distT="0" distB="0" distL="0" distR="0" wp14:anchorId="6C71E0FB" wp14:editId="67D0E8C7">
                  <wp:extent cx="2724912" cy="2185416"/>
                  <wp:effectExtent l="0" t="0" r="0" b="5715"/>
                  <wp:docPr id="7" name="Picture 7" descr="\\psf\Home\Desktop\Screen Shot 2014-06-17 at 6.14.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sf\Home\Desktop\Screen Shot 2014-06-17 at 6.14.2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912" cy="2185416"/>
                          </a:xfrm>
                          <a:prstGeom prst="rect">
                            <a:avLst/>
                          </a:prstGeom>
                          <a:noFill/>
                          <a:ln>
                            <a:noFill/>
                          </a:ln>
                        </pic:spPr>
                      </pic:pic>
                    </a:graphicData>
                  </a:graphic>
                </wp:inline>
              </w:drawing>
            </w:r>
          </w:p>
        </w:tc>
      </w:tr>
      <w:tr w:rsidR="00446F0C" w:rsidTr="00446F0C">
        <w:tc>
          <w:tcPr>
            <w:tcW w:w="3205" w:type="dxa"/>
          </w:tcPr>
          <w:p w:rsidR="00446F0C" w:rsidRDefault="00446F0C" w:rsidP="003E149A">
            <w:pPr>
              <w:rPr>
                <w:sz w:val="24"/>
              </w:rPr>
            </w:pPr>
            <w:r>
              <w:rPr>
                <w:noProof/>
                <w:sz w:val="24"/>
              </w:rPr>
              <w:drawing>
                <wp:inline distT="0" distB="0" distL="0" distR="0" wp14:anchorId="547F1433" wp14:editId="2A36D6AC">
                  <wp:extent cx="2715768" cy="2139696"/>
                  <wp:effectExtent l="0" t="0" r="8890" b="0"/>
                  <wp:docPr id="48" name="Picture 48" descr="\\psf\Home\Desktop\Screen Shot 2014-06-17 at 6.1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f\Home\Desktop\Screen Shot 2014-06-17 at 6.14.3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5768" cy="2139696"/>
                          </a:xfrm>
                          <a:prstGeom prst="rect">
                            <a:avLst/>
                          </a:prstGeom>
                          <a:noFill/>
                          <a:ln>
                            <a:noFill/>
                          </a:ln>
                        </pic:spPr>
                      </pic:pic>
                    </a:graphicData>
                  </a:graphic>
                </wp:inline>
              </w:drawing>
            </w:r>
          </w:p>
        </w:tc>
        <w:tc>
          <w:tcPr>
            <w:tcW w:w="3185" w:type="dxa"/>
          </w:tcPr>
          <w:p w:rsidR="00446F0C" w:rsidRDefault="00446F0C" w:rsidP="003E149A">
            <w:pPr>
              <w:rPr>
                <w:sz w:val="24"/>
              </w:rPr>
            </w:pPr>
            <w:r>
              <w:rPr>
                <w:noProof/>
                <w:sz w:val="24"/>
              </w:rPr>
              <w:drawing>
                <wp:inline distT="0" distB="0" distL="0" distR="0" wp14:anchorId="14D65EC7" wp14:editId="7EFEA70B">
                  <wp:extent cx="2734056" cy="2167128"/>
                  <wp:effectExtent l="0" t="0" r="0" b="5080"/>
                  <wp:docPr id="49" name="Picture 49" descr="\\psf\Home\Desktop\Screen Shot 2014-06-17 at 6.14.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Desktop\Screen Shot 2014-06-17 at 6.14.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56" cy="2167128"/>
                          </a:xfrm>
                          <a:prstGeom prst="rect">
                            <a:avLst/>
                          </a:prstGeom>
                          <a:noFill/>
                          <a:ln>
                            <a:noFill/>
                          </a:ln>
                        </pic:spPr>
                      </pic:pic>
                    </a:graphicData>
                  </a:graphic>
                </wp:inline>
              </w:drawing>
            </w:r>
          </w:p>
        </w:tc>
        <w:tc>
          <w:tcPr>
            <w:tcW w:w="3186" w:type="dxa"/>
          </w:tcPr>
          <w:p w:rsidR="00446F0C" w:rsidRDefault="00446F0C" w:rsidP="003E149A">
            <w:pPr>
              <w:rPr>
                <w:sz w:val="24"/>
              </w:rPr>
            </w:pPr>
            <w:r>
              <w:rPr>
                <w:noProof/>
                <w:sz w:val="24"/>
              </w:rPr>
              <w:drawing>
                <wp:inline distT="0" distB="0" distL="0" distR="0" wp14:anchorId="0A5B5E64" wp14:editId="6E40CC83">
                  <wp:extent cx="2715768" cy="2176272"/>
                  <wp:effectExtent l="0" t="0" r="8890" b="0"/>
                  <wp:docPr id="50" name="Picture 50" descr="\\psf\Home\Desktop\Screen Shot 2014-06-17 at 6.15.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sf\Home\Desktop\Screen Shot 2014-06-17 at 6.15.0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5768" cy="2176272"/>
                          </a:xfrm>
                          <a:prstGeom prst="rect">
                            <a:avLst/>
                          </a:prstGeom>
                          <a:noFill/>
                          <a:ln>
                            <a:noFill/>
                          </a:ln>
                        </pic:spPr>
                      </pic:pic>
                    </a:graphicData>
                  </a:graphic>
                </wp:inline>
              </w:drawing>
            </w:r>
          </w:p>
        </w:tc>
      </w:tr>
    </w:tbl>
    <w:tbl>
      <w:tblPr>
        <w:tblStyle w:val="TableGrid2"/>
        <w:tblpPr w:leftFromText="180" w:rightFromText="180" w:vertAnchor="text" w:horzAnchor="margin" w:tblpY="1913"/>
        <w:tblW w:w="0" w:type="auto"/>
        <w:tblLook w:val="04A0" w:firstRow="1" w:lastRow="0" w:firstColumn="1" w:lastColumn="0" w:noHBand="0" w:noVBand="1"/>
      </w:tblPr>
      <w:tblGrid>
        <w:gridCol w:w="3172"/>
        <w:gridCol w:w="3202"/>
        <w:gridCol w:w="3202"/>
      </w:tblGrid>
      <w:tr w:rsidR="00446F0C" w:rsidRPr="00446F0C" w:rsidTr="00446F0C">
        <w:tc>
          <w:tcPr>
            <w:tcW w:w="3172" w:type="dxa"/>
          </w:tcPr>
          <w:p w:rsidR="00446F0C" w:rsidRPr="00446F0C" w:rsidRDefault="00446F0C" w:rsidP="00446F0C">
            <w:pPr>
              <w:rPr>
                <w:rFonts w:ascii="Times New Roman" w:eastAsia="Times New Roman" w:hAnsi="Times New Roman" w:cs="Times New Roman"/>
                <w:sz w:val="24"/>
                <w:szCs w:val="20"/>
              </w:rPr>
            </w:pPr>
            <w:r w:rsidRPr="00446F0C">
              <w:rPr>
                <w:rFonts w:ascii="Times New Roman" w:eastAsia="Times New Roman" w:hAnsi="Times New Roman" w:cs="Times New Roman"/>
                <w:noProof/>
                <w:sz w:val="24"/>
                <w:szCs w:val="20"/>
              </w:rPr>
              <w:drawing>
                <wp:inline distT="0" distB="0" distL="0" distR="0" wp14:anchorId="6D36A2EB" wp14:editId="64150369">
                  <wp:extent cx="2724912" cy="2157984"/>
                  <wp:effectExtent l="0" t="0" r="0" b="0"/>
                  <wp:docPr id="8" name="Picture 8" descr="\\psf\Home\Desktop\Screen Shot 2014-06-17 at 6.15.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sf\Home\Desktop\Screen Shot 2014-06-17 at 6.15.45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4912" cy="2157984"/>
                          </a:xfrm>
                          <a:prstGeom prst="rect">
                            <a:avLst/>
                          </a:prstGeom>
                          <a:noFill/>
                          <a:ln>
                            <a:noFill/>
                          </a:ln>
                        </pic:spPr>
                      </pic:pic>
                    </a:graphicData>
                  </a:graphic>
                </wp:inline>
              </w:drawing>
            </w:r>
          </w:p>
        </w:tc>
        <w:tc>
          <w:tcPr>
            <w:tcW w:w="3202" w:type="dxa"/>
          </w:tcPr>
          <w:p w:rsidR="00446F0C" w:rsidRPr="00446F0C" w:rsidRDefault="00446F0C" w:rsidP="00446F0C">
            <w:pPr>
              <w:rPr>
                <w:rFonts w:ascii="Times New Roman" w:eastAsia="Times New Roman" w:hAnsi="Times New Roman" w:cs="Times New Roman"/>
                <w:sz w:val="24"/>
                <w:szCs w:val="20"/>
              </w:rPr>
            </w:pPr>
            <w:r w:rsidRPr="00446F0C">
              <w:rPr>
                <w:rFonts w:ascii="Times New Roman" w:eastAsia="Times New Roman" w:hAnsi="Times New Roman" w:cs="Times New Roman"/>
                <w:noProof/>
                <w:sz w:val="24"/>
                <w:szCs w:val="20"/>
              </w:rPr>
              <w:drawing>
                <wp:inline distT="0" distB="0" distL="0" distR="0" wp14:anchorId="73C7A65C" wp14:editId="4D46063E">
                  <wp:extent cx="2752344" cy="2185416"/>
                  <wp:effectExtent l="0" t="0" r="0" b="5715"/>
                  <wp:docPr id="9" name="Picture 9" descr="\\psf\Home\Desktop\Screen Shot 2014-06-17 at 6.1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me\Desktop\Screen Shot 2014-06-17 at 6.16.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344" cy="2185416"/>
                          </a:xfrm>
                          <a:prstGeom prst="rect">
                            <a:avLst/>
                          </a:prstGeom>
                          <a:noFill/>
                          <a:ln>
                            <a:noFill/>
                          </a:ln>
                        </pic:spPr>
                      </pic:pic>
                    </a:graphicData>
                  </a:graphic>
                </wp:inline>
              </w:drawing>
            </w:r>
          </w:p>
        </w:tc>
        <w:tc>
          <w:tcPr>
            <w:tcW w:w="3202" w:type="dxa"/>
          </w:tcPr>
          <w:p w:rsidR="00446F0C" w:rsidRPr="00446F0C" w:rsidRDefault="00446F0C" w:rsidP="00446F0C">
            <w:pPr>
              <w:rPr>
                <w:rFonts w:ascii="Times New Roman" w:eastAsia="Times New Roman" w:hAnsi="Times New Roman" w:cs="Times New Roman"/>
                <w:sz w:val="24"/>
                <w:szCs w:val="20"/>
              </w:rPr>
            </w:pPr>
            <w:r w:rsidRPr="00446F0C">
              <w:rPr>
                <w:rFonts w:ascii="Times New Roman" w:eastAsia="Times New Roman" w:hAnsi="Times New Roman" w:cs="Times New Roman"/>
                <w:noProof/>
                <w:sz w:val="24"/>
                <w:szCs w:val="20"/>
              </w:rPr>
              <w:drawing>
                <wp:inline distT="0" distB="0" distL="0" distR="0" wp14:anchorId="126A44E1" wp14:editId="11E122BD">
                  <wp:extent cx="2752344" cy="2167128"/>
                  <wp:effectExtent l="0" t="0" r="0" b="5080"/>
                  <wp:docPr id="10" name="Picture 10" descr="\\psf\Home\Desktop\Screen Shot 2014-06-17 at 6.16.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sf\Home\Desktop\Screen Shot 2014-06-17 at 6.16.15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344" cy="2167128"/>
                          </a:xfrm>
                          <a:prstGeom prst="rect">
                            <a:avLst/>
                          </a:prstGeom>
                          <a:noFill/>
                          <a:ln>
                            <a:noFill/>
                          </a:ln>
                        </pic:spPr>
                      </pic:pic>
                    </a:graphicData>
                  </a:graphic>
                </wp:inline>
              </w:drawing>
            </w:r>
          </w:p>
        </w:tc>
      </w:tr>
    </w:tbl>
    <w:p w:rsidR="00446F0C" w:rsidRDefault="00446F0C" w:rsidP="00446F0C">
      <w:pPr>
        <w:rPr>
          <w:rFonts w:ascii="Times New Roman" w:hAnsi="Times New Roman" w:cs="Times New Roman"/>
          <w:sz w:val="24"/>
          <w:szCs w:val="24"/>
        </w:rPr>
      </w:pPr>
    </w:p>
    <w:p w:rsidR="004C2E95" w:rsidRDefault="004B476A" w:rsidP="00446F0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5057775</wp:posOffset>
                </wp:positionH>
                <wp:positionV relativeFrom="paragraph">
                  <wp:posOffset>332105</wp:posOffset>
                </wp:positionV>
                <wp:extent cx="523875" cy="7429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523875"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398.25pt;margin-top:26.15pt;width:41.25pt;height:58.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" strokecolor="#4579b8 [3044]">
                <v:stroke endarrow="open"/>
              </v:shape>
            </w:pict>
          </mc:Fallback>
        </mc:AlternateContent>
      </w:r>
      <w:r w:rsidR="004C2E95">
        <w:rPr>
          <w:rFonts w:ascii="Times New Roman" w:hAnsi="Times New Roman" w:cs="Times New Roman"/>
          <w:sz w:val="24"/>
          <w:szCs w:val="24"/>
        </w:rPr>
        <w:t xml:space="preserve">Once the </w:t>
      </w:r>
      <w:r>
        <w:rPr>
          <w:rFonts w:ascii="Times New Roman" w:hAnsi="Times New Roman" w:cs="Times New Roman"/>
          <w:sz w:val="24"/>
          <w:szCs w:val="24"/>
        </w:rPr>
        <w:t>Container</w:t>
      </w:r>
      <w:r w:rsidR="004C2E95">
        <w:rPr>
          <w:rFonts w:ascii="Times New Roman" w:hAnsi="Times New Roman" w:cs="Times New Roman"/>
          <w:sz w:val="24"/>
          <w:szCs w:val="24"/>
        </w:rPr>
        <w:t xml:space="preserve"> is full, invoking the </w:t>
      </w:r>
      <w:proofErr w:type="spellStart"/>
      <w:r>
        <w:rPr>
          <w:rFonts w:ascii="Times New Roman" w:hAnsi="Times New Roman" w:cs="Times New Roman"/>
          <w:i/>
          <w:sz w:val="24"/>
          <w:szCs w:val="24"/>
        </w:rPr>
        <w:t>turnO</w:t>
      </w:r>
      <w:r w:rsidR="004C2E95" w:rsidRPr="004C2E95">
        <w:rPr>
          <w:rFonts w:ascii="Times New Roman" w:hAnsi="Times New Roman" w:cs="Times New Roman"/>
          <w:i/>
          <w:sz w:val="24"/>
          <w:szCs w:val="24"/>
        </w:rPr>
        <w:t>ff</w:t>
      </w:r>
      <w:proofErr w:type="spellEnd"/>
      <w:r w:rsidR="004C2E95">
        <w:rPr>
          <w:rFonts w:ascii="Times New Roman" w:hAnsi="Times New Roman" w:cs="Times New Roman"/>
          <w:sz w:val="24"/>
          <w:szCs w:val="24"/>
        </w:rPr>
        <w:t xml:space="preserve"> method of the </w:t>
      </w:r>
      <w:r w:rsidR="004C2E95" w:rsidRPr="004C2E95">
        <w:rPr>
          <w:rFonts w:ascii="Times New Roman" w:hAnsi="Times New Roman" w:cs="Times New Roman"/>
          <w:i/>
          <w:sz w:val="24"/>
          <w:szCs w:val="24"/>
        </w:rPr>
        <w:t>Faucet</w:t>
      </w:r>
      <w:r w:rsidR="004C2E95">
        <w:rPr>
          <w:rFonts w:ascii="Times New Roman" w:hAnsi="Times New Roman" w:cs="Times New Roman"/>
          <w:sz w:val="24"/>
          <w:szCs w:val="24"/>
        </w:rPr>
        <w:t xml:space="preserve"> class results in the blue (for this example) stream to be removed. This is illustrated at the end of the simulation as shown </w:t>
      </w:r>
    </w:p>
    <w:p w:rsidR="00C5424C" w:rsidRDefault="00C5424C" w:rsidP="00446F0C">
      <w:pPr>
        <w:rPr>
          <w:rFonts w:ascii="Times New Roman" w:hAnsi="Times New Roman" w:cs="Times New Roman"/>
          <w:sz w:val="28"/>
          <w:szCs w:val="28"/>
        </w:rPr>
      </w:pPr>
    </w:p>
    <w:p w:rsidR="00C5424C" w:rsidRDefault="00C5424C" w:rsidP="00446F0C">
      <w:pPr>
        <w:rPr>
          <w:rFonts w:ascii="Times New Roman" w:hAnsi="Times New Roman" w:cs="Times New Roman"/>
          <w:sz w:val="28"/>
          <w:szCs w:val="28"/>
        </w:rPr>
      </w:pPr>
    </w:p>
    <w:p w:rsidR="00BB6C38" w:rsidRDefault="003533FE" w:rsidP="00446F0C">
      <w:pPr>
        <w:rPr>
          <w:rFonts w:ascii="Times New Roman" w:hAnsi="Times New Roman" w:cs="Times New Roman"/>
          <w:sz w:val="28"/>
          <w:szCs w:val="28"/>
        </w:rPr>
      </w:pPr>
      <w:r>
        <w:rPr>
          <w:rFonts w:ascii="Times New Roman" w:hAnsi="Times New Roman" w:cs="Times New Roman"/>
          <w:sz w:val="28"/>
          <w:szCs w:val="28"/>
        </w:rPr>
        <w:t>Have the program repeat as many times as desired.</w:t>
      </w:r>
    </w:p>
    <w:p w:rsidR="00BB6C38" w:rsidRPr="00BB6C38" w:rsidRDefault="00BB6C38" w:rsidP="00446F0C">
      <w:pPr>
        <w:rPr>
          <w:rFonts w:ascii="Times New Roman" w:hAnsi="Times New Roman" w:cs="Times New Roman"/>
          <w:sz w:val="28"/>
          <w:szCs w:val="28"/>
        </w:rPr>
      </w:pPr>
    </w:p>
    <w:p w:rsidR="004C2E95" w:rsidRDefault="004B476A" w:rsidP="00446F0C">
      <w:pPr>
        <w:rPr>
          <w:rFonts w:ascii="Times New Roman" w:hAnsi="Times New Roman" w:cs="Times New Roman"/>
          <w:b/>
          <w:sz w:val="28"/>
          <w:szCs w:val="28"/>
        </w:rPr>
      </w:pPr>
      <w:r w:rsidRPr="004B476A">
        <w:rPr>
          <w:rFonts w:ascii="Times New Roman" w:hAnsi="Times New Roman" w:cs="Times New Roman"/>
          <w:b/>
          <w:sz w:val="28"/>
          <w:szCs w:val="28"/>
        </w:rPr>
        <w:t xml:space="preserve">Class </w:t>
      </w:r>
      <w:r>
        <w:rPr>
          <w:rFonts w:ascii="Times New Roman" w:hAnsi="Times New Roman" w:cs="Times New Roman"/>
          <w:b/>
          <w:sz w:val="28"/>
          <w:szCs w:val="28"/>
        </w:rPr>
        <w:t>Declaration/</w:t>
      </w:r>
      <w:r w:rsidRPr="004B476A">
        <w:rPr>
          <w:rFonts w:ascii="Times New Roman" w:hAnsi="Times New Roman" w:cs="Times New Roman"/>
          <w:b/>
          <w:sz w:val="28"/>
          <w:szCs w:val="28"/>
        </w:rPr>
        <w:t>Descriptions</w:t>
      </w:r>
    </w:p>
    <w:p w:rsidR="004B476A" w:rsidRPr="004B476A" w:rsidRDefault="004B476A" w:rsidP="004B476A">
      <w:pPr>
        <w:pBdr>
          <w:bottom w:val="single" w:sz="4" w:space="1" w:color="auto"/>
        </w:pBdr>
        <w:rPr>
          <w:rFonts w:ascii="Times New Roman" w:hAnsi="Times New Roman" w:cs="Times New Roman"/>
          <w:b/>
          <w:sz w:val="28"/>
          <w:szCs w:val="28"/>
        </w:rPr>
      </w:pPr>
    </w:p>
    <w:p w:rsidR="003E149A" w:rsidRDefault="003E149A" w:rsidP="00446F0C">
      <w:pPr>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GenPoint</w:t>
      </w:r>
      <w:proofErr w:type="spellEnd"/>
      <w:r>
        <w:rPr>
          <w:rFonts w:ascii="Times New Roman" w:hAnsi="Times New Roman" w:cs="Times New Roman"/>
          <w:sz w:val="24"/>
          <w:szCs w:val="24"/>
        </w:rPr>
        <w:t xml:space="preserve"> class as shown below:</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FF"/>
          <w:sz w:val="19"/>
          <w:szCs w:val="19"/>
        </w:rPr>
        <w:t>class</w:t>
      </w:r>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2B91AF"/>
          <w:sz w:val="19"/>
          <w:szCs w:val="19"/>
        </w:rPr>
        <w:t>GenPoint</w:t>
      </w:r>
      <w:proofErr w:type="spellEnd"/>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FF"/>
          <w:sz w:val="19"/>
          <w:szCs w:val="19"/>
        </w:rPr>
        <w:t>private</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x;</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y;</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FF"/>
          <w:sz w:val="19"/>
          <w:szCs w:val="19"/>
        </w:rPr>
        <w:t>public</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00"/>
          <w:sz w:val="19"/>
          <w:szCs w:val="19"/>
        </w:rPr>
        <w:t>GenPoint</w:t>
      </w:r>
      <w:proofErr w:type="spellEnd"/>
      <w:r w:rsidRPr="003E149A">
        <w:rPr>
          <w:rFonts w:ascii="Consolas" w:eastAsia="Times New Roman" w:hAnsi="Consolas" w:cs="Consolas"/>
          <w:color w:val="000000"/>
          <w:sz w:val="19"/>
          <w:szCs w:val="19"/>
        </w:rPr>
        <w:t>(</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00"/>
          <w:sz w:val="19"/>
          <w:szCs w:val="19"/>
        </w:rPr>
        <w:t>GenPoint</w:t>
      </w:r>
      <w:proofErr w:type="spellEnd"/>
      <w:r w:rsidRPr="003E149A">
        <w:rPr>
          <w:rFonts w:ascii="Consolas" w:eastAsia="Times New Roman" w:hAnsi="Consolas" w:cs="Consolas"/>
          <w:color w:val="000000"/>
          <w:sz w:val="19"/>
          <w:szCs w:val="19"/>
        </w:rPr>
        <w:t>(</w:t>
      </w:r>
      <w:proofErr w:type="spellStart"/>
      <w:proofErr w:type="gramEnd"/>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x</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y</w:t>
      </w: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FF"/>
          <w:sz w:val="19"/>
          <w:szCs w:val="19"/>
        </w:rPr>
        <w:t>void</w:t>
      </w:r>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setPoint</w:t>
      </w:r>
      <w:proofErr w:type="spellEnd"/>
      <w:r w:rsidRPr="003E149A">
        <w:rPr>
          <w:rFonts w:ascii="Consolas" w:eastAsia="Times New Roman" w:hAnsi="Consolas" w:cs="Consolas"/>
          <w:color w:val="000000"/>
          <w:sz w:val="19"/>
          <w:szCs w:val="19"/>
        </w:rPr>
        <w:t>(</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x</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y</w:t>
      </w: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getX</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getY</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w:t>
      </w:r>
    </w:p>
    <w:p w:rsidR="003E149A" w:rsidRDefault="003E149A" w:rsidP="00446F0C">
      <w:pPr>
        <w:rPr>
          <w:rFonts w:ascii="Times New Roman" w:hAnsi="Times New Roman" w:cs="Times New Roman"/>
          <w:sz w:val="24"/>
          <w:szCs w:val="24"/>
        </w:rPr>
      </w:pPr>
    </w:p>
    <w:p w:rsidR="003E149A" w:rsidRDefault="003E149A" w:rsidP="00446F0C">
      <w:pPr>
        <w:rPr>
          <w:rFonts w:ascii="Times New Roman" w:hAnsi="Times New Roman" w:cs="Times New Roman"/>
          <w:sz w:val="24"/>
          <w:szCs w:val="24"/>
        </w:rPr>
      </w:pPr>
      <w:r>
        <w:rPr>
          <w:rFonts w:ascii="Times New Roman" w:hAnsi="Times New Roman" w:cs="Times New Roman"/>
          <w:sz w:val="24"/>
          <w:szCs w:val="24"/>
        </w:rPr>
        <w:t xml:space="preserve">Description of </w:t>
      </w:r>
      <w:proofErr w:type="spellStart"/>
      <w:r>
        <w:rPr>
          <w:rFonts w:ascii="Times New Roman" w:hAnsi="Times New Roman" w:cs="Times New Roman"/>
          <w:sz w:val="24"/>
          <w:szCs w:val="24"/>
        </w:rPr>
        <w:t>GenPoint</w:t>
      </w:r>
      <w:proofErr w:type="spellEnd"/>
      <w:r>
        <w:rPr>
          <w:rFonts w:ascii="Times New Roman" w:hAnsi="Times New Roman" w:cs="Times New Roman"/>
          <w:sz w:val="24"/>
          <w:szCs w:val="24"/>
        </w:rPr>
        <w:t xml:space="preserve"> follows:</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r w:rsidRPr="003E149A">
        <w:rPr>
          <w:rFonts w:ascii="Times New Roman" w:eastAsia="Times New Roman" w:hAnsi="Times New Roman" w:cs="Times New Roman"/>
          <w:b/>
          <w:bCs/>
          <w:sz w:val="24"/>
          <w:szCs w:val="24"/>
        </w:rPr>
        <w:t>Data Fields</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x;  //X-Coordinate of the point – valid values between 0 and 639</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y;  //Y-Coordinate of the point – valid values between 0 and 479</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r w:rsidRPr="003E149A">
        <w:rPr>
          <w:rFonts w:ascii="Times New Roman" w:eastAsia="Times New Roman" w:hAnsi="Times New Roman" w:cs="Times New Roman"/>
          <w:b/>
          <w:bCs/>
          <w:sz w:val="24"/>
          <w:szCs w:val="24"/>
        </w:rPr>
        <w:t>Methods</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00"/>
          <w:sz w:val="19"/>
          <w:szCs w:val="19"/>
        </w:rPr>
        <w:t>GenPoint</w:t>
      </w:r>
      <w:proofErr w:type="spellEnd"/>
      <w:r w:rsidRPr="003E149A">
        <w:rPr>
          <w:rFonts w:ascii="Consolas" w:eastAsia="Times New Roman" w:hAnsi="Consolas" w:cs="Consolas"/>
          <w:color w:val="000000"/>
          <w:sz w:val="19"/>
          <w:szCs w:val="19"/>
        </w:rPr>
        <w:t>(</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Default Constructor – initializes x/y private data fields to 0</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00"/>
          <w:sz w:val="19"/>
          <w:szCs w:val="19"/>
        </w:rPr>
        <w:t>GenPoint</w:t>
      </w:r>
      <w:proofErr w:type="spellEnd"/>
      <w:r w:rsidRPr="003E149A">
        <w:rPr>
          <w:rFonts w:ascii="Consolas" w:eastAsia="Times New Roman" w:hAnsi="Consolas" w:cs="Consolas"/>
          <w:color w:val="000000"/>
          <w:sz w:val="19"/>
          <w:szCs w:val="19"/>
        </w:rPr>
        <w:t>(</w:t>
      </w:r>
      <w:proofErr w:type="spellStart"/>
      <w:proofErr w:type="gramEnd"/>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x</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y</w:t>
      </w: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Times New Roman" w:eastAsia="Times New Roman" w:hAnsi="Times New Roman" w:cs="Times New Roman"/>
          <w:bCs/>
          <w:sz w:val="24"/>
          <w:szCs w:val="24"/>
        </w:rPr>
        <w:t xml:space="preserve">Parameterized Constructor – initializes </w:t>
      </w:r>
      <w:r w:rsidRPr="003E149A">
        <w:rPr>
          <w:rFonts w:ascii="Consolas" w:eastAsia="Times New Roman" w:hAnsi="Consolas" w:cs="Consolas"/>
          <w:color w:val="000000"/>
          <w:sz w:val="19"/>
          <w:szCs w:val="19"/>
        </w:rPr>
        <w:t xml:space="preserve">x/y </w:t>
      </w:r>
      <w:r w:rsidRPr="003E149A">
        <w:rPr>
          <w:rFonts w:ascii="Times New Roman" w:eastAsia="Times New Roman" w:hAnsi="Times New Roman" w:cs="Times New Roman"/>
          <w:bCs/>
          <w:sz w:val="24"/>
          <w:szCs w:val="24"/>
        </w:rPr>
        <w:t>data fields to the input parameters</w:t>
      </w:r>
      <w:r w:rsidRPr="003E149A">
        <w:rPr>
          <w:rFonts w:ascii="Consolas" w:eastAsia="Times New Roman" w:hAnsi="Consolas" w:cs="Consolas"/>
          <w:color w:val="000000"/>
          <w:sz w:val="19"/>
          <w:szCs w:val="19"/>
        </w:rPr>
        <w:t xml:space="preserve"> x </w:t>
      </w:r>
      <w:r w:rsidRPr="003E149A">
        <w:rPr>
          <w:rFonts w:ascii="Times New Roman" w:eastAsia="Times New Roman" w:hAnsi="Times New Roman" w:cs="Times New Roman"/>
          <w:bCs/>
          <w:sz w:val="24"/>
          <w:szCs w:val="24"/>
        </w:rPr>
        <w:t>and</w:t>
      </w:r>
      <w:r w:rsidRPr="003E149A">
        <w:rPr>
          <w:rFonts w:ascii="Consolas" w:eastAsia="Times New Roman" w:hAnsi="Consolas" w:cs="Consolas"/>
          <w:color w:val="000000"/>
          <w:sz w:val="19"/>
          <w:szCs w:val="19"/>
        </w:rPr>
        <w:t xml:space="preserve"> y.</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FF"/>
          <w:sz w:val="19"/>
          <w:szCs w:val="19"/>
        </w:rPr>
        <w:t>void</w:t>
      </w:r>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setPoint</w:t>
      </w:r>
      <w:proofErr w:type="spellEnd"/>
      <w:r w:rsidRPr="003E149A">
        <w:rPr>
          <w:rFonts w:ascii="Consolas" w:eastAsia="Times New Roman" w:hAnsi="Consolas" w:cs="Consolas"/>
          <w:color w:val="000000"/>
          <w:sz w:val="19"/>
          <w:szCs w:val="19"/>
        </w:rPr>
        <w:t>(</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x</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y</w:t>
      </w: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Times New Roman" w:eastAsia="Times New Roman" w:hAnsi="Times New Roman" w:cs="Times New Roman"/>
          <w:bCs/>
          <w:sz w:val="24"/>
          <w:szCs w:val="24"/>
        </w:rPr>
        <w:t>Setter for x/y data fields.</w:t>
      </w:r>
      <w:proofErr w:type="gramEnd"/>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getX</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3E149A">
        <w:rPr>
          <w:rFonts w:ascii="Times New Roman" w:eastAsia="Times New Roman" w:hAnsi="Times New Roman" w:cs="Times New Roman"/>
          <w:bCs/>
          <w:sz w:val="24"/>
          <w:szCs w:val="24"/>
        </w:rPr>
        <w:t>Getter for x.</w:t>
      </w:r>
      <w:proofErr w:type="gramEnd"/>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getY</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3E149A">
        <w:rPr>
          <w:rFonts w:ascii="Times New Roman" w:eastAsia="Times New Roman" w:hAnsi="Times New Roman" w:cs="Times New Roman"/>
          <w:bCs/>
          <w:sz w:val="24"/>
          <w:szCs w:val="24"/>
        </w:rPr>
        <w:t>Getter for y.</w:t>
      </w:r>
      <w:proofErr w:type="gramEnd"/>
    </w:p>
    <w:p w:rsidR="003E149A" w:rsidRDefault="003E149A" w:rsidP="003E149A">
      <w:pPr>
        <w:pBdr>
          <w:bottom w:val="single" w:sz="4" w:space="1" w:color="auto"/>
        </w:pBdr>
        <w:rPr>
          <w:rFonts w:ascii="Times New Roman" w:hAnsi="Times New Roman" w:cs="Times New Roman"/>
          <w:sz w:val="24"/>
          <w:szCs w:val="24"/>
        </w:rPr>
      </w:pPr>
    </w:p>
    <w:p w:rsidR="003E149A" w:rsidRDefault="003E149A" w:rsidP="00446F0C">
      <w:pPr>
        <w:rPr>
          <w:rFonts w:ascii="Times New Roman" w:hAnsi="Times New Roman" w:cs="Times New Roman"/>
          <w:sz w:val="24"/>
          <w:szCs w:val="24"/>
        </w:rPr>
      </w:pPr>
    </w:p>
    <w:p w:rsidR="003E149A" w:rsidRDefault="003E149A" w:rsidP="00446F0C">
      <w:pPr>
        <w:rPr>
          <w:rFonts w:ascii="Times New Roman" w:hAnsi="Times New Roman" w:cs="Times New Roman"/>
          <w:sz w:val="24"/>
          <w:szCs w:val="24"/>
        </w:rPr>
      </w:pPr>
      <w:r>
        <w:rPr>
          <w:rFonts w:ascii="Times New Roman" w:hAnsi="Times New Roman" w:cs="Times New Roman"/>
          <w:sz w:val="24"/>
          <w:szCs w:val="24"/>
        </w:rPr>
        <w:t>Color Class Declaration:</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FF"/>
          <w:sz w:val="19"/>
          <w:szCs w:val="19"/>
        </w:rPr>
        <w:t>class</w:t>
      </w:r>
      <w:proofErr w:type="gram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2B91AF"/>
          <w:sz w:val="19"/>
          <w:szCs w:val="19"/>
        </w:rPr>
        <w:t>Color</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FF"/>
          <w:sz w:val="19"/>
          <w:szCs w:val="19"/>
        </w:rPr>
        <w:t>private</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r;</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g;</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b;</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FF"/>
          <w:sz w:val="19"/>
          <w:szCs w:val="19"/>
        </w:rPr>
        <w:t>public</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00"/>
          <w:sz w:val="19"/>
          <w:szCs w:val="19"/>
        </w:rPr>
        <w:t>Color(</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00"/>
          <w:sz w:val="19"/>
          <w:szCs w:val="19"/>
        </w:rPr>
        <w:t>Color(</w:t>
      </w:r>
      <w:proofErr w:type="spellStart"/>
      <w:proofErr w:type="gramEnd"/>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r</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g</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b</w:t>
      </w: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FF"/>
          <w:sz w:val="19"/>
          <w:szCs w:val="19"/>
        </w:rPr>
        <w:t>void</w:t>
      </w:r>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setColor</w:t>
      </w:r>
      <w:proofErr w:type="spellEnd"/>
      <w:r w:rsidRPr="003E149A">
        <w:rPr>
          <w:rFonts w:ascii="Consolas" w:eastAsia="Times New Roman" w:hAnsi="Consolas" w:cs="Consolas"/>
          <w:color w:val="000000"/>
          <w:sz w:val="19"/>
          <w:szCs w:val="19"/>
        </w:rPr>
        <w:t>(</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r</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g</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b</w:t>
      </w: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getRed</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getGreen</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getBlue</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   </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w:t>
      </w:r>
    </w:p>
    <w:p w:rsidR="003E149A" w:rsidRDefault="003E149A" w:rsidP="00446F0C">
      <w:pPr>
        <w:rPr>
          <w:rFonts w:ascii="Times New Roman" w:hAnsi="Times New Roman" w:cs="Times New Roman"/>
          <w:sz w:val="24"/>
          <w:szCs w:val="24"/>
        </w:rPr>
      </w:pPr>
    </w:p>
    <w:p w:rsidR="003E149A" w:rsidRDefault="003E149A" w:rsidP="00446F0C">
      <w:pPr>
        <w:rPr>
          <w:rFonts w:ascii="Times New Roman" w:hAnsi="Times New Roman" w:cs="Times New Roman"/>
          <w:sz w:val="24"/>
          <w:szCs w:val="24"/>
        </w:rPr>
      </w:pPr>
      <w:r>
        <w:rPr>
          <w:rFonts w:ascii="Times New Roman" w:hAnsi="Times New Roman" w:cs="Times New Roman"/>
          <w:sz w:val="24"/>
          <w:szCs w:val="24"/>
        </w:rPr>
        <w:t>Color Description:</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r w:rsidRPr="003E149A">
        <w:rPr>
          <w:rFonts w:ascii="Times New Roman" w:eastAsia="Times New Roman" w:hAnsi="Times New Roman" w:cs="Times New Roman"/>
          <w:b/>
          <w:bCs/>
          <w:sz w:val="24"/>
          <w:szCs w:val="24"/>
        </w:rPr>
        <w:t>Data Fields</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r;  //Red component of color – valid values between 0 and 255</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g;  //Green component of color – valid values between 0 and 255</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b;  //Blue component of color – valid values between 0 and 255</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r w:rsidRPr="003E149A">
        <w:rPr>
          <w:rFonts w:ascii="Times New Roman" w:eastAsia="Times New Roman" w:hAnsi="Times New Roman" w:cs="Times New Roman"/>
          <w:b/>
          <w:bCs/>
          <w:sz w:val="24"/>
          <w:szCs w:val="24"/>
        </w:rPr>
        <w:t>Methods</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00"/>
          <w:sz w:val="19"/>
          <w:szCs w:val="19"/>
        </w:rPr>
        <w:t>Color(</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Default Constructor – sets all data fields to 0.</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00"/>
          <w:sz w:val="19"/>
          <w:szCs w:val="19"/>
        </w:rPr>
        <w:t>Color(</w:t>
      </w:r>
      <w:proofErr w:type="spellStart"/>
      <w:proofErr w:type="gramEnd"/>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r</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g</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b</w:t>
      </w: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Parameterized Constructor – sets data fields to the corresponding input parameters.</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FF"/>
          <w:sz w:val="19"/>
          <w:szCs w:val="19"/>
        </w:rPr>
        <w:t>void</w:t>
      </w:r>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setColor</w:t>
      </w:r>
      <w:proofErr w:type="spellEnd"/>
      <w:r w:rsidRPr="003E149A">
        <w:rPr>
          <w:rFonts w:ascii="Consolas" w:eastAsia="Times New Roman" w:hAnsi="Consolas" w:cs="Consolas"/>
          <w:color w:val="000000"/>
          <w:sz w:val="19"/>
          <w:szCs w:val="19"/>
        </w:rPr>
        <w:t>(</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r</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g</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FF"/>
          <w:sz w:val="19"/>
          <w:szCs w:val="19"/>
        </w:rPr>
        <w:t>int</w:t>
      </w:r>
      <w:proofErr w:type="spellEnd"/>
      <w:r w:rsidRPr="003E149A">
        <w:rPr>
          <w:rFonts w:ascii="Consolas" w:eastAsia="Times New Roman" w:hAnsi="Consolas" w:cs="Consolas"/>
          <w:color w:val="000000"/>
          <w:sz w:val="19"/>
          <w:szCs w:val="19"/>
        </w:rPr>
        <w:t xml:space="preserve"> </w:t>
      </w:r>
      <w:r w:rsidRPr="003E149A">
        <w:rPr>
          <w:rFonts w:ascii="Consolas" w:eastAsia="Times New Roman" w:hAnsi="Consolas" w:cs="Consolas"/>
          <w:color w:val="808080"/>
          <w:sz w:val="19"/>
          <w:szCs w:val="19"/>
        </w:rPr>
        <w:t>b</w:t>
      </w:r>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3E149A">
        <w:rPr>
          <w:rFonts w:ascii="Times New Roman" w:eastAsia="Times New Roman" w:hAnsi="Times New Roman" w:cs="Times New Roman"/>
          <w:bCs/>
          <w:sz w:val="24"/>
          <w:szCs w:val="24"/>
        </w:rPr>
        <w:t>Setter for all private data fields.</w:t>
      </w:r>
      <w:proofErr w:type="gramEnd"/>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getRed</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Getter for Red data field</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getGreen</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Getter for Green data field</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3E149A">
        <w:rPr>
          <w:rFonts w:ascii="Consolas" w:eastAsia="Times New Roman" w:hAnsi="Consolas" w:cs="Consolas"/>
          <w:color w:val="0000FF"/>
          <w:sz w:val="19"/>
          <w:szCs w:val="19"/>
        </w:rPr>
        <w:t>int</w:t>
      </w:r>
      <w:proofErr w:type="spellEnd"/>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getBlue</w:t>
      </w:r>
      <w:proofErr w:type="spellEnd"/>
      <w:r w:rsidRPr="003E149A">
        <w:rPr>
          <w:rFonts w:ascii="Consolas" w:eastAsia="Times New Roman" w:hAnsi="Consolas" w:cs="Consolas"/>
          <w:color w:val="000000"/>
          <w:sz w:val="19"/>
          <w:szCs w:val="19"/>
        </w:rPr>
        <w:t>();</w:t>
      </w:r>
    </w:p>
    <w:p w:rsidR="003E149A" w:rsidRDefault="003E149A" w:rsidP="003E149A">
      <w:pPr>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Getter for Blue data field</w:t>
      </w:r>
    </w:p>
    <w:p w:rsidR="003E149A" w:rsidRDefault="003E149A" w:rsidP="003E149A">
      <w:pPr>
        <w:pBdr>
          <w:bottom w:val="single" w:sz="4" w:space="1" w:color="auto"/>
        </w:pBdr>
        <w:rPr>
          <w:rFonts w:ascii="Times New Roman" w:hAnsi="Times New Roman" w:cs="Times New Roman"/>
          <w:sz w:val="24"/>
          <w:szCs w:val="24"/>
        </w:rPr>
      </w:pPr>
    </w:p>
    <w:p w:rsidR="003E149A" w:rsidRDefault="003E149A" w:rsidP="00446F0C">
      <w:pPr>
        <w:rPr>
          <w:rFonts w:ascii="Times New Roman" w:hAnsi="Times New Roman" w:cs="Times New Roman"/>
          <w:sz w:val="24"/>
          <w:szCs w:val="24"/>
        </w:rPr>
      </w:pPr>
    </w:p>
    <w:p w:rsidR="003E149A" w:rsidRDefault="003E149A" w:rsidP="00446F0C">
      <w:pPr>
        <w:rPr>
          <w:rFonts w:ascii="Times New Roman" w:hAnsi="Times New Roman" w:cs="Times New Roman"/>
          <w:sz w:val="24"/>
          <w:szCs w:val="24"/>
        </w:rPr>
      </w:pPr>
    </w:p>
    <w:p w:rsidR="004C2E95" w:rsidRDefault="004B476A" w:rsidP="00446F0C">
      <w:pPr>
        <w:rPr>
          <w:rFonts w:ascii="Times New Roman" w:hAnsi="Times New Roman" w:cs="Times New Roman"/>
          <w:sz w:val="24"/>
          <w:szCs w:val="24"/>
        </w:rPr>
      </w:pPr>
      <w:r>
        <w:rPr>
          <w:rFonts w:ascii="Times New Roman" w:hAnsi="Times New Roman" w:cs="Times New Roman"/>
          <w:sz w:val="24"/>
          <w:szCs w:val="24"/>
        </w:rPr>
        <w:t>Declare Container Class as shown below:</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808080"/>
          <w:sz w:val="19"/>
          <w:szCs w:val="19"/>
        </w:rPr>
        <w:t>#</w:t>
      </w:r>
      <w:proofErr w:type="spellStart"/>
      <w:r w:rsidRPr="004B476A">
        <w:rPr>
          <w:rFonts w:ascii="Consolas" w:eastAsia="Times New Roman" w:hAnsi="Consolas" w:cs="Consolas"/>
          <w:color w:val="808080"/>
          <w:sz w:val="19"/>
          <w:szCs w:val="19"/>
        </w:rPr>
        <w:t>ifndef</w:t>
      </w:r>
      <w:proofErr w:type="spellEnd"/>
      <w:r w:rsidRPr="004B476A">
        <w:rPr>
          <w:rFonts w:ascii="Consolas" w:eastAsia="Times New Roman" w:hAnsi="Consolas" w:cs="Consolas"/>
          <w:color w:val="000000"/>
          <w:sz w:val="19"/>
          <w:szCs w:val="19"/>
        </w:rPr>
        <w:t xml:space="preserve"> CONTAINER_H</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808080"/>
          <w:sz w:val="19"/>
          <w:szCs w:val="19"/>
        </w:rPr>
        <w:t>#define</w:t>
      </w:r>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6F008A"/>
          <w:sz w:val="19"/>
          <w:szCs w:val="19"/>
        </w:rPr>
        <w:t>CONTAINER_H</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808080"/>
          <w:sz w:val="19"/>
          <w:szCs w:val="19"/>
        </w:rPr>
        <w:t>#include</w:t>
      </w:r>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A31515"/>
          <w:sz w:val="19"/>
          <w:szCs w:val="19"/>
        </w:rPr>
        <w:t>"</w:t>
      </w:r>
      <w:proofErr w:type="spellStart"/>
      <w:r w:rsidRPr="004B476A">
        <w:rPr>
          <w:rFonts w:ascii="Consolas" w:eastAsia="Times New Roman" w:hAnsi="Consolas" w:cs="Consolas"/>
          <w:color w:val="A31515"/>
          <w:sz w:val="19"/>
          <w:szCs w:val="19"/>
        </w:rPr>
        <w:t>GenPoint.h</w:t>
      </w:r>
      <w:proofErr w:type="spellEnd"/>
      <w:r w:rsidRPr="004B476A">
        <w:rPr>
          <w:rFonts w:ascii="Consolas" w:eastAsia="Times New Roman" w:hAnsi="Consolas" w:cs="Consolas"/>
          <w:color w:val="A31515"/>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808080"/>
          <w:sz w:val="19"/>
          <w:szCs w:val="19"/>
        </w:rPr>
        <w:t>#include</w:t>
      </w:r>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A31515"/>
          <w:sz w:val="19"/>
          <w:szCs w:val="19"/>
        </w:rPr>
        <w:t>"</w:t>
      </w:r>
      <w:proofErr w:type="spellStart"/>
      <w:r w:rsidRPr="004B476A">
        <w:rPr>
          <w:rFonts w:ascii="Consolas" w:eastAsia="Times New Roman" w:hAnsi="Consolas" w:cs="Consolas"/>
          <w:color w:val="A31515"/>
          <w:sz w:val="19"/>
          <w:szCs w:val="19"/>
        </w:rPr>
        <w:t>Color.h</w:t>
      </w:r>
      <w:proofErr w:type="spellEnd"/>
      <w:r w:rsidRPr="004B476A">
        <w:rPr>
          <w:rFonts w:ascii="Consolas" w:eastAsia="Times New Roman" w:hAnsi="Consolas" w:cs="Consolas"/>
          <w:color w:val="A31515"/>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gramStart"/>
      <w:r w:rsidRPr="004B476A">
        <w:rPr>
          <w:rFonts w:ascii="Consolas" w:eastAsia="Times New Roman" w:hAnsi="Consolas" w:cs="Consolas"/>
          <w:color w:val="0000FF"/>
          <w:sz w:val="19"/>
          <w:szCs w:val="19"/>
        </w:rPr>
        <w:t>class</w:t>
      </w:r>
      <w:proofErr w:type="gramEnd"/>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2B91AF"/>
          <w:sz w:val="19"/>
          <w:szCs w:val="19"/>
        </w:rPr>
        <w:t>Container</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gramStart"/>
      <w:r w:rsidRPr="004B476A">
        <w:rPr>
          <w:rFonts w:ascii="Consolas" w:eastAsia="Times New Roman" w:hAnsi="Consolas" w:cs="Consolas"/>
          <w:color w:val="0000FF"/>
          <w:sz w:val="19"/>
          <w:szCs w:val="19"/>
        </w:rPr>
        <w:t>private</w:t>
      </w:r>
      <w:proofErr w:type="gram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2B91AF"/>
          <w:sz w:val="19"/>
          <w:szCs w:val="19"/>
        </w:rPr>
        <w:t>GenPoint</w:t>
      </w:r>
      <w:proofErr w:type="spell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pos</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spellStart"/>
      <w:proofErr w:type="gramStart"/>
      <w:r w:rsidRPr="004B476A">
        <w:rPr>
          <w:rFonts w:ascii="Consolas" w:eastAsia="Times New Roman" w:hAnsi="Consolas" w:cs="Consolas"/>
          <w:color w:val="0000FF"/>
          <w:sz w:val="19"/>
          <w:szCs w:val="19"/>
        </w:rPr>
        <w:t>int</w:t>
      </w:r>
      <w:proofErr w:type="spellEnd"/>
      <w:proofErr w:type="gramEnd"/>
      <w:r w:rsidRPr="004B476A">
        <w:rPr>
          <w:rFonts w:ascii="Consolas" w:eastAsia="Times New Roman" w:hAnsi="Consolas" w:cs="Consolas"/>
          <w:color w:val="000000"/>
          <w:sz w:val="19"/>
          <w:szCs w:val="19"/>
        </w:rPr>
        <w:t xml:space="preserve"> radius;</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spellStart"/>
      <w:proofErr w:type="gramStart"/>
      <w:r w:rsidRPr="004B476A">
        <w:rPr>
          <w:rFonts w:ascii="Consolas" w:eastAsia="Times New Roman" w:hAnsi="Consolas" w:cs="Consolas"/>
          <w:color w:val="0000FF"/>
          <w:sz w:val="19"/>
          <w:szCs w:val="19"/>
        </w:rPr>
        <w:t>int</w:t>
      </w:r>
      <w:proofErr w:type="spellEnd"/>
      <w:proofErr w:type="gramEnd"/>
      <w:r w:rsidRPr="004B476A">
        <w:rPr>
          <w:rFonts w:ascii="Consolas" w:eastAsia="Times New Roman" w:hAnsi="Consolas" w:cs="Consolas"/>
          <w:color w:val="000000"/>
          <w:sz w:val="19"/>
          <w:szCs w:val="19"/>
        </w:rPr>
        <w:t xml:space="preserve"> height;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2B91AF"/>
          <w:sz w:val="19"/>
          <w:szCs w:val="19"/>
        </w:rPr>
        <w:t>Color</w:t>
      </w:r>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color</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gramStart"/>
      <w:r w:rsidRPr="004B476A">
        <w:rPr>
          <w:rFonts w:ascii="Consolas" w:eastAsia="Times New Roman" w:hAnsi="Consolas" w:cs="Consolas"/>
          <w:color w:val="0000FF"/>
          <w:sz w:val="19"/>
          <w:szCs w:val="19"/>
        </w:rPr>
        <w:t>public</w:t>
      </w:r>
      <w:proofErr w:type="gram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gramStart"/>
      <w:r w:rsidRPr="004B476A">
        <w:rPr>
          <w:rFonts w:ascii="Consolas" w:eastAsia="Times New Roman" w:hAnsi="Consolas" w:cs="Consolas"/>
          <w:color w:val="000000"/>
          <w:sz w:val="19"/>
          <w:szCs w:val="19"/>
        </w:rPr>
        <w:t>Container(</w:t>
      </w:r>
      <w:proofErr w:type="gramEnd"/>
      <w:r w:rsidRPr="004B476A">
        <w:rPr>
          <w:rFonts w:ascii="Consolas" w:eastAsia="Times New Roman" w:hAnsi="Consolas" w:cs="Consolas"/>
          <w:color w:val="000000"/>
          <w:sz w:val="19"/>
          <w:szCs w:val="19"/>
        </w:rPr>
        <w:t xml:space="preserve">); </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setPosition</w:t>
      </w:r>
      <w:proofErr w:type="spellEnd"/>
      <w:r w:rsidRPr="004B476A">
        <w:rPr>
          <w:rFonts w:ascii="Consolas" w:eastAsia="Times New Roman" w:hAnsi="Consolas" w:cs="Consolas"/>
          <w:color w:val="000000"/>
          <w:sz w:val="19"/>
          <w:szCs w:val="19"/>
        </w:rPr>
        <w:t>(</w:t>
      </w:r>
      <w:proofErr w:type="spellStart"/>
      <w:r w:rsidRPr="004B476A">
        <w:rPr>
          <w:rFonts w:ascii="Consolas" w:eastAsia="Times New Roman" w:hAnsi="Consolas" w:cs="Consolas"/>
          <w:color w:val="2B91AF"/>
          <w:sz w:val="19"/>
          <w:szCs w:val="19"/>
        </w:rPr>
        <w:t>GenPoint</w:t>
      </w:r>
      <w:proofErr w:type="spell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808080"/>
          <w:sz w:val="19"/>
          <w:szCs w:val="19"/>
        </w:rPr>
        <w:t>pos</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setRadius</w:t>
      </w:r>
      <w:proofErr w:type="spellEnd"/>
      <w:r w:rsidRPr="004B476A">
        <w:rPr>
          <w:rFonts w:ascii="Consolas" w:eastAsia="Times New Roman" w:hAnsi="Consolas" w:cs="Consolas"/>
          <w:color w:val="000000"/>
          <w:sz w:val="19"/>
          <w:szCs w:val="19"/>
        </w:rPr>
        <w:t>(</w:t>
      </w:r>
      <w:proofErr w:type="spellStart"/>
      <w:r w:rsidRPr="004B476A">
        <w:rPr>
          <w:rFonts w:ascii="Consolas" w:eastAsia="Times New Roman" w:hAnsi="Consolas" w:cs="Consolas"/>
          <w:color w:val="0000FF"/>
          <w:sz w:val="19"/>
          <w:szCs w:val="19"/>
        </w:rPr>
        <w:t>int</w:t>
      </w:r>
      <w:proofErr w:type="spellEnd"/>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808080"/>
          <w:sz w:val="19"/>
          <w:szCs w:val="19"/>
        </w:rPr>
        <w:t>radius</w:t>
      </w:r>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setHeight</w:t>
      </w:r>
      <w:proofErr w:type="spellEnd"/>
      <w:r w:rsidRPr="004B476A">
        <w:rPr>
          <w:rFonts w:ascii="Consolas" w:eastAsia="Times New Roman" w:hAnsi="Consolas" w:cs="Consolas"/>
          <w:color w:val="000000"/>
          <w:sz w:val="19"/>
          <w:szCs w:val="19"/>
        </w:rPr>
        <w:t>(</w:t>
      </w:r>
      <w:proofErr w:type="spellStart"/>
      <w:r w:rsidRPr="004B476A">
        <w:rPr>
          <w:rFonts w:ascii="Consolas" w:eastAsia="Times New Roman" w:hAnsi="Consolas" w:cs="Consolas"/>
          <w:color w:val="0000FF"/>
          <w:sz w:val="19"/>
          <w:szCs w:val="19"/>
        </w:rPr>
        <w:t>int</w:t>
      </w:r>
      <w:proofErr w:type="spellEnd"/>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808080"/>
          <w:sz w:val="19"/>
          <w:szCs w:val="19"/>
        </w:rPr>
        <w:t>height</w:t>
      </w:r>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setColor</w:t>
      </w:r>
      <w:proofErr w:type="spellEnd"/>
      <w:r w:rsidRPr="004B476A">
        <w:rPr>
          <w:rFonts w:ascii="Consolas" w:eastAsia="Times New Roman" w:hAnsi="Consolas" w:cs="Consolas"/>
          <w:color w:val="000000"/>
          <w:sz w:val="19"/>
          <w:szCs w:val="19"/>
        </w:rPr>
        <w:t>(</w:t>
      </w:r>
      <w:r w:rsidRPr="004B476A">
        <w:rPr>
          <w:rFonts w:ascii="Consolas" w:eastAsia="Times New Roman" w:hAnsi="Consolas" w:cs="Consolas"/>
          <w:color w:val="2B91AF"/>
          <w:sz w:val="19"/>
          <w:szCs w:val="19"/>
        </w:rPr>
        <w:t>Color</w:t>
      </w:r>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808080"/>
          <w:sz w:val="19"/>
          <w:szCs w:val="19"/>
        </w:rPr>
        <w:t>color</w:t>
      </w:r>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2B91AF"/>
          <w:sz w:val="19"/>
          <w:szCs w:val="19"/>
        </w:rPr>
        <w:t>GenPoint</w:t>
      </w:r>
      <w:proofErr w:type="spellEnd"/>
      <w:r w:rsidRPr="004B476A">
        <w:rPr>
          <w:rFonts w:ascii="Consolas" w:eastAsia="Times New Roman" w:hAnsi="Consolas" w:cs="Consolas"/>
          <w:color w:val="000000"/>
          <w:sz w:val="19"/>
          <w:szCs w:val="19"/>
        </w:rPr>
        <w:t xml:space="preserve"> </w:t>
      </w:r>
      <w:proofErr w:type="spellStart"/>
      <w:proofErr w:type="gramStart"/>
      <w:r w:rsidRPr="004B476A">
        <w:rPr>
          <w:rFonts w:ascii="Consolas" w:eastAsia="Times New Roman" w:hAnsi="Consolas" w:cs="Consolas"/>
          <w:color w:val="000000"/>
          <w:sz w:val="19"/>
          <w:szCs w:val="19"/>
        </w:rPr>
        <w:t>getPosition</w:t>
      </w:r>
      <w:proofErr w:type="spellEnd"/>
      <w:r w:rsidRPr="004B476A">
        <w:rPr>
          <w:rFonts w:ascii="Consolas" w:eastAsia="Times New Roman" w:hAnsi="Consolas" w:cs="Consolas"/>
          <w:color w:val="000000"/>
          <w:sz w:val="19"/>
          <w:szCs w:val="19"/>
        </w:rPr>
        <w:t>(</w:t>
      </w:r>
      <w:proofErr w:type="gram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spellStart"/>
      <w:proofErr w:type="gramStart"/>
      <w:r w:rsidRPr="004B476A">
        <w:rPr>
          <w:rFonts w:ascii="Consolas" w:eastAsia="Times New Roman" w:hAnsi="Consolas" w:cs="Consolas"/>
          <w:color w:val="0000FF"/>
          <w:sz w:val="19"/>
          <w:szCs w:val="19"/>
        </w:rPr>
        <w:t>int</w:t>
      </w:r>
      <w:proofErr w:type="spellEnd"/>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getRadius</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spellStart"/>
      <w:proofErr w:type="gramStart"/>
      <w:r w:rsidRPr="004B476A">
        <w:rPr>
          <w:rFonts w:ascii="Consolas" w:eastAsia="Times New Roman" w:hAnsi="Consolas" w:cs="Consolas"/>
          <w:color w:val="0000FF"/>
          <w:sz w:val="19"/>
          <w:szCs w:val="19"/>
        </w:rPr>
        <w:t>int</w:t>
      </w:r>
      <w:proofErr w:type="spellEnd"/>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getHeight</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2B91AF"/>
          <w:sz w:val="19"/>
          <w:szCs w:val="19"/>
        </w:rPr>
        <w:t>Color</w:t>
      </w:r>
      <w:r w:rsidRPr="004B476A">
        <w:rPr>
          <w:rFonts w:ascii="Consolas" w:eastAsia="Times New Roman" w:hAnsi="Consolas" w:cs="Consolas"/>
          <w:color w:val="000000"/>
          <w:sz w:val="19"/>
          <w:szCs w:val="19"/>
        </w:rPr>
        <w:t xml:space="preserve"> </w:t>
      </w:r>
      <w:proofErr w:type="spellStart"/>
      <w:proofErr w:type="gramStart"/>
      <w:r w:rsidRPr="004B476A">
        <w:rPr>
          <w:rFonts w:ascii="Consolas" w:eastAsia="Times New Roman" w:hAnsi="Consolas" w:cs="Consolas"/>
          <w:color w:val="000000"/>
          <w:sz w:val="19"/>
          <w:szCs w:val="19"/>
        </w:rPr>
        <w:t>getColor</w:t>
      </w:r>
      <w:proofErr w:type="spellEnd"/>
      <w:r w:rsidRPr="004B476A">
        <w:rPr>
          <w:rFonts w:ascii="Consolas" w:eastAsia="Times New Roman" w:hAnsi="Consolas" w:cs="Consolas"/>
          <w:color w:val="000000"/>
          <w:sz w:val="19"/>
          <w:szCs w:val="19"/>
        </w:rPr>
        <w:t>(</w:t>
      </w:r>
      <w:proofErr w:type="gram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draw();</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 xml:space="preserve">    </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808080"/>
          <w:sz w:val="19"/>
          <w:szCs w:val="19"/>
        </w:rPr>
      </w:pPr>
      <w:r w:rsidRPr="004B476A">
        <w:rPr>
          <w:rFonts w:ascii="Consolas" w:eastAsia="Times New Roman" w:hAnsi="Consolas" w:cs="Consolas"/>
          <w:color w:val="808080"/>
          <w:sz w:val="19"/>
          <w:szCs w:val="19"/>
        </w:rPr>
        <w:t>#</w:t>
      </w:r>
      <w:proofErr w:type="spellStart"/>
      <w:r w:rsidRPr="004B476A">
        <w:rPr>
          <w:rFonts w:ascii="Consolas" w:eastAsia="Times New Roman" w:hAnsi="Consolas" w:cs="Consolas"/>
          <w:color w:val="808080"/>
          <w:sz w:val="19"/>
          <w:szCs w:val="19"/>
        </w:rPr>
        <w:t>endif</w:t>
      </w:r>
      <w:proofErr w:type="spellEnd"/>
    </w:p>
    <w:p w:rsidR="004B476A" w:rsidRDefault="004B476A" w:rsidP="00446F0C">
      <w:pPr>
        <w:rPr>
          <w:rFonts w:ascii="Times New Roman" w:hAnsi="Times New Roman" w:cs="Times New Roman"/>
          <w:sz w:val="24"/>
          <w:szCs w:val="24"/>
        </w:rPr>
      </w:pPr>
      <w:r>
        <w:rPr>
          <w:rFonts w:ascii="Times New Roman" w:hAnsi="Times New Roman" w:cs="Times New Roman"/>
          <w:sz w:val="24"/>
          <w:szCs w:val="24"/>
        </w:rPr>
        <w:t>Description follows:</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
          <w:bCs/>
          <w:sz w:val="24"/>
          <w:szCs w:val="24"/>
        </w:rPr>
      </w:pPr>
      <w:r w:rsidRPr="004B476A">
        <w:rPr>
          <w:rFonts w:ascii="Times New Roman" w:eastAsia="Times New Roman" w:hAnsi="Times New Roman" w:cs="Times New Roman"/>
          <w:b/>
          <w:bCs/>
          <w:sz w:val="24"/>
          <w:szCs w:val="24"/>
        </w:rPr>
        <w:t>Data Fields</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spellStart"/>
      <w:r w:rsidRPr="004B476A">
        <w:rPr>
          <w:rFonts w:ascii="Consolas" w:eastAsia="Times New Roman" w:hAnsi="Consolas" w:cs="Consolas"/>
          <w:color w:val="2B91AF"/>
          <w:sz w:val="19"/>
          <w:szCs w:val="19"/>
        </w:rPr>
        <w:t>GenPoint</w:t>
      </w:r>
      <w:proofErr w:type="spell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pos</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4B476A">
        <w:rPr>
          <w:rFonts w:ascii="Times New Roman" w:eastAsia="Times New Roman" w:hAnsi="Times New Roman" w:cs="Times New Roman"/>
          <w:bCs/>
          <w:sz w:val="24"/>
          <w:szCs w:val="24"/>
        </w:rPr>
        <w:t>Upper left position of the Container as shown on page 1.</w:t>
      </w:r>
      <w:proofErr w:type="gramEnd"/>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4B476A">
        <w:rPr>
          <w:rFonts w:ascii="Consolas" w:eastAsia="Times New Roman" w:hAnsi="Consolas" w:cs="Consolas"/>
          <w:color w:val="0000FF"/>
          <w:sz w:val="19"/>
          <w:szCs w:val="19"/>
        </w:rPr>
        <w:t>int</w:t>
      </w:r>
      <w:proofErr w:type="spellEnd"/>
      <w:proofErr w:type="gramEnd"/>
      <w:r w:rsidRPr="004B476A">
        <w:rPr>
          <w:rFonts w:ascii="Consolas" w:eastAsia="Times New Roman" w:hAnsi="Consolas" w:cs="Consolas"/>
          <w:color w:val="000000"/>
          <w:sz w:val="19"/>
          <w:szCs w:val="19"/>
        </w:rPr>
        <w:t xml:space="preserve"> radius;  </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Radius of the container</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4B476A">
        <w:rPr>
          <w:rFonts w:ascii="Consolas" w:eastAsia="Times New Roman" w:hAnsi="Consolas" w:cs="Consolas"/>
          <w:color w:val="0000FF"/>
          <w:sz w:val="19"/>
          <w:szCs w:val="19"/>
        </w:rPr>
        <w:t>int</w:t>
      </w:r>
      <w:proofErr w:type="spellEnd"/>
      <w:proofErr w:type="gramEnd"/>
      <w:r w:rsidRPr="004B476A">
        <w:rPr>
          <w:rFonts w:ascii="Consolas" w:eastAsia="Times New Roman" w:hAnsi="Consolas" w:cs="Consolas"/>
          <w:color w:val="000000"/>
          <w:sz w:val="19"/>
          <w:szCs w:val="19"/>
        </w:rPr>
        <w:t xml:space="preserve"> height;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Height of the container</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2B91AF"/>
          <w:sz w:val="19"/>
          <w:szCs w:val="19"/>
        </w:rPr>
        <w:t>Color</w:t>
      </w:r>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color</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Color of the Container</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
          <w:bCs/>
          <w:sz w:val="24"/>
          <w:szCs w:val="24"/>
        </w:rPr>
      </w:pP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
          <w:bCs/>
          <w:sz w:val="24"/>
          <w:szCs w:val="24"/>
        </w:rPr>
      </w:pP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
          <w:bCs/>
          <w:sz w:val="24"/>
          <w:szCs w:val="24"/>
        </w:rPr>
      </w:pPr>
      <w:r w:rsidRPr="004B476A">
        <w:rPr>
          <w:rFonts w:ascii="Times New Roman" w:eastAsia="Times New Roman" w:hAnsi="Times New Roman" w:cs="Times New Roman"/>
          <w:b/>
          <w:bCs/>
          <w:sz w:val="24"/>
          <w:szCs w:val="24"/>
        </w:rPr>
        <w:t>Methods</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gramStart"/>
      <w:r w:rsidRPr="004B476A">
        <w:rPr>
          <w:rFonts w:ascii="Consolas" w:eastAsia="Times New Roman" w:hAnsi="Consolas" w:cs="Consolas"/>
          <w:color w:val="000000"/>
          <w:sz w:val="19"/>
          <w:szCs w:val="19"/>
        </w:rPr>
        <w:t>Container(</w:t>
      </w:r>
      <w:proofErr w:type="gramEnd"/>
      <w:r w:rsidRPr="004B476A">
        <w:rPr>
          <w:rFonts w:ascii="Consolas" w:eastAsia="Times New Roman" w:hAnsi="Consolas" w:cs="Consolas"/>
          <w:color w:val="000000"/>
          <w:sz w:val="19"/>
          <w:szCs w:val="19"/>
        </w:rPr>
        <w:t xml:space="preserve">); </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lastRenderedPageBreak/>
        <w:t>Default Constructor – sets all data fields to 0.</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setPosition</w:t>
      </w:r>
      <w:proofErr w:type="spellEnd"/>
      <w:r w:rsidRPr="004B476A">
        <w:rPr>
          <w:rFonts w:ascii="Consolas" w:eastAsia="Times New Roman" w:hAnsi="Consolas" w:cs="Consolas"/>
          <w:color w:val="000000"/>
          <w:sz w:val="19"/>
          <w:szCs w:val="19"/>
        </w:rPr>
        <w:t>(</w:t>
      </w:r>
      <w:proofErr w:type="spellStart"/>
      <w:r w:rsidRPr="004B476A">
        <w:rPr>
          <w:rFonts w:ascii="Consolas" w:eastAsia="Times New Roman" w:hAnsi="Consolas" w:cs="Consolas"/>
          <w:color w:val="2B91AF"/>
          <w:sz w:val="19"/>
          <w:szCs w:val="19"/>
        </w:rPr>
        <w:t>GenPoint</w:t>
      </w:r>
      <w:proofErr w:type="spell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808080"/>
          <w:sz w:val="19"/>
          <w:szCs w:val="19"/>
        </w:rPr>
        <w:t>pos</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Setter for the upper left position of the Container</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setRadius</w:t>
      </w:r>
      <w:proofErr w:type="spellEnd"/>
      <w:r w:rsidRPr="004B476A">
        <w:rPr>
          <w:rFonts w:ascii="Consolas" w:eastAsia="Times New Roman" w:hAnsi="Consolas" w:cs="Consolas"/>
          <w:color w:val="000000"/>
          <w:sz w:val="19"/>
          <w:szCs w:val="19"/>
        </w:rPr>
        <w:t>(</w:t>
      </w:r>
      <w:proofErr w:type="spellStart"/>
      <w:r w:rsidRPr="004B476A">
        <w:rPr>
          <w:rFonts w:ascii="Consolas" w:eastAsia="Times New Roman" w:hAnsi="Consolas" w:cs="Consolas"/>
          <w:color w:val="0000FF"/>
          <w:sz w:val="19"/>
          <w:szCs w:val="19"/>
        </w:rPr>
        <w:t>int</w:t>
      </w:r>
      <w:proofErr w:type="spellEnd"/>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808080"/>
          <w:sz w:val="19"/>
          <w:szCs w:val="19"/>
        </w:rPr>
        <w:t>radius</w:t>
      </w:r>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Setter for the radius of the Container</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setHeight</w:t>
      </w:r>
      <w:proofErr w:type="spellEnd"/>
      <w:r w:rsidRPr="004B476A">
        <w:rPr>
          <w:rFonts w:ascii="Consolas" w:eastAsia="Times New Roman" w:hAnsi="Consolas" w:cs="Consolas"/>
          <w:color w:val="000000"/>
          <w:sz w:val="19"/>
          <w:szCs w:val="19"/>
        </w:rPr>
        <w:t>(</w:t>
      </w:r>
      <w:proofErr w:type="spellStart"/>
      <w:r w:rsidRPr="004B476A">
        <w:rPr>
          <w:rFonts w:ascii="Consolas" w:eastAsia="Times New Roman" w:hAnsi="Consolas" w:cs="Consolas"/>
          <w:color w:val="0000FF"/>
          <w:sz w:val="19"/>
          <w:szCs w:val="19"/>
        </w:rPr>
        <w:t>int</w:t>
      </w:r>
      <w:proofErr w:type="spellEnd"/>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808080"/>
          <w:sz w:val="19"/>
          <w:szCs w:val="19"/>
        </w:rPr>
        <w:t>height</w:t>
      </w:r>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Setter for the height of Container</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setColor</w:t>
      </w:r>
      <w:proofErr w:type="spellEnd"/>
      <w:r w:rsidRPr="004B476A">
        <w:rPr>
          <w:rFonts w:ascii="Consolas" w:eastAsia="Times New Roman" w:hAnsi="Consolas" w:cs="Consolas"/>
          <w:color w:val="000000"/>
          <w:sz w:val="19"/>
          <w:szCs w:val="19"/>
        </w:rPr>
        <w:t>(</w:t>
      </w:r>
      <w:r w:rsidRPr="004B476A">
        <w:rPr>
          <w:rFonts w:ascii="Consolas" w:eastAsia="Times New Roman" w:hAnsi="Consolas" w:cs="Consolas"/>
          <w:color w:val="2B91AF"/>
          <w:sz w:val="19"/>
          <w:szCs w:val="19"/>
        </w:rPr>
        <w:t>Color</w:t>
      </w:r>
      <w:r w:rsidRPr="004B476A">
        <w:rPr>
          <w:rFonts w:ascii="Consolas" w:eastAsia="Times New Roman" w:hAnsi="Consolas" w:cs="Consolas"/>
          <w:color w:val="000000"/>
          <w:sz w:val="19"/>
          <w:szCs w:val="19"/>
        </w:rPr>
        <w:t xml:space="preserve"> </w:t>
      </w:r>
      <w:r w:rsidRPr="004B476A">
        <w:rPr>
          <w:rFonts w:ascii="Consolas" w:eastAsia="Times New Roman" w:hAnsi="Consolas" w:cs="Consolas"/>
          <w:color w:val="808080"/>
          <w:sz w:val="19"/>
          <w:szCs w:val="19"/>
        </w:rPr>
        <w:t>color</w:t>
      </w:r>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Setter for the Color of the Container</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spellStart"/>
      <w:r w:rsidRPr="004B476A">
        <w:rPr>
          <w:rFonts w:ascii="Consolas" w:eastAsia="Times New Roman" w:hAnsi="Consolas" w:cs="Consolas"/>
          <w:color w:val="2B91AF"/>
          <w:sz w:val="19"/>
          <w:szCs w:val="19"/>
        </w:rPr>
        <w:t>GenPoint</w:t>
      </w:r>
      <w:proofErr w:type="spellEnd"/>
      <w:r w:rsidRPr="004B476A">
        <w:rPr>
          <w:rFonts w:ascii="Consolas" w:eastAsia="Times New Roman" w:hAnsi="Consolas" w:cs="Consolas"/>
          <w:color w:val="000000"/>
          <w:sz w:val="19"/>
          <w:szCs w:val="19"/>
        </w:rPr>
        <w:t xml:space="preserve"> </w:t>
      </w:r>
      <w:proofErr w:type="spellStart"/>
      <w:proofErr w:type="gramStart"/>
      <w:r w:rsidRPr="004B476A">
        <w:rPr>
          <w:rFonts w:ascii="Consolas" w:eastAsia="Times New Roman" w:hAnsi="Consolas" w:cs="Consolas"/>
          <w:color w:val="000000"/>
          <w:sz w:val="19"/>
          <w:szCs w:val="19"/>
        </w:rPr>
        <w:t>getPosition</w:t>
      </w:r>
      <w:proofErr w:type="spellEnd"/>
      <w:r w:rsidRPr="004B476A">
        <w:rPr>
          <w:rFonts w:ascii="Consolas" w:eastAsia="Times New Roman" w:hAnsi="Consolas" w:cs="Consolas"/>
          <w:color w:val="000000"/>
          <w:sz w:val="19"/>
          <w:szCs w:val="19"/>
        </w:rPr>
        <w:t>(</w:t>
      </w:r>
      <w:proofErr w:type="gram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Getter for the upper left position of the Container</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4B476A">
        <w:rPr>
          <w:rFonts w:ascii="Consolas" w:eastAsia="Times New Roman" w:hAnsi="Consolas" w:cs="Consolas"/>
          <w:color w:val="0000FF"/>
          <w:sz w:val="19"/>
          <w:szCs w:val="19"/>
        </w:rPr>
        <w:t>int</w:t>
      </w:r>
      <w:proofErr w:type="spellEnd"/>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getRadius</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Getter for the radius</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spellStart"/>
      <w:proofErr w:type="gramStart"/>
      <w:r w:rsidRPr="004B476A">
        <w:rPr>
          <w:rFonts w:ascii="Consolas" w:eastAsia="Times New Roman" w:hAnsi="Consolas" w:cs="Consolas"/>
          <w:color w:val="0000FF"/>
          <w:sz w:val="19"/>
          <w:szCs w:val="19"/>
        </w:rPr>
        <w:t>int</w:t>
      </w:r>
      <w:proofErr w:type="spellEnd"/>
      <w:proofErr w:type="gramEnd"/>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getHeight</w:t>
      </w:r>
      <w:proofErr w:type="spell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Getter for the height</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Consolas" w:eastAsia="Times New Roman" w:hAnsi="Consolas" w:cs="Consolas"/>
          <w:color w:val="2B91AF"/>
          <w:sz w:val="19"/>
          <w:szCs w:val="19"/>
        </w:rPr>
        <w:t>Color</w:t>
      </w:r>
      <w:r w:rsidRPr="004B476A">
        <w:rPr>
          <w:rFonts w:ascii="Consolas" w:eastAsia="Times New Roman" w:hAnsi="Consolas" w:cs="Consolas"/>
          <w:color w:val="000000"/>
          <w:sz w:val="19"/>
          <w:szCs w:val="19"/>
        </w:rPr>
        <w:t xml:space="preserve"> </w:t>
      </w:r>
      <w:proofErr w:type="spellStart"/>
      <w:proofErr w:type="gramStart"/>
      <w:r w:rsidRPr="004B476A">
        <w:rPr>
          <w:rFonts w:ascii="Consolas" w:eastAsia="Times New Roman" w:hAnsi="Consolas" w:cs="Consolas"/>
          <w:color w:val="000000"/>
          <w:sz w:val="19"/>
          <w:szCs w:val="19"/>
        </w:rPr>
        <w:t>getColor</w:t>
      </w:r>
      <w:proofErr w:type="spellEnd"/>
      <w:r w:rsidRPr="004B476A">
        <w:rPr>
          <w:rFonts w:ascii="Consolas" w:eastAsia="Times New Roman" w:hAnsi="Consolas" w:cs="Consolas"/>
          <w:color w:val="000000"/>
          <w:sz w:val="19"/>
          <w:szCs w:val="19"/>
        </w:rPr>
        <w:t>(</w:t>
      </w:r>
      <w:proofErr w:type="gramEnd"/>
      <w:r w:rsidRPr="004B476A">
        <w:rPr>
          <w:rFonts w:ascii="Consolas" w:eastAsia="Times New Roman" w:hAnsi="Consolas" w:cs="Consolas"/>
          <w:color w:val="000000"/>
          <w:sz w:val="19"/>
          <w:szCs w:val="19"/>
        </w:rPr>
        <w:t>);</w:t>
      </w:r>
    </w:p>
    <w:p w:rsidR="004B476A" w:rsidRPr="004B476A" w:rsidRDefault="004B476A" w:rsidP="004B476A">
      <w:pPr>
        <w:autoSpaceDE w:val="0"/>
        <w:autoSpaceDN w:val="0"/>
        <w:adjustRightInd w:val="0"/>
        <w:spacing w:after="0" w:line="240" w:lineRule="auto"/>
        <w:rPr>
          <w:rFonts w:ascii="Times New Roman" w:eastAsia="Times New Roman" w:hAnsi="Times New Roman" w:cs="Times New Roman"/>
          <w:bCs/>
          <w:sz w:val="24"/>
          <w:szCs w:val="24"/>
        </w:rPr>
      </w:pPr>
      <w:r w:rsidRPr="004B476A">
        <w:rPr>
          <w:rFonts w:ascii="Times New Roman" w:eastAsia="Times New Roman" w:hAnsi="Times New Roman" w:cs="Times New Roman"/>
          <w:bCs/>
          <w:sz w:val="24"/>
          <w:szCs w:val="24"/>
        </w:rPr>
        <w:t>Getter for the Color</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proofErr w:type="gramStart"/>
      <w:r w:rsidRPr="004B476A">
        <w:rPr>
          <w:rFonts w:ascii="Consolas" w:eastAsia="Times New Roman" w:hAnsi="Consolas" w:cs="Consolas"/>
          <w:color w:val="0000FF"/>
          <w:sz w:val="19"/>
          <w:szCs w:val="19"/>
        </w:rPr>
        <w:t>void</w:t>
      </w:r>
      <w:proofErr w:type="gramEnd"/>
      <w:r w:rsidRPr="004B476A">
        <w:rPr>
          <w:rFonts w:ascii="Consolas" w:eastAsia="Times New Roman" w:hAnsi="Consolas" w:cs="Consolas"/>
          <w:color w:val="000000"/>
          <w:sz w:val="19"/>
          <w:szCs w:val="19"/>
        </w:rPr>
        <w:t xml:space="preserve"> draw();</w:t>
      </w:r>
    </w:p>
    <w:p w:rsidR="004B476A" w:rsidRPr="004B476A" w:rsidRDefault="004B476A" w:rsidP="004B476A">
      <w:pPr>
        <w:autoSpaceDE w:val="0"/>
        <w:autoSpaceDN w:val="0"/>
        <w:adjustRightInd w:val="0"/>
        <w:spacing w:after="0" w:line="240" w:lineRule="auto"/>
        <w:rPr>
          <w:rFonts w:ascii="Consolas" w:eastAsia="Times New Roman" w:hAnsi="Consolas" w:cs="Consolas"/>
          <w:color w:val="000000"/>
          <w:sz w:val="19"/>
          <w:szCs w:val="19"/>
        </w:rPr>
      </w:pPr>
      <w:r w:rsidRPr="004B476A">
        <w:rPr>
          <w:rFonts w:ascii="Times New Roman" w:eastAsia="Times New Roman" w:hAnsi="Times New Roman" w:cs="Times New Roman"/>
          <w:bCs/>
          <w:sz w:val="24"/>
          <w:szCs w:val="24"/>
        </w:rPr>
        <w:t>Draws the Container based on the upper left position indicated by</w:t>
      </w:r>
      <w:r w:rsidRPr="004B476A">
        <w:rPr>
          <w:rFonts w:ascii="Consolas" w:eastAsia="Times New Roman" w:hAnsi="Consolas" w:cs="Consolas"/>
          <w:color w:val="000000"/>
          <w:sz w:val="19"/>
          <w:szCs w:val="19"/>
        </w:rPr>
        <w:t xml:space="preserve"> </w:t>
      </w:r>
      <w:proofErr w:type="spellStart"/>
      <w:r w:rsidRPr="004B476A">
        <w:rPr>
          <w:rFonts w:ascii="Consolas" w:eastAsia="Times New Roman" w:hAnsi="Consolas" w:cs="Consolas"/>
          <w:color w:val="000000"/>
          <w:sz w:val="19"/>
          <w:szCs w:val="19"/>
        </w:rPr>
        <w:t>pos</w:t>
      </w:r>
      <w:proofErr w:type="spellEnd"/>
      <w:r w:rsidRPr="004B476A">
        <w:rPr>
          <w:rFonts w:ascii="Consolas" w:eastAsia="Times New Roman" w:hAnsi="Consolas" w:cs="Consolas"/>
          <w:color w:val="000000"/>
          <w:sz w:val="19"/>
          <w:szCs w:val="19"/>
        </w:rPr>
        <w:t xml:space="preserve">, </w:t>
      </w:r>
      <w:r w:rsidRPr="004B476A">
        <w:rPr>
          <w:rFonts w:ascii="Times New Roman" w:eastAsia="Times New Roman" w:hAnsi="Times New Roman" w:cs="Times New Roman"/>
          <w:bCs/>
          <w:sz w:val="24"/>
          <w:szCs w:val="24"/>
        </w:rPr>
        <w:t>the</w:t>
      </w:r>
      <w:r w:rsidRPr="004B476A">
        <w:rPr>
          <w:rFonts w:ascii="Consolas" w:eastAsia="Times New Roman" w:hAnsi="Consolas" w:cs="Consolas"/>
          <w:color w:val="000000"/>
          <w:sz w:val="19"/>
          <w:szCs w:val="19"/>
        </w:rPr>
        <w:t xml:space="preserve"> radius, </w:t>
      </w:r>
      <w:r w:rsidRPr="004B476A">
        <w:rPr>
          <w:rFonts w:ascii="Times New Roman" w:eastAsia="Times New Roman" w:hAnsi="Times New Roman" w:cs="Times New Roman"/>
          <w:bCs/>
          <w:sz w:val="24"/>
          <w:szCs w:val="24"/>
        </w:rPr>
        <w:t>and</w:t>
      </w:r>
      <w:r w:rsidRPr="004B476A">
        <w:rPr>
          <w:rFonts w:ascii="Consolas" w:eastAsia="Times New Roman" w:hAnsi="Consolas" w:cs="Consolas"/>
          <w:color w:val="000000"/>
          <w:sz w:val="19"/>
          <w:szCs w:val="19"/>
        </w:rPr>
        <w:t xml:space="preserve"> </w:t>
      </w:r>
      <w:r w:rsidRPr="004B476A">
        <w:rPr>
          <w:rFonts w:ascii="Times New Roman" w:eastAsia="Times New Roman" w:hAnsi="Times New Roman" w:cs="Times New Roman"/>
          <w:bCs/>
          <w:sz w:val="24"/>
          <w:szCs w:val="24"/>
        </w:rPr>
        <w:t>the</w:t>
      </w:r>
      <w:r w:rsidRPr="004B476A">
        <w:rPr>
          <w:rFonts w:ascii="Consolas" w:eastAsia="Times New Roman" w:hAnsi="Consolas" w:cs="Consolas"/>
          <w:color w:val="000000"/>
          <w:sz w:val="19"/>
          <w:szCs w:val="19"/>
        </w:rPr>
        <w:t xml:space="preserve"> height.</w:t>
      </w:r>
    </w:p>
    <w:p w:rsidR="004B476A" w:rsidRPr="004B476A" w:rsidRDefault="004B476A" w:rsidP="004B476A">
      <w:pPr>
        <w:pBdr>
          <w:bottom w:val="single" w:sz="4" w:space="1" w:color="auto"/>
        </w:pBdr>
        <w:autoSpaceDE w:val="0"/>
        <w:autoSpaceDN w:val="0"/>
        <w:adjustRightInd w:val="0"/>
        <w:spacing w:after="0" w:line="240" w:lineRule="auto"/>
        <w:rPr>
          <w:rFonts w:ascii="Times New Roman" w:eastAsia="Times New Roman" w:hAnsi="Times New Roman" w:cs="Times New Roman"/>
          <w:bCs/>
          <w:sz w:val="24"/>
          <w:szCs w:val="24"/>
        </w:rPr>
      </w:pPr>
    </w:p>
    <w:p w:rsidR="004B476A" w:rsidRDefault="004B476A" w:rsidP="00446F0C">
      <w:pPr>
        <w:rPr>
          <w:rFonts w:ascii="Times New Roman" w:hAnsi="Times New Roman" w:cs="Times New Roman"/>
          <w:sz w:val="24"/>
          <w:szCs w:val="24"/>
        </w:rPr>
      </w:pPr>
    </w:p>
    <w:p w:rsidR="003E149A" w:rsidRDefault="003E149A" w:rsidP="00446F0C">
      <w:pPr>
        <w:rPr>
          <w:rFonts w:ascii="Times New Roman" w:hAnsi="Times New Roman" w:cs="Times New Roman"/>
          <w:sz w:val="24"/>
          <w:szCs w:val="24"/>
        </w:rPr>
      </w:pPr>
      <w:r>
        <w:rPr>
          <w:rFonts w:ascii="Times New Roman" w:hAnsi="Times New Roman" w:cs="Times New Roman"/>
          <w:sz w:val="24"/>
          <w:szCs w:val="24"/>
        </w:rPr>
        <w:t>Declare Simulation class as shown below:</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Faucet.h</w:t>
      </w:r>
      <w:proofErr w:type="spellEnd"/>
      <w:r>
        <w:rPr>
          <w:rFonts w:ascii="Consolas" w:hAnsi="Consolas" w:cs="Consolas"/>
          <w:color w:val="A31515"/>
          <w:sz w:val="19"/>
          <w:szCs w:val="19"/>
        </w:rPr>
        <w:t>"</w:t>
      </w:r>
    </w:p>
    <w:p w:rsidR="00665570" w:rsidRPr="00665570" w:rsidRDefault="00A24E73" w:rsidP="00A24E73">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Container.h</w:t>
      </w:r>
      <w:proofErr w:type="spellEnd"/>
      <w:r>
        <w:rPr>
          <w:rFonts w:ascii="Consolas" w:hAnsi="Consolas" w:cs="Consolas"/>
          <w:color w:val="A31515"/>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Simulation</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Faucet</w:t>
      </w:r>
      <w:r>
        <w:rPr>
          <w:rFonts w:ascii="Consolas" w:hAnsi="Consolas" w:cs="Consolas"/>
          <w:color w:val="000000"/>
          <w:sz w:val="19"/>
          <w:szCs w:val="19"/>
        </w:rPr>
        <w:t xml:space="preserve"> </w:t>
      </w:r>
      <w:proofErr w:type="spellStart"/>
      <w:r>
        <w:rPr>
          <w:rFonts w:ascii="Consolas" w:hAnsi="Consolas" w:cs="Consolas"/>
          <w:color w:val="000000"/>
          <w:sz w:val="19"/>
          <w:szCs w:val="19"/>
        </w:rPr>
        <w:t>faucet</w:t>
      </w:r>
      <w:proofErr w:type="spellEnd"/>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Container</w:t>
      </w:r>
      <w:r>
        <w:rPr>
          <w:rFonts w:ascii="Consolas" w:hAnsi="Consolas" w:cs="Consolas"/>
          <w:color w:val="000000"/>
          <w:sz w:val="19"/>
          <w:szCs w:val="19"/>
        </w:rPr>
        <w:t xml:space="preserve"> </w:t>
      </w:r>
      <w:proofErr w:type="spellStart"/>
      <w:r>
        <w:rPr>
          <w:rFonts w:ascii="Consolas" w:hAnsi="Consolas" w:cs="Consolas"/>
          <w:color w:val="000000"/>
          <w:sz w:val="19"/>
          <w:szCs w:val="19"/>
        </w:rPr>
        <w:t>container</w:t>
      </w:r>
      <w:proofErr w:type="spellEnd"/>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waterRate</w:t>
      </w:r>
      <w:proofErr w:type="spellEnd"/>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Simulation(</w:t>
      </w:r>
      <w:proofErr w:type="gramEnd"/>
      <w:r>
        <w:rPr>
          <w:rFonts w:ascii="Consolas" w:hAnsi="Consolas" w:cs="Consolas"/>
          <w:color w:val="000000"/>
          <w:sz w:val="19"/>
          <w:szCs w:val="19"/>
        </w:rPr>
        <w:t>);</w:t>
      </w:r>
    </w:p>
    <w:p w:rsidR="00A24E73" w:rsidRPr="003E149A" w:rsidRDefault="00A24E73" w:rsidP="00A24E73">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w:t>
      </w:r>
      <w:proofErr w:type="gramStart"/>
      <w:r w:rsidRPr="003E149A">
        <w:rPr>
          <w:rFonts w:ascii="Consolas" w:eastAsia="Times New Roman" w:hAnsi="Consolas" w:cs="Consolas"/>
          <w:color w:val="000000"/>
          <w:sz w:val="19"/>
          <w:szCs w:val="19"/>
        </w:rPr>
        <w:t>void</w:t>
      </w:r>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setContainer</w:t>
      </w:r>
      <w:proofErr w:type="spellEnd"/>
      <w:r w:rsidRPr="003E149A">
        <w:rPr>
          <w:rFonts w:ascii="Consolas" w:eastAsia="Times New Roman" w:hAnsi="Consolas" w:cs="Consolas"/>
          <w:color w:val="000000"/>
          <w:sz w:val="19"/>
          <w:szCs w:val="19"/>
        </w:rPr>
        <w:t>(Container container);</w:t>
      </w:r>
    </w:p>
    <w:p w:rsidR="00A24E73" w:rsidRPr="003E149A" w:rsidRDefault="00A24E73" w:rsidP="00A24E73">
      <w:pPr>
        <w:autoSpaceDE w:val="0"/>
        <w:autoSpaceDN w:val="0"/>
        <w:adjustRightInd w:val="0"/>
        <w:spacing w:after="0"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w:t>
      </w:r>
      <w:r w:rsidRPr="003E149A">
        <w:rPr>
          <w:rFonts w:ascii="Consolas" w:eastAsia="Times New Roman" w:hAnsi="Consolas" w:cs="Consolas"/>
          <w:color w:val="000000"/>
          <w:sz w:val="19"/>
          <w:szCs w:val="19"/>
        </w:rPr>
        <w:t xml:space="preserve">Container </w:t>
      </w:r>
      <w:proofErr w:type="spellStart"/>
      <w:proofErr w:type="gramStart"/>
      <w:r w:rsidRPr="003E149A">
        <w:rPr>
          <w:rFonts w:ascii="Consolas" w:eastAsia="Times New Roman" w:hAnsi="Consolas" w:cs="Consolas"/>
          <w:color w:val="000000"/>
          <w:sz w:val="19"/>
          <w:szCs w:val="19"/>
        </w:rPr>
        <w:t>getContainer</w:t>
      </w:r>
      <w:proofErr w:type="spellEnd"/>
      <w:r w:rsidRPr="003E149A">
        <w:rPr>
          <w:rFonts w:ascii="Consolas" w:eastAsia="Times New Roman" w:hAnsi="Consolas" w:cs="Consolas"/>
          <w:color w:val="000000"/>
          <w:sz w:val="19"/>
          <w:szCs w:val="19"/>
        </w:rPr>
        <w:t>(</w:t>
      </w:r>
      <w:proofErr w:type="gramEnd"/>
      <w:r w:rsidRPr="003E149A">
        <w:rPr>
          <w:rFonts w:ascii="Consolas" w:eastAsia="Times New Roman"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setFaucet</w:t>
      </w:r>
      <w:proofErr w:type="spellEnd"/>
      <w:r>
        <w:rPr>
          <w:rFonts w:ascii="Consolas" w:hAnsi="Consolas" w:cs="Consolas"/>
          <w:color w:val="000000"/>
          <w:sz w:val="19"/>
          <w:szCs w:val="19"/>
        </w:rPr>
        <w:t>(Faucet faucet);</w:t>
      </w:r>
    </w:p>
    <w:p w:rsidR="00A24E73" w:rsidRDefault="00A24E73" w:rsidP="006655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Faucet </w:t>
      </w:r>
      <w:proofErr w:type="spellStart"/>
      <w:proofErr w:type="gramStart"/>
      <w:r>
        <w:rPr>
          <w:rFonts w:ascii="Consolas" w:hAnsi="Consolas" w:cs="Consolas"/>
          <w:color w:val="000000"/>
          <w:sz w:val="19"/>
          <w:szCs w:val="19"/>
        </w:rPr>
        <w:t>getFaucet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getWaterRate</w:t>
      </w:r>
      <w:proofErr w:type="spellEnd"/>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setWaterRate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waterRate</w:t>
      </w:r>
      <w:proofErr w:type="spellEnd"/>
      <w:r>
        <w:rPr>
          <w:rFonts w:ascii="Consolas" w:hAnsi="Consolas" w:cs="Consolas"/>
          <w:color w:val="000000"/>
          <w:sz w:val="19"/>
          <w:szCs w:val="19"/>
        </w:rPr>
        <w: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draw();</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start();</w:t>
      </w:r>
    </w:p>
    <w:p w:rsidR="003E149A" w:rsidRDefault="00A24E73" w:rsidP="00A24E73">
      <w:pPr>
        <w:autoSpaceDE w:val="0"/>
        <w:autoSpaceDN w:val="0"/>
        <w:adjustRightInd w:val="0"/>
        <w:spacing w:after="0" w:line="240" w:lineRule="auto"/>
        <w:rPr>
          <w:rFonts w:ascii="Consolas" w:eastAsia="Times New Roman" w:hAnsi="Consolas" w:cs="Consolas"/>
          <w:color w:val="000000"/>
          <w:sz w:val="19"/>
          <w:szCs w:val="19"/>
        </w:rPr>
      </w:pPr>
      <w:r>
        <w:rPr>
          <w:rFonts w:ascii="Consolas"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hAnsi="Times New Roman" w:cs="Times New Roman"/>
          <w:sz w:val="24"/>
          <w:szCs w:val="24"/>
        </w:rPr>
      </w:pPr>
      <w:r w:rsidRPr="003E149A">
        <w:rPr>
          <w:rFonts w:ascii="Times New Roman" w:hAnsi="Times New Roman" w:cs="Times New Roman"/>
          <w:sz w:val="24"/>
          <w:szCs w:val="24"/>
        </w:rPr>
        <w:t>Simulation Description:</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r w:rsidRPr="003E149A">
        <w:rPr>
          <w:rFonts w:ascii="Times New Roman" w:eastAsia="Times New Roman" w:hAnsi="Times New Roman" w:cs="Times New Roman"/>
          <w:b/>
          <w:bCs/>
          <w:sz w:val="24"/>
          <w:szCs w:val="24"/>
        </w:rPr>
        <w:t>Data Fields</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2B91AF"/>
          <w:sz w:val="19"/>
          <w:szCs w:val="19"/>
        </w:rPr>
        <w:t>Container</w:t>
      </w:r>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container</w:t>
      </w:r>
      <w:proofErr w:type="spell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Container object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r w:rsidRPr="003E149A">
        <w:rPr>
          <w:rFonts w:ascii="Times New Roman" w:eastAsia="Times New Roman" w:hAnsi="Times New Roman" w:cs="Times New Roman"/>
          <w:b/>
          <w:bCs/>
          <w:sz w:val="24"/>
          <w:szCs w:val="24"/>
        </w:rPr>
        <w:t>Methods</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00"/>
          <w:sz w:val="19"/>
          <w:szCs w:val="19"/>
        </w:rPr>
        <w:t>Simulation(</w:t>
      </w:r>
      <w:proofErr w:type="gramEnd"/>
      <w:r w:rsidRPr="003E149A">
        <w:rPr>
          <w:rFonts w:ascii="Consolas" w:eastAsia="Times New Roman" w:hAnsi="Consolas" w:cs="Consolas"/>
          <w:color w:val="000000"/>
          <w:sz w:val="19"/>
          <w:szCs w:val="19"/>
        </w:rPr>
        <w:t>);</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Default Constructor – sets the Container data fields to 0</w:t>
      </w: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00"/>
          <w:sz w:val="19"/>
          <w:szCs w:val="19"/>
        </w:rPr>
        <w:t>void</w:t>
      </w:r>
      <w:proofErr w:type="gramEnd"/>
      <w:r w:rsidRPr="003E149A">
        <w:rPr>
          <w:rFonts w:ascii="Consolas" w:eastAsia="Times New Roman" w:hAnsi="Consolas" w:cs="Consolas"/>
          <w:color w:val="000000"/>
          <w:sz w:val="19"/>
          <w:szCs w:val="19"/>
        </w:rPr>
        <w:t xml:space="preserve"> </w:t>
      </w:r>
      <w:proofErr w:type="spellStart"/>
      <w:r w:rsidRPr="003E149A">
        <w:rPr>
          <w:rFonts w:ascii="Consolas" w:eastAsia="Times New Roman" w:hAnsi="Consolas" w:cs="Consolas"/>
          <w:color w:val="000000"/>
          <w:sz w:val="19"/>
          <w:szCs w:val="19"/>
        </w:rPr>
        <w:t>setContainer</w:t>
      </w:r>
      <w:proofErr w:type="spellEnd"/>
      <w:r w:rsidRPr="003E149A">
        <w:rPr>
          <w:rFonts w:ascii="Consolas" w:eastAsia="Times New Roman" w:hAnsi="Consolas" w:cs="Consolas"/>
          <w:color w:val="000000"/>
          <w:sz w:val="19"/>
          <w:szCs w:val="19"/>
        </w:rPr>
        <w:t>(Container container);</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Setter for Container</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r w:rsidRPr="003E149A">
        <w:rPr>
          <w:rFonts w:ascii="Consolas" w:eastAsia="Times New Roman" w:hAnsi="Consolas" w:cs="Consolas"/>
          <w:color w:val="000000"/>
          <w:sz w:val="19"/>
          <w:szCs w:val="19"/>
        </w:rPr>
        <w:t xml:space="preserve">Container </w:t>
      </w:r>
      <w:proofErr w:type="spellStart"/>
      <w:proofErr w:type="gramStart"/>
      <w:r w:rsidRPr="003E149A">
        <w:rPr>
          <w:rFonts w:ascii="Consolas" w:eastAsia="Times New Roman" w:hAnsi="Consolas" w:cs="Consolas"/>
          <w:color w:val="000000"/>
          <w:sz w:val="19"/>
          <w:szCs w:val="19"/>
        </w:rPr>
        <w:t>getContainer</w:t>
      </w:r>
      <w:proofErr w:type="spellEnd"/>
      <w:r w:rsidRPr="003E149A">
        <w:rPr>
          <w:rFonts w:ascii="Consolas" w:eastAsia="Times New Roman" w:hAnsi="Consolas" w:cs="Consolas"/>
          <w:color w:val="000000"/>
          <w:sz w:val="19"/>
          <w:szCs w:val="19"/>
        </w:rPr>
        <w:t>(</w:t>
      </w:r>
      <w:proofErr w:type="gramEnd"/>
      <w:r w:rsidRPr="003E149A">
        <w:rPr>
          <w:rFonts w:ascii="Consolas" w:eastAsia="Times New Roman" w:hAnsi="Consolas" w:cs="Consolas"/>
          <w:color w:val="000000"/>
          <w:sz w:val="19"/>
          <w:szCs w:val="19"/>
        </w:rPr>
        <w:t>);</w:t>
      </w:r>
    </w:p>
    <w:p w:rsid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r w:rsidRPr="003E149A">
        <w:rPr>
          <w:rFonts w:ascii="Times New Roman" w:eastAsia="Times New Roman" w:hAnsi="Times New Roman" w:cs="Times New Roman"/>
          <w:bCs/>
          <w:sz w:val="24"/>
          <w:szCs w:val="24"/>
        </w:rPr>
        <w:t>Getter for Container</w:t>
      </w:r>
    </w:p>
    <w:p w:rsidR="00A24E73" w:rsidRDefault="00A24E73" w:rsidP="003E149A">
      <w:pPr>
        <w:autoSpaceDE w:val="0"/>
        <w:autoSpaceDN w:val="0"/>
        <w:adjustRightInd w:val="0"/>
        <w:spacing w:after="0" w:line="240" w:lineRule="auto"/>
        <w:rPr>
          <w:rFonts w:ascii="Times New Roman" w:eastAsia="Times New Roman" w:hAnsi="Times New Roman" w:cs="Times New Roman"/>
          <w:bCs/>
          <w:sz w:val="24"/>
          <w:szCs w:val="24"/>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setFaucet</w:t>
      </w:r>
      <w:proofErr w:type="spellEnd"/>
      <w:r>
        <w:rPr>
          <w:rFonts w:ascii="Consolas" w:hAnsi="Consolas" w:cs="Consolas"/>
          <w:color w:val="000000"/>
          <w:sz w:val="19"/>
          <w:szCs w:val="19"/>
        </w:rPr>
        <w:t>(Faucet faucet);</w:t>
      </w:r>
    </w:p>
    <w:p w:rsidR="00A24E73" w:rsidRDefault="00A24E73" w:rsidP="00A24E73">
      <w:pPr>
        <w:autoSpaceDE w:val="0"/>
        <w:autoSpaceDN w:val="0"/>
        <w:adjustRightInd w:val="0"/>
        <w:spacing w:after="0" w:line="240" w:lineRule="auto"/>
        <w:rPr>
          <w:rFonts w:ascii="Consolas" w:hAnsi="Consolas" w:cs="Consolas"/>
          <w:color w:val="000000"/>
          <w:sz w:val="19"/>
          <w:szCs w:val="19"/>
        </w:rPr>
      </w:pPr>
      <w:r w:rsidRPr="00A24E73">
        <w:rPr>
          <w:rFonts w:ascii="Times New Roman" w:eastAsia="Times New Roman" w:hAnsi="Times New Roman" w:cs="Times New Roman"/>
          <w:bCs/>
          <w:sz w:val="24"/>
          <w:szCs w:val="24"/>
        </w:rPr>
        <w:t>Setter for Faucet</w:t>
      </w:r>
    </w:p>
    <w:p w:rsidR="00A24E73" w:rsidRDefault="00A24E73" w:rsidP="00A24E73">
      <w:pPr>
        <w:autoSpaceDE w:val="0"/>
        <w:autoSpaceDN w:val="0"/>
        <w:adjustRightInd w:val="0"/>
        <w:spacing w:after="0" w:line="240" w:lineRule="auto"/>
        <w:rPr>
          <w:rFonts w:ascii="Consolas" w:hAnsi="Consolas" w:cs="Consolas"/>
          <w:color w:val="000000"/>
          <w:sz w:val="19"/>
          <w:szCs w:val="19"/>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Faucet </w:t>
      </w:r>
      <w:proofErr w:type="spellStart"/>
      <w:proofErr w:type="gramStart"/>
      <w:r>
        <w:rPr>
          <w:rFonts w:ascii="Consolas" w:hAnsi="Consolas" w:cs="Consolas"/>
          <w:color w:val="000000"/>
          <w:sz w:val="19"/>
          <w:szCs w:val="19"/>
        </w:rPr>
        <w:t>getFaucet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24E73" w:rsidRPr="00A24E73" w:rsidRDefault="00A24E73" w:rsidP="00A24E73">
      <w:pPr>
        <w:autoSpaceDE w:val="0"/>
        <w:autoSpaceDN w:val="0"/>
        <w:adjustRightInd w:val="0"/>
        <w:spacing w:after="0" w:line="240" w:lineRule="auto"/>
        <w:rPr>
          <w:rFonts w:ascii="Times New Roman" w:eastAsia="Times New Roman" w:hAnsi="Times New Roman" w:cs="Times New Roman"/>
          <w:bCs/>
          <w:sz w:val="24"/>
          <w:szCs w:val="24"/>
        </w:rPr>
      </w:pPr>
      <w:r w:rsidRPr="00A24E73">
        <w:rPr>
          <w:rFonts w:ascii="Times New Roman" w:eastAsia="Times New Roman" w:hAnsi="Times New Roman" w:cs="Times New Roman"/>
          <w:bCs/>
          <w:sz w:val="24"/>
          <w:szCs w:val="24"/>
        </w:rPr>
        <w:t>Getter for Faucet</w:t>
      </w:r>
    </w:p>
    <w:p w:rsidR="00A24E73" w:rsidRDefault="00A24E73" w:rsidP="00A24E73">
      <w:pPr>
        <w:autoSpaceDE w:val="0"/>
        <w:autoSpaceDN w:val="0"/>
        <w:adjustRightInd w:val="0"/>
        <w:spacing w:after="0" w:line="240" w:lineRule="auto"/>
        <w:rPr>
          <w:rFonts w:ascii="Consolas" w:hAnsi="Consolas" w:cs="Consolas"/>
          <w:color w:val="000000"/>
          <w:sz w:val="19"/>
          <w:szCs w:val="19"/>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getWaterRate</w:t>
      </w:r>
      <w:proofErr w:type="spellEnd"/>
      <w:r>
        <w:rPr>
          <w:rFonts w:ascii="Consolas" w:hAnsi="Consolas" w:cs="Consolas"/>
          <w:color w:val="000000"/>
          <w:sz w:val="19"/>
          <w:szCs w:val="19"/>
        </w:rPr>
        <w:t>();</w:t>
      </w:r>
    </w:p>
    <w:p w:rsidR="00A24E73" w:rsidRPr="00A24E73" w:rsidRDefault="00A24E73" w:rsidP="00A24E73">
      <w:pPr>
        <w:autoSpaceDE w:val="0"/>
        <w:autoSpaceDN w:val="0"/>
        <w:adjustRightInd w:val="0"/>
        <w:spacing w:after="0" w:line="240" w:lineRule="auto"/>
        <w:rPr>
          <w:rFonts w:ascii="Times New Roman" w:eastAsia="Times New Roman" w:hAnsi="Times New Roman" w:cs="Times New Roman"/>
          <w:bCs/>
          <w:sz w:val="24"/>
          <w:szCs w:val="24"/>
        </w:rPr>
      </w:pPr>
      <w:r w:rsidRPr="00A24E73">
        <w:rPr>
          <w:rFonts w:ascii="Times New Roman" w:eastAsia="Times New Roman" w:hAnsi="Times New Roman" w:cs="Times New Roman"/>
          <w:bCs/>
          <w:sz w:val="24"/>
          <w:szCs w:val="24"/>
        </w:rPr>
        <w:t xml:space="preserve">Getter for </w:t>
      </w:r>
      <w:proofErr w:type="spellStart"/>
      <w:r w:rsidRPr="00A24E73">
        <w:rPr>
          <w:rFonts w:ascii="Times New Roman" w:eastAsia="Times New Roman" w:hAnsi="Times New Roman" w:cs="Times New Roman"/>
          <w:bCs/>
          <w:sz w:val="24"/>
          <w:szCs w:val="24"/>
        </w:rPr>
        <w:t>waterRate</w:t>
      </w:r>
      <w:proofErr w:type="spellEnd"/>
    </w:p>
    <w:p w:rsidR="00A24E73" w:rsidRDefault="00A24E73" w:rsidP="00A24E73">
      <w:pPr>
        <w:autoSpaceDE w:val="0"/>
        <w:autoSpaceDN w:val="0"/>
        <w:adjustRightInd w:val="0"/>
        <w:spacing w:after="0" w:line="240" w:lineRule="auto"/>
        <w:rPr>
          <w:rFonts w:ascii="Consolas" w:hAnsi="Consolas" w:cs="Consolas"/>
          <w:color w:val="000000"/>
          <w:sz w:val="19"/>
          <w:szCs w:val="19"/>
        </w:rPr>
      </w:pPr>
    </w:p>
    <w:p w:rsidR="00A24E73" w:rsidRDefault="00A24E73" w:rsidP="00A24E7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setWaterRate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waterRate</w:t>
      </w:r>
      <w:proofErr w:type="spellEnd"/>
      <w:r>
        <w:rPr>
          <w:rFonts w:ascii="Consolas" w:hAnsi="Consolas" w:cs="Consolas"/>
          <w:color w:val="000000"/>
          <w:sz w:val="19"/>
          <w:szCs w:val="19"/>
        </w:rPr>
        <w:t>);</w:t>
      </w:r>
    </w:p>
    <w:p w:rsidR="00A24E73" w:rsidRPr="00A24E73" w:rsidRDefault="00A24E73" w:rsidP="00A24E73">
      <w:pPr>
        <w:autoSpaceDE w:val="0"/>
        <w:autoSpaceDN w:val="0"/>
        <w:adjustRightInd w:val="0"/>
        <w:spacing w:after="0" w:line="240" w:lineRule="auto"/>
        <w:rPr>
          <w:rFonts w:ascii="Times New Roman" w:eastAsia="Times New Roman" w:hAnsi="Times New Roman" w:cs="Times New Roman"/>
          <w:bCs/>
          <w:sz w:val="24"/>
          <w:szCs w:val="24"/>
        </w:rPr>
      </w:pPr>
      <w:r w:rsidRPr="00A24E73">
        <w:rPr>
          <w:rFonts w:ascii="Times New Roman" w:eastAsia="Times New Roman" w:hAnsi="Times New Roman" w:cs="Times New Roman"/>
          <w:bCs/>
          <w:sz w:val="24"/>
          <w:szCs w:val="24"/>
        </w:rPr>
        <w:t xml:space="preserve">Setter for </w:t>
      </w:r>
      <w:proofErr w:type="spellStart"/>
      <w:r w:rsidRPr="00A24E73">
        <w:rPr>
          <w:rFonts w:ascii="Times New Roman" w:eastAsia="Times New Roman" w:hAnsi="Times New Roman" w:cs="Times New Roman"/>
          <w:bCs/>
          <w:sz w:val="24"/>
          <w:szCs w:val="24"/>
        </w:rPr>
        <w:t>WaterRate</w:t>
      </w:r>
      <w:proofErr w:type="spellEnd"/>
    </w:p>
    <w:p w:rsidR="00A24E73" w:rsidRDefault="00A24E73" w:rsidP="003E149A">
      <w:pPr>
        <w:autoSpaceDE w:val="0"/>
        <w:autoSpaceDN w:val="0"/>
        <w:adjustRightInd w:val="0"/>
        <w:spacing w:after="0" w:line="240" w:lineRule="auto"/>
        <w:rPr>
          <w:rFonts w:ascii="Times New Roman" w:eastAsia="Times New Roman" w:hAnsi="Times New Roman" w:cs="Times New Roman"/>
          <w:bCs/>
          <w:sz w:val="24"/>
          <w:szCs w:val="24"/>
        </w:rPr>
      </w:pP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p>
    <w:p w:rsidR="003E149A" w:rsidRPr="003E149A" w:rsidRDefault="003E149A" w:rsidP="003E149A">
      <w:pPr>
        <w:autoSpaceDE w:val="0"/>
        <w:autoSpaceDN w:val="0"/>
        <w:adjustRightInd w:val="0"/>
        <w:spacing w:after="0" w:line="240" w:lineRule="auto"/>
        <w:rPr>
          <w:rFonts w:ascii="Consolas" w:eastAsia="Times New Roman" w:hAnsi="Consolas" w:cs="Consolas"/>
          <w:color w:val="000000"/>
          <w:sz w:val="19"/>
          <w:szCs w:val="19"/>
        </w:rPr>
      </w:pPr>
      <w:proofErr w:type="gramStart"/>
      <w:r w:rsidRPr="003E149A">
        <w:rPr>
          <w:rFonts w:ascii="Consolas" w:eastAsia="Times New Roman" w:hAnsi="Consolas" w:cs="Consolas"/>
          <w:color w:val="0000FF"/>
          <w:sz w:val="19"/>
          <w:szCs w:val="19"/>
        </w:rPr>
        <w:t>void</w:t>
      </w:r>
      <w:proofErr w:type="gramEnd"/>
      <w:r w:rsidRPr="003E149A">
        <w:rPr>
          <w:rFonts w:ascii="Consolas" w:eastAsia="Times New Roman" w:hAnsi="Consolas" w:cs="Consolas"/>
          <w:color w:val="000000"/>
          <w:sz w:val="19"/>
          <w:szCs w:val="19"/>
        </w:rPr>
        <w:t xml:space="preserve"> draw();</w:t>
      </w:r>
    </w:p>
    <w:p w:rsidR="003E149A" w:rsidRPr="003E149A" w:rsidRDefault="003E149A" w:rsidP="003E149A">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3E149A">
        <w:rPr>
          <w:rFonts w:ascii="Times New Roman" w:eastAsia="Times New Roman" w:hAnsi="Times New Roman" w:cs="Times New Roman"/>
          <w:bCs/>
          <w:sz w:val="24"/>
          <w:szCs w:val="24"/>
        </w:rPr>
        <w:t>Draws the Concrete Wall, the Ground and the Container</w:t>
      </w:r>
      <w:r w:rsidR="00003F04">
        <w:rPr>
          <w:rFonts w:ascii="Times New Roman" w:eastAsia="Times New Roman" w:hAnsi="Times New Roman" w:cs="Times New Roman"/>
          <w:bCs/>
          <w:sz w:val="24"/>
          <w:szCs w:val="24"/>
        </w:rPr>
        <w:t>.</w:t>
      </w:r>
      <w:proofErr w:type="gramEnd"/>
      <w:r w:rsidR="00003F04">
        <w:rPr>
          <w:rFonts w:ascii="Times New Roman" w:eastAsia="Times New Roman" w:hAnsi="Times New Roman" w:cs="Times New Roman"/>
          <w:bCs/>
          <w:sz w:val="24"/>
          <w:szCs w:val="24"/>
        </w:rPr>
        <w:t xml:space="preserve"> Also invokes the draw method of the Faucet class to draw the Faucet approximately centered over the Container. Also draws a pipe from the wall to the Faucet.  </w:t>
      </w:r>
    </w:p>
    <w:p w:rsidR="003E149A" w:rsidRDefault="003E149A" w:rsidP="00446F0C">
      <w:pPr>
        <w:rPr>
          <w:rFonts w:ascii="Times New Roman" w:hAnsi="Times New Roman" w:cs="Times New Roman"/>
          <w:sz w:val="24"/>
          <w:szCs w:val="24"/>
        </w:rPr>
      </w:pPr>
    </w:p>
    <w:p w:rsidR="003E149A" w:rsidRDefault="003E149A" w:rsidP="003E149A">
      <w:pPr>
        <w:spacing w:after="0"/>
        <w:rPr>
          <w:rFonts w:ascii="Consolas" w:eastAsia="Times New Roman" w:hAnsi="Consolas" w:cs="Consolas"/>
          <w:color w:val="000000"/>
          <w:sz w:val="19"/>
          <w:szCs w:val="19"/>
        </w:rPr>
      </w:pPr>
      <w:proofErr w:type="gramStart"/>
      <w:r w:rsidRPr="003E149A">
        <w:rPr>
          <w:rFonts w:ascii="Consolas" w:eastAsia="Times New Roman" w:hAnsi="Consolas" w:cs="Consolas"/>
          <w:color w:val="0000FF"/>
          <w:sz w:val="19"/>
          <w:szCs w:val="19"/>
        </w:rPr>
        <w:t>void</w:t>
      </w:r>
      <w:proofErr w:type="gramEnd"/>
      <w:r>
        <w:rPr>
          <w:rFonts w:ascii="Consolas" w:eastAsia="Times New Roman" w:hAnsi="Consolas" w:cs="Consolas"/>
          <w:color w:val="000000"/>
          <w:sz w:val="19"/>
          <w:szCs w:val="19"/>
        </w:rPr>
        <w:t xml:space="preserve"> start();</w:t>
      </w:r>
    </w:p>
    <w:p w:rsidR="003E149A" w:rsidRDefault="003E149A" w:rsidP="003E149A">
      <w:pPr>
        <w:spacing w:after="0"/>
        <w:rPr>
          <w:rFonts w:ascii="Times New Roman" w:eastAsia="Times New Roman" w:hAnsi="Times New Roman" w:cs="Times New Roman"/>
          <w:bCs/>
          <w:sz w:val="24"/>
          <w:szCs w:val="24"/>
        </w:rPr>
      </w:pPr>
      <w:proofErr w:type="gramStart"/>
      <w:r w:rsidRPr="003E149A">
        <w:rPr>
          <w:rFonts w:ascii="Times New Roman" w:eastAsia="Times New Roman" w:hAnsi="Times New Roman" w:cs="Times New Roman"/>
          <w:bCs/>
          <w:sz w:val="24"/>
          <w:szCs w:val="24"/>
        </w:rPr>
        <w:t>Starts the simulation.</w:t>
      </w:r>
      <w:proofErr w:type="gramEnd"/>
      <w:r w:rsidRPr="003E149A">
        <w:rPr>
          <w:rFonts w:ascii="Times New Roman" w:eastAsia="Times New Roman" w:hAnsi="Times New Roman" w:cs="Times New Roman"/>
          <w:bCs/>
          <w:sz w:val="24"/>
          <w:szCs w:val="24"/>
        </w:rPr>
        <w:t xml:space="preserve"> Simulation continues until the Container is full.</w:t>
      </w:r>
      <w:r w:rsidR="00003F04">
        <w:rPr>
          <w:rFonts w:ascii="Times New Roman" w:eastAsia="Times New Roman" w:hAnsi="Times New Roman" w:cs="Times New Roman"/>
          <w:bCs/>
          <w:sz w:val="24"/>
          <w:szCs w:val="24"/>
        </w:rPr>
        <w:t xml:space="preserve"> Steps are outlined on pages 5 thru 7.</w:t>
      </w:r>
    </w:p>
    <w:p w:rsidR="003E149A" w:rsidRPr="003E149A" w:rsidRDefault="003E149A" w:rsidP="003E149A">
      <w:pPr>
        <w:pBdr>
          <w:bottom w:val="single" w:sz="4" w:space="1" w:color="auto"/>
        </w:pBdr>
        <w:spacing w:after="0"/>
        <w:rPr>
          <w:rFonts w:ascii="Times New Roman" w:eastAsia="Times New Roman" w:hAnsi="Times New Roman" w:cs="Times New Roman"/>
          <w:bCs/>
          <w:sz w:val="24"/>
          <w:szCs w:val="24"/>
        </w:rPr>
      </w:pPr>
    </w:p>
    <w:p w:rsidR="003E149A" w:rsidRPr="003E149A" w:rsidRDefault="003E149A" w:rsidP="003E149A">
      <w:pPr>
        <w:spacing w:after="0" w:line="240" w:lineRule="auto"/>
        <w:rPr>
          <w:rFonts w:ascii="Times New Roman" w:eastAsia="Times New Roman" w:hAnsi="Times New Roman" w:cs="Times New Roman"/>
          <w:bCs/>
          <w:sz w:val="24"/>
          <w:szCs w:val="24"/>
        </w:rPr>
      </w:pPr>
    </w:p>
    <w:p w:rsidR="00003F04" w:rsidRDefault="00003F04" w:rsidP="00446F0C">
      <w:pPr>
        <w:rPr>
          <w:rFonts w:ascii="Times New Roman" w:eastAsia="Times New Roman" w:hAnsi="Times New Roman" w:cs="Times New Roman"/>
          <w:b/>
          <w:bCs/>
          <w:sz w:val="24"/>
          <w:szCs w:val="24"/>
        </w:rPr>
      </w:pPr>
    </w:p>
    <w:p w:rsidR="003E149A" w:rsidRDefault="003E149A" w:rsidP="00446F0C">
      <w:pPr>
        <w:rPr>
          <w:rFonts w:ascii="Times New Roman" w:eastAsia="Times New Roman" w:hAnsi="Times New Roman" w:cs="Times New Roman"/>
          <w:b/>
          <w:bCs/>
          <w:sz w:val="24"/>
          <w:szCs w:val="24"/>
        </w:rPr>
      </w:pPr>
      <w:r w:rsidRPr="003E149A">
        <w:rPr>
          <w:rFonts w:ascii="Times New Roman" w:eastAsia="Times New Roman" w:hAnsi="Times New Roman" w:cs="Times New Roman"/>
          <w:b/>
          <w:bCs/>
          <w:sz w:val="24"/>
          <w:szCs w:val="24"/>
        </w:rPr>
        <w:t xml:space="preserve">Description for Fluid </w:t>
      </w:r>
      <w:r>
        <w:rPr>
          <w:rFonts w:ascii="Times New Roman" w:eastAsia="Times New Roman" w:hAnsi="Times New Roman" w:cs="Times New Roman"/>
          <w:b/>
          <w:bCs/>
          <w:sz w:val="24"/>
          <w:szCs w:val="24"/>
        </w:rPr>
        <w:t>Class</w:t>
      </w:r>
    </w:p>
    <w:p w:rsidR="003E149A" w:rsidRDefault="003E149A" w:rsidP="003E149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Data Fields</w:t>
      </w:r>
    </w:p>
    <w:p w:rsidR="003E149A" w:rsidRDefault="003E149A" w:rsidP="003E149A">
      <w:pPr>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start;</w:t>
      </w:r>
    </w:p>
    <w:p w:rsidR="003E149A" w:rsidRPr="009B60AC" w:rsidRDefault="003E149A" w:rsidP="003E149A">
      <w:pPr>
        <w:spacing w:after="0" w:line="240" w:lineRule="auto"/>
        <w:rPr>
          <w:rFonts w:ascii="Times New Roman" w:eastAsia="Times New Roman" w:hAnsi="Times New Roman" w:cs="Times New Roman"/>
          <w:bCs/>
          <w:sz w:val="24"/>
          <w:szCs w:val="24"/>
        </w:rPr>
      </w:pPr>
      <w:r w:rsidRPr="009B60AC">
        <w:rPr>
          <w:rFonts w:ascii="Times New Roman" w:eastAsia="Times New Roman" w:hAnsi="Times New Roman" w:cs="Times New Roman"/>
          <w:bCs/>
          <w:sz w:val="24"/>
          <w:szCs w:val="24"/>
        </w:rPr>
        <w:t xml:space="preserve">Starting coordinate for the </w:t>
      </w:r>
      <w:r w:rsidR="009B60AC" w:rsidRPr="009B60AC">
        <w:rPr>
          <w:rFonts w:ascii="Times New Roman" w:eastAsia="Times New Roman" w:hAnsi="Times New Roman" w:cs="Times New Roman"/>
          <w:bCs/>
          <w:sz w:val="24"/>
          <w:szCs w:val="24"/>
        </w:rPr>
        <w:t>stream of fluid</w:t>
      </w:r>
      <w:r w:rsidRPr="009B60AC">
        <w:rPr>
          <w:rFonts w:ascii="Times New Roman" w:eastAsia="Times New Roman" w:hAnsi="Times New Roman" w:cs="Times New Roman"/>
          <w:bCs/>
          <w:sz w:val="24"/>
          <w:szCs w:val="24"/>
        </w:rPr>
        <w:t xml:space="preserve"> – should be the positioned at the nozzle of the faucet.</w:t>
      </w:r>
    </w:p>
    <w:p w:rsidR="003E149A" w:rsidRDefault="003E149A" w:rsidP="003E149A">
      <w:pPr>
        <w:spacing w:after="0" w:line="240" w:lineRule="auto"/>
        <w:rPr>
          <w:rFonts w:ascii="Times New Roman" w:eastAsia="Times New Roman" w:hAnsi="Times New Roman" w:cs="Times New Roman"/>
          <w:b/>
          <w:bCs/>
          <w:sz w:val="24"/>
          <w:szCs w:val="24"/>
        </w:rPr>
      </w:pPr>
    </w:p>
    <w:p w:rsidR="003E149A" w:rsidRDefault="003E149A" w:rsidP="003E149A">
      <w:pPr>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end;</w:t>
      </w:r>
    </w:p>
    <w:p w:rsidR="003E149A" w:rsidRPr="009B60AC" w:rsidRDefault="003E149A" w:rsidP="003E149A">
      <w:pPr>
        <w:spacing w:after="0" w:line="240" w:lineRule="auto"/>
        <w:rPr>
          <w:rFonts w:ascii="Times New Roman" w:eastAsia="Times New Roman" w:hAnsi="Times New Roman" w:cs="Times New Roman"/>
          <w:bCs/>
          <w:sz w:val="24"/>
          <w:szCs w:val="24"/>
        </w:rPr>
      </w:pPr>
      <w:r w:rsidRPr="009B60AC">
        <w:rPr>
          <w:rFonts w:ascii="Times New Roman" w:eastAsia="Times New Roman" w:hAnsi="Times New Roman" w:cs="Times New Roman"/>
          <w:bCs/>
          <w:sz w:val="24"/>
          <w:szCs w:val="24"/>
        </w:rPr>
        <w:t xml:space="preserve">Ending coordinate for the </w:t>
      </w:r>
      <w:r w:rsidR="009B60AC" w:rsidRPr="009B60AC">
        <w:rPr>
          <w:rFonts w:ascii="Times New Roman" w:eastAsia="Times New Roman" w:hAnsi="Times New Roman" w:cs="Times New Roman"/>
          <w:bCs/>
          <w:sz w:val="24"/>
          <w:szCs w:val="24"/>
        </w:rPr>
        <w:t>stream of fluid – should be positioned at the bottom center of the Container.</w:t>
      </w:r>
    </w:p>
    <w:p w:rsidR="009B60AC" w:rsidRDefault="009B60AC" w:rsidP="003E149A">
      <w:pPr>
        <w:spacing w:after="0" w:line="240" w:lineRule="auto"/>
        <w:rPr>
          <w:rFonts w:ascii="Times New Roman" w:eastAsia="Times New Roman" w:hAnsi="Times New Roman" w:cs="Times New Roman"/>
          <w:b/>
          <w:bCs/>
          <w:sz w:val="24"/>
          <w:szCs w:val="24"/>
        </w:rPr>
      </w:pPr>
    </w:p>
    <w:p w:rsidR="003E149A" w:rsidRDefault="003E149A" w:rsidP="003E149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fluidName</w:t>
      </w:r>
      <w:proofErr w:type="spellEnd"/>
      <w:r>
        <w:rPr>
          <w:rFonts w:ascii="Consolas" w:hAnsi="Consolas" w:cs="Consolas"/>
          <w:color w:val="000000"/>
          <w:sz w:val="19"/>
          <w:szCs w:val="19"/>
        </w:rPr>
        <w:t>;</w:t>
      </w:r>
    </w:p>
    <w:p w:rsidR="009B60AC" w:rsidRDefault="009B60AC" w:rsidP="003E149A">
      <w:pPr>
        <w:autoSpaceDE w:val="0"/>
        <w:autoSpaceDN w:val="0"/>
        <w:adjustRightInd w:val="0"/>
        <w:spacing w:after="0" w:line="240" w:lineRule="auto"/>
        <w:rPr>
          <w:rFonts w:ascii="Times New Roman" w:eastAsia="Times New Roman" w:hAnsi="Times New Roman" w:cs="Times New Roman"/>
          <w:bCs/>
          <w:sz w:val="24"/>
          <w:szCs w:val="24"/>
        </w:rPr>
      </w:pPr>
      <w:r w:rsidRPr="009B60AC">
        <w:rPr>
          <w:rFonts w:ascii="Times New Roman" w:eastAsia="Times New Roman" w:hAnsi="Times New Roman" w:cs="Times New Roman"/>
          <w:bCs/>
          <w:sz w:val="24"/>
          <w:szCs w:val="24"/>
        </w:rPr>
        <w:t xml:space="preserve">A string representing </w:t>
      </w:r>
      <w:proofErr w:type="gramStart"/>
      <w:r w:rsidRPr="009B60AC">
        <w:rPr>
          <w:rFonts w:ascii="Times New Roman" w:eastAsia="Times New Roman" w:hAnsi="Times New Roman" w:cs="Times New Roman"/>
          <w:bCs/>
          <w:sz w:val="24"/>
          <w:szCs w:val="24"/>
        </w:rPr>
        <w:t>either water</w:t>
      </w:r>
      <w:proofErr w:type="gramEnd"/>
      <w:r w:rsidRPr="009B60AC">
        <w:rPr>
          <w:rFonts w:ascii="Times New Roman" w:eastAsia="Times New Roman" w:hAnsi="Times New Roman" w:cs="Times New Roman"/>
          <w:bCs/>
          <w:sz w:val="24"/>
          <w:szCs w:val="24"/>
        </w:rPr>
        <w:t>, oil, or diesel. This is used for primarily setting the color of the fluid as the Container fills.</w:t>
      </w:r>
    </w:p>
    <w:p w:rsidR="00C5424C" w:rsidRDefault="00C5424C" w:rsidP="003E149A">
      <w:pPr>
        <w:autoSpaceDE w:val="0"/>
        <w:autoSpaceDN w:val="0"/>
        <w:adjustRightInd w:val="0"/>
        <w:spacing w:after="0" w:line="240" w:lineRule="auto"/>
        <w:rPr>
          <w:rFonts w:ascii="Times New Roman" w:eastAsia="Times New Roman" w:hAnsi="Times New Roman" w:cs="Times New Roman"/>
          <w:bCs/>
          <w:sz w:val="24"/>
          <w:szCs w:val="24"/>
        </w:rPr>
      </w:pPr>
    </w:p>
    <w:p w:rsidR="00C5424C" w:rsidRPr="009B60AC" w:rsidRDefault="00C5424C" w:rsidP="003E149A">
      <w:pPr>
        <w:autoSpaceDE w:val="0"/>
        <w:autoSpaceDN w:val="0"/>
        <w:adjustRightInd w:val="0"/>
        <w:spacing w:after="0" w:line="240" w:lineRule="auto"/>
        <w:rPr>
          <w:rFonts w:ascii="Times New Roman" w:eastAsia="Times New Roman" w:hAnsi="Times New Roman" w:cs="Times New Roman"/>
          <w:bCs/>
          <w:sz w:val="24"/>
          <w:szCs w:val="24"/>
        </w:rPr>
      </w:pPr>
      <w:proofErr w:type="spellStart"/>
      <w:proofErr w:type="gramStart"/>
      <w:r w:rsidRPr="00C5424C">
        <w:rPr>
          <w:rFonts w:ascii="Consolas" w:hAnsi="Consolas" w:cs="Consolas"/>
          <w:color w:val="2B91AF"/>
          <w:sz w:val="19"/>
          <w:szCs w:val="19"/>
        </w:rPr>
        <w:t>int</w:t>
      </w:r>
      <w:proofErr w:type="spellEnd"/>
      <w:proofErr w:type="gramEnd"/>
      <w:r>
        <w:rPr>
          <w:rFonts w:ascii="Times New Roman" w:eastAsia="Times New Roman" w:hAnsi="Times New Roman" w:cs="Times New Roman"/>
          <w:bCs/>
          <w:sz w:val="24"/>
          <w:szCs w:val="24"/>
        </w:rPr>
        <w:t xml:space="preserve"> </w:t>
      </w:r>
      <w:proofErr w:type="spellStart"/>
      <w:r w:rsidR="00823568">
        <w:rPr>
          <w:rFonts w:ascii="Consolas" w:hAnsi="Consolas" w:cs="Consolas"/>
          <w:color w:val="000000"/>
          <w:sz w:val="19"/>
          <w:szCs w:val="19"/>
        </w:rPr>
        <w:t>fillLine</w:t>
      </w:r>
      <w:proofErr w:type="spellEnd"/>
      <w:r>
        <w:rPr>
          <w:rFonts w:ascii="Times New Roman" w:eastAsia="Times New Roman" w:hAnsi="Times New Roman" w:cs="Times New Roman"/>
          <w:bCs/>
          <w:sz w:val="24"/>
          <w:szCs w:val="24"/>
        </w:rPr>
        <w:t>;</w:t>
      </w:r>
    </w:p>
    <w:p w:rsidR="004B476A" w:rsidRDefault="00823568" w:rsidP="00446F0C">
      <w:pPr>
        <w:rPr>
          <w:rFonts w:ascii="Times New Roman" w:hAnsi="Times New Roman" w:cs="Times New Roman"/>
          <w:sz w:val="24"/>
          <w:szCs w:val="24"/>
        </w:rPr>
      </w:pPr>
      <w:proofErr w:type="gramStart"/>
      <w:r>
        <w:rPr>
          <w:rFonts w:ascii="Times New Roman" w:hAnsi="Times New Roman" w:cs="Times New Roman"/>
          <w:sz w:val="24"/>
          <w:szCs w:val="24"/>
        </w:rPr>
        <w:t>The top y-coordinate for the container.</w:t>
      </w:r>
      <w:proofErr w:type="gramEnd"/>
      <w:r>
        <w:rPr>
          <w:rFonts w:ascii="Times New Roman" w:hAnsi="Times New Roman" w:cs="Times New Roman"/>
          <w:sz w:val="24"/>
          <w:szCs w:val="24"/>
        </w:rPr>
        <w:t xml:space="preserve"> This represents the highest point that the fluid can rise inside the container.</w:t>
      </w:r>
    </w:p>
    <w:p w:rsidR="009B60AC" w:rsidRDefault="009B60AC" w:rsidP="00446F0C">
      <w:pPr>
        <w:rPr>
          <w:rFonts w:ascii="Times New Roman" w:hAnsi="Times New Roman" w:cs="Times New Roman"/>
          <w:b/>
          <w:sz w:val="24"/>
          <w:szCs w:val="24"/>
        </w:rPr>
      </w:pPr>
      <w:r w:rsidRPr="009B60AC">
        <w:rPr>
          <w:rFonts w:ascii="Times New Roman" w:hAnsi="Times New Roman" w:cs="Times New Roman"/>
          <w:b/>
          <w:sz w:val="24"/>
          <w:szCs w:val="24"/>
        </w:rPr>
        <w:t>Methods</w:t>
      </w: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setStart</w:t>
      </w:r>
      <w:proofErr w:type="spellEnd"/>
      <w:r>
        <w:rPr>
          <w:rFonts w:ascii="Consolas" w:hAnsi="Consolas" w:cs="Consolas"/>
          <w:color w:val="000000"/>
          <w:sz w:val="19"/>
          <w:szCs w:val="19"/>
        </w:rPr>
        <w:t>(</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w:t>
      </w:r>
    </w:p>
    <w:p w:rsidR="009B60AC" w:rsidRPr="009B60AC" w:rsidRDefault="009B60AC" w:rsidP="009B60AC">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9B60AC">
        <w:rPr>
          <w:rFonts w:ascii="Times New Roman" w:eastAsia="Times New Roman" w:hAnsi="Times New Roman" w:cs="Times New Roman"/>
          <w:bCs/>
          <w:sz w:val="24"/>
          <w:szCs w:val="24"/>
        </w:rPr>
        <w:t>Setter for starting coordinate</w:t>
      </w:r>
      <w:proofErr w:type="gramEnd"/>
      <w:r w:rsidRPr="009B60AC">
        <w:rPr>
          <w:rFonts w:ascii="Times New Roman" w:eastAsia="Times New Roman" w:hAnsi="Times New Roman" w:cs="Times New Roman"/>
          <w:bCs/>
          <w:sz w:val="24"/>
          <w:szCs w:val="24"/>
        </w:rPr>
        <w:t xml:space="preserve"> of the stream of fluid</w:t>
      </w:r>
    </w:p>
    <w:p w:rsidR="009B60AC" w:rsidRDefault="009B60AC" w:rsidP="009B60AC">
      <w:pPr>
        <w:autoSpaceDE w:val="0"/>
        <w:autoSpaceDN w:val="0"/>
        <w:adjustRightInd w:val="0"/>
        <w:spacing w:after="0" w:line="240" w:lineRule="auto"/>
        <w:rPr>
          <w:rFonts w:ascii="Consolas" w:hAnsi="Consolas" w:cs="Consolas"/>
          <w:color w:val="000000"/>
          <w:sz w:val="19"/>
          <w:szCs w:val="19"/>
        </w:rPr>
      </w:pP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gramStart"/>
      <w:r w:rsidRPr="009B60AC">
        <w:rPr>
          <w:rFonts w:ascii="Times New Roman" w:eastAsia="Times New Roman" w:hAnsi="Times New Roman" w:cs="Times New Roman"/>
          <w:bCs/>
          <w:sz w:val="24"/>
          <w:szCs w:val="24"/>
        </w:rPr>
        <w:t>Setter for the ending coordinate</w:t>
      </w:r>
      <w:proofErr w:type="gramEnd"/>
      <w:r w:rsidRPr="009B60AC">
        <w:rPr>
          <w:rFonts w:ascii="Times New Roman" w:eastAsia="Times New Roman" w:hAnsi="Times New Roman" w:cs="Times New Roman"/>
          <w:bCs/>
          <w:sz w:val="24"/>
          <w:szCs w:val="24"/>
        </w:rPr>
        <w:t xml:space="preserve"> of the stream of fluid</w:t>
      </w:r>
    </w:p>
    <w:p w:rsidR="009B60AC" w:rsidRDefault="009B60AC" w:rsidP="009B60AC">
      <w:pPr>
        <w:autoSpaceDE w:val="0"/>
        <w:autoSpaceDN w:val="0"/>
        <w:adjustRightInd w:val="0"/>
        <w:spacing w:after="0" w:line="240" w:lineRule="auto"/>
        <w:rPr>
          <w:rFonts w:ascii="Consolas" w:hAnsi="Consolas" w:cs="Consolas"/>
          <w:color w:val="000000"/>
          <w:sz w:val="19"/>
          <w:szCs w:val="19"/>
        </w:rPr>
      </w:pP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setFluidName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rsidR="009B60AC" w:rsidRPr="009B60AC" w:rsidRDefault="009B60AC" w:rsidP="009B60AC">
      <w:pPr>
        <w:autoSpaceDE w:val="0"/>
        <w:autoSpaceDN w:val="0"/>
        <w:adjustRightInd w:val="0"/>
        <w:spacing w:after="0" w:line="240" w:lineRule="auto"/>
        <w:rPr>
          <w:rFonts w:ascii="Times New Roman" w:eastAsia="Times New Roman" w:hAnsi="Times New Roman" w:cs="Times New Roman"/>
          <w:bCs/>
          <w:sz w:val="24"/>
          <w:szCs w:val="24"/>
        </w:rPr>
      </w:pPr>
      <w:r w:rsidRPr="009B60AC">
        <w:rPr>
          <w:rFonts w:ascii="Times New Roman" w:eastAsia="Times New Roman" w:hAnsi="Times New Roman" w:cs="Times New Roman"/>
          <w:bCs/>
          <w:sz w:val="24"/>
          <w:szCs w:val="24"/>
        </w:rPr>
        <w:t xml:space="preserve">Setter for the fluid name for the Fluid – </w:t>
      </w:r>
      <w:proofErr w:type="gramStart"/>
      <w:r w:rsidRPr="009B60AC">
        <w:rPr>
          <w:rFonts w:ascii="Times New Roman" w:eastAsia="Times New Roman" w:hAnsi="Times New Roman" w:cs="Times New Roman"/>
          <w:bCs/>
          <w:sz w:val="24"/>
          <w:szCs w:val="24"/>
        </w:rPr>
        <w:t>either water</w:t>
      </w:r>
      <w:proofErr w:type="gramEnd"/>
      <w:r w:rsidRPr="009B60AC">
        <w:rPr>
          <w:rFonts w:ascii="Times New Roman" w:eastAsia="Times New Roman" w:hAnsi="Times New Roman" w:cs="Times New Roman"/>
          <w:bCs/>
          <w:sz w:val="24"/>
          <w:szCs w:val="24"/>
        </w:rPr>
        <w:t>, oil, or diesel.</w:t>
      </w:r>
    </w:p>
    <w:p w:rsidR="009B60AC" w:rsidRDefault="009B60AC" w:rsidP="009B60AC">
      <w:pPr>
        <w:autoSpaceDE w:val="0"/>
        <w:autoSpaceDN w:val="0"/>
        <w:adjustRightInd w:val="0"/>
        <w:spacing w:after="0" w:line="240" w:lineRule="auto"/>
        <w:rPr>
          <w:rFonts w:ascii="Consolas" w:hAnsi="Consolas" w:cs="Consolas"/>
          <w:color w:val="000000"/>
          <w:sz w:val="19"/>
          <w:szCs w:val="19"/>
        </w:rPr>
      </w:pP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gramStart"/>
      <w:r w:rsidRPr="009B60AC">
        <w:rPr>
          <w:rFonts w:ascii="Times New Roman" w:eastAsia="Times New Roman" w:hAnsi="Times New Roman" w:cs="Times New Roman"/>
          <w:bCs/>
          <w:sz w:val="24"/>
          <w:szCs w:val="24"/>
        </w:rPr>
        <w:t>Getter for starting coordinate</w:t>
      </w:r>
      <w:proofErr w:type="gramEnd"/>
      <w:r w:rsidRPr="009B60AC">
        <w:rPr>
          <w:rFonts w:ascii="Times New Roman" w:eastAsia="Times New Roman" w:hAnsi="Times New Roman" w:cs="Times New Roman"/>
          <w:bCs/>
          <w:sz w:val="24"/>
          <w:szCs w:val="24"/>
        </w:rPr>
        <w:t xml:space="preserve"> of the stream of fluid</w:t>
      </w:r>
    </w:p>
    <w:p w:rsidR="009B60AC" w:rsidRDefault="009B60AC" w:rsidP="009B60AC">
      <w:pPr>
        <w:autoSpaceDE w:val="0"/>
        <w:autoSpaceDN w:val="0"/>
        <w:adjustRightInd w:val="0"/>
        <w:spacing w:after="0" w:line="240" w:lineRule="auto"/>
        <w:rPr>
          <w:rFonts w:ascii="Consolas" w:hAnsi="Consolas" w:cs="Consolas"/>
          <w:color w:val="000000"/>
          <w:sz w:val="19"/>
          <w:szCs w:val="19"/>
        </w:rPr>
      </w:pPr>
    </w:p>
    <w:p w:rsidR="009B60AC" w:rsidRDefault="009B60AC" w:rsidP="009B60AC">
      <w:pPr>
        <w:autoSpaceDE w:val="0"/>
        <w:autoSpaceDN w:val="0"/>
        <w:adjustRightInd w:val="0"/>
        <w:spacing w:after="0" w:line="240" w:lineRule="auto"/>
        <w:rPr>
          <w:rFonts w:ascii="Consolas" w:hAnsi="Consolas" w:cs="Consolas"/>
          <w:color w:val="2B91AF"/>
          <w:sz w:val="19"/>
          <w:szCs w:val="19"/>
        </w:rPr>
      </w:pP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B60AC" w:rsidRPr="009B60AC" w:rsidRDefault="009B60AC" w:rsidP="009B60AC">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9B60AC">
        <w:rPr>
          <w:rFonts w:ascii="Times New Roman" w:eastAsia="Times New Roman" w:hAnsi="Times New Roman" w:cs="Times New Roman"/>
          <w:bCs/>
          <w:sz w:val="24"/>
          <w:szCs w:val="24"/>
        </w:rPr>
        <w:t>Getter for the ending coordinate</w:t>
      </w:r>
      <w:proofErr w:type="gramEnd"/>
      <w:r w:rsidRPr="009B60AC">
        <w:rPr>
          <w:rFonts w:ascii="Times New Roman" w:eastAsia="Times New Roman" w:hAnsi="Times New Roman" w:cs="Times New Roman"/>
          <w:bCs/>
          <w:sz w:val="24"/>
          <w:szCs w:val="24"/>
        </w:rPr>
        <w:t xml:space="preserve"> of the stream of fluid</w:t>
      </w:r>
    </w:p>
    <w:p w:rsidR="009B60AC" w:rsidRDefault="009B60AC" w:rsidP="009B60AC">
      <w:pPr>
        <w:autoSpaceDE w:val="0"/>
        <w:autoSpaceDN w:val="0"/>
        <w:adjustRightInd w:val="0"/>
        <w:spacing w:after="0" w:line="240" w:lineRule="auto"/>
        <w:rPr>
          <w:rFonts w:ascii="Consolas" w:hAnsi="Consolas" w:cs="Consolas"/>
          <w:color w:val="000000"/>
          <w:sz w:val="19"/>
          <w:szCs w:val="19"/>
        </w:rPr>
      </w:pPr>
    </w:p>
    <w:p w:rsidR="009B60AC" w:rsidRDefault="009B60AC" w:rsidP="009B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Color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getColor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B60AC" w:rsidRDefault="009B60AC" w:rsidP="009B60AC">
      <w:pPr>
        <w:autoSpaceDE w:val="0"/>
        <w:autoSpaceDN w:val="0"/>
        <w:adjustRightInd w:val="0"/>
        <w:spacing w:after="0" w:line="240" w:lineRule="auto"/>
        <w:rPr>
          <w:rFonts w:ascii="Consolas" w:hAnsi="Consolas" w:cs="Consolas"/>
          <w:color w:val="000000"/>
          <w:sz w:val="19"/>
          <w:szCs w:val="19"/>
        </w:rPr>
      </w:pPr>
      <w:r w:rsidRPr="009B60AC">
        <w:rPr>
          <w:rFonts w:ascii="Times New Roman" w:eastAsia="Times New Roman" w:hAnsi="Times New Roman" w:cs="Times New Roman"/>
          <w:bCs/>
          <w:sz w:val="24"/>
          <w:szCs w:val="24"/>
        </w:rPr>
        <w:t>Gets the color for the stream of fluid dependent upon the fluid’s name</w:t>
      </w:r>
    </w:p>
    <w:p w:rsidR="009B60AC" w:rsidRDefault="009B60AC" w:rsidP="009B60AC">
      <w:pPr>
        <w:autoSpaceDE w:val="0"/>
        <w:autoSpaceDN w:val="0"/>
        <w:adjustRightInd w:val="0"/>
        <w:spacing w:after="0" w:line="240" w:lineRule="auto"/>
        <w:rPr>
          <w:rFonts w:ascii="Consolas" w:hAnsi="Consolas" w:cs="Consolas"/>
          <w:color w:val="000000"/>
          <w:sz w:val="19"/>
          <w:szCs w:val="19"/>
        </w:rPr>
      </w:pPr>
    </w:p>
    <w:p w:rsidR="00823568" w:rsidRDefault="009B60AC" w:rsidP="009B60A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getFluidName</w:t>
      </w:r>
      <w:proofErr w:type="spellEnd"/>
      <w:r>
        <w:rPr>
          <w:rFonts w:ascii="Consolas" w:hAnsi="Consolas" w:cs="Consolas"/>
          <w:color w:val="000000"/>
          <w:sz w:val="19"/>
          <w:szCs w:val="19"/>
        </w:rPr>
        <w:t>();</w:t>
      </w:r>
    </w:p>
    <w:p w:rsidR="009B60AC" w:rsidRDefault="009B60AC" w:rsidP="009B60AC">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9B60AC">
        <w:rPr>
          <w:rFonts w:ascii="Times New Roman" w:eastAsia="Times New Roman" w:hAnsi="Times New Roman" w:cs="Times New Roman"/>
          <w:bCs/>
          <w:sz w:val="24"/>
          <w:szCs w:val="24"/>
        </w:rPr>
        <w:t>Getter for the fluid name.</w:t>
      </w:r>
      <w:proofErr w:type="gramEnd"/>
    </w:p>
    <w:p w:rsidR="00823568" w:rsidRDefault="00823568" w:rsidP="009B60AC">
      <w:pPr>
        <w:autoSpaceDE w:val="0"/>
        <w:autoSpaceDN w:val="0"/>
        <w:adjustRightInd w:val="0"/>
        <w:spacing w:after="0" w:line="240" w:lineRule="auto"/>
        <w:rPr>
          <w:rFonts w:ascii="Times New Roman" w:eastAsia="Times New Roman" w:hAnsi="Times New Roman" w:cs="Times New Roman"/>
          <w:bCs/>
          <w:sz w:val="24"/>
          <w:szCs w:val="24"/>
        </w:rPr>
      </w:pPr>
    </w:p>
    <w:p w:rsidR="00823568" w:rsidRDefault="00823568" w:rsidP="009B60A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setFillLine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fillLine</w:t>
      </w:r>
      <w:proofErr w:type="spellEnd"/>
      <w:r>
        <w:rPr>
          <w:rFonts w:ascii="Consolas" w:hAnsi="Consolas" w:cs="Consolas"/>
          <w:color w:val="000000"/>
          <w:sz w:val="19"/>
          <w:szCs w:val="19"/>
        </w:rPr>
        <w:t>);</w:t>
      </w:r>
    </w:p>
    <w:p w:rsidR="00823568" w:rsidRDefault="00823568" w:rsidP="009B60AC">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823568">
        <w:rPr>
          <w:rFonts w:ascii="Times New Roman" w:eastAsia="Times New Roman" w:hAnsi="Times New Roman" w:cs="Times New Roman"/>
          <w:bCs/>
          <w:sz w:val="24"/>
          <w:szCs w:val="24"/>
        </w:rPr>
        <w:t xml:space="preserve">Setter for the </w:t>
      </w:r>
      <w:proofErr w:type="spellStart"/>
      <w:r w:rsidRPr="00823568">
        <w:rPr>
          <w:rFonts w:ascii="Times New Roman" w:eastAsia="Times New Roman" w:hAnsi="Times New Roman" w:cs="Times New Roman"/>
          <w:bCs/>
          <w:sz w:val="24"/>
          <w:szCs w:val="24"/>
        </w:rPr>
        <w:t>fillLine</w:t>
      </w:r>
      <w:proofErr w:type="spellEnd"/>
      <w:r w:rsidRPr="00823568">
        <w:rPr>
          <w:rFonts w:ascii="Times New Roman" w:eastAsia="Times New Roman" w:hAnsi="Times New Roman" w:cs="Times New Roman"/>
          <w:bCs/>
          <w:sz w:val="24"/>
          <w:szCs w:val="24"/>
        </w:rPr>
        <w:t xml:space="preserve"> of the Container.</w:t>
      </w:r>
      <w:proofErr w:type="gramEnd"/>
    </w:p>
    <w:p w:rsidR="00823568" w:rsidRDefault="00823568" w:rsidP="009B60AC">
      <w:pPr>
        <w:autoSpaceDE w:val="0"/>
        <w:autoSpaceDN w:val="0"/>
        <w:adjustRightInd w:val="0"/>
        <w:spacing w:after="0" w:line="240" w:lineRule="auto"/>
        <w:rPr>
          <w:rFonts w:ascii="Times New Roman" w:eastAsia="Times New Roman" w:hAnsi="Times New Roman" w:cs="Times New Roman"/>
          <w:bCs/>
          <w:sz w:val="24"/>
          <w:szCs w:val="24"/>
        </w:rPr>
      </w:pPr>
    </w:p>
    <w:p w:rsidR="00823568" w:rsidRDefault="00823568" w:rsidP="009B60AC">
      <w:pPr>
        <w:autoSpaceDE w:val="0"/>
        <w:autoSpaceDN w:val="0"/>
        <w:adjustRightInd w:val="0"/>
        <w:spacing w:after="0" w:line="240" w:lineRule="auto"/>
        <w:rPr>
          <w:rFonts w:ascii="Consolas" w:hAnsi="Consolas" w:cs="Consolas"/>
          <w:color w:val="000000"/>
          <w:sz w:val="19"/>
          <w:szCs w:val="19"/>
        </w:rPr>
      </w:pPr>
      <w:proofErr w:type="spellStart"/>
      <w:proofErr w:type="gramStart"/>
      <w:r w:rsidRPr="00823568">
        <w:rPr>
          <w:rFonts w:ascii="Consolas" w:hAnsi="Consolas" w:cs="Consolas"/>
          <w:color w:val="0000FF"/>
          <w:sz w:val="19"/>
          <w:szCs w:val="19"/>
        </w:rPr>
        <w:t>int</w:t>
      </w:r>
      <w:proofErr w:type="spellEnd"/>
      <w:proofErr w:type="gramEnd"/>
      <w:r>
        <w:rPr>
          <w:rFonts w:ascii="Times New Roman" w:eastAsia="Times New Roman" w:hAnsi="Times New Roman" w:cs="Times New Roman"/>
          <w:bCs/>
          <w:sz w:val="24"/>
          <w:szCs w:val="24"/>
        </w:rPr>
        <w:t xml:space="preserve"> </w:t>
      </w:r>
      <w:proofErr w:type="spellStart"/>
      <w:r w:rsidRPr="00823568">
        <w:rPr>
          <w:rFonts w:ascii="Consolas" w:hAnsi="Consolas" w:cs="Consolas"/>
          <w:color w:val="000000"/>
          <w:sz w:val="19"/>
          <w:szCs w:val="19"/>
        </w:rPr>
        <w:t>getFillLine</w:t>
      </w:r>
      <w:proofErr w:type="spellEnd"/>
      <w:r w:rsidRPr="00823568">
        <w:rPr>
          <w:rFonts w:ascii="Consolas" w:hAnsi="Consolas" w:cs="Consolas"/>
          <w:color w:val="000000"/>
          <w:sz w:val="19"/>
          <w:szCs w:val="19"/>
        </w:rPr>
        <w:t>();</w:t>
      </w:r>
    </w:p>
    <w:p w:rsidR="00823568" w:rsidRDefault="00823568" w:rsidP="009B60AC">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823568">
        <w:rPr>
          <w:rFonts w:ascii="Times New Roman" w:eastAsia="Times New Roman" w:hAnsi="Times New Roman" w:cs="Times New Roman"/>
          <w:bCs/>
          <w:sz w:val="24"/>
          <w:szCs w:val="24"/>
        </w:rPr>
        <w:t xml:space="preserve">Getter for the </w:t>
      </w:r>
      <w:proofErr w:type="spellStart"/>
      <w:r w:rsidRPr="00823568">
        <w:rPr>
          <w:rFonts w:ascii="Times New Roman" w:eastAsia="Times New Roman" w:hAnsi="Times New Roman" w:cs="Times New Roman"/>
          <w:bCs/>
          <w:sz w:val="24"/>
          <w:szCs w:val="24"/>
        </w:rPr>
        <w:t>fillLine</w:t>
      </w:r>
      <w:proofErr w:type="spellEnd"/>
      <w:r w:rsidRPr="00823568">
        <w:rPr>
          <w:rFonts w:ascii="Times New Roman" w:eastAsia="Times New Roman" w:hAnsi="Times New Roman" w:cs="Times New Roman"/>
          <w:bCs/>
          <w:sz w:val="24"/>
          <w:szCs w:val="24"/>
        </w:rPr>
        <w:t xml:space="preserve"> of the Container.</w:t>
      </w:r>
      <w:proofErr w:type="gramEnd"/>
    </w:p>
    <w:p w:rsidR="00823568" w:rsidRDefault="00823568" w:rsidP="009B60AC">
      <w:pPr>
        <w:autoSpaceDE w:val="0"/>
        <w:autoSpaceDN w:val="0"/>
        <w:adjustRightInd w:val="0"/>
        <w:spacing w:after="0" w:line="240" w:lineRule="auto"/>
        <w:rPr>
          <w:rFonts w:ascii="Times New Roman" w:eastAsia="Times New Roman" w:hAnsi="Times New Roman" w:cs="Times New Roman"/>
          <w:bCs/>
          <w:sz w:val="24"/>
          <w:szCs w:val="24"/>
        </w:rPr>
      </w:pPr>
    </w:p>
    <w:p w:rsidR="009B60AC" w:rsidRPr="009B60AC" w:rsidRDefault="009B60AC" w:rsidP="009B60AC">
      <w:pPr>
        <w:pBdr>
          <w:bottom w:val="single" w:sz="4" w:space="1" w:color="auto"/>
        </w:pBdr>
        <w:autoSpaceDE w:val="0"/>
        <w:autoSpaceDN w:val="0"/>
        <w:adjustRightInd w:val="0"/>
        <w:spacing w:after="0" w:line="240" w:lineRule="auto"/>
        <w:rPr>
          <w:rFonts w:ascii="Times New Roman" w:eastAsia="Times New Roman" w:hAnsi="Times New Roman" w:cs="Times New Roman"/>
          <w:bCs/>
          <w:sz w:val="24"/>
          <w:szCs w:val="24"/>
        </w:rPr>
      </w:pPr>
    </w:p>
    <w:p w:rsidR="009B60AC" w:rsidRDefault="009B60AC" w:rsidP="00446F0C">
      <w:pPr>
        <w:rPr>
          <w:rFonts w:ascii="Times New Roman" w:hAnsi="Times New Roman" w:cs="Times New Roman"/>
          <w:b/>
          <w:sz w:val="24"/>
          <w:szCs w:val="24"/>
        </w:rPr>
      </w:pPr>
    </w:p>
    <w:p w:rsidR="009B60AC" w:rsidRDefault="009B60AC" w:rsidP="00446F0C">
      <w:pPr>
        <w:rPr>
          <w:rFonts w:ascii="Times New Roman" w:hAnsi="Times New Roman" w:cs="Times New Roman"/>
          <w:b/>
          <w:sz w:val="24"/>
          <w:szCs w:val="24"/>
        </w:rPr>
      </w:pPr>
      <w:r>
        <w:rPr>
          <w:rFonts w:ascii="Times New Roman" w:hAnsi="Times New Roman" w:cs="Times New Roman"/>
          <w:b/>
          <w:sz w:val="24"/>
          <w:szCs w:val="24"/>
        </w:rPr>
        <w:lastRenderedPageBreak/>
        <w:t>Description for Faucet Class</w:t>
      </w:r>
    </w:p>
    <w:p w:rsidR="009B60AC" w:rsidRDefault="009B60AC" w:rsidP="00446F0C">
      <w:pPr>
        <w:rPr>
          <w:rFonts w:ascii="Times New Roman" w:hAnsi="Times New Roman" w:cs="Times New Roman"/>
          <w:b/>
          <w:sz w:val="24"/>
          <w:szCs w:val="24"/>
        </w:rPr>
      </w:pPr>
      <w:r>
        <w:rPr>
          <w:rFonts w:ascii="Times New Roman" w:hAnsi="Times New Roman" w:cs="Times New Roman"/>
          <w:b/>
          <w:sz w:val="24"/>
          <w:szCs w:val="24"/>
        </w:rPr>
        <w:t>Data Fields</w:t>
      </w:r>
    </w:p>
    <w:p w:rsidR="009B60AC" w:rsidRPr="003533FE" w:rsidRDefault="009B60AC" w:rsidP="009B60AC">
      <w:pPr>
        <w:autoSpaceDE w:val="0"/>
        <w:autoSpaceDN w:val="0"/>
        <w:adjustRightInd w:val="0"/>
        <w:spacing w:after="0" w:line="240" w:lineRule="auto"/>
        <w:rPr>
          <w:rFonts w:ascii="Times New Roman" w:eastAsia="Times New Roman" w:hAnsi="Times New Roman" w:cs="Times New Roman"/>
          <w:bCs/>
          <w:sz w:val="24"/>
          <w:szCs w:val="24"/>
        </w:rPr>
      </w:pP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w:t>
      </w:r>
      <w:proofErr w:type="spellEnd"/>
      <w:r>
        <w:rPr>
          <w:rFonts w:ascii="Consolas" w:hAnsi="Consolas" w:cs="Consolas"/>
          <w:color w:val="000000"/>
          <w:sz w:val="19"/>
          <w:szCs w:val="19"/>
        </w:rPr>
        <w:t>;</w:t>
      </w:r>
    </w:p>
    <w:p w:rsidR="009B60AC" w:rsidRDefault="009B60AC" w:rsidP="009B60AC">
      <w:pPr>
        <w:autoSpaceDE w:val="0"/>
        <w:autoSpaceDN w:val="0"/>
        <w:adjustRightInd w:val="0"/>
        <w:spacing w:after="0" w:line="240" w:lineRule="auto"/>
        <w:rPr>
          <w:rFonts w:ascii="Consolas" w:hAnsi="Consolas" w:cs="Consolas"/>
          <w:color w:val="000000"/>
          <w:sz w:val="19"/>
          <w:szCs w:val="19"/>
        </w:rPr>
      </w:pPr>
      <w:proofErr w:type="gramStart"/>
      <w:r w:rsidRPr="003533FE">
        <w:rPr>
          <w:rFonts w:ascii="Times New Roman" w:eastAsia="Times New Roman" w:hAnsi="Times New Roman" w:cs="Times New Roman"/>
          <w:bCs/>
          <w:sz w:val="24"/>
          <w:szCs w:val="24"/>
        </w:rPr>
        <w:t>The upper left coordinate where the faucet.bmp image is displayed.</w:t>
      </w:r>
      <w:proofErr w:type="gramEnd"/>
      <w:r w:rsidRPr="003533FE">
        <w:rPr>
          <w:rFonts w:ascii="Times New Roman" w:eastAsia="Times New Roman" w:hAnsi="Times New Roman" w:cs="Times New Roman"/>
          <w:bCs/>
          <w:sz w:val="24"/>
          <w:szCs w:val="24"/>
        </w:rPr>
        <w:t xml:space="preserve"> This coordinate should result in the faucet nozzle approximately displayed over the Container</w:t>
      </w:r>
      <w:r>
        <w:rPr>
          <w:rFonts w:ascii="Consolas" w:hAnsi="Consolas" w:cs="Consolas"/>
          <w:color w:val="000000"/>
          <w:sz w:val="19"/>
          <w:szCs w:val="19"/>
        </w:rPr>
        <w:t>.</w:t>
      </w:r>
    </w:p>
    <w:p w:rsidR="009B60AC" w:rsidRDefault="009B60AC" w:rsidP="009B60AC">
      <w:pPr>
        <w:autoSpaceDE w:val="0"/>
        <w:autoSpaceDN w:val="0"/>
        <w:adjustRightInd w:val="0"/>
        <w:spacing w:after="0" w:line="240" w:lineRule="auto"/>
        <w:rPr>
          <w:rFonts w:ascii="Consolas" w:hAnsi="Consolas" w:cs="Consolas"/>
          <w:color w:val="000000"/>
          <w:sz w:val="19"/>
          <w:szCs w:val="19"/>
        </w:rPr>
      </w:pPr>
    </w:p>
    <w:p w:rsidR="009B60AC" w:rsidRDefault="009B60AC" w:rsidP="009B60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Fluid</w:t>
      </w:r>
      <w:r>
        <w:rPr>
          <w:rFonts w:ascii="Consolas" w:hAnsi="Consolas" w:cs="Consolas"/>
          <w:color w:val="000000"/>
          <w:sz w:val="19"/>
          <w:szCs w:val="19"/>
        </w:rPr>
        <w:t xml:space="preserve"> </w:t>
      </w:r>
      <w:proofErr w:type="spellStart"/>
      <w:r>
        <w:rPr>
          <w:rFonts w:ascii="Consolas" w:hAnsi="Consolas" w:cs="Consolas"/>
          <w:color w:val="000000"/>
          <w:sz w:val="19"/>
          <w:szCs w:val="19"/>
        </w:rPr>
        <w:t>fluid</w:t>
      </w:r>
      <w:proofErr w:type="spellEnd"/>
      <w:r>
        <w:rPr>
          <w:rFonts w:ascii="Consolas" w:hAnsi="Consolas" w:cs="Consolas"/>
          <w:color w:val="000000"/>
          <w:sz w:val="19"/>
          <w:szCs w:val="19"/>
        </w:rPr>
        <w:t>;</w:t>
      </w:r>
    </w:p>
    <w:p w:rsidR="009B60AC" w:rsidRPr="003533FE" w:rsidRDefault="009B60AC" w:rsidP="009B60AC">
      <w:pPr>
        <w:autoSpaceDE w:val="0"/>
        <w:autoSpaceDN w:val="0"/>
        <w:adjustRightInd w:val="0"/>
        <w:spacing w:after="0" w:line="240" w:lineRule="auto"/>
        <w:rPr>
          <w:rFonts w:ascii="Times New Roman" w:eastAsia="Times New Roman" w:hAnsi="Times New Roman" w:cs="Times New Roman"/>
          <w:bCs/>
          <w:sz w:val="24"/>
          <w:szCs w:val="24"/>
        </w:rPr>
      </w:pPr>
      <w:r w:rsidRPr="003533FE">
        <w:rPr>
          <w:rFonts w:ascii="Times New Roman" w:eastAsia="Times New Roman" w:hAnsi="Times New Roman" w:cs="Times New Roman"/>
          <w:bCs/>
          <w:sz w:val="24"/>
          <w:szCs w:val="24"/>
        </w:rPr>
        <w:t xml:space="preserve">The fluid object </w:t>
      </w:r>
    </w:p>
    <w:p w:rsidR="003533FE" w:rsidRPr="003533FE" w:rsidRDefault="003533FE" w:rsidP="009B60AC">
      <w:pPr>
        <w:autoSpaceDE w:val="0"/>
        <w:autoSpaceDN w:val="0"/>
        <w:adjustRightInd w:val="0"/>
        <w:spacing w:after="0" w:line="240" w:lineRule="auto"/>
        <w:rPr>
          <w:rFonts w:ascii="Times New Roman" w:eastAsia="Times New Roman" w:hAnsi="Times New Roman" w:cs="Times New Roman"/>
          <w:b/>
          <w:bCs/>
          <w:sz w:val="24"/>
          <w:szCs w:val="24"/>
        </w:rPr>
      </w:pPr>
      <w:r w:rsidRPr="003533FE">
        <w:rPr>
          <w:rFonts w:ascii="Times New Roman" w:eastAsia="Times New Roman" w:hAnsi="Times New Roman" w:cs="Times New Roman"/>
          <w:b/>
          <w:bCs/>
          <w:sz w:val="24"/>
          <w:szCs w:val="24"/>
        </w:rPr>
        <w:t>Methods</w:t>
      </w:r>
    </w:p>
    <w:p w:rsidR="003533FE" w:rsidRDefault="003533FE" w:rsidP="009B60AC">
      <w:pPr>
        <w:autoSpaceDE w:val="0"/>
        <w:autoSpaceDN w:val="0"/>
        <w:adjustRightInd w:val="0"/>
        <w:spacing w:after="0" w:line="240" w:lineRule="auto"/>
        <w:rPr>
          <w:rFonts w:ascii="Consolas" w:hAnsi="Consolas" w:cs="Consolas"/>
          <w:color w:val="000000"/>
          <w:sz w:val="19"/>
          <w:szCs w:val="19"/>
        </w:rPr>
      </w:pPr>
    </w:p>
    <w:p w:rsidR="00003F04" w:rsidRDefault="00003F04" w:rsidP="00003F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Faucet(</w:t>
      </w:r>
      <w:proofErr w:type="gramEnd"/>
      <w:r>
        <w:rPr>
          <w:rFonts w:ascii="Consolas" w:hAnsi="Consolas" w:cs="Consolas"/>
          <w:color w:val="000000"/>
          <w:sz w:val="19"/>
          <w:szCs w:val="19"/>
        </w:rPr>
        <w:t>);</w:t>
      </w:r>
    </w:p>
    <w:p w:rsidR="00003F04" w:rsidRP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r w:rsidRPr="00003F04">
        <w:rPr>
          <w:rFonts w:ascii="Times New Roman" w:eastAsia="Times New Roman" w:hAnsi="Times New Roman" w:cs="Times New Roman"/>
          <w:bCs/>
          <w:sz w:val="24"/>
          <w:szCs w:val="24"/>
        </w:rPr>
        <w:t>Default Constructor – initializes all data fields to 0</w:t>
      </w:r>
    </w:p>
    <w:p w:rsidR="00003F04" w:rsidRDefault="00003F04" w:rsidP="00003F04">
      <w:pPr>
        <w:autoSpaceDE w:val="0"/>
        <w:autoSpaceDN w:val="0"/>
        <w:adjustRightInd w:val="0"/>
        <w:spacing w:after="0" w:line="240" w:lineRule="auto"/>
        <w:rPr>
          <w:rFonts w:ascii="Consolas" w:hAnsi="Consolas" w:cs="Consolas"/>
          <w:color w:val="000000"/>
          <w:sz w:val="19"/>
          <w:szCs w:val="19"/>
        </w:rPr>
      </w:pPr>
    </w:p>
    <w:p w:rsidR="00003F04" w:rsidRDefault="00003F04" w:rsidP="00003F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turnOn</w:t>
      </w:r>
      <w:proofErr w:type="spellEnd"/>
      <w:r>
        <w:rPr>
          <w:rFonts w:ascii="Consolas" w:hAnsi="Consolas" w:cs="Consolas"/>
          <w:color w:val="000000"/>
          <w:sz w:val="19"/>
          <w:szCs w:val="19"/>
        </w:rPr>
        <w:t>();</w:t>
      </w:r>
    </w:p>
    <w:p w:rsidR="00003F04" w:rsidRP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003F04">
        <w:rPr>
          <w:rFonts w:ascii="Times New Roman" w:eastAsia="Times New Roman" w:hAnsi="Times New Roman" w:cs="Times New Roman"/>
          <w:bCs/>
          <w:sz w:val="24"/>
          <w:szCs w:val="24"/>
        </w:rPr>
        <w:t>Draws a line (representing the fluid’s stream) from the nozzle of the faucet to the bottom center of the Container.</w:t>
      </w:r>
      <w:proofErr w:type="gramEnd"/>
    </w:p>
    <w:p w:rsidR="00003F04" w:rsidRP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p>
    <w:p w:rsidR="00003F04" w:rsidRDefault="00003F04" w:rsidP="00003F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turnOff</w:t>
      </w:r>
      <w:proofErr w:type="spellEnd"/>
      <w:r>
        <w:rPr>
          <w:rFonts w:ascii="Consolas" w:hAnsi="Consolas" w:cs="Consolas"/>
          <w:color w:val="000000"/>
          <w:sz w:val="19"/>
          <w:szCs w:val="19"/>
        </w:rPr>
        <w:t>();</w:t>
      </w:r>
    </w:p>
    <w:p w:rsid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003F04">
        <w:rPr>
          <w:rFonts w:ascii="Times New Roman" w:eastAsia="Times New Roman" w:hAnsi="Times New Roman" w:cs="Times New Roman"/>
          <w:bCs/>
          <w:sz w:val="24"/>
          <w:szCs w:val="24"/>
        </w:rPr>
        <w:t xml:space="preserve">Removes the line (representing the fluid’s stream) from the nozzle of the faucet to </w:t>
      </w:r>
      <w:r w:rsidR="00F54747">
        <w:rPr>
          <w:rFonts w:ascii="Times New Roman" w:eastAsia="Times New Roman" w:hAnsi="Times New Roman" w:cs="Times New Roman"/>
          <w:bCs/>
          <w:sz w:val="24"/>
          <w:szCs w:val="24"/>
        </w:rPr>
        <w:t xml:space="preserve">the </w:t>
      </w:r>
      <w:proofErr w:type="spellStart"/>
      <w:r w:rsidR="00F54747">
        <w:rPr>
          <w:rFonts w:ascii="Times New Roman" w:eastAsia="Times New Roman" w:hAnsi="Times New Roman" w:cs="Times New Roman"/>
          <w:bCs/>
          <w:sz w:val="24"/>
          <w:szCs w:val="24"/>
        </w:rPr>
        <w:t>fillLine</w:t>
      </w:r>
      <w:proofErr w:type="spellEnd"/>
      <w:r w:rsidR="00F54747">
        <w:rPr>
          <w:rFonts w:ascii="Times New Roman" w:eastAsia="Times New Roman" w:hAnsi="Times New Roman" w:cs="Times New Roman"/>
          <w:bCs/>
          <w:sz w:val="24"/>
          <w:szCs w:val="24"/>
        </w:rPr>
        <w:t xml:space="preserve"> </w:t>
      </w:r>
      <w:r w:rsidRPr="00003F04">
        <w:rPr>
          <w:rFonts w:ascii="Times New Roman" w:eastAsia="Times New Roman" w:hAnsi="Times New Roman" w:cs="Times New Roman"/>
          <w:bCs/>
          <w:sz w:val="24"/>
          <w:szCs w:val="24"/>
        </w:rPr>
        <w:t>of the Container.</w:t>
      </w:r>
      <w:proofErr w:type="gramEnd"/>
    </w:p>
    <w:p w:rsidR="00C5424C" w:rsidRDefault="00C5424C" w:rsidP="00003F04">
      <w:pPr>
        <w:autoSpaceDE w:val="0"/>
        <w:autoSpaceDN w:val="0"/>
        <w:adjustRightInd w:val="0"/>
        <w:spacing w:after="0" w:line="240" w:lineRule="auto"/>
        <w:rPr>
          <w:rFonts w:ascii="Times New Roman" w:eastAsia="Times New Roman" w:hAnsi="Times New Roman" w:cs="Times New Roman"/>
          <w:bCs/>
          <w:sz w:val="24"/>
          <w:szCs w:val="24"/>
        </w:rPr>
      </w:pPr>
    </w:p>
    <w:p w:rsidR="00C5424C" w:rsidRPr="00003F04" w:rsidRDefault="00823568" w:rsidP="00003F04">
      <w:pPr>
        <w:autoSpaceDE w:val="0"/>
        <w:autoSpaceDN w:val="0"/>
        <w:adjustRightInd w:val="0"/>
        <w:spacing w:after="0" w:line="240" w:lineRule="auto"/>
        <w:rPr>
          <w:rFonts w:ascii="Times New Roman" w:eastAsia="Times New Roman" w:hAnsi="Times New Roman" w:cs="Times New Roman"/>
          <w:bCs/>
          <w:sz w:val="24"/>
          <w:szCs w:val="24"/>
        </w:rPr>
      </w:pPr>
      <w:r w:rsidRPr="00823568">
        <w:rPr>
          <w:rFonts w:ascii="Times New Roman" w:eastAsia="Times New Roman" w:hAnsi="Times New Roman" w:cs="Times New Roman"/>
          <w:b/>
          <w:bCs/>
          <w:sz w:val="24"/>
          <w:szCs w:val="24"/>
        </w:rPr>
        <w:t>Hint</w:t>
      </w:r>
      <w:r>
        <w:rPr>
          <w:rFonts w:ascii="Times New Roman" w:eastAsia="Times New Roman" w:hAnsi="Times New Roman" w:cs="Times New Roman"/>
          <w:bCs/>
          <w:sz w:val="24"/>
          <w:szCs w:val="24"/>
        </w:rPr>
        <w:t>: Set the color of the stream to Black (0</w:t>
      </w:r>
      <w:proofErr w:type="gramStart"/>
      <w:r>
        <w:rPr>
          <w:rFonts w:ascii="Times New Roman" w:eastAsia="Times New Roman" w:hAnsi="Times New Roman" w:cs="Times New Roman"/>
          <w:bCs/>
          <w:sz w:val="24"/>
          <w:szCs w:val="24"/>
        </w:rPr>
        <w:t>,0,0</w:t>
      </w:r>
      <w:proofErr w:type="gramEnd"/>
      <w:r>
        <w:rPr>
          <w:rFonts w:ascii="Times New Roman" w:eastAsia="Times New Roman" w:hAnsi="Times New Roman" w:cs="Times New Roman"/>
          <w:bCs/>
          <w:sz w:val="24"/>
          <w:szCs w:val="24"/>
        </w:rPr>
        <w:t xml:space="preserve">) from the starting position of the fluid to the </w:t>
      </w:r>
      <w:proofErr w:type="spellStart"/>
      <w:r>
        <w:rPr>
          <w:rFonts w:ascii="Times New Roman" w:eastAsia="Times New Roman" w:hAnsi="Times New Roman" w:cs="Times New Roman"/>
          <w:bCs/>
          <w:sz w:val="24"/>
          <w:szCs w:val="24"/>
        </w:rPr>
        <w:t>fillLine</w:t>
      </w:r>
      <w:proofErr w:type="spellEnd"/>
      <w:r>
        <w:rPr>
          <w:rFonts w:ascii="Times New Roman" w:eastAsia="Times New Roman" w:hAnsi="Times New Roman" w:cs="Times New Roman"/>
          <w:bCs/>
          <w:sz w:val="24"/>
          <w:szCs w:val="24"/>
        </w:rPr>
        <w:t xml:space="preserve"> of the </w:t>
      </w:r>
      <w:r w:rsidR="00F54747">
        <w:rPr>
          <w:rFonts w:ascii="Times New Roman" w:eastAsia="Times New Roman" w:hAnsi="Times New Roman" w:cs="Times New Roman"/>
          <w:bCs/>
          <w:sz w:val="24"/>
          <w:szCs w:val="24"/>
        </w:rPr>
        <w:t>Container</w:t>
      </w:r>
      <w:bookmarkStart w:id="0" w:name="_GoBack"/>
      <w:bookmarkEnd w:id="0"/>
      <w:r>
        <w:rPr>
          <w:rFonts w:ascii="Times New Roman" w:eastAsia="Times New Roman" w:hAnsi="Times New Roman" w:cs="Times New Roman"/>
          <w:bCs/>
          <w:sz w:val="24"/>
          <w:szCs w:val="24"/>
        </w:rPr>
        <w:t>.</w:t>
      </w:r>
    </w:p>
    <w:p w:rsidR="00003F04" w:rsidRDefault="00003F04" w:rsidP="00003F04">
      <w:pPr>
        <w:autoSpaceDE w:val="0"/>
        <w:autoSpaceDN w:val="0"/>
        <w:adjustRightInd w:val="0"/>
        <w:spacing w:after="0" w:line="240" w:lineRule="auto"/>
        <w:rPr>
          <w:rFonts w:ascii="Consolas" w:hAnsi="Consolas" w:cs="Consolas"/>
          <w:color w:val="000000"/>
          <w:sz w:val="19"/>
          <w:szCs w:val="19"/>
        </w:rPr>
      </w:pPr>
    </w:p>
    <w:p w:rsidR="00003F04" w:rsidRDefault="00003F04" w:rsidP="00003F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setPosition</w:t>
      </w:r>
      <w:proofErr w:type="spellEnd"/>
      <w:r>
        <w:rPr>
          <w:rFonts w:ascii="Consolas" w:hAnsi="Consolas" w:cs="Consolas"/>
          <w:color w:val="000000"/>
          <w:sz w:val="19"/>
          <w:szCs w:val="19"/>
        </w:rPr>
        <w:t>(</w:t>
      </w: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rsidR="00003F04" w:rsidRP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003F04">
        <w:rPr>
          <w:rFonts w:ascii="Times New Roman" w:eastAsia="Times New Roman" w:hAnsi="Times New Roman" w:cs="Times New Roman"/>
          <w:bCs/>
          <w:sz w:val="24"/>
          <w:szCs w:val="24"/>
        </w:rPr>
        <w:t>Sets the upper left coordinate of the faucet.</w:t>
      </w:r>
      <w:proofErr w:type="gramEnd"/>
      <w:r w:rsidRPr="00003F04">
        <w:rPr>
          <w:rFonts w:ascii="Times New Roman" w:eastAsia="Times New Roman" w:hAnsi="Times New Roman" w:cs="Times New Roman"/>
          <w:bCs/>
          <w:sz w:val="24"/>
          <w:szCs w:val="24"/>
        </w:rPr>
        <w:t xml:space="preserve"> This position should approximately center the faucet over the Container.</w:t>
      </w:r>
    </w:p>
    <w:p w:rsidR="00003F04" w:rsidRDefault="00003F04" w:rsidP="00003F04">
      <w:pPr>
        <w:autoSpaceDE w:val="0"/>
        <w:autoSpaceDN w:val="0"/>
        <w:adjustRightInd w:val="0"/>
        <w:spacing w:after="0" w:line="240" w:lineRule="auto"/>
        <w:rPr>
          <w:rFonts w:ascii="Consolas" w:hAnsi="Consolas" w:cs="Consolas"/>
          <w:color w:val="000000"/>
          <w:sz w:val="19"/>
          <w:szCs w:val="19"/>
        </w:rPr>
      </w:pPr>
    </w:p>
    <w:p w:rsidR="00003F04" w:rsidRDefault="00003F04" w:rsidP="00003F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GenPoint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03F04" w:rsidRP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003F04">
        <w:rPr>
          <w:rFonts w:ascii="Times New Roman" w:eastAsia="Times New Roman" w:hAnsi="Times New Roman" w:cs="Times New Roman"/>
          <w:bCs/>
          <w:sz w:val="24"/>
          <w:szCs w:val="24"/>
        </w:rPr>
        <w:t>Getter for the upper left coordinate of the faucet.</w:t>
      </w:r>
      <w:proofErr w:type="gramEnd"/>
    </w:p>
    <w:p w:rsidR="00003F04" w:rsidRDefault="00003F04" w:rsidP="00003F04">
      <w:pPr>
        <w:autoSpaceDE w:val="0"/>
        <w:autoSpaceDN w:val="0"/>
        <w:adjustRightInd w:val="0"/>
        <w:spacing w:after="0" w:line="240" w:lineRule="auto"/>
        <w:rPr>
          <w:rFonts w:ascii="Consolas" w:hAnsi="Consolas" w:cs="Consolas"/>
          <w:color w:val="000000"/>
          <w:sz w:val="19"/>
          <w:szCs w:val="19"/>
        </w:rPr>
      </w:pPr>
    </w:p>
    <w:p w:rsidR="00003F04" w:rsidRDefault="00003F04" w:rsidP="00003F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setFluid</w:t>
      </w:r>
      <w:proofErr w:type="spellEnd"/>
      <w:r>
        <w:rPr>
          <w:rFonts w:ascii="Consolas" w:hAnsi="Consolas" w:cs="Consolas"/>
          <w:color w:val="000000"/>
          <w:sz w:val="19"/>
          <w:szCs w:val="19"/>
        </w:rPr>
        <w:t>(</w:t>
      </w:r>
      <w:r>
        <w:rPr>
          <w:rFonts w:ascii="Consolas" w:hAnsi="Consolas" w:cs="Consolas"/>
          <w:color w:val="2B91AF"/>
          <w:sz w:val="19"/>
          <w:szCs w:val="19"/>
        </w:rPr>
        <w:t>Fluid</w:t>
      </w:r>
      <w:r>
        <w:rPr>
          <w:rFonts w:ascii="Consolas" w:hAnsi="Consolas" w:cs="Consolas"/>
          <w:color w:val="000000"/>
          <w:sz w:val="19"/>
          <w:szCs w:val="19"/>
        </w:rPr>
        <w:t xml:space="preserve"> </w:t>
      </w:r>
      <w:r>
        <w:rPr>
          <w:rFonts w:ascii="Consolas" w:hAnsi="Consolas" w:cs="Consolas"/>
          <w:color w:val="808080"/>
          <w:sz w:val="19"/>
          <w:szCs w:val="19"/>
        </w:rPr>
        <w:t>fluid</w:t>
      </w:r>
      <w:r>
        <w:rPr>
          <w:rFonts w:ascii="Consolas" w:hAnsi="Consolas" w:cs="Consolas"/>
          <w:color w:val="000000"/>
          <w:sz w:val="19"/>
          <w:szCs w:val="19"/>
        </w:rPr>
        <w:t>);</w:t>
      </w:r>
    </w:p>
    <w:p w:rsidR="00003F04" w:rsidRP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003F04">
        <w:rPr>
          <w:rFonts w:ascii="Times New Roman" w:eastAsia="Times New Roman" w:hAnsi="Times New Roman" w:cs="Times New Roman"/>
          <w:bCs/>
          <w:sz w:val="24"/>
          <w:szCs w:val="24"/>
        </w:rPr>
        <w:t>Setter for the Fluid object.</w:t>
      </w:r>
      <w:proofErr w:type="gramEnd"/>
    </w:p>
    <w:p w:rsidR="00003F04" w:rsidRDefault="00003F04" w:rsidP="00003F04">
      <w:pPr>
        <w:autoSpaceDE w:val="0"/>
        <w:autoSpaceDN w:val="0"/>
        <w:adjustRightInd w:val="0"/>
        <w:spacing w:after="0" w:line="240" w:lineRule="auto"/>
        <w:rPr>
          <w:rFonts w:ascii="Consolas" w:hAnsi="Consolas" w:cs="Consolas"/>
          <w:color w:val="000000"/>
          <w:sz w:val="19"/>
          <w:szCs w:val="19"/>
        </w:rPr>
      </w:pPr>
    </w:p>
    <w:p w:rsidR="00003F04" w:rsidRDefault="00003F04" w:rsidP="00003F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Fluid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getFluid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03F04" w:rsidRP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003F04">
        <w:rPr>
          <w:rFonts w:ascii="Times New Roman" w:eastAsia="Times New Roman" w:hAnsi="Times New Roman" w:cs="Times New Roman"/>
          <w:bCs/>
          <w:sz w:val="24"/>
          <w:szCs w:val="24"/>
        </w:rPr>
        <w:t>Getter for the Fluid object.</w:t>
      </w:r>
      <w:proofErr w:type="gramEnd"/>
    </w:p>
    <w:p w:rsidR="00003F04" w:rsidRDefault="00003F04" w:rsidP="00003F04">
      <w:pPr>
        <w:autoSpaceDE w:val="0"/>
        <w:autoSpaceDN w:val="0"/>
        <w:adjustRightInd w:val="0"/>
        <w:spacing w:after="0" w:line="240" w:lineRule="auto"/>
        <w:rPr>
          <w:rFonts w:ascii="Consolas" w:hAnsi="Consolas" w:cs="Consolas"/>
          <w:color w:val="000000"/>
          <w:sz w:val="19"/>
          <w:szCs w:val="19"/>
        </w:rPr>
      </w:pPr>
    </w:p>
    <w:p w:rsidR="00003F04" w:rsidRDefault="00003F04" w:rsidP="00003F0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draw();</w:t>
      </w:r>
    </w:p>
    <w:p w:rsidR="00003F04" w:rsidRDefault="00003F04" w:rsidP="00003F04">
      <w:pPr>
        <w:autoSpaceDE w:val="0"/>
        <w:autoSpaceDN w:val="0"/>
        <w:adjustRightInd w:val="0"/>
        <w:spacing w:after="0" w:line="240" w:lineRule="auto"/>
        <w:rPr>
          <w:rFonts w:ascii="Times New Roman" w:eastAsia="Times New Roman" w:hAnsi="Times New Roman" w:cs="Times New Roman"/>
          <w:bCs/>
          <w:sz w:val="24"/>
          <w:szCs w:val="24"/>
        </w:rPr>
      </w:pPr>
      <w:proofErr w:type="gramStart"/>
      <w:r w:rsidRPr="00003F04">
        <w:rPr>
          <w:rFonts w:ascii="Times New Roman" w:eastAsia="Times New Roman" w:hAnsi="Times New Roman" w:cs="Times New Roman"/>
          <w:bCs/>
          <w:sz w:val="24"/>
          <w:szCs w:val="24"/>
        </w:rPr>
        <w:t>Draws the Faucet so that it is approximately centered over the Container.</w:t>
      </w:r>
      <w:proofErr w:type="gramEnd"/>
    </w:p>
    <w:p w:rsidR="00003F04" w:rsidRPr="00003F04" w:rsidRDefault="00003F04" w:rsidP="00003F04">
      <w:pPr>
        <w:pBdr>
          <w:bottom w:val="single" w:sz="4" w:space="1" w:color="auto"/>
        </w:pBdr>
        <w:autoSpaceDE w:val="0"/>
        <w:autoSpaceDN w:val="0"/>
        <w:adjustRightInd w:val="0"/>
        <w:spacing w:after="0" w:line="240" w:lineRule="auto"/>
        <w:rPr>
          <w:rFonts w:ascii="Times New Roman" w:eastAsia="Times New Roman" w:hAnsi="Times New Roman" w:cs="Times New Roman"/>
          <w:bCs/>
          <w:sz w:val="24"/>
          <w:szCs w:val="24"/>
        </w:rPr>
      </w:pPr>
    </w:p>
    <w:p w:rsidR="00003F04" w:rsidRDefault="00003F04" w:rsidP="00446F0C">
      <w:pPr>
        <w:rPr>
          <w:rFonts w:ascii="Times New Roman" w:hAnsi="Times New Roman" w:cs="Times New Roman"/>
          <w:sz w:val="24"/>
          <w:szCs w:val="24"/>
        </w:rPr>
      </w:pPr>
      <w:r>
        <w:rPr>
          <w:rFonts w:ascii="Times New Roman" w:hAnsi="Times New Roman" w:cs="Times New Roman"/>
          <w:sz w:val="24"/>
          <w:szCs w:val="24"/>
        </w:rPr>
        <w:t>Guidelines for main</w:t>
      </w:r>
    </w:p>
    <w:p w:rsidR="00003F04" w:rsidRDefault="00003F04"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Declare Simulation, Container, </w:t>
      </w:r>
      <w:proofErr w:type="spellStart"/>
      <w:r>
        <w:rPr>
          <w:rFonts w:ascii="Times New Roman" w:hAnsi="Times New Roman" w:cs="Times New Roman"/>
          <w:sz w:val="24"/>
          <w:szCs w:val="24"/>
        </w:rPr>
        <w:t>GenPoint</w:t>
      </w:r>
      <w:proofErr w:type="spellEnd"/>
      <w:r>
        <w:rPr>
          <w:rFonts w:ascii="Times New Roman" w:hAnsi="Times New Roman" w:cs="Times New Roman"/>
          <w:sz w:val="24"/>
          <w:szCs w:val="24"/>
        </w:rPr>
        <w:t>(s), Color(s), Fluid,  and Faucet objects</w:t>
      </w:r>
    </w:p>
    <w:p w:rsidR="00003F04" w:rsidRDefault="00003F04"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Prompt the user for the Containers radius/height/color, the fluid’s flow rate, and the fluid’s name.</w:t>
      </w:r>
    </w:p>
    <w:p w:rsidR="00003F04" w:rsidRDefault="00003F04"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Build the Fluid object first (set all data fields appropriately)</w:t>
      </w:r>
    </w:p>
    <w:p w:rsidR="00003F04" w:rsidRDefault="00003F04"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Build the Faucet object (set all data </w:t>
      </w:r>
      <w:r w:rsidR="00494AA6">
        <w:rPr>
          <w:rFonts w:ascii="Times New Roman" w:hAnsi="Times New Roman" w:cs="Times New Roman"/>
          <w:sz w:val="24"/>
          <w:szCs w:val="24"/>
        </w:rPr>
        <w:t>fields appropriately)</w:t>
      </w:r>
    </w:p>
    <w:p w:rsidR="00494AA6" w:rsidRDefault="00494AA6"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Build the Container object (set all data fields appropriately)</w:t>
      </w:r>
    </w:p>
    <w:p w:rsidR="00494AA6" w:rsidRDefault="00494AA6"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Build the Simulation object (set all data fields appropriately)</w:t>
      </w:r>
    </w:p>
    <w:p w:rsidR="00494AA6" w:rsidRDefault="00494AA6"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Invoke the draw method of the Simulation object</w:t>
      </w:r>
    </w:p>
    <w:p w:rsidR="00494AA6" w:rsidRDefault="00494AA6"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Invoke the start method of the Simulation object</w:t>
      </w:r>
    </w:p>
    <w:p w:rsidR="00494AA6" w:rsidRDefault="00494AA6" w:rsidP="00003F0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Allow program to repeat as many times as desired.</w:t>
      </w:r>
    </w:p>
    <w:p w:rsidR="00494AA6" w:rsidRDefault="00494AA6" w:rsidP="00494AA6">
      <w:pPr>
        <w:pStyle w:val="ListParagraph"/>
        <w:rPr>
          <w:rFonts w:ascii="Times New Roman" w:hAnsi="Times New Roman" w:cs="Times New Roman"/>
          <w:sz w:val="24"/>
          <w:szCs w:val="24"/>
        </w:rPr>
      </w:pPr>
    </w:p>
    <w:p w:rsidR="00E81F77" w:rsidRPr="00C67B46" w:rsidRDefault="00E81F77" w:rsidP="00E81F77">
      <w:pPr>
        <w:rPr>
          <w:b/>
          <w:sz w:val="28"/>
          <w:szCs w:val="28"/>
        </w:rPr>
      </w:pPr>
      <w:r w:rsidRPr="00C67B46">
        <w:rPr>
          <w:b/>
          <w:sz w:val="28"/>
          <w:szCs w:val="28"/>
        </w:rPr>
        <w:t xml:space="preserve">What you </w:t>
      </w:r>
      <w:proofErr w:type="gramStart"/>
      <w:r w:rsidRPr="00C67B46">
        <w:rPr>
          <w:b/>
          <w:sz w:val="28"/>
          <w:szCs w:val="28"/>
        </w:rPr>
        <w:t>Submit</w:t>
      </w:r>
      <w:proofErr w:type="gramEnd"/>
    </w:p>
    <w:p w:rsidR="00E81F77" w:rsidRPr="00C67B46" w:rsidRDefault="00E81F77" w:rsidP="00E81F77"/>
    <w:p w:rsidR="00E81F77" w:rsidRPr="00C67B46" w:rsidRDefault="00823568" w:rsidP="00E81F77">
      <w:r>
        <w:t>Submit all .h and .</w:t>
      </w:r>
      <w:proofErr w:type="spellStart"/>
      <w:r>
        <w:t>cpp</w:t>
      </w:r>
      <w:proofErr w:type="spellEnd"/>
      <w:r>
        <w:t xml:space="preserve"> files along with main.cpp (You can zip these files up) via Blackboard.</w:t>
      </w:r>
    </w:p>
    <w:p w:rsidR="00E81F77" w:rsidRPr="00003F04" w:rsidRDefault="00E81F77" w:rsidP="00494AA6">
      <w:pPr>
        <w:pStyle w:val="ListParagraph"/>
        <w:rPr>
          <w:rFonts w:ascii="Times New Roman" w:hAnsi="Times New Roman" w:cs="Times New Roman"/>
          <w:sz w:val="24"/>
          <w:szCs w:val="24"/>
        </w:rPr>
      </w:pPr>
    </w:p>
    <w:sectPr w:rsidR="00E81F77" w:rsidRPr="00003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53F9F"/>
    <w:multiLevelType w:val="hybridMultilevel"/>
    <w:tmpl w:val="DB20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7606E"/>
    <w:multiLevelType w:val="hybridMultilevel"/>
    <w:tmpl w:val="031A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F377D4"/>
    <w:multiLevelType w:val="hybridMultilevel"/>
    <w:tmpl w:val="2E6E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44037"/>
    <w:multiLevelType w:val="hybridMultilevel"/>
    <w:tmpl w:val="DF74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EB115B"/>
    <w:multiLevelType w:val="hybridMultilevel"/>
    <w:tmpl w:val="14C63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24"/>
    <w:rsid w:val="00003F04"/>
    <w:rsid w:val="0006556C"/>
    <w:rsid w:val="00166F3B"/>
    <w:rsid w:val="00305E6E"/>
    <w:rsid w:val="003334B2"/>
    <w:rsid w:val="003533FE"/>
    <w:rsid w:val="003E149A"/>
    <w:rsid w:val="00446F0C"/>
    <w:rsid w:val="00494AA6"/>
    <w:rsid w:val="004A6303"/>
    <w:rsid w:val="004B476A"/>
    <w:rsid w:val="004C2E95"/>
    <w:rsid w:val="00530F01"/>
    <w:rsid w:val="005F5FA7"/>
    <w:rsid w:val="00665570"/>
    <w:rsid w:val="006F0C1D"/>
    <w:rsid w:val="007D1624"/>
    <w:rsid w:val="00823568"/>
    <w:rsid w:val="009448CA"/>
    <w:rsid w:val="009A4BEC"/>
    <w:rsid w:val="009B60AC"/>
    <w:rsid w:val="009D3995"/>
    <w:rsid w:val="009F703C"/>
    <w:rsid w:val="00A24E73"/>
    <w:rsid w:val="00A66B22"/>
    <w:rsid w:val="00AF6C06"/>
    <w:rsid w:val="00B30C7F"/>
    <w:rsid w:val="00BB6C38"/>
    <w:rsid w:val="00BE4CEC"/>
    <w:rsid w:val="00BF57E0"/>
    <w:rsid w:val="00C5424C"/>
    <w:rsid w:val="00E81F77"/>
    <w:rsid w:val="00F54747"/>
    <w:rsid w:val="00FE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D1624"/>
    <w:pPr>
      <w:keepNext/>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1624"/>
    <w:pPr>
      <w:spacing w:after="0" w:line="240" w:lineRule="auto"/>
    </w:pPr>
  </w:style>
  <w:style w:type="character" w:customStyle="1" w:styleId="Heading1Char">
    <w:name w:val="Heading 1 Char"/>
    <w:basedOn w:val="DefaultParagraphFont"/>
    <w:link w:val="Heading1"/>
    <w:rsid w:val="007D1624"/>
    <w:rPr>
      <w:rFonts w:ascii="Times New Roman" w:eastAsia="Times New Roman" w:hAnsi="Times New Roman" w:cs="Times New Roman"/>
      <w:b/>
      <w:sz w:val="24"/>
      <w:szCs w:val="20"/>
    </w:rPr>
  </w:style>
  <w:style w:type="paragraph" w:styleId="FootnoteText">
    <w:name w:val="footnote text"/>
    <w:basedOn w:val="Normal"/>
    <w:link w:val="FootnoteTextChar"/>
    <w:rsid w:val="007D162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D162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E3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23"/>
    <w:rPr>
      <w:rFonts w:ascii="Tahoma" w:hAnsi="Tahoma" w:cs="Tahoma"/>
      <w:sz w:val="16"/>
      <w:szCs w:val="16"/>
    </w:rPr>
  </w:style>
  <w:style w:type="paragraph" w:styleId="ListParagraph">
    <w:name w:val="List Paragraph"/>
    <w:basedOn w:val="Normal"/>
    <w:uiPriority w:val="34"/>
    <w:qFormat/>
    <w:rsid w:val="009448CA"/>
    <w:pPr>
      <w:ind w:left="720"/>
      <w:contextualSpacing/>
    </w:pPr>
  </w:style>
  <w:style w:type="table" w:styleId="TableGrid">
    <w:name w:val="Table Grid"/>
    <w:basedOn w:val="TableNormal"/>
    <w:uiPriority w:val="59"/>
    <w:rsid w:val="00446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46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46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D1624"/>
    <w:pPr>
      <w:keepNext/>
      <w:spacing w:after="0" w:line="240" w:lineRule="auto"/>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1624"/>
    <w:pPr>
      <w:spacing w:after="0" w:line="240" w:lineRule="auto"/>
    </w:pPr>
  </w:style>
  <w:style w:type="character" w:customStyle="1" w:styleId="Heading1Char">
    <w:name w:val="Heading 1 Char"/>
    <w:basedOn w:val="DefaultParagraphFont"/>
    <w:link w:val="Heading1"/>
    <w:rsid w:val="007D1624"/>
    <w:rPr>
      <w:rFonts w:ascii="Times New Roman" w:eastAsia="Times New Roman" w:hAnsi="Times New Roman" w:cs="Times New Roman"/>
      <w:b/>
      <w:sz w:val="24"/>
      <w:szCs w:val="20"/>
    </w:rPr>
  </w:style>
  <w:style w:type="paragraph" w:styleId="FootnoteText">
    <w:name w:val="footnote text"/>
    <w:basedOn w:val="Normal"/>
    <w:link w:val="FootnoteTextChar"/>
    <w:rsid w:val="007D1624"/>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D162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E3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23"/>
    <w:rPr>
      <w:rFonts w:ascii="Tahoma" w:hAnsi="Tahoma" w:cs="Tahoma"/>
      <w:sz w:val="16"/>
      <w:szCs w:val="16"/>
    </w:rPr>
  </w:style>
  <w:style w:type="paragraph" w:styleId="ListParagraph">
    <w:name w:val="List Paragraph"/>
    <w:basedOn w:val="Normal"/>
    <w:uiPriority w:val="34"/>
    <w:qFormat/>
    <w:rsid w:val="009448CA"/>
    <w:pPr>
      <w:ind w:left="720"/>
      <w:contextualSpacing/>
    </w:pPr>
  </w:style>
  <w:style w:type="table" w:styleId="TableGrid">
    <w:name w:val="Table Grid"/>
    <w:basedOn w:val="TableNormal"/>
    <w:uiPriority w:val="59"/>
    <w:rsid w:val="00446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46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46F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15001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marks</dc:creator>
  <cp:lastModifiedBy>marks</cp:lastModifiedBy>
  <cp:revision>2</cp:revision>
  <dcterms:created xsi:type="dcterms:W3CDTF">2018-10-24T11:33:00Z</dcterms:created>
  <dcterms:modified xsi:type="dcterms:W3CDTF">2018-10-24T11:33:00Z</dcterms:modified>
</cp:coreProperties>
</file>