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rPr>
      </w:pPr>
      <w:r w:rsidDel="00000000" w:rsidR="00000000" w:rsidRPr="00000000">
        <w:rPr>
          <w:rtl w:val="0"/>
        </w:rPr>
        <w:t xml:space="preserve">﻿﻿Students:</w:t>
        <w:tab/>
      </w:r>
      <w:r w:rsidDel="00000000" w:rsidR="00000000" w:rsidRPr="00000000">
        <w:rPr>
          <w:b w:val="1"/>
          <w:color w:val="222222"/>
          <w:rtl w:val="0"/>
        </w:rPr>
        <w:t xml:space="preserve">Fidelis Mnyanyi</w:t>
      </w:r>
      <w:r w:rsidDel="00000000" w:rsidR="00000000" w:rsidRPr="00000000">
        <w:rPr>
          <w:color w:val="222222"/>
          <w:rtl w:val="0"/>
        </w:rPr>
        <w:t xml:space="preserve">, </w:t>
      </w:r>
      <w:hyperlink r:id="rId6">
        <w:r w:rsidDel="00000000" w:rsidR="00000000" w:rsidRPr="00000000">
          <w:rPr>
            <w:rFonts w:ascii="Roboto" w:cs="Roboto" w:eastAsia="Roboto" w:hAnsi="Roboto"/>
            <w:color w:val="1155cc"/>
            <w:highlight w:val="white"/>
            <w:u w:val="single"/>
            <w:rtl w:val="0"/>
          </w:rPr>
          <w:t xml:space="preserve">fidelis.mnyanyi@student.ie.edu</w:t>
        </w:r>
      </w:hyperlink>
      <w:r w:rsidDel="00000000" w:rsidR="00000000" w:rsidRPr="00000000">
        <w:rPr>
          <w:rtl w:val="0"/>
        </w:rPr>
      </w:r>
    </w:p>
    <w:p w:rsidR="00000000" w:rsidDel="00000000" w:rsidP="00000000" w:rsidRDefault="00000000" w:rsidRPr="00000000" w14:paraId="00000002">
      <w:pPr>
        <w:ind w:left="1440" w:firstLine="0"/>
        <w:rPr>
          <w:color w:val="222222"/>
        </w:rPr>
      </w:pPr>
      <w:r w:rsidDel="00000000" w:rsidR="00000000" w:rsidRPr="00000000">
        <w:rPr>
          <w:b w:val="1"/>
          <w:color w:val="222222"/>
          <w:rtl w:val="0"/>
        </w:rPr>
        <w:t xml:space="preserve">Lucas Holstein</w:t>
      </w:r>
      <w:r w:rsidDel="00000000" w:rsidR="00000000" w:rsidRPr="00000000">
        <w:rPr>
          <w:color w:val="222222"/>
          <w:rtl w:val="0"/>
        </w:rPr>
        <w:t xml:space="preserve">, </w:t>
      </w:r>
      <w:hyperlink r:id="rId7">
        <w:r w:rsidDel="00000000" w:rsidR="00000000" w:rsidRPr="00000000">
          <w:rPr>
            <w:rFonts w:ascii="Roboto" w:cs="Roboto" w:eastAsia="Roboto" w:hAnsi="Roboto"/>
            <w:color w:val="1155cc"/>
            <w:highlight w:val="white"/>
            <w:u w:val="single"/>
            <w:rtl w:val="0"/>
          </w:rPr>
          <w:t xml:space="preserve">lucas.holstein@student.ie.edu</w:t>
        </w:r>
      </w:hyperlink>
      <w:r w:rsidDel="00000000" w:rsidR="00000000" w:rsidRPr="00000000">
        <w:rPr>
          <w:rtl w:val="0"/>
        </w:rPr>
      </w:r>
    </w:p>
    <w:p w:rsidR="00000000" w:rsidDel="00000000" w:rsidP="00000000" w:rsidRDefault="00000000" w:rsidRPr="00000000" w14:paraId="00000003">
      <w:pPr>
        <w:ind w:left="1440" w:firstLine="0"/>
        <w:rPr>
          <w:color w:val="222222"/>
        </w:rPr>
      </w:pPr>
      <w:r w:rsidDel="00000000" w:rsidR="00000000" w:rsidRPr="00000000">
        <w:rPr>
          <w:b w:val="1"/>
          <w:color w:val="222222"/>
          <w:rtl w:val="0"/>
        </w:rPr>
        <w:t xml:space="preserve">Michael Wagdy</w:t>
      </w:r>
      <w:r w:rsidDel="00000000" w:rsidR="00000000" w:rsidRPr="00000000">
        <w:rPr>
          <w:color w:val="222222"/>
          <w:rtl w:val="0"/>
        </w:rPr>
        <w:t xml:space="preserve">, </w:t>
      </w:r>
      <w:hyperlink r:id="rId8">
        <w:r w:rsidDel="00000000" w:rsidR="00000000" w:rsidRPr="00000000">
          <w:rPr>
            <w:rFonts w:ascii="Roboto" w:cs="Roboto" w:eastAsia="Roboto" w:hAnsi="Roboto"/>
            <w:color w:val="1155cc"/>
            <w:highlight w:val="white"/>
            <w:u w:val="single"/>
            <w:rtl w:val="0"/>
          </w:rPr>
          <w:t xml:space="preserve">michael.wagdy@student.ie.edu</w:t>
        </w:r>
      </w:hyperlink>
      <w:r w:rsidDel="00000000" w:rsidR="00000000" w:rsidRPr="00000000">
        <w:rPr>
          <w:rtl w:val="0"/>
        </w:rPr>
      </w:r>
    </w:p>
    <w:p w:rsidR="00000000" w:rsidDel="00000000" w:rsidP="00000000" w:rsidRDefault="00000000" w:rsidRPr="00000000" w14:paraId="00000004">
      <w:pPr>
        <w:ind w:left="1440" w:firstLine="0"/>
        <w:rPr>
          <w:color w:val="222222"/>
        </w:rPr>
      </w:pPr>
      <w:r w:rsidDel="00000000" w:rsidR="00000000" w:rsidRPr="00000000">
        <w:rPr>
          <w:b w:val="1"/>
          <w:color w:val="222222"/>
          <w:rtl w:val="0"/>
        </w:rPr>
        <w:t xml:space="preserve">Ricardo Santos</w:t>
      </w:r>
      <w:r w:rsidDel="00000000" w:rsidR="00000000" w:rsidRPr="00000000">
        <w:rPr>
          <w:color w:val="222222"/>
          <w:rtl w:val="0"/>
        </w:rPr>
        <w:t xml:space="preserve">, </w:t>
      </w:r>
      <w:hyperlink r:id="rId9">
        <w:r w:rsidDel="00000000" w:rsidR="00000000" w:rsidRPr="00000000">
          <w:rPr>
            <w:rFonts w:ascii="Roboto" w:cs="Roboto" w:eastAsia="Roboto" w:hAnsi="Roboto"/>
            <w:color w:val="1155cc"/>
            <w:highlight w:val="white"/>
            <w:u w:val="single"/>
            <w:rtl w:val="0"/>
          </w:rPr>
          <w:t xml:space="preserve">ricardo.santos@student.ie.edu</w:t>
        </w:r>
      </w:hyperlink>
      <w:r w:rsidDel="00000000" w:rsidR="00000000" w:rsidRPr="00000000">
        <w:rPr>
          <w:rtl w:val="0"/>
        </w:rPr>
      </w:r>
    </w:p>
    <w:p w:rsidR="00000000" w:rsidDel="00000000" w:rsidP="00000000" w:rsidRDefault="00000000" w:rsidRPr="00000000" w14:paraId="00000005">
      <w:pPr>
        <w:ind w:left="1440" w:firstLine="0"/>
        <w:rPr>
          <w:color w:val="222222"/>
        </w:rPr>
      </w:pPr>
      <w:r w:rsidDel="00000000" w:rsidR="00000000" w:rsidRPr="00000000">
        <w:rPr>
          <w:b w:val="1"/>
          <w:color w:val="222222"/>
          <w:rtl w:val="0"/>
        </w:rPr>
        <w:t xml:space="preserve">Siddhi Dhavale</w:t>
      </w:r>
      <w:r w:rsidDel="00000000" w:rsidR="00000000" w:rsidRPr="00000000">
        <w:rPr>
          <w:color w:val="222222"/>
          <w:rtl w:val="0"/>
        </w:rPr>
        <w:t xml:space="preserve">, </w:t>
      </w:r>
      <w:hyperlink r:id="rId10">
        <w:r w:rsidDel="00000000" w:rsidR="00000000" w:rsidRPr="00000000">
          <w:rPr>
            <w:rFonts w:ascii="Roboto" w:cs="Roboto" w:eastAsia="Roboto" w:hAnsi="Roboto"/>
            <w:color w:val="1155cc"/>
            <w:highlight w:val="white"/>
            <w:u w:val="single"/>
            <w:rtl w:val="0"/>
          </w:rPr>
          <w:t xml:space="preserve">siddhi.dhavale@student.ie.edu</w:t>
        </w:r>
      </w:hyperlink>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b w:val="1"/>
          <w:color w:val="222222"/>
          <w:rtl w:val="0"/>
        </w:rPr>
        <w:t xml:space="preserve">Tomas Susedik</w:t>
      </w:r>
      <w:r w:rsidDel="00000000" w:rsidR="00000000" w:rsidRPr="00000000">
        <w:rPr>
          <w:color w:val="222222"/>
          <w:rtl w:val="0"/>
        </w:rPr>
        <w:t xml:space="preserve">, </w:t>
      </w:r>
      <w:hyperlink r:id="rId11">
        <w:r w:rsidDel="00000000" w:rsidR="00000000" w:rsidRPr="00000000">
          <w:rPr>
            <w:rFonts w:ascii="Roboto" w:cs="Roboto" w:eastAsia="Roboto" w:hAnsi="Roboto"/>
            <w:color w:val="1155cc"/>
            <w:highlight w:val="white"/>
            <w:u w:val="single"/>
            <w:rtl w:val="0"/>
          </w:rPr>
          <w:t xml:space="preserve">tsusedik@student.ie.edu</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Course:      </w:t>
        <w:tab/>
        <w:t xml:space="preserve">Recommendation engines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Program:    </w:t>
        <w:tab/>
        <w:t xml:space="preserve">GMBD-EN-BL-ENE-2020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Assignment:</w:t>
        <w:tab/>
      </w:r>
      <w:r w:rsidDel="00000000" w:rsidR="00000000" w:rsidRPr="00000000">
        <w:rPr>
          <w:color w:val="1155cc"/>
          <w:sz w:val="40"/>
          <w:szCs w:val="40"/>
          <w:rtl w:val="0"/>
        </w:rPr>
        <w:t xml:space="preserve">Product recommendations on Amazon</w:t>
      </w:r>
      <w:r w:rsidDel="00000000" w:rsidR="00000000" w:rsidRPr="00000000">
        <w:rPr>
          <w:rtl w:val="0"/>
        </w:rPr>
      </w:r>
    </w:p>
    <w:p w:rsidR="00000000" w:rsidDel="00000000" w:rsidP="00000000" w:rsidRDefault="00000000" w:rsidRPr="00000000" w14:paraId="0000000C">
      <w:pPr>
        <w:spacing w:after="0" w:before="0" w:line="240" w:lineRule="auto"/>
        <w:rPr/>
      </w:pPr>
      <w:r w:rsidDel="00000000" w:rsidR="00000000" w:rsidRPr="00000000">
        <w:rPr>
          <w:rtl w:val="0"/>
        </w:rPr>
      </w:r>
    </w:p>
    <w:p w:rsidR="00000000" w:rsidDel="00000000" w:rsidP="00000000" w:rsidRDefault="00000000" w:rsidRPr="00000000" w14:paraId="0000000D">
      <w:pPr>
        <w:spacing w:after="0" w:before="0" w:line="240" w:lineRule="auto"/>
        <w:rPr/>
      </w:pPr>
      <w:r w:rsidDel="00000000" w:rsidR="00000000" w:rsidRPr="00000000">
        <w:rPr>
          <w:rtl w:val="0"/>
        </w:rPr>
      </w:r>
    </w:p>
    <w:p w:rsidR="00000000" w:rsidDel="00000000" w:rsidP="00000000" w:rsidRDefault="00000000" w:rsidRPr="00000000" w14:paraId="0000000E">
      <w:pPr>
        <w:spacing w:after="0" w:before="0" w:line="240" w:lineRule="auto"/>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after="0" w:before="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eoupuzhkn0q">
            <w:r w:rsidDel="00000000" w:rsidR="00000000" w:rsidRPr="00000000">
              <w:rPr>
                <w:i w:val="0"/>
                <w:smallCaps w:val="0"/>
                <w:strike w:val="0"/>
                <w:color w:val="000000"/>
                <w:sz w:val="22"/>
                <w:szCs w:val="22"/>
                <w:u w:val="none"/>
                <w:shd w:fill="auto" w:val="clear"/>
                <w:vertAlign w:val="baseline"/>
                <w:rtl w:val="0"/>
              </w:rPr>
              <w:t xml:space="preserve">Executive summary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_deoupuzhkn0q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after="0" w:before="0" w:line="240" w:lineRule="auto"/>
            <w:ind w:left="0" w:firstLine="0"/>
            <w:rPr>
              <w:i w:val="0"/>
              <w:smallCaps w:val="0"/>
              <w:strike w:val="0"/>
              <w:color w:val="000000"/>
              <w:sz w:val="22"/>
              <w:szCs w:val="22"/>
              <w:u w:val="none"/>
              <w:shd w:fill="auto" w:val="clear"/>
              <w:vertAlign w:val="baseline"/>
            </w:rPr>
          </w:pPr>
          <w:hyperlink w:anchor="_g68w51j72zt1">
            <w:r w:rsidDel="00000000" w:rsidR="00000000" w:rsidRPr="00000000">
              <w:rPr>
                <w:i w:val="0"/>
                <w:smallCaps w:val="0"/>
                <w:strike w:val="0"/>
                <w:color w:val="000000"/>
                <w:sz w:val="22"/>
                <w:szCs w:val="22"/>
                <w:u w:val="none"/>
                <w:shd w:fill="auto" w:val="clear"/>
                <w:vertAlign w:val="baseline"/>
                <w:rtl w:val="0"/>
              </w:rPr>
              <w:t xml:space="preserve">Final report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_g68w51j72zt1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0" w:before="0" w:line="240" w:lineRule="auto"/>
            <w:ind w:left="360" w:firstLine="0"/>
            <w:rPr>
              <w:i w:val="0"/>
              <w:smallCaps w:val="0"/>
              <w:strike w:val="0"/>
              <w:color w:val="000000"/>
              <w:sz w:val="22"/>
              <w:szCs w:val="22"/>
              <w:u w:val="none"/>
              <w:shd w:fill="auto" w:val="clear"/>
              <w:vertAlign w:val="baseline"/>
            </w:rPr>
          </w:pPr>
          <w:hyperlink w:anchor="_v9w09m8s5rlj">
            <w:r w:rsidDel="00000000" w:rsidR="00000000" w:rsidRPr="00000000">
              <w:rPr>
                <w:i w:val="0"/>
                <w:smallCaps w:val="0"/>
                <w:strike w:val="0"/>
                <w:color w:val="000000"/>
                <w:sz w:val="22"/>
                <w:szCs w:val="22"/>
                <w:u w:val="none"/>
                <w:shd w:fill="auto" w:val="clear"/>
                <w:vertAlign w:val="baseline"/>
                <w:rtl w:val="0"/>
              </w:rPr>
              <w:t xml:space="preserve">Part 1: Understanding dataset properties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_v9w09m8s5rlj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tt0sq6jrgyml">
            <w:r w:rsidDel="00000000" w:rsidR="00000000" w:rsidRPr="00000000">
              <w:rPr>
                <w:i w:val="0"/>
                <w:smallCaps w:val="0"/>
                <w:strike w:val="0"/>
                <w:color w:val="000000"/>
                <w:sz w:val="22"/>
                <w:szCs w:val="22"/>
                <w:u w:val="none"/>
                <w:shd w:fill="auto" w:val="clear"/>
                <w:vertAlign w:val="baseline"/>
                <w:rtl w:val="0"/>
              </w:rPr>
              <w:t xml:space="preserve">1.1 Data sample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_tt0sq6jrgyml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8flkonny8o1u">
            <w:r w:rsidDel="00000000" w:rsidR="00000000" w:rsidRPr="00000000">
              <w:rPr>
                <w:i w:val="0"/>
                <w:smallCaps w:val="0"/>
                <w:strike w:val="0"/>
                <w:color w:val="000000"/>
                <w:sz w:val="22"/>
                <w:szCs w:val="22"/>
                <w:u w:val="none"/>
                <w:shd w:fill="auto" w:val="clear"/>
                <w:vertAlign w:val="baseline"/>
                <w:rtl w:val="0"/>
              </w:rPr>
              <w:t xml:space="preserve">1.2 Classes of data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_8flkonny8o1u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0" w:before="0" w:line="240" w:lineRule="auto"/>
            <w:ind w:left="360" w:firstLine="0"/>
            <w:rPr>
              <w:i w:val="0"/>
              <w:smallCaps w:val="0"/>
              <w:strike w:val="0"/>
              <w:color w:val="000000"/>
              <w:sz w:val="22"/>
              <w:szCs w:val="22"/>
              <w:u w:val="none"/>
              <w:shd w:fill="auto" w:val="clear"/>
              <w:vertAlign w:val="baseline"/>
            </w:rPr>
          </w:pPr>
          <w:hyperlink w:anchor="_pi5i2vizb3tx">
            <w:r w:rsidDel="00000000" w:rsidR="00000000" w:rsidRPr="00000000">
              <w:rPr>
                <w:i w:val="0"/>
                <w:smallCaps w:val="0"/>
                <w:strike w:val="0"/>
                <w:color w:val="000000"/>
                <w:sz w:val="22"/>
                <w:szCs w:val="22"/>
                <w:u w:val="none"/>
                <w:shd w:fill="auto" w:val="clear"/>
                <w:vertAlign w:val="baseline"/>
                <w:rtl w:val="0"/>
              </w:rPr>
              <w:t xml:space="preserve">Part 2: Exploratory data analysis (EDA)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_pi5i2vizb3tx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yzip641ay83h">
            <w:r w:rsidDel="00000000" w:rsidR="00000000" w:rsidRPr="00000000">
              <w:rPr>
                <w:i w:val="0"/>
                <w:smallCaps w:val="0"/>
                <w:strike w:val="0"/>
                <w:color w:val="000000"/>
                <w:sz w:val="22"/>
                <w:szCs w:val="22"/>
                <w:u w:val="none"/>
                <w:shd w:fill="auto" w:val="clear"/>
                <w:vertAlign w:val="baseline"/>
                <w:rtl w:val="0"/>
              </w:rPr>
              <w:t xml:space="preserve">2.1 Shape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_yzip641ay83h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g9nt9uxyo5fs">
            <w:r w:rsidDel="00000000" w:rsidR="00000000" w:rsidRPr="00000000">
              <w:rPr>
                <w:i w:val="0"/>
                <w:smallCaps w:val="0"/>
                <w:strike w:val="0"/>
                <w:color w:val="000000"/>
                <w:sz w:val="22"/>
                <w:szCs w:val="22"/>
                <w:u w:val="none"/>
                <w:shd w:fill="auto" w:val="clear"/>
                <w:vertAlign w:val="baseline"/>
                <w:rtl w:val="0"/>
              </w:rPr>
              <w:t xml:space="preserve">2.2 Transforming Time columns and Renaming columns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_g9nt9uxyo5fs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m47zw0u1woss">
            <w:r w:rsidDel="00000000" w:rsidR="00000000" w:rsidRPr="00000000">
              <w:rPr>
                <w:i w:val="0"/>
                <w:smallCaps w:val="0"/>
                <w:strike w:val="0"/>
                <w:color w:val="000000"/>
                <w:sz w:val="22"/>
                <w:szCs w:val="22"/>
                <w:u w:val="none"/>
                <w:shd w:fill="auto" w:val="clear"/>
                <w:vertAlign w:val="baseline"/>
                <w:rtl w:val="0"/>
              </w:rPr>
              <w:t xml:space="preserve">2.3 Missing values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_m47zw0u1woss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0" w:before="0" w:line="240" w:lineRule="auto"/>
            <w:ind w:left="720" w:firstLine="0"/>
            <w:rPr/>
          </w:pPr>
          <w:hyperlink w:anchor="_7g1bnr7bw8im">
            <w:r w:rsidDel="00000000" w:rsidR="00000000" w:rsidRPr="00000000">
              <w:rPr>
                <w:rtl w:val="0"/>
              </w:rPr>
              <w:t xml:space="preserve">2.4 Distinct values</w:t>
            </w:r>
          </w:hyperlink>
          <w:r w:rsidDel="00000000" w:rsidR="00000000" w:rsidRPr="00000000">
            <w:rPr>
              <w:rtl w:val="0"/>
            </w:rPr>
            <w:tab/>
          </w:r>
          <w:r w:rsidDel="00000000" w:rsidR="00000000" w:rsidRPr="00000000">
            <w:fldChar w:fldCharType="begin"/>
            <w:instrText xml:space="preserve"> PAGEREF _7g1bnr7bw8im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2w7qw7p9ldui">
            <w:r w:rsidDel="00000000" w:rsidR="00000000" w:rsidRPr="00000000">
              <w:rPr>
                <w:i w:val="0"/>
                <w:smallCaps w:val="0"/>
                <w:strike w:val="0"/>
                <w:color w:val="000000"/>
                <w:sz w:val="22"/>
                <w:szCs w:val="22"/>
                <w:u w:val="none"/>
                <w:shd w:fill="auto" w:val="clear"/>
                <w:vertAlign w:val="baseline"/>
                <w:rtl w:val="0"/>
              </w:rPr>
              <w:t xml:space="preserve">2.5 Variable transformation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_2w7qw7p9ldui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w3p4jbmwm2v0">
            <w:r w:rsidDel="00000000" w:rsidR="00000000" w:rsidRPr="00000000">
              <w:rPr>
                <w:i w:val="0"/>
                <w:smallCaps w:val="0"/>
                <w:strike w:val="0"/>
                <w:color w:val="000000"/>
                <w:sz w:val="22"/>
                <w:szCs w:val="22"/>
                <w:u w:val="none"/>
                <w:shd w:fill="auto" w:val="clear"/>
                <w:vertAlign w:val="baseline"/>
                <w:rtl w:val="0"/>
              </w:rPr>
              <w:t xml:space="preserve">2.6 Distribution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_w3p4jbmwm2v0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cjsw16jgn639">
            <w:r w:rsidDel="00000000" w:rsidR="00000000" w:rsidRPr="00000000">
              <w:rPr>
                <w:i w:val="0"/>
                <w:smallCaps w:val="0"/>
                <w:strike w:val="0"/>
                <w:color w:val="000000"/>
                <w:sz w:val="22"/>
                <w:szCs w:val="22"/>
                <w:u w:val="none"/>
                <w:shd w:fill="auto" w:val="clear"/>
                <w:vertAlign w:val="baseline"/>
                <w:rtl w:val="0"/>
              </w:rPr>
              <w:t xml:space="preserve">2.7 Next steps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_cjsw16jgn639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0" w:before="0" w:line="240" w:lineRule="auto"/>
            <w:ind w:left="360" w:firstLine="0"/>
            <w:rPr>
              <w:i w:val="0"/>
              <w:smallCaps w:val="0"/>
              <w:strike w:val="0"/>
              <w:color w:val="000000"/>
              <w:sz w:val="22"/>
              <w:szCs w:val="22"/>
              <w:u w:val="none"/>
              <w:shd w:fill="auto" w:val="clear"/>
              <w:vertAlign w:val="baseline"/>
            </w:rPr>
          </w:pPr>
          <w:hyperlink w:anchor="_g68748ejx3dt">
            <w:r w:rsidDel="00000000" w:rsidR="00000000" w:rsidRPr="00000000">
              <w:rPr>
                <w:i w:val="0"/>
                <w:smallCaps w:val="0"/>
                <w:strike w:val="0"/>
                <w:color w:val="000000"/>
                <w:sz w:val="22"/>
                <w:szCs w:val="22"/>
                <w:u w:val="none"/>
                <w:shd w:fill="auto" w:val="clear"/>
                <w:vertAlign w:val="baseline"/>
                <w:rtl w:val="0"/>
              </w:rPr>
              <w:t xml:space="preserve">Part 3: Modeling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_g68748ejx3dt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p9hi6h7t5ctd">
            <w:r w:rsidDel="00000000" w:rsidR="00000000" w:rsidRPr="00000000">
              <w:rPr>
                <w:i w:val="0"/>
                <w:smallCaps w:val="0"/>
                <w:strike w:val="0"/>
                <w:color w:val="000000"/>
                <w:sz w:val="22"/>
                <w:szCs w:val="22"/>
                <w:u w:val="none"/>
                <w:shd w:fill="auto" w:val="clear"/>
                <w:vertAlign w:val="baseline"/>
                <w:rtl w:val="0"/>
              </w:rPr>
              <w:t xml:space="preserve">3.1 Pre-processing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_p9hi6h7t5ctd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7vick5q30ohg">
            <w:r w:rsidDel="00000000" w:rsidR="00000000" w:rsidRPr="00000000">
              <w:rPr>
                <w:i w:val="0"/>
                <w:smallCaps w:val="0"/>
                <w:strike w:val="0"/>
                <w:color w:val="000000"/>
                <w:sz w:val="22"/>
                <w:szCs w:val="22"/>
                <w:u w:val="none"/>
                <w:shd w:fill="auto" w:val="clear"/>
                <w:vertAlign w:val="baseline"/>
                <w:rtl w:val="0"/>
              </w:rPr>
              <w:t xml:space="preserve">3.2 Collaborating Filtering Recommender System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_7vick5q30ohg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0" w:before="0" w:line="240" w:lineRule="auto"/>
            <w:ind w:left="1080" w:firstLine="0"/>
            <w:rPr>
              <w:i w:val="0"/>
              <w:smallCaps w:val="0"/>
              <w:strike w:val="0"/>
              <w:color w:val="000000"/>
              <w:sz w:val="22"/>
              <w:szCs w:val="22"/>
              <w:u w:val="none"/>
              <w:shd w:fill="auto" w:val="clear"/>
              <w:vertAlign w:val="baseline"/>
            </w:rPr>
          </w:pPr>
          <w:hyperlink w:anchor="_rfiaxolgcw0w">
            <w:r w:rsidDel="00000000" w:rsidR="00000000" w:rsidRPr="00000000">
              <w:rPr>
                <w:i w:val="0"/>
                <w:smallCaps w:val="0"/>
                <w:strike w:val="0"/>
                <w:color w:val="000000"/>
                <w:sz w:val="22"/>
                <w:szCs w:val="22"/>
                <w:u w:val="none"/>
                <w:shd w:fill="auto" w:val="clear"/>
                <w:vertAlign w:val="baseline"/>
                <w:rtl w:val="0"/>
              </w:rPr>
              <w:t xml:space="preserve">3.2.1 - Benchmark</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_rfiaxolgcw0w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0" w:before="0" w:line="240" w:lineRule="auto"/>
            <w:ind w:left="1080" w:firstLine="0"/>
            <w:rPr>
              <w:i w:val="0"/>
              <w:smallCaps w:val="0"/>
              <w:strike w:val="0"/>
              <w:color w:val="000000"/>
              <w:sz w:val="22"/>
              <w:szCs w:val="22"/>
              <w:u w:val="none"/>
              <w:shd w:fill="auto" w:val="clear"/>
              <w:vertAlign w:val="baseline"/>
            </w:rPr>
          </w:pPr>
          <w:hyperlink w:anchor="_5opdfjtljiaw">
            <w:r w:rsidDel="00000000" w:rsidR="00000000" w:rsidRPr="00000000">
              <w:rPr>
                <w:i w:val="0"/>
                <w:smallCaps w:val="0"/>
                <w:strike w:val="0"/>
                <w:color w:val="000000"/>
                <w:sz w:val="22"/>
                <w:szCs w:val="22"/>
                <w:u w:val="none"/>
                <w:shd w:fill="auto" w:val="clear"/>
                <w:vertAlign w:val="baseline"/>
                <w:rtl w:val="0"/>
              </w:rPr>
              <w:t xml:space="preserve">3.2.2 - Hyperparamter tuning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_5opdfjtljiaw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0" w:before="0" w:line="240" w:lineRule="auto"/>
            <w:ind w:left="1080" w:firstLine="0"/>
            <w:rPr>
              <w:i w:val="0"/>
              <w:smallCaps w:val="0"/>
              <w:strike w:val="0"/>
              <w:color w:val="000000"/>
              <w:sz w:val="22"/>
              <w:szCs w:val="22"/>
              <w:u w:val="none"/>
              <w:shd w:fill="auto" w:val="clear"/>
              <w:vertAlign w:val="baseline"/>
            </w:rPr>
          </w:pPr>
          <w:hyperlink w:anchor="_r37uzmg1y12">
            <w:r w:rsidDel="00000000" w:rsidR="00000000" w:rsidRPr="00000000">
              <w:rPr>
                <w:i w:val="0"/>
                <w:smallCaps w:val="0"/>
                <w:strike w:val="0"/>
                <w:color w:val="000000"/>
                <w:sz w:val="22"/>
                <w:szCs w:val="22"/>
                <w:u w:val="none"/>
                <w:shd w:fill="auto" w:val="clear"/>
                <w:vertAlign w:val="baseline"/>
                <w:rtl w:val="0"/>
              </w:rPr>
              <w:t xml:space="preserve">3.2.3 - Final Model with SVD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_r37uzmg1y12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0" w:before="0" w:line="240" w:lineRule="auto"/>
            <w:ind w:left="1080" w:firstLine="0"/>
            <w:rPr>
              <w:i w:val="0"/>
              <w:smallCaps w:val="0"/>
              <w:strike w:val="0"/>
              <w:color w:val="000000"/>
              <w:sz w:val="22"/>
              <w:szCs w:val="22"/>
              <w:u w:val="none"/>
              <w:shd w:fill="auto" w:val="clear"/>
              <w:vertAlign w:val="baseline"/>
            </w:rPr>
          </w:pPr>
          <w:hyperlink w:anchor="_gjwc35a74j1r">
            <w:r w:rsidDel="00000000" w:rsidR="00000000" w:rsidRPr="00000000">
              <w:rPr>
                <w:i w:val="0"/>
                <w:smallCaps w:val="0"/>
                <w:strike w:val="0"/>
                <w:color w:val="000000"/>
                <w:sz w:val="22"/>
                <w:szCs w:val="22"/>
                <w:u w:val="none"/>
                <w:shd w:fill="auto" w:val="clear"/>
                <w:vertAlign w:val="baseline"/>
                <w:rtl w:val="0"/>
              </w:rPr>
              <w:t xml:space="preserve">3.3.4 - Analyse Item/User Bias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_gjwc35a74j1r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0" w:before="0" w:line="240" w:lineRule="auto"/>
            <w:ind w:left="720" w:firstLine="0"/>
            <w:rPr>
              <w:i w:val="0"/>
              <w:smallCaps w:val="0"/>
              <w:strike w:val="0"/>
              <w:color w:val="000000"/>
              <w:sz w:val="22"/>
              <w:szCs w:val="22"/>
              <w:u w:val="none"/>
              <w:shd w:fill="auto" w:val="clear"/>
              <w:vertAlign w:val="baseline"/>
            </w:rPr>
          </w:pPr>
          <w:hyperlink w:anchor="_9xufxfg2ple6">
            <w:r w:rsidDel="00000000" w:rsidR="00000000" w:rsidRPr="00000000">
              <w:rPr>
                <w:i w:val="0"/>
                <w:smallCaps w:val="0"/>
                <w:strike w:val="0"/>
                <w:color w:val="000000"/>
                <w:sz w:val="22"/>
                <w:szCs w:val="22"/>
                <w:u w:val="none"/>
                <w:shd w:fill="auto" w:val="clear"/>
                <w:vertAlign w:val="baseline"/>
                <w:rtl w:val="0"/>
              </w:rPr>
              <w:t xml:space="preserve">3.3 Content-based recommendation engine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_9xufxfg2ple6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0" w:before="0" w:line="240" w:lineRule="auto"/>
            <w:ind w:left="1080" w:firstLine="0"/>
            <w:rPr>
              <w:i w:val="0"/>
              <w:smallCaps w:val="0"/>
              <w:strike w:val="0"/>
              <w:color w:val="000000"/>
              <w:sz w:val="22"/>
              <w:szCs w:val="22"/>
              <w:u w:val="none"/>
              <w:shd w:fill="auto" w:val="clear"/>
              <w:vertAlign w:val="baseline"/>
            </w:rPr>
          </w:pPr>
          <w:hyperlink w:anchor="_gvqi2lrnk70q">
            <w:r w:rsidDel="00000000" w:rsidR="00000000" w:rsidRPr="00000000">
              <w:rPr>
                <w:i w:val="0"/>
                <w:smallCaps w:val="0"/>
                <w:strike w:val="0"/>
                <w:color w:val="000000"/>
                <w:sz w:val="22"/>
                <w:szCs w:val="22"/>
                <w:u w:val="none"/>
                <w:shd w:fill="auto" w:val="clear"/>
                <w:vertAlign w:val="baseline"/>
                <w:rtl w:val="0"/>
              </w:rPr>
              <w:t xml:space="preserve">3.3.1 TF-IDF vectorizer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_gvqi2lrnk70q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0" w:before="0" w:line="240" w:lineRule="auto"/>
            <w:ind w:left="1080" w:firstLine="0"/>
            <w:rPr>
              <w:i w:val="0"/>
              <w:smallCaps w:val="0"/>
              <w:strike w:val="0"/>
              <w:color w:val="000000"/>
              <w:sz w:val="22"/>
              <w:szCs w:val="22"/>
              <w:u w:val="none"/>
              <w:shd w:fill="auto" w:val="clear"/>
              <w:vertAlign w:val="baseline"/>
            </w:rPr>
          </w:pPr>
          <w:hyperlink w:anchor="_4x749sl0qnn2">
            <w:r w:rsidDel="00000000" w:rsidR="00000000" w:rsidRPr="00000000">
              <w:rPr>
                <w:i w:val="0"/>
                <w:smallCaps w:val="0"/>
                <w:strike w:val="0"/>
                <w:color w:val="000000"/>
                <w:sz w:val="22"/>
                <w:szCs w:val="22"/>
                <w:u w:val="none"/>
                <w:shd w:fill="auto" w:val="clear"/>
                <w:vertAlign w:val="baseline"/>
                <w:rtl w:val="0"/>
              </w:rPr>
              <w:t xml:space="preserve">3.3.2 Cosine similarity and fit model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_4x749sl0qnn2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0" w:before="0" w:line="240" w:lineRule="auto"/>
            <w:ind w:left="1080" w:firstLine="0"/>
            <w:rPr>
              <w:i w:val="0"/>
              <w:smallCaps w:val="0"/>
              <w:strike w:val="0"/>
              <w:color w:val="000000"/>
              <w:sz w:val="22"/>
              <w:szCs w:val="22"/>
              <w:u w:val="none"/>
              <w:shd w:fill="auto" w:val="clear"/>
              <w:vertAlign w:val="baseline"/>
            </w:rPr>
          </w:pPr>
          <w:hyperlink w:anchor="_8000vnmt2uki">
            <w:r w:rsidDel="00000000" w:rsidR="00000000" w:rsidRPr="00000000">
              <w:rPr>
                <w:i w:val="0"/>
                <w:smallCaps w:val="0"/>
                <w:strike w:val="0"/>
                <w:color w:val="000000"/>
                <w:sz w:val="22"/>
                <w:szCs w:val="22"/>
                <w:u w:val="none"/>
                <w:shd w:fill="auto" w:val="clear"/>
                <w:vertAlign w:val="baseline"/>
                <w:rtl w:val="0"/>
              </w:rPr>
              <w:t xml:space="preserve">3.3.3 Check model performance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_8000vnmt2uki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0" w:before="0" w:line="240" w:lineRule="auto"/>
            <w:ind w:left="360" w:firstLine="0"/>
            <w:rPr>
              <w:i w:val="0"/>
              <w:smallCaps w:val="0"/>
              <w:strike w:val="0"/>
              <w:color w:val="000000"/>
              <w:sz w:val="22"/>
              <w:szCs w:val="22"/>
              <w:u w:val="none"/>
              <w:shd w:fill="auto" w:val="clear"/>
              <w:vertAlign w:val="baseline"/>
            </w:rPr>
          </w:pPr>
          <w:hyperlink w:anchor="_zduvi1vig27n">
            <w:r w:rsidDel="00000000" w:rsidR="00000000" w:rsidRPr="00000000">
              <w:rPr>
                <w:i w:val="0"/>
                <w:smallCaps w:val="0"/>
                <w:strike w:val="0"/>
                <w:color w:val="000000"/>
                <w:sz w:val="22"/>
                <w:szCs w:val="22"/>
                <w:u w:val="none"/>
                <w:shd w:fill="auto" w:val="clear"/>
                <w:vertAlign w:val="baseline"/>
                <w:rtl w:val="0"/>
              </w:rPr>
              <w:t xml:space="preserve">Part 4: Closing remarks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_zduvi1vig27n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2nug5xzep0ud"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deoupuzhkn0q" w:id="1"/>
      <w:bookmarkEnd w:id="1"/>
      <w:r w:rsidDel="00000000" w:rsidR="00000000" w:rsidRPr="00000000">
        <w:rPr>
          <w:rtl w:val="0"/>
        </w:rPr>
        <w:t xml:space="preserve">Executive summary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In this assignment, we’re creating a recommendation engine for product recommendations on Amazon.com. The dataset we selected contains information about musical instruments.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After performing the exploratory data analysis and doing the required pre-processing steps, we compare the performance of multiple models. The models can be divided into 2 areas: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collaborative filtering recommendation engines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content-based recommendation engines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ab/>
        <w:t xml:space="preserve">With collaborative filtering, we fit the following models: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KNN - achieving RMSE of 0.8754</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SVD - achieving RMSE of 0.8745</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SVD++ - achieving RMSE of 0.8742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ab/>
        <w:t xml:space="preserve">With content-based models, we fit the following model:</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TF-IDF - achieving RMSE of 3.6176</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ab/>
        <w:t xml:space="preserve">Based on the performance, we ended up selecting the SVD model, which ended up getting 0.8578 RMSE on our testing set. The reason we selected it over SVD++, which performed better on the training set, is that SVD took significantly less time to compute (approx. 95% less time than SVD++). While the model performance is certainly important, we also have to consider the time, as once deployed, we would need to make sure that the recommendations are readily available to the users browsing the store.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g68w51j72zt1" w:id="2"/>
      <w:bookmarkEnd w:id="2"/>
      <w:r w:rsidDel="00000000" w:rsidR="00000000" w:rsidRPr="00000000">
        <w:rPr>
          <w:rtl w:val="0"/>
        </w:rPr>
        <w:t xml:space="preserve">Final report</w:t>
      </w:r>
    </w:p>
    <w:p w:rsidR="00000000" w:rsidDel="00000000" w:rsidP="00000000" w:rsidRDefault="00000000" w:rsidRPr="00000000" w14:paraId="0000003B">
      <w:pPr>
        <w:pStyle w:val="Heading2"/>
        <w:rPr/>
      </w:pPr>
      <w:bookmarkStart w:colFirst="0" w:colLast="0" w:name="_v9w09m8s5rlj" w:id="3"/>
      <w:bookmarkEnd w:id="3"/>
      <w:r w:rsidDel="00000000" w:rsidR="00000000" w:rsidRPr="00000000">
        <w:rPr>
          <w:rtl w:val="0"/>
        </w:rPr>
        <w:t xml:space="preserve">Part 1: </w:t>
      </w:r>
      <w:r w:rsidDel="00000000" w:rsidR="00000000" w:rsidRPr="00000000">
        <w:rPr>
          <w:rtl w:val="0"/>
        </w:rPr>
        <w:t xml:space="preserve">Understanding dataset properties</w:t>
      </w:r>
    </w:p>
    <w:p w:rsidR="00000000" w:rsidDel="00000000" w:rsidP="00000000" w:rsidRDefault="00000000" w:rsidRPr="00000000" w14:paraId="0000003C">
      <w:pPr>
        <w:pStyle w:val="Heading3"/>
        <w:rPr/>
      </w:pPr>
      <w:bookmarkStart w:colFirst="0" w:colLast="0" w:name="_tt0sq6jrgyml" w:id="4"/>
      <w:bookmarkEnd w:id="4"/>
      <w:r w:rsidDel="00000000" w:rsidR="00000000" w:rsidRPr="00000000">
        <w:rPr>
          <w:rtl w:val="0"/>
        </w:rPr>
        <w:t xml:space="preserve">1.1 Data sample</w:t>
      </w:r>
    </w:p>
    <w:p w:rsidR="00000000" w:rsidDel="00000000" w:rsidP="00000000" w:rsidRDefault="00000000" w:rsidRPr="00000000" w14:paraId="0000003D">
      <w:pPr>
        <w:rPr/>
      </w:pPr>
      <w:r w:rsidDel="00000000" w:rsidR="00000000" w:rsidRPr="00000000">
        <w:rPr>
          <w:rtl w:val="0"/>
        </w:rPr>
        <w:tab/>
        <w:t xml:space="preserve">We take a look at the dataset sample and visualize the top 5 rows to understand the values of the dataset.</w:t>
      </w:r>
    </w:p>
    <w:p w:rsidR="00000000" w:rsidDel="00000000" w:rsidP="00000000" w:rsidRDefault="00000000" w:rsidRPr="00000000" w14:paraId="0000003E">
      <w:pPr>
        <w:pStyle w:val="Heading3"/>
        <w:rPr/>
      </w:pPr>
      <w:bookmarkStart w:colFirst="0" w:colLast="0" w:name="_8flkonny8o1u" w:id="5"/>
      <w:bookmarkEnd w:id="5"/>
      <w:r w:rsidDel="00000000" w:rsidR="00000000" w:rsidRPr="00000000">
        <w:rPr>
          <w:rtl w:val="0"/>
        </w:rPr>
        <w:t xml:space="preserve">1.2 Classes of data</w:t>
      </w:r>
    </w:p>
    <w:p w:rsidR="00000000" w:rsidDel="00000000" w:rsidP="00000000" w:rsidRDefault="00000000" w:rsidRPr="00000000" w14:paraId="0000003F">
      <w:pPr>
        <w:ind w:firstLine="720"/>
        <w:rPr/>
      </w:pPr>
      <w:r w:rsidDel="00000000" w:rsidR="00000000" w:rsidRPr="00000000">
        <w:rPr>
          <w:rtl w:val="0"/>
        </w:rPr>
        <w:t xml:space="preserve">There are 3 classes of data:</w:t>
      </w:r>
    </w:p>
    <w:p w:rsidR="00000000" w:rsidDel="00000000" w:rsidP="00000000" w:rsidRDefault="00000000" w:rsidRPr="00000000" w14:paraId="00000040">
      <w:pPr>
        <w:numPr>
          <w:ilvl w:val="0"/>
          <w:numId w:val="7"/>
        </w:numPr>
        <w:ind w:left="1440" w:hanging="360"/>
        <w:rPr>
          <w:i w:val="1"/>
        </w:rPr>
      </w:pPr>
      <w:r w:rsidDel="00000000" w:rsidR="00000000" w:rsidRPr="00000000">
        <w:rPr>
          <w:i w:val="1"/>
          <w:rtl w:val="0"/>
        </w:rPr>
        <w:t xml:space="preserve">int </w:t>
      </w:r>
      <w:r w:rsidDel="00000000" w:rsidR="00000000" w:rsidRPr="00000000">
        <w:rPr>
          <w:rtl w:val="0"/>
        </w:rPr>
        <w:t xml:space="preserve">- present in 1 column (unixReviewTate)</w:t>
      </w:r>
    </w:p>
    <w:p w:rsidR="00000000" w:rsidDel="00000000" w:rsidP="00000000" w:rsidRDefault="00000000" w:rsidRPr="00000000" w14:paraId="00000041">
      <w:pPr>
        <w:numPr>
          <w:ilvl w:val="0"/>
          <w:numId w:val="7"/>
        </w:numPr>
        <w:ind w:left="1440" w:hanging="360"/>
        <w:rPr>
          <w:i w:val="1"/>
        </w:rPr>
      </w:pPr>
      <w:r w:rsidDel="00000000" w:rsidR="00000000" w:rsidRPr="00000000">
        <w:rPr>
          <w:i w:val="1"/>
          <w:rtl w:val="0"/>
        </w:rPr>
        <w:t xml:space="preserve">object</w:t>
      </w:r>
      <w:r w:rsidDel="00000000" w:rsidR="00000000" w:rsidRPr="00000000">
        <w:rPr>
          <w:rtl w:val="0"/>
        </w:rPr>
        <w:t xml:space="preserve"> - present in 7 columns (reviewerID, asin, rewieverName, helpful, reviewText, reviewTime, summary)</w:t>
      </w:r>
    </w:p>
    <w:p w:rsidR="00000000" w:rsidDel="00000000" w:rsidP="00000000" w:rsidRDefault="00000000" w:rsidRPr="00000000" w14:paraId="00000042">
      <w:pPr>
        <w:numPr>
          <w:ilvl w:val="0"/>
          <w:numId w:val="7"/>
        </w:numPr>
        <w:ind w:left="1440" w:hanging="360"/>
        <w:rPr>
          <w:i w:val="1"/>
        </w:rPr>
      </w:pPr>
      <w:r w:rsidDel="00000000" w:rsidR="00000000" w:rsidRPr="00000000">
        <w:rPr>
          <w:i w:val="1"/>
          <w:rtl w:val="0"/>
        </w:rPr>
        <w:t xml:space="preserve">float64</w:t>
      </w:r>
      <w:r w:rsidDel="00000000" w:rsidR="00000000" w:rsidRPr="00000000">
        <w:rPr>
          <w:rtl w:val="0"/>
        </w:rPr>
        <w:t xml:space="preserve"> - present in 1 column (overall)</w:t>
      </w:r>
    </w:p>
    <w:p w:rsidR="00000000" w:rsidDel="00000000" w:rsidP="00000000" w:rsidRDefault="00000000" w:rsidRPr="00000000" w14:paraId="00000043">
      <w:pPr>
        <w:pStyle w:val="Heading2"/>
        <w:rPr/>
      </w:pPr>
      <w:bookmarkStart w:colFirst="0" w:colLast="0" w:name="_pi5i2vizb3tx" w:id="6"/>
      <w:bookmarkEnd w:id="6"/>
      <w:r w:rsidDel="00000000" w:rsidR="00000000" w:rsidRPr="00000000">
        <w:rPr>
          <w:rtl w:val="0"/>
        </w:rPr>
        <w:t xml:space="preserve">Part 2: </w:t>
      </w:r>
      <w:r w:rsidDel="00000000" w:rsidR="00000000" w:rsidRPr="00000000">
        <w:rPr>
          <w:rtl w:val="0"/>
        </w:rPr>
        <w:t xml:space="preserve">Exploratory data analysis (EDA)</w:t>
      </w:r>
    </w:p>
    <w:p w:rsidR="00000000" w:rsidDel="00000000" w:rsidP="00000000" w:rsidRDefault="00000000" w:rsidRPr="00000000" w14:paraId="00000044">
      <w:pPr>
        <w:pStyle w:val="Heading3"/>
        <w:rPr/>
      </w:pPr>
      <w:bookmarkStart w:colFirst="0" w:colLast="0" w:name="_yzip641ay83h" w:id="7"/>
      <w:bookmarkEnd w:id="7"/>
      <w:r w:rsidDel="00000000" w:rsidR="00000000" w:rsidRPr="00000000">
        <w:rPr>
          <w:rtl w:val="0"/>
        </w:rPr>
        <w:t xml:space="preserve">2.1 </w:t>
      </w:r>
      <w:r w:rsidDel="00000000" w:rsidR="00000000" w:rsidRPr="00000000">
        <w:rPr>
          <w:rtl w:val="0"/>
        </w:rPr>
        <w:t xml:space="preserve">Shape</w:t>
      </w:r>
    </w:p>
    <w:p w:rsidR="00000000" w:rsidDel="00000000" w:rsidP="00000000" w:rsidRDefault="00000000" w:rsidRPr="00000000" w14:paraId="00000045">
      <w:pPr>
        <w:rPr/>
      </w:pPr>
      <w:r w:rsidDel="00000000" w:rsidR="00000000" w:rsidRPr="00000000">
        <w:rPr>
          <w:rtl w:val="0"/>
        </w:rPr>
        <w:tab/>
        <w:t xml:space="preserve">10261 rows by 9 columns.</w:t>
      </w:r>
    </w:p>
    <w:p w:rsidR="00000000" w:rsidDel="00000000" w:rsidP="00000000" w:rsidRDefault="00000000" w:rsidRPr="00000000" w14:paraId="00000046">
      <w:pPr>
        <w:pStyle w:val="Heading3"/>
        <w:rPr/>
      </w:pPr>
      <w:bookmarkStart w:colFirst="0" w:colLast="0" w:name="_g9nt9uxyo5fs" w:id="8"/>
      <w:bookmarkEnd w:id="8"/>
      <w:r w:rsidDel="00000000" w:rsidR="00000000" w:rsidRPr="00000000">
        <w:rPr>
          <w:rtl w:val="0"/>
        </w:rPr>
        <w:t xml:space="preserve">2.2 Transforming Time columns and Renaming columns</w:t>
      </w:r>
    </w:p>
    <w:p w:rsidR="00000000" w:rsidDel="00000000" w:rsidP="00000000" w:rsidRDefault="00000000" w:rsidRPr="00000000" w14:paraId="00000047">
      <w:pPr>
        <w:ind w:firstLine="720"/>
        <w:rPr/>
      </w:pPr>
      <w:r w:rsidDel="00000000" w:rsidR="00000000" w:rsidRPr="00000000">
        <w:rPr>
          <w:rtl w:val="0"/>
        </w:rPr>
        <w:t xml:space="preserve">We remove the </w:t>
      </w:r>
      <w:r w:rsidDel="00000000" w:rsidR="00000000" w:rsidRPr="00000000">
        <w:rPr>
          <w:i w:val="1"/>
          <w:rtl w:val="0"/>
        </w:rPr>
        <w:t xml:space="preserve">reviewTime</w:t>
      </w:r>
      <w:r w:rsidDel="00000000" w:rsidR="00000000" w:rsidRPr="00000000">
        <w:rPr>
          <w:rtl w:val="0"/>
        </w:rPr>
        <w:t xml:space="preserve"> column as we do not require it for the ML pipeline. We convert reviewDate of formatUnix/Epoch time to a readable date format. We rename columns to maintain consistency and relevance:</w:t>
      </w:r>
    </w:p>
    <w:p w:rsidR="00000000" w:rsidDel="00000000" w:rsidP="00000000" w:rsidRDefault="00000000" w:rsidRPr="00000000" w14:paraId="00000048">
      <w:pPr>
        <w:numPr>
          <w:ilvl w:val="0"/>
          <w:numId w:val="4"/>
        </w:numPr>
        <w:ind w:left="1440" w:hanging="360"/>
      </w:pPr>
      <w:r w:rsidDel="00000000" w:rsidR="00000000" w:rsidRPr="00000000">
        <w:rPr>
          <w:rtl w:val="0"/>
        </w:rPr>
        <w:t xml:space="preserve">asin to </w:t>
      </w:r>
      <w:r w:rsidDel="00000000" w:rsidR="00000000" w:rsidRPr="00000000">
        <w:rPr>
          <w:i w:val="1"/>
          <w:rtl w:val="0"/>
        </w:rPr>
        <w:t xml:space="preserve">productID</w:t>
      </w:r>
      <w:r w:rsidDel="00000000" w:rsidR="00000000" w:rsidRPr="00000000">
        <w:rPr>
          <w:rtl w:val="0"/>
        </w:rPr>
        <w:t xml:space="preserve"> </w:t>
      </w:r>
    </w:p>
    <w:p w:rsidR="00000000" w:rsidDel="00000000" w:rsidP="00000000" w:rsidRDefault="00000000" w:rsidRPr="00000000" w14:paraId="00000049">
      <w:pPr>
        <w:numPr>
          <w:ilvl w:val="0"/>
          <w:numId w:val="4"/>
        </w:numPr>
        <w:ind w:left="1440" w:hanging="360"/>
      </w:pPr>
      <w:r w:rsidDel="00000000" w:rsidR="00000000" w:rsidRPr="00000000">
        <w:rPr>
          <w:rtl w:val="0"/>
        </w:rPr>
        <w:t xml:space="preserve">Overall to</w:t>
      </w:r>
      <w:r w:rsidDel="00000000" w:rsidR="00000000" w:rsidRPr="00000000">
        <w:rPr>
          <w:i w:val="1"/>
          <w:rtl w:val="0"/>
        </w:rPr>
        <w:t xml:space="preserve"> rating</w:t>
      </w:r>
      <w:r w:rsidDel="00000000" w:rsidR="00000000" w:rsidRPr="00000000">
        <w:rPr>
          <w:rtl w:val="0"/>
        </w:rPr>
      </w:r>
    </w:p>
    <w:p w:rsidR="00000000" w:rsidDel="00000000" w:rsidP="00000000" w:rsidRDefault="00000000" w:rsidRPr="00000000" w14:paraId="0000004A">
      <w:pPr>
        <w:numPr>
          <w:ilvl w:val="0"/>
          <w:numId w:val="4"/>
        </w:numPr>
        <w:ind w:left="1440" w:hanging="360"/>
      </w:pPr>
      <w:r w:rsidDel="00000000" w:rsidR="00000000" w:rsidRPr="00000000">
        <w:rPr>
          <w:rtl w:val="0"/>
        </w:rPr>
        <w:t xml:space="preserve">unixReviewTime to </w:t>
      </w:r>
      <w:r w:rsidDel="00000000" w:rsidR="00000000" w:rsidRPr="00000000">
        <w:rPr>
          <w:i w:val="1"/>
          <w:rtl w:val="0"/>
        </w:rPr>
        <w:t xml:space="preserve">reviewDate</w:t>
      </w:r>
      <w:r w:rsidDel="00000000" w:rsidR="00000000" w:rsidRPr="00000000">
        <w:rPr>
          <w:rtl w:val="0"/>
        </w:rPr>
      </w:r>
    </w:p>
    <w:p w:rsidR="00000000" w:rsidDel="00000000" w:rsidP="00000000" w:rsidRDefault="00000000" w:rsidRPr="00000000" w14:paraId="0000004B">
      <w:pPr>
        <w:pStyle w:val="Heading3"/>
        <w:rPr/>
      </w:pPr>
      <w:bookmarkStart w:colFirst="0" w:colLast="0" w:name="_m47zw0u1woss" w:id="9"/>
      <w:bookmarkEnd w:id="9"/>
      <w:r w:rsidDel="00000000" w:rsidR="00000000" w:rsidRPr="00000000">
        <w:rPr>
          <w:rtl w:val="0"/>
        </w:rPr>
        <w:t xml:space="preserve">2.3 Missing values</w:t>
      </w:r>
    </w:p>
    <w:p w:rsidR="00000000" w:rsidDel="00000000" w:rsidP="00000000" w:rsidRDefault="00000000" w:rsidRPr="00000000" w14:paraId="0000004C">
      <w:pPr>
        <w:rPr/>
      </w:pPr>
      <w:r w:rsidDel="00000000" w:rsidR="00000000" w:rsidRPr="00000000">
        <w:rPr>
          <w:rtl w:val="0"/>
        </w:rPr>
        <w:tab/>
        <w:t xml:space="preserve">There are null values only in 1 column - reviewerName, with 27 values missing. We drop those rows and the new shape of dataset is (</w:t>
      </w:r>
      <w:r w:rsidDel="00000000" w:rsidR="00000000" w:rsidRPr="00000000">
        <w:rPr>
          <w:sz w:val="21"/>
          <w:szCs w:val="21"/>
          <w:highlight w:val="white"/>
          <w:rtl w:val="0"/>
        </w:rPr>
        <w:t xml:space="preserve">10234, 8).</w:t>
      </w:r>
      <w:r w:rsidDel="00000000" w:rsidR="00000000" w:rsidRPr="00000000">
        <w:rPr>
          <w:rtl w:val="0"/>
        </w:rPr>
      </w:r>
    </w:p>
    <w:p w:rsidR="00000000" w:rsidDel="00000000" w:rsidP="00000000" w:rsidRDefault="00000000" w:rsidRPr="00000000" w14:paraId="0000004D">
      <w:pPr>
        <w:pStyle w:val="Heading3"/>
        <w:rPr/>
      </w:pPr>
      <w:bookmarkStart w:colFirst="0" w:colLast="0" w:name="_7g1bnr7bw8im" w:id="10"/>
      <w:bookmarkEnd w:id="10"/>
      <w:r w:rsidDel="00000000" w:rsidR="00000000" w:rsidRPr="00000000">
        <w:rPr>
          <w:rtl w:val="0"/>
        </w:rPr>
        <w:t xml:space="preserve">2.4 Distinct values</w:t>
      </w:r>
    </w:p>
    <w:p w:rsidR="00000000" w:rsidDel="00000000" w:rsidP="00000000" w:rsidRDefault="00000000" w:rsidRPr="00000000" w14:paraId="0000004E">
      <w:pPr>
        <w:rPr/>
      </w:pPr>
      <w:r w:rsidDel="00000000" w:rsidR="00000000" w:rsidRPr="00000000">
        <w:rPr>
          <w:color w:val="666666"/>
          <w:sz w:val="24"/>
          <w:szCs w:val="24"/>
          <w:rtl w:val="0"/>
        </w:rPr>
        <w:tab/>
      </w:r>
      <w:r w:rsidDel="00000000" w:rsidR="00000000" w:rsidRPr="00000000">
        <w:rPr>
          <w:rtl w:val="0"/>
        </w:rPr>
        <w:t xml:space="preserve">We check for distinct values of the </w:t>
      </w:r>
      <w:r w:rsidDel="00000000" w:rsidR="00000000" w:rsidRPr="00000000">
        <w:rPr>
          <w:i w:val="1"/>
          <w:rtl w:val="0"/>
        </w:rPr>
        <w:t xml:space="preserve">reviewID</w:t>
      </w:r>
      <w:r w:rsidDel="00000000" w:rsidR="00000000" w:rsidRPr="00000000">
        <w:rPr>
          <w:rtl w:val="0"/>
        </w:rPr>
        <w:t xml:space="preserve"> and </w:t>
      </w:r>
      <w:r w:rsidDel="00000000" w:rsidR="00000000" w:rsidRPr="00000000">
        <w:rPr>
          <w:i w:val="1"/>
          <w:rtl w:val="0"/>
        </w:rPr>
        <w:t xml:space="preserve">productID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Style w:val="Heading3"/>
        <w:rPr/>
      </w:pPr>
      <w:bookmarkStart w:colFirst="0" w:colLast="0" w:name="_2w7qw7p9ldui" w:id="11"/>
      <w:bookmarkEnd w:id="11"/>
      <w:r w:rsidDel="00000000" w:rsidR="00000000" w:rsidRPr="00000000">
        <w:rPr>
          <w:rtl w:val="0"/>
        </w:rPr>
        <w:t xml:space="preserve">2.5 Variable transformation</w:t>
      </w:r>
    </w:p>
    <w:p w:rsidR="00000000" w:rsidDel="00000000" w:rsidP="00000000" w:rsidRDefault="00000000" w:rsidRPr="00000000" w14:paraId="00000050">
      <w:pPr>
        <w:rPr/>
      </w:pPr>
      <w:r w:rsidDel="00000000" w:rsidR="00000000" w:rsidRPr="00000000">
        <w:rPr>
          <w:rtl w:val="0"/>
        </w:rPr>
        <w:tab/>
        <w:t xml:space="preserve">As the variable </w:t>
      </w:r>
      <w:r w:rsidDel="00000000" w:rsidR="00000000" w:rsidRPr="00000000">
        <w:rPr>
          <w:i w:val="1"/>
          <w:rtl w:val="0"/>
        </w:rPr>
        <w:t xml:space="preserve">helpful </w:t>
      </w:r>
      <w:r w:rsidDel="00000000" w:rsidR="00000000" w:rsidRPr="00000000">
        <w:rPr>
          <w:rtl w:val="0"/>
        </w:rPr>
        <w:t xml:space="preserve">is a tuple consisting of 2 numeric values, e.g. [1,3] where the   first value stands for number of helpful reviews and the second for total number of reviews. We split the helpful variable into two to correspond to a value each of the tuple: </w:t>
      </w:r>
      <w:r w:rsidDel="00000000" w:rsidR="00000000" w:rsidRPr="00000000">
        <w:rPr>
          <w:i w:val="1"/>
          <w:rtl w:val="0"/>
        </w:rPr>
        <w:t xml:space="preserve">num_helpful </w:t>
      </w:r>
      <w:r w:rsidDel="00000000" w:rsidR="00000000" w:rsidRPr="00000000">
        <w:rPr>
          <w:rtl w:val="0"/>
        </w:rPr>
        <w:t xml:space="preserve">and</w:t>
      </w:r>
      <w:r w:rsidDel="00000000" w:rsidR="00000000" w:rsidRPr="00000000">
        <w:rPr>
          <w:i w:val="1"/>
          <w:rtl w:val="0"/>
        </w:rPr>
        <w:t xml:space="preserve"> num_review.</w:t>
      </w:r>
      <w:r w:rsidDel="00000000" w:rsidR="00000000" w:rsidRPr="00000000">
        <w:rPr>
          <w:rtl w:val="0"/>
        </w:rPr>
        <w:t xml:space="preserve"> </w:t>
      </w:r>
    </w:p>
    <w:p w:rsidR="00000000" w:rsidDel="00000000" w:rsidP="00000000" w:rsidRDefault="00000000" w:rsidRPr="00000000" w14:paraId="00000051">
      <w:pPr>
        <w:ind w:firstLine="720"/>
        <w:rPr/>
      </w:pPr>
      <w:r w:rsidDel="00000000" w:rsidR="00000000" w:rsidRPr="00000000">
        <w:rPr>
          <w:rtl w:val="0"/>
        </w:rPr>
        <w:t xml:space="preserve">We then transform the variable and create a new variable </w:t>
      </w:r>
      <w:r w:rsidDel="00000000" w:rsidR="00000000" w:rsidRPr="00000000">
        <w:rPr>
          <w:i w:val="1"/>
          <w:rtl w:val="0"/>
        </w:rPr>
        <w:t xml:space="preserve">helpful_ratio </w:t>
      </w:r>
      <w:r w:rsidDel="00000000" w:rsidR="00000000" w:rsidRPr="00000000">
        <w:rPr>
          <w:rtl w:val="0"/>
        </w:rPr>
        <w:t xml:space="preserve">to comprise a single calculated variable of number of num-helpful / num-reviews. </w:t>
      </w:r>
    </w:p>
    <w:p w:rsidR="00000000" w:rsidDel="00000000" w:rsidP="00000000" w:rsidRDefault="00000000" w:rsidRPr="00000000" w14:paraId="00000052">
      <w:pPr>
        <w:ind w:firstLine="720"/>
        <w:rPr/>
      </w:pPr>
      <w:r w:rsidDel="00000000" w:rsidR="00000000" w:rsidRPr="00000000">
        <w:rPr>
          <w:rtl w:val="0"/>
        </w:rPr>
        <w:t xml:space="preserve">We delete the original </w:t>
      </w:r>
      <w:r w:rsidDel="00000000" w:rsidR="00000000" w:rsidRPr="00000000">
        <w:rPr>
          <w:i w:val="1"/>
          <w:rtl w:val="0"/>
        </w:rPr>
        <w:t xml:space="preserve">helpful</w:t>
      </w:r>
      <w:r w:rsidDel="00000000" w:rsidR="00000000" w:rsidRPr="00000000">
        <w:rPr>
          <w:rtl w:val="0"/>
        </w:rPr>
        <w:t xml:space="preserve"> column and add the </w:t>
      </w:r>
      <w:r w:rsidDel="00000000" w:rsidR="00000000" w:rsidRPr="00000000">
        <w:rPr>
          <w:i w:val="1"/>
          <w:rtl w:val="0"/>
        </w:rPr>
        <w:t xml:space="preserve">helpful_ratio</w:t>
      </w:r>
      <w:r w:rsidDel="00000000" w:rsidR="00000000" w:rsidRPr="00000000">
        <w:rPr>
          <w:rtl w:val="0"/>
        </w:rPr>
        <w:t xml:space="preserve"> and the two newly created variables </w:t>
      </w:r>
      <w:r w:rsidDel="00000000" w:rsidR="00000000" w:rsidRPr="00000000">
        <w:rPr>
          <w:i w:val="1"/>
          <w:rtl w:val="0"/>
        </w:rPr>
        <w:t xml:space="preserve">num_helpful </w:t>
      </w:r>
      <w:r w:rsidDel="00000000" w:rsidR="00000000" w:rsidRPr="00000000">
        <w:rPr>
          <w:rtl w:val="0"/>
        </w:rPr>
        <w:t xml:space="preserve">and</w:t>
      </w:r>
      <w:r w:rsidDel="00000000" w:rsidR="00000000" w:rsidRPr="00000000">
        <w:rPr>
          <w:i w:val="1"/>
          <w:rtl w:val="0"/>
        </w:rPr>
        <w:t xml:space="preserve"> num_review </w:t>
      </w:r>
      <w:r w:rsidDel="00000000" w:rsidR="00000000" w:rsidRPr="00000000">
        <w:rPr>
          <w:rtl w:val="0"/>
        </w:rPr>
        <w:t xml:space="preserve">to the dataframe. </w:t>
      </w:r>
    </w:p>
    <w:p w:rsidR="00000000" w:rsidDel="00000000" w:rsidP="00000000" w:rsidRDefault="00000000" w:rsidRPr="00000000" w14:paraId="00000053">
      <w:pPr>
        <w:ind w:firstLine="720"/>
        <w:rPr/>
      </w:pPr>
      <w:r w:rsidDel="00000000" w:rsidR="00000000" w:rsidRPr="00000000">
        <w:rPr>
          <w:rtl w:val="0"/>
        </w:rPr>
        <w:t xml:space="preserve">The new shape of our dataset is (10234, 10).</w:t>
      </w:r>
      <w:r w:rsidDel="00000000" w:rsidR="00000000" w:rsidRPr="00000000">
        <w:rPr>
          <w:rtl w:val="0"/>
        </w:rPr>
      </w:r>
    </w:p>
    <w:p w:rsidR="00000000" w:rsidDel="00000000" w:rsidP="00000000" w:rsidRDefault="00000000" w:rsidRPr="00000000" w14:paraId="00000054">
      <w:pPr>
        <w:pStyle w:val="Heading3"/>
        <w:rPr/>
      </w:pPr>
      <w:bookmarkStart w:colFirst="0" w:colLast="0" w:name="_w3p4jbmwm2v0" w:id="12"/>
      <w:bookmarkEnd w:id="12"/>
      <w:r w:rsidDel="00000000" w:rsidR="00000000" w:rsidRPr="00000000">
        <w:rPr>
          <w:rtl w:val="0"/>
        </w:rPr>
        <w:t xml:space="preserve">2.6 Distribution</w:t>
      </w:r>
    </w:p>
    <w:p w:rsidR="00000000" w:rsidDel="00000000" w:rsidP="00000000" w:rsidRDefault="00000000" w:rsidRPr="00000000" w14:paraId="00000055">
      <w:pPr>
        <w:rPr/>
      </w:pPr>
      <w:r w:rsidDel="00000000" w:rsidR="00000000" w:rsidRPr="00000000">
        <w:rPr>
          <w:rtl w:val="0"/>
        </w:rPr>
        <w:tab/>
        <w:t xml:space="preserve">We look at the distribution of ratings for the 10234 instruments and can see that 67.6% of the ratings were skewed to ‘5’, which means that the ratings are highly biased to the positive rating.</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5731200" cy="2997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We also looked at the distribution of number of ratings per instrument and can see that only a small amount of highly rated instruments and a larger number of unpopular instruments.</w:t>
      </w:r>
    </w:p>
    <w:p w:rsidR="00000000" w:rsidDel="00000000" w:rsidP="00000000" w:rsidRDefault="00000000" w:rsidRPr="00000000" w14:paraId="00000058">
      <w:pPr>
        <w:rPr/>
      </w:pPr>
      <w:r w:rsidDel="00000000" w:rsidR="00000000" w:rsidRPr="00000000">
        <w:rPr/>
        <w:drawing>
          <wp:inline distB="114300" distT="114300" distL="114300" distR="114300">
            <wp:extent cx="5731200" cy="30099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We then look at the distribution of the number of ratings per reviewer, and can see that most of the instruments did not receive any ratings from the reviewers. </w:t>
      </w:r>
    </w:p>
    <w:p w:rsidR="00000000" w:rsidDel="00000000" w:rsidP="00000000" w:rsidRDefault="00000000" w:rsidRPr="00000000" w14:paraId="0000005A">
      <w:pPr>
        <w:rPr/>
      </w:pPr>
      <w:r w:rsidDel="00000000" w:rsidR="00000000" w:rsidRPr="00000000">
        <w:rPr/>
        <w:drawing>
          <wp:inline distB="114300" distT="114300" distL="114300" distR="114300">
            <wp:extent cx="5731200" cy="29972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From the above distributions we can conclude that we have a higher skew towards a small number of ratings per reviewer, who have</w:t>
      </w:r>
      <w:r w:rsidDel="00000000" w:rsidR="00000000" w:rsidRPr="00000000">
        <w:rPr>
          <w:i w:val="1"/>
          <w:rtl w:val="0"/>
        </w:rPr>
        <w:t xml:space="preserve"> highly</w:t>
      </w:r>
      <w:r w:rsidDel="00000000" w:rsidR="00000000" w:rsidRPr="00000000">
        <w:rPr>
          <w:rtl w:val="0"/>
        </w:rPr>
        <w:t xml:space="preserve"> reviewed a small number of instruments only.</w:t>
      </w:r>
    </w:p>
    <w:p w:rsidR="00000000" w:rsidDel="00000000" w:rsidP="00000000" w:rsidRDefault="00000000" w:rsidRPr="00000000" w14:paraId="0000005C">
      <w:pPr>
        <w:pStyle w:val="Heading3"/>
        <w:rPr/>
      </w:pPr>
      <w:bookmarkStart w:colFirst="0" w:colLast="0" w:name="_cjsw16jgn639" w:id="13"/>
      <w:bookmarkEnd w:id="13"/>
      <w:r w:rsidDel="00000000" w:rsidR="00000000" w:rsidRPr="00000000">
        <w:rPr>
          <w:rtl w:val="0"/>
        </w:rPr>
        <w:t xml:space="preserve">2.7 Next steps</w:t>
      </w:r>
    </w:p>
    <w:p w:rsidR="00000000" w:rsidDel="00000000" w:rsidP="00000000" w:rsidRDefault="00000000" w:rsidRPr="00000000" w14:paraId="0000005D">
      <w:pPr>
        <w:ind w:firstLine="720"/>
        <w:rPr/>
      </w:pPr>
      <w:r w:rsidDel="00000000" w:rsidR="00000000" w:rsidRPr="00000000">
        <w:rPr>
          <w:rtl w:val="0"/>
        </w:rPr>
        <w:t xml:space="preserve">We now have a modeling dataset with dimensions 10234</w:t>
      </w:r>
      <w:r w:rsidDel="00000000" w:rsidR="00000000" w:rsidRPr="00000000">
        <w:rPr>
          <w:rtl w:val="0"/>
        </w:rPr>
        <w:t xml:space="preserve"> </w:t>
      </w:r>
      <w:r w:rsidDel="00000000" w:rsidR="00000000" w:rsidRPr="00000000">
        <w:rPr>
          <w:rtl w:val="0"/>
        </w:rPr>
        <w:t xml:space="preserve">rows by 10</w:t>
      </w:r>
      <w:r w:rsidDel="00000000" w:rsidR="00000000" w:rsidRPr="00000000">
        <w:rPr>
          <w:rtl w:val="0"/>
        </w:rPr>
        <w:t xml:space="preserve"> </w:t>
      </w:r>
      <w:r w:rsidDel="00000000" w:rsidR="00000000" w:rsidRPr="00000000">
        <w:rPr>
          <w:rtl w:val="0"/>
        </w:rPr>
        <w:t xml:space="preserve">columns, ready to start modeling. We now proceed to </w:t>
      </w:r>
      <w:r w:rsidDel="00000000" w:rsidR="00000000" w:rsidRPr="00000000">
        <w:rPr>
          <w:sz w:val="21"/>
          <w:szCs w:val="21"/>
          <w:highlight w:val="white"/>
          <w:rtl w:val="0"/>
        </w:rPr>
        <w:t xml:space="preserve">convert our dataset to the format required by the different libraries.</w:t>
      </w:r>
      <w:r w:rsidDel="00000000" w:rsidR="00000000" w:rsidRPr="00000000">
        <w:rPr>
          <w:rtl w:val="0"/>
        </w:rPr>
      </w:r>
    </w:p>
    <w:p w:rsidR="00000000" w:rsidDel="00000000" w:rsidP="00000000" w:rsidRDefault="00000000" w:rsidRPr="00000000" w14:paraId="0000005E">
      <w:pPr>
        <w:pStyle w:val="Heading2"/>
        <w:rPr/>
      </w:pPr>
      <w:bookmarkStart w:colFirst="0" w:colLast="0" w:name="_g68748ejx3dt" w:id="14"/>
      <w:bookmarkEnd w:id="14"/>
      <w:r w:rsidDel="00000000" w:rsidR="00000000" w:rsidRPr="00000000">
        <w:rPr>
          <w:rtl w:val="0"/>
        </w:rPr>
        <w:t xml:space="preserve">Part 3: </w:t>
      </w:r>
      <w:r w:rsidDel="00000000" w:rsidR="00000000" w:rsidRPr="00000000">
        <w:rPr>
          <w:rtl w:val="0"/>
        </w:rPr>
        <w:t xml:space="preserve">Modeling</w:t>
      </w:r>
      <w:r w:rsidDel="00000000" w:rsidR="00000000" w:rsidRPr="00000000">
        <w:rPr>
          <w:rtl w:val="0"/>
        </w:rPr>
      </w:r>
    </w:p>
    <w:p w:rsidR="00000000" w:rsidDel="00000000" w:rsidP="00000000" w:rsidRDefault="00000000" w:rsidRPr="00000000" w14:paraId="0000005F">
      <w:pPr>
        <w:pStyle w:val="Heading3"/>
        <w:rPr/>
      </w:pPr>
      <w:bookmarkStart w:colFirst="0" w:colLast="0" w:name="_p9hi6h7t5ctd" w:id="15"/>
      <w:bookmarkEnd w:id="15"/>
      <w:r w:rsidDel="00000000" w:rsidR="00000000" w:rsidRPr="00000000">
        <w:rPr>
          <w:rtl w:val="0"/>
        </w:rPr>
        <w:t xml:space="preserve">3.1 Pre-processing </w:t>
      </w:r>
    </w:p>
    <w:p w:rsidR="00000000" w:rsidDel="00000000" w:rsidP="00000000" w:rsidRDefault="00000000" w:rsidRPr="00000000" w14:paraId="00000060">
      <w:pPr>
        <w:ind w:left="0" w:firstLine="720"/>
        <w:rPr/>
      </w:pPr>
      <w:r w:rsidDel="00000000" w:rsidR="00000000" w:rsidRPr="00000000">
        <w:rPr>
          <w:rtl w:val="0"/>
        </w:rPr>
        <w:t xml:space="preserve">We used train_test_split as our method to evaluate the performance of our recommendation system by splitting into training and testing dataset. We chose an 80% split for the train dataset and 20% for the testing dataset to be used in the </w:t>
      </w:r>
      <w:r w:rsidDel="00000000" w:rsidR="00000000" w:rsidRPr="00000000">
        <w:rPr>
          <w:i w:val="1"/>
          <w:rtl w:val="0"/>
        </w:rPr>
        <w:t xml:space="preserve">Content-based recommender system</w:t>
      </w:r>
      <w:r w:rsidDel="00000000" w:rsidR="00000000" w:rsidRPr="00000000">
        <w:rPr>
          <w:rtl w:val="0"/>
        </w:rPr>
        <w:t xml:space="preserve">.</w:t>
      </w:r>
    </w:p>
    <w:p w:rsidR="00000000" w:rsidDel="00000000" w:rsidP="00000000" w:rsidRDefault="00000000" w:rsidRPr="00000000" w14:paraId="00000061">
      <w:pPr>
        <w:ind w:left="0" w:firstLine="720"/>
        <w:rPr/>
      </w:pPr>
      <w:r w:rsidDel="00000000" w:rsidR="00000000" w:rsidRPr="00000000">
        <w:rPr>
          <w:rtl w:val="0"/>
        </w:rPr>
        <w:t xml:space="preserve">Regarding the </w:t>
      </w:r>
      <w:r w:rsidDel="00000000" w:rsidR="00000000" w:rsidRPr="00000000">
        <w:rPr>
          <w:i w:val="1"/>
          <w:rtl w:val="0"/>
        </w:rPr>
        <w:t xml:space="preserve">Collaborating Filtering recommender system,</w:t>
      </w:r>
      <w:r w:rsidDel="00000000" w:rsidR="00000000" w:rsidRPr="00000000">
        <w:rPr>
          <w:rtl w:val="0"/>
        </w:rPr>
        <w:t xml:space="preserve"> we used Surprise library and c</w:t>
      </w:r>
      <w:r w:rsidDel="00000000" w:rsidR="00000000" w:rsidRPr="00000000">
        <w:rPr>
          <w:sz w:val="21"/>
          <w:szCs w:val="21"/>
          <w:highlight w:val="white"/>
          <w:rtl w:val="0"/>
        </w:rPr>
        <w:t xml:space="preserve">onverted the dataset to the required format with reader and load from df filtering reviewerID, productID and rating fields using the train and test dataset split we performed before. </w:t>
      </w:r>
      <w:r w:rsidDel="00000000" w:rsidR="00000000" w:rsidRPr="00000000">
        <w:rPr>
          <w:rtl w:val="0"/>
        </w:rPr>
      </w:r>
    </w:p>
    <w:p w:rsidR="00000000" w:rsidDel="00000000" w:rsidP="00000000" w:rsidRDefault="00000000" w:rsidRPr="00000000" w14:paraId="00000062">
      <w:pPr>
        <w:pStyle w:val="Heading3"/>
        <w:rPr/>
      </w:pPr>
      <w:bookmarkStart w:colFirst="0" w:colLast="0" w:name="_7vick5q30ohg" w:id="16"/>
      <w:bookmarkEnd w:id="16"/>
      <w:r w:rsidDel="00000000" w:rsidR="00000000" w:rsidRPr="00000000">
        <w:rPr>
          <w:rtl w:val="0"/>
        </w:rPr>
        <w:t xml:space="preserve">3.2 Collaborating Filtering Recommender System</w:t>
      </w:r>
    </w:p>
    <w:p w:rsidR="00000000" w:rsidDel="00000000" w:rsidP="00000000" w:rsidRDefault="00000000" w:rsidRPr="00000000" w14:paraId="00000063">
      <w:pPr>
        <w:ind w:firstLine="720"/>
        <w:rPr/>
      </w:pPr>
      <w:r w:rsidDel="00000000" w:rsidR="00000000" w:rsidRPr="00000000">
        <w:rPr>
          <w:sz w:val="21"/>
          <w:szCs w:val="21"/>
          <w:highlight w:val="white"/>
          <w:rtl w:val="0"/>
        </w:rPr>
        <w:t xml:space="preserve">Collaborative filtering approach</w:t>
      </w:r>
      <w:r w:rsidDel="00000000" w:rsidR="00000000" w:rsidRPr="00000000">
        <w:rPr>
          <w:sz w:val="21"/>
          <w:szCs w:val="21"/>
          <w:highlight w:val="white"/>
          <w:rtl w:val="0"/>
        </w:rPr>
        <w:t xml:space="preserve"> builds a model from a user’s past behaviors (items previously purchased or selected and/or numerical ratings given to those items) as well as similar decisions made by other users. This model is then used to predict items (in this case ratings for items) that the user may have an interest in.</w:t>
      </w:r>
      <w:r w:rsidDel="00000000" w:rsidR="00000000" w:rsidRPr="00000000">
        <w:rPr>
          <w:rtl w:val="0"/>
        </w:rPr>
      </w:r>
    </w:p>
    <w:p w:rsidR="00000000" w:rsidDel="00000000" w:rsidP="00000000" w:rsidRDefault="00000000" w:rsidRPr="00000000" w14:paraId="00000064">
      <w:pPr>
        <w:pStyle w:val="Heading4"/>
        <w:rPr/>
      </w:pPr>
      <w:bookmarkStart w:colFirst="0" w:colLast="0" w:name="_rfiaxolgcw0w" w:id="17"/>
      <w:bookmarkEnd w:id="17"/>
      <w:r w:rsidDel="00000000" w:rsidR="00000000" w:rsidRPr="00000000">
        <w:rPr>
          <w:rtl w:val="0"/>
        </w:rPr>
        <w:t xml:space="preserve">3.2.1 - Benchmark</w:t>
      </w:r>
    </w:p>
    <w:p w:rsidR="00000000" w:rsidDel="00000000" w:rsidP="00000000" w:rsidRDefault="00000000" w:rsidRPr="00000000" w14:paraId="00000065">
      <w:pPr>
        <w:ind w:firstLine="720"/>
        <w:rPr/>
      </w:pPr>
      <w:r w:rsidDel="00000000" w:rsidR="00000000" w:rsidRPr="00000000">
        <w:rPr>
          <w:sz w:val="21"/>
          <w:szCs w:val="21"/>
          <w:highlight w:val="white"/>
          <w:rtl w:val="0"/>
        </w:rPr>
        <w:t xml:space="preserve">Our first approach was to try different algorithms with default parameters to get a benchmark with RMSE as our evaluation metric.</w:t>
      </w: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drawing>
          <wp:inline distB="114300" distT="114300" distL="114300" distR="114300">
            <wp:extent cx="3328988" cy="2701666"/>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28988" cy="270166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720"/>
        <w:rPr>
          <w:b w:val="1"/>
        </w:rPr>
      </w:pPr>
      <w:r w:rsidDel="00000000" w:rsidR="00000000" w:rsidRPr="00000000">
        <w:rPr>
          <w:rtl w:val="0"/>
        </w:rPr>
        <w:t xml:space="preserve">BaselineOnly</w:t>
      </w:r>
      <w:r w:rsidDel="00000000" w:rsidR="00000000" w:rsidRPr="00000000">
        <w:rPr>
          <w:rtl w:val="0"/>
        </w:rPr>
        <w:t xml:space="preserve"> gives the best model with default parameters. We perform hyperparameter tuning to SVDpp, SVD and KNN Baseline to check if we get better results.</w:t>
      </w:r>
      <w:r w:rsidDel="00000000" w:rsidR="00000000" w:rsidRPr="00000000">
        <w:rPr>
          <w:rtl w:val="0"/>
        </w:rPr>
      </w:r>
    </w:p>
    <w:p w:rsidR="00000000" w:rsidDel="00000000" w:rsidP="00000000" w:rsidRDefault="00000000" w:rsidRPr="00000000" w14:paraId="00000068">
      <w:pPr>
        <w:pStyle w:val="Heading4"/>
        <w:ind w:firstLine="720"/>
        <w:rPr>
          <w:sz w:val="21"/>
          <w:szCs w:val="21"/>
          <w:highlight w:val="white"/>
        </w:rPr>
      </w:pPr>
      <w:bookmarkStart w:colFirst="0" w:colLast="0" w:name="_5opdfjtljiaw" w:id="18"/>
      <w:bookmarkEnd w:id="18"/>
      <w:r w:rsidDel="00000000" w:rsidR="00000000" w:rsidRPr="00000000">
        <w:rPr>
          <w:rtl w:val="0"/>
        </w:rPr>
        <w:t xml:space="preserve">3.2.2 - Hyperparamter tuning</w:t>
      </w:r>
      <w:r w:rsidDel="00000000" w:rsidR="00000000" w:rsidRPr="00000000">
        <w:rPr>
          <w:rtl w:val="0"/>
        </w:rPr>
      </w:r>
    </w:p>
    <w:p w:rsidR="00000000" w:rsidDel="00000000" w:rsidP="00000000" w:rsidRDefault="00000000" w:rsidRPr="00000000" w14:paraId="00000069">
      <w:pPr>
        <w:ind w:firstLine="720"/>
        <w:rPr>
          <w:sz w:val="21"/>
          <w:szCs w:val="21"/>
          <w:highlight w:val="white"/>
        </w:rPr>
      </w:pPr>
      <w:r w:rsidDel="00000000" w:rsidR="00000000" w:rsidRPr="00000000">
        <w:rPr>
          <w:sz w:val="21"/>
          <w:szCs w:val="21"/>
          <w:highlight w:val="white"/>
          <w:rtl w:val="0"/>
        </w:rPr>
        <w:t xml:space="preserve">For hyperparameter tuning we used </w:t>
      </w:r>
      <w:r w:rsidDel="00000000" w:rsidR="00000000" w:rsidRPr="00000000">
        <w:rPr>
          <w:i w:val="1"/>
          <w:sz w:val="21"/>
          <w:szCs w:val="21"/>
          <w:highlight w:val="white"/>
          <w:rtl w:val="0"/>
        </w:rPr>
        <w:t xml:space="preserve">GridSearchCV</w:t>
      </w:r>
      <w:r w:rsidDel="00000000" w:rsidR="00000000" w:rsidRPr="00000000">
        <w:rPr>
          <w:sz w:val="21"/>
          <w:szCs w:val="21"/>
          <w:highlight w:val="white"/>
          <w:rtl w:val="0"/>
        </w:rPr>
        <w:t xml:space="preserve"> and a </w:t>
      </w:r>
      <w:r w:rsidDel="00000000" w:rsidR="00000000" w:rsidRPr="00000000">
        <w:rPr>
          <w:i w:val="1"/>
          <w:sz w:val="21"/>
          <w:szCs w:val="21"/>
          <w:highlight w:val="white"/>
          <w:rtl w:val="0"/>
        </w:rPr>
        <w:t xml:space="preserve">K Fold</w:t>
      </w:r>
      <w:r w:rsidDel="00000000" w:rsidR="00000000" w:rsidRPr="00000000">
        <w:rPr>
          <w:sz w:val="21"/>
          <w:szCs w:val="21"/>
          <w:highlight w:val="white"/>
          <w:rtl w:val="0"/>
        </w:rPr>
        <w:t xml:space="preserve"> = 3 cross validation on the train set.</w:t>
      </w:r>
    </w:p>
    <w:p w:rsidR="00000000" w:rsidDel="00000000" w:rsidP="00000000" w:rsidRDefault="00000000" w:rsidRPr="00000000" w14:paraId="0000006A">
      <w:pPr>
        <w:ind w:firstLine="720"/>
        <w:rPr>
          <w:sz w:val="21"/>
          <w:szCs w:val="21"/>
          <w:highlight w:val="white"/>
        </w:rPr>
      </w:pPr>
      <w:r w:rsidDel="00000000" w:rsidR="00000000" w:rsidRPr="00000000">
        <w:rPr>
          <w:rtl w:val="0"/>
        </w:rPr>
      </w:r>
    </w:p>
    <w:p w:rsidR="00000000" w:rsidDel="00000000" w:rsidP="00000000" w:rsidRDefault="00000000" w:rsidRPr="00000000" w14:paraId="0000006B">
      <w:pPr>
        <w:ind w:firstLine="720"/>
        <w:rPr>
          <w:sz w:val="21"/>
          <w:szCs w:val="21"/>
          <w:highlight w:val="white"/>
        </w:rPr>
      </w:pPr>
      <w:r w:rsidDel="00000000" w:rsidR="00000000" w:rsidRPr="00000000">
        <w:rPr>
          <w:rtl w:val="0"/>
        </w:rPr>
      </w:r>
    </w:p>
    <w:p w:rsidR="00000000" w:rsidDel="00000000" w:rsidP="00000000" w:rsidRDefault="00000000" w:rsidRPr="00000000" w14:paraId="0000006C">
      <w:pPr>
        <w:ind w:firstLine="720"/>
        <w:rPr>
          <w:sz w:val="21"/>
          <w:szCs w:val="21"/>
          <w:highlight w:val="white"/>
        </w:rPr>
      </w:pPr>
      <w:r w:rsidDel="00000000" w:rsidR="00000000" w:rsidRPr="00000000">
        <w:rPr>
          <w:rtl w:val="0"/>
        </w:rPr>
      </w:r>
    </w:p>
    <w:p w:rsidR="00000000" w:rsidDel="00000000" w:rsidP="00000000" w:rsidRDefault="00000000" w:rsidRPr="00000000" w14:paraId="0000006D">
      <w:pPr>
        <w:numPr>
          <w:ilvl w:val="0"/>
          <w:numId w:val="5"/>
        </w:numPr>
        <w:ind w:left="425.19685039370086" w:hanging="360"/>
        <w:rPr>
          <w:b w:val="1"/>
        </w:rPr>
      </w:pPr>
      <w:r w:rsidDel="00000000" w:rsidR="00000000" w:rsidRPr="00000000">
        <w:rPr>
          <w:b w:val="1"/>
          <w:rtl w:val="0"/>
        </w:rPr>
        <w:t xml:space="preserve">KNN Algorithm</w:t>
      </w:r>
    </w:p>
    <w:p w:rsidR="00000000" w:rsidDel="00000000" w:rsidP="00000000" w:rsidRDefault="00000000" w:rsidRPr="00000000" w14:paraId="0000006E">
      <w:pPr>
        <w:ind w:firstLine="720"/>
        <w:rPr/>
      </w:pPr>
      <w:r w:rsidDel="00000000" w:rsidR="00000000" w:rsidRPr="00000000">
        <w:rPr>
          <w:rtl w:val="0"/>
        </w:rPr>
        <w:t xml:space="preserve">KNN is a non-parametric, lazy learning method that relies on item feature similarity and calculates the “distance” between the target item and any other item in the database. For KNN hyperparameter tuning we used as parameters the type of distance (“name), min_support and user_based as parameters. </w:t>
      </w:r>
    </w:p>
    <w:p w:rsidR="00000000" w:rsidDel="00000000" w:rsidP="00000000" w:rsidRDefault="00000000" w:rsidRPr="00000000" w14:paraId="0000006F">
      <w:pPr>
        <w:ind w:firstLine="720"/>
        <w:rPr/>
      </w:pPr>
      <w:r w:rsidDel="00000000" w:rsidR="00000000" w:rsidRPr="00000000">
        <w:rPr>
          <w:rtl w:val="0"/>
        </w:rPr>
        <w:t xml:space="preserve">Best RMSE: 0.8754</w:t>
      </w:r>
    </w:p>
    <w:p w:rsidR="00000000" w:rsidDel="00000000" w:rsidP="00000000" w:rsidRDefault="00000000" w:rsidRPr="00000000" w14:paraId="00000070">
      <w:pPr>
        <w:ind w:firstLine="720"/>
        <w:rPr/>
      </w:pPr>
      <w:r w:rsidDel="00000000" w:rsidR="00000000" w:rsidRPr="00000000">
        <w:rPr>
          <w:rtl w:val="0"/>
        </w:rPr>
        <w:t xml:space="preserve">Best Parameters: {'sim_options': {'name': 'msd', 'min_support': 5, 'user_based': True}}</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numPr>
          <w:ilvl w:val="0"/>
          <w:numId w:val="5"/>
        </w:numPr>
        <w:ind w:left="425.19685039370086" w:hanging="360"/>
        <w:rPr>
          <w:b w:val="1"/>
        </w:rPr>
      </w:pPr>
      <w:r w:rsidDel="00000000" w:rsidR="00000000" w:rsidRPr="00000000">
        <w:rPr>
          <w:b w:val="1"/>
          <w:rtl w:val="0"/>
        </w:rPr>
        <w:t xml:space="preserve">SVD</w:t>
      </w:r>
    </w:p>
    <w:p w:rsidR="00000000" w:rsidDel="00000000" w:rsidP="00000000" w:rsidRDefault="00000000" w:rsidRPr="00000000" w14:paraId="00000073">
      <w:pPr>
        <w:ind w:firstLine="720"/>
        <w:rPr/>
      </w:pPr>
      <w:r w:rsidDel="00000000" w:rsidR="00000000" w:rsidRPr="00000000">
        <w:rPr>
          <w:rtl w:val="0"/>
        </w:rPr>
        <w:t xml:space="preserve">SVD is a matrix factorization technique that is usually used to reduce the number of features of a data set by reducing space dimensions from N to K. For SVD hyperparamter tuning we used as parameters: n_factors, n_epochs, lr_all and reg_all. </w:t>
      </w:r>
    </w:p>
    <w:p w:rsidR="00000000" w:rsidDel="00000000" w:rsidP="00000000" w:rsidRDefault="00000000" w:rsidRPr="00000000" w14:paraId="00000074">
      <w:pPr>
        <w:ind w:firstLine="720"/>
        <w:rPr/>
      </w:pPr>
      <w:r w:rsidDel="00000000" w:rsidR="00000000" w:rsidRPr="00000000">
        <w:rPr>
          <w:rtl w:val="0"/>
        </w:rPr>
        <w:t xml:space="preserve">Best RMSE: 0.8745</w:t>
      </w:r>
    </w:p>
    <w:p w:rsidR="00000000" w:rsidDel="00000000" w:rsidP="00000000" w:rsidRDefault="00000000" w:rsidRPr="00000000" w14:paraId="00000075">
      <w:pPr>
        <w:ind w:firstLine="720"/>
        <w:rPr/>
      </w:pPr>
      <w:r w:rsidDel="00000000" w:rsidR="00000000" w:rsidRPr="00000000">
        <w:rPr>
          <w:rtl w:val="0"/>
        </w:rPr>
        <w:t xml:space="preserve">Best Parameters: {'n_factors': 10, 'n_epochs': 20, 'lr_all': 0.005, 'reg_all': 0.1}</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numPr>
          <w:ilvl w:val="0"/>
          <w:numId w:val="5"/>
        </w:numPr>
        <w:ind w:left="425.19685039370086" w:hanging="360"/>
        <w:rPr>
          <w:b w:val="1"/>
        </w:rPr>
      </w:pPr>
      <w:r w:rsidDel="00000000" w:rsidR="00000000" w:rsidRPr="00000000">
        <w:rPr>
          <w:b w:val="1"/>
          <w:rtl w:val="0"/>
        </w:rPr>
        <w:t xml:space="preserve">SVD++</w:t>
      </w:r>
    </w:p>
    <w:p w:rsidR="00000000" w:rsidDel="00000000" w:rsidP="00000000" w:rsidRDefault="00000000" w:rsidRPr="00000000" w14:paraId="00000078">
      <w:pPr>
        <w:ind w:firstLine="720"/>
        <w:rPr/>
      </w:pPr>
      <w:r w:rsidDel="00000000" w:rsidR="00000000" w:rsidRPr="00000000">
        <w:rPr>
          <w:rtl w:val="0"/>
        </w:rPr>
        <w:t xml:space="preserve">We used the same parameters for SVD++: n_factors, n_epochs, lr_all and reg_al but with different ranges.</w:t>
      </w:r>
    </w:p>
    <w:p w:rsidR="00000000" w:rsidDel="00000000" w:rsidP="00000000" w:rsidRDefault="00000000" w:rsidRPr="00000000" w14:paraId="00000079">
      <w:pPr>
        <w:ind w:firstLine="720"/>
        <w:rPr/>
      </w:pPr>
      <w:r w:rsidDel="00000000" w:rsidR="00000000" w:rsidRPr="00000000">
        <w:rPr>
          <w:rtl w:val="0"/>
        </w:rPr>
        <w:t xml:space="preserve">Best RMSE: 0.8742</w:t>
      </w:r>
    </w:p>
    <w:p w:rsidR="00000000" w:rsidDel="00000000" w:rsidP="00000000" w:rsidRDefault="00000000" w:rsidRPr="00000000" w14:paraId="0000007A">
      <w:pPr>
        <w:ind w:firstLine="720"/>
        <w:rPr/>
      </w:pPr>
      <w:r w:rsidDel="00000000" w:rsidR="00000000" w:rsidRPr="00000000">
        <w:rPr>
          <w:rtl w:val="0"/>
        </w:rPr>
        <w:t xml:space="preserve">Best Parameters: {'n_factors': 25, 'n_epochs': 10, 'lr_all': 0.01}</w:t>
      </w:r>
    </w:p>
    <w:p w:rsidR="00000000" w:rsidDel="00000000" w:rsidP="00000000" w:rsidRDefault="00000000" w:rsidRPr="00000000" w14:paraId="0000007B">
      <w:pPr>
        <w:pStyle w:val="Heading4"/>
        <w:rPr/>
      </w:pPr>
      <w:bookmarkStart w:colFirst="0" w:colLast="0" w:name="_r37uzmg1y12" w:id="19"/>
      <w:bookmarkEnd w:id="19"/>
      <w:r w:rsidDel="00000000" w:rsidR="00000000" w:rsidRPr="00000000">
        <w:rPr>
          <w:rtl w:val="0"/>
        </w:rPr>
        <w:t xml:space="preserve">3.2.3 - Final Model with SVD</w:t>
      </w:r>
    </w:p>
    <w:p w:rsidR="00000000" w:rsidDel="00000000" w:rsidP="00000000" w:rsidRDefault="00000000" w:rsidRPr="00000000" w14:paraId="0000007C">
      <w:pPr>
        <w:ind w:firstLine="720"/>
        <w:rPr/>
      </w:pPr>
      <w:r w:rsidDel="00000000" w:rsidR="00000000" w:rsidRPr="00000000">
        <w:rPr>
          <w:rtl w:val="0"/>
        </w:rPr>
        <w:t xml:space="preserve">Even though the 3 models had similar RMSE,  we chose SVD because it is also the fastest model. </w:t>
      </w:r>
    </w:p>
    <w:p w:rsidR="00000000" w:rsidDel="00000000" w:rsidP="00000000" w:rsidRDefault="00000000" w:rsidRPr="00000000" w14:paraId="0000007D">
      <w:pPr>
        <w:ind w:firstLine="720"/>
        <w:rPr/>
      </w:pPr>
      <w:r w:rsidDel="00000000" w:rsidR="00000000" w:rsidRPr="00000000">
        <w:rPr>
          <w:rtl w:val="0"/>
        </w:rPr>
        <w:t xml:space="preserve">Best Parameters: {'n_factors': 10, 'n_epochs': 20, 'lr_all': 0.005, 'reg_all': 0.1}</w:t>
      </w:r>
    </w:p>
    <w:p w:rsidR="00000000" w:rsidDel="00000000" w:rsidP="00000000" w:rsidRDefault="00000000" w:rsidRPr="00000000" w14:paraId="0000007E">
      <w:pPr>
        <w:ind w:firstLine="720"/>
        <w:rPr/>
      </w:pPr>
      <w:r w:rsidDel="00000000" w:rsidR="00000000" w:rsidRPr="00000000">
        <w:rPr>
          <w:rtl w:val="0"/>
        </w:rPr>
        <w:t xml:space="preserve">We proceed to run the model in the test set (20% of data) with RMSE as our evaluation metric.</w:t>
      </w:r>
    </w:p>
    <w:p w:rsidR="00000000" w:rsidDel="00000000" w:rsidP="00000000" w:rsidRDefault="00000000" w:rsidRPr="00000000" w14:paraId="0000007F">
      <w:pPr>
        <w:ind w:firstLine="720"/>
        <w:rPr>
          <w:b w:val="1"/>
          <w:sz w:val="21"/>
          <w:szCs w:val="21"/>
          <w:highlight w:val="white"/>
        </w:rPr>
      </w:pPr>
      <w:r w:rsidDel="00000000" w:rsidR="00000000" w:rsidRPr="00000000">
        <w:rPr>
          <w:rtl w:val="0"/>
        </w:rPr>
        <w:t xml:space="preserve">Unbiased accuracy on test set, RMSE: 0.8578</w:t>
      </w:r>
      <w:r w:rsidDel="00000000" w:rsidR="00000000" w:rsidRPr="00000000">
        <w:rPr>
          <w:rtl w:val="0"/>
        </w:rPr>
      </w:r>
    </w:p>
    <w:p w:rsidR="00000000" w:rsidDel="00000000" w:rsidP="00000000" w:rsidRDefault="00000000" w:rsidRPr="00000000" w14:paraId="00000080">
      <w:pPr>
        <w:pStyle w:val="Heading4"/>
        <w:rPr/>
      </w:pPr>
      <w:bookmarkStart w:colFirst="0" w:colLast="0" w:name="_gjwc35a74j1r" w:id="20"/>
      <w:bookmarkEnd w:id="20"/>
      <w:r w:rsidDel="00000000" w:rsidR="00000000" w:rsidRPr="00000000">
        <w:rPr>
          <w:rtl w:val="0"/>
        </w:rPr>
        <w:t xml:space="preserve">3.3.4 - Analyse Item/User Bias</w:t>
      </w:r>
    </w:p>
    <w:p w:rsidR="00000000" w:rsidDel="00000000" w:rsidP="00000000" w:rsidRDefault="00000000" w:rsidRPr="00000000" w14:paraId="00000081">
      <w:pPr>
        <w:ind w:firstLine="720"/>
        <w:rPr/>
      </w:pPr>
      <w:r w:rsidDel="00000000" w:rsidR="00000000" w:rsidRPr="00000000">
        <w:rPr>
          <w:rtl w:val="0"/>
        </w:rPr>
        <w:t xml:space="preserve">We then proceed to analyse the item bias on the best and worst products: </w:t>
      </w:r>
    </w:p>
    <w:p w:rsidR="00000000" w:rsidDel="00000000" w:rsidP="00000000" w:rsidRDefault="00000000" w:rsidRPr="00000000" w14:paraId="00000082">
      <w:pPr>
        <w:rPr/>
      </w:pPr>
      <w:r w:rsidDel="00000000" w:rsidR="00000000" w:rsidRPr="00000000">
        <w:rPr/>
        <w:drawing>
          <wp:inline distB="114300" distT="114300" distL="114300" distR="114300">
            <wp:extent cx="2043113" cy="252225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043113" cy="25222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Some items are biased on the worst products but not on the best products.</w:t>
      </w:r>
      <w:r w:rsidDel="00000000" w:rsidR="00000000" w:rsidRPr="00000000">
        <w:rPr>
          <w:rtl w:val="0"/>
        </w:rPr>
      </w:r>
    </w:p>
    <w:p w:rsidR="00000000" w:rsidDel="00000000" w:rsidP="00000000" w:rsidRDefault="00000000" w:rsidRPr="00000000" w14:paraId="00000084">
      <w:pPr>
        <w:ind w:left="0" w:firstLine="720"/>
        <w:rPr/>
      </w:pPr>
      <w:r w:rsidDel="00000000" w:rsidR="00000000" w:rsidRPr="00000000">
        <w:rPr>
          <w:rtl w:val="0"/>
        </w:rPr>
        <w:t xml:space="preserve">Regarding Users bias:</w:t>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3100388" cy="1996717"/>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00388" cy="199671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3252788" cy="567347"/>
            <wp:effectExtent b="25400" l="25400" r="25400" t="2540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52788" cy="56734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 xml:space="preserve">Same like item bias we have more bias on negative rating but not in users when giving good ratings which is expected.</w:t>
      </w:r>
    </w:p>
    <w:p w:rsidR="00000000" w:rsidDel="00000000" w:rsidP="00000000" w:rsidRDefault="00000000" w:rsidRPr="00000000" w14:paraId="00000088">
      <w:pPr>
        <w:pStyle w:val="Heading3"/>
        <w:rPr/>
      </w:pPr>
      <w:bookmarkStart w:colFirst="0" w:colLast="0" w:name="_9xufxfg2ple6" w:id="21"/>
      <w:bookmarkEnd w:id="21"/>
      <w:r w:rsidDel="00000000" w:rsidR="00000000" w:rsidRPr="00000000">
        <w:rPr>
          <w:rtl w:val="0"/>
        </w:rPr>
        <w:t xml:space="preserve">3.3 Content-based recommendation engine</w:t>
      </w:r>
    </w:p>
    <w:p w:rsidR="00000000" w:rsidDel="00000000" w:rsidP="00000000" w:rsidRDefault="00000000" w:rsidRPr="00000000" w14:paraId="00000089">
      <w:pPr>
        <w:rPr/>
      </w:pPr>
      <w:r w:rsidDel="00000000" w:rsidR="00000000" w:rsidRPr="00000000">
        <w:rPr>
          <w:rtl w:val="0"/>
        </w:rPr>
        <w:tab/>
        <w:t xml:space="preserve">In this part, we leverage textual information from the user reviews and the helpfulness of those reviews in order to suggest items to other users.</w:t>
      </w:r>
    </w:p>
    <w:p w:rsidR="00000000" w:rsidDel="00000000" w:rsidP="00000000" w:rsidRDefault="00000000" w:rsidRPr="00000000" w14:paraId="0000008A">
      <w:pPr>
        <w:pStyle w:val="Heading4"/>
        <w:rPr/>
      </w:pPr>
      <w:bookmarkStart w:colFirst="0" w:colLast="0" w:name="_gvqi2lrnk70q" w:id="22"/>
      <w:bookmarkEnd w:id="22"/>
      <w:r w:rsidDel="00000000" w:rsidR="00000000" w:rsidRPr="00000000">
        <w:rPr>
          <w:rtl w:val="0"/>
        </w:rPr>
        <w:t xml:space="preserve">3.3.1 TF-IDF vectorizer</w:t>
      </w:r>
    </w:p>
    <w:p w:rsidR="00000000" w:rsidDel="00000000" w:rsidP="00000000" w:rsidRDefault="00000000" w:rsidRPr="00000000" w14:paraId="0000008B">
      <w:pPr>
        <w:rPr/>
      </w:pPr>
      <w:r w:rsidDel="00000000" w:rsidR="00000000" w:rsidRPr="00000000">
        <w:rPr>
          <w:rtl w:val="0"/>
        </w:rPr>
        <w:tab/>
        <w:t xml:space="preserve">The first step is to create TF-IDF vectorizer, which we use apply to the </w:t>
      </w:r>
      <w:r w:rsidDel="00000000" w:rsidR="00000000" w:rsidRPr="00000000">
        <w:rPr>
          <w:i w:val="1"/>
          <w:rtl w:val="0"/>
        </w:rPr>
        <w:t xml:space="preserve">reviewText</w:t>
      </w:r>
      <w:r w:rsidDel="00000000" w:rsidR="00000000" w:rsidRPr="00000000">
        <w:rPr>
          <w:rtl w:val="0"/>
        </w:rPr>
        <w:t xml:space="preserve"> field in order to create the TF-IDF matrix.</w:t>
      </w:r>
    </w:p>
    <w:p w:rsidR="00000000" w:rsidDel="00000000" w:rsidP="00000000" w:rsidRDefault="00000000" w:rsidRPr="00000000" w14:paraId="0000008C">
      <w:pPr>
        <w:rPr/>
      </w:pPr>
      <w:r w:rsidDel="00000000" w:rsidR="00000000" w:rsidRPr="00000000">
        <w:rPr/>
        <w:drawing>
          <wp:inline distB="114300" distT="114300" distL="114300" distR="114300">
            <wp:extent cx="5731200" cy="1943100"/>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rPr/>
      </w:pPr>
      <w:bookmarkStart w:colFirst="0" w:colLast="0" w:name="_4x749sl0qnn2" w:id="23"/>
      <w:bookmarkEnd w:id="23"/>
      <w:r w:rsidDel="00000000" w:rsidR="00000000" w:rsidRPr="00000000">
        <w:rPr>
          <w:rtl w:val="0"/>
        </w:rPr>
        <w:t xml:space="preserve">3.3.2 Cosine similarity and fit model</w:t>
      </w:r>
    </w:p>
    <w:p w:rsidR="00000000" w:rsidDel="00000000" w:rsidP="00000000" w:rsidRDefault="00000000" w:rsidRPr="00000000" w14:paraId="0000008E">
      <w:pPr>
        <w:rPr/>
      </w:pPr>
      <w:r w:rsidDel="00000000" w:rsidR="00000000" w:rsidRPr="00000000">
        <w:rPr>
          <w:rtl w:val="0"/>
        </w:rPr>
        <w:tab/>
        <w:t xml:space="preserve">We use linear kernel in order to compute the similarities and find products that are the most similar to one another. At first we define the needed functions, which we then apply to the training set.</w:t>
      </w:r>
    </w:p>
    <w:p w:rsidR="00000000" w:rsidDel="00000000" w:rsidP="00000000" w:rsidRDefault="00000000" w:rsidRPr="00000000" w14:paraId="0000008F">
      <w:pPr>
        <w:rPr/>
      </w:pPr>
      <w:r w:rsidDel="00000000" w:rsidR="00000000" w:rsidRPr="00000000">
        <w:rPr>
          <w:rtl w:val="0"/>
        </w:rPr>
        <w:tab/>
        <w:t xml:space="preserve">We predict the score on a range from 0 to 1, which we then “extrapolate” through the use of bins, i.e. scores from 0 to 0.2 get rating 1, scores from 0.2 to 0.4 get rating 2, etc.</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1206500"/>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4"/>
        <w:rPr/>
      </w:pPr>
      <w:bookmarkStart w:colFirst="0" w:colLast="0" w:name="_8000vnmt2uki" w:id="24"/>
      <w:bookmarkEnd w:id="24"/>
      <w:r w:rsidDel="00000000" w:rsidR="00000000" w:rsidRPr="00000000">
        <w:rPr>
          <w:rtl w:val="0"/>
        </w:rPr>
        <w:t xml:space="preserve">3.3.3 Check model performance</w:t>
      </w:r>
    </w:p>
    <w:p w:rsidR="00000000" w:rsidDel="00000000" w:rsidP="00000000" w:rsidRDefault="00000000" w:rsidRPr="00000000" w14:paraId="00000093">
      <w:pPr>
        <w:rPr/>
      </w:pPr>
      <w:r w:rsidDel="00000000" w:rsidR="00000000" w:rsidRPr="00000000">
        <w:rPr>
          <w:rtl w:val="0"/>
        </w:rPr>
        <w:tab/>
        <w:t xml:space="preserve">In the final part, we fit our model to the test set, get top recommended items, compute their score and compute the error.</w:t>
      </w:r>
    </w:p>
    <w:p w:rsidR="00000000" w:rsidDel="00000000" w:rsidP="00000000" w:rsidRDefault="00000000" w:rsidRPr="00000000" w14:paraId="00000094">
      <w:pPr>
        <w:rPr/>
      </w:pPr>
      <w:r w:rsidDel="00000000" w:rsidR="00000000" w:rsidRPr="00000000">
        <w:rPr/>
        <w:drawing>
          <wp:inline distB="114300" distT="114300" distL="114300" distR="114300">
            <wp:extent cx="5731200" cy="19939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We get the error by comparing the predicted ratings vs. actual ratings on the test set and applying the RMSE formula.</w:t>
      </w:r>
    </w:p>
    <w:p w:rsidR="00000000" w:rsidDel="00000000" w:rsidP="00000000" w:rsidRDefault="00000000" w:rsidRPr="00000000" w14:paraId="00000096">
      <w:pPr>
        <w:rPr/>
      </w:pPr>
      <w:r w:rsidDel="00000000" w:rsidR="00000000" w:rsidRPr="00000000">
        <w:rPr>
          <w:rtl w:val="0"/>
        </w:rPr>
        <w:tab/>
        <w:t xml:space="preserve">In the end, our RMSE is 3.6176, which is significantly worse than the collaborative filtering models. When analysing what the reason might be, we came to a conclusion that it can be some, or a combination of the following:</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Size of dataset - in order to leverage textual data properly, we would need to have access to a lot of data to tune the model. In our case, we ran into a limitation with computing power - 16GB of RAM wasn’t sufficient to use one of the larger datasets.</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Type of products - in our case, we’re working with musical instruments, which is a rather “niche” area, with specific products and buyers. Textual data might work better with more general, daily-use consumer products.</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Model - in our case, we’re not tuning hyperparameters of the engine, only keeping them default, as our objective was to explore TF-IDF models and we’re not able to do any more sophisticated NLP analysis.</w:t>
      </w:r>
    </w:p>
    <w:p w:rsidR="00000000" w:rsidDel="00000000" w:rsidP="00000000" w:rsidRDefault="00000000" w:rsidRPr="00000000" w14:paraId="0000009A">
      <w:pPr>
        <w:pStyle w:val="Heading2"/>
        <w:rPr/>
      </w:pPr>
      <w:bookmarkStart w:colFirst="0" w:colLast="0" w:name="_zduvi1vig27n" w:id="25"/>
      <w:bookmarkEnd w:id="25"/>
      <w:r w:rsidDel="00000000" w:rsidR="00000000" w:rsidRPr="00000000">
        <w:rPr>
          <w:rtl w:val="0"/>
        </w:rPr>
        <w:t xml:space="preserve">Part 4: Closing remarks</w:t>
      </w:r>
    </w:p>
    <w:p w:rsidR="00000000" w:rsidDel="00000000" w:rsidP="00000000" w:rsidRDefault="00000000" w:rsidRPr="00000000" w14:paraId="0000009B">
      <w:pPr>
        <w:rPr/>
      </w:pPr>
      <w:r w:rsidDel="00000000" w:rsidR="00000000" w:rsidRPr="00000000">
        <w:rPr>
          <w:rtl w:val="0"/>
        </w:rPr>
        <w:tab/>
        <w:t xml:space="preserve">Based on the performance of models we’ve created, we would prefer to use collaborative filtering models due to better performance. They are also simpler to setup and take less time to compute.</w:t>
      </w:r>
    </w:p>
    <w:p w:rsidR="00000000" w:rsidDel="00000000" w:rsidP="00000000" w:rsidRDefault="00000000" w:rsidRPr="00000000" w14:paraId="0000009C">
      <w:pPr>
        <w:rPr/>
      </w:pPr>
      <w:r w:rsidDel="00000000" w:rsidR="00000000" w:rsidRPr="00000000">
        <w:rPr>
          <w:rtl w:val="0"/>
        </w:rPr>
        <w:tab/>
        <w:t xml:space="preserve">As mentioned in 3.2.3, we would choose SVD model with RMSE 0.8578.</w:t>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i w:val="1"/>
        <w:sz w:val="16"/>
        <w:szCs w:val="16"/>
      </w:rPr>
    </w:pPr>
    <w:r w:rsidDel="00000000" w:rsidR="00000000" w:rsidRPr="00000000">
      <w:rPr>
        <w:i w:val="1"/>
        <w:sz w:val="16"/>
        <w:szCs w:val="16"/>
        <w:rtl w:val="0"/>
      </w:rPr>
      <w:t xml:space="preserve">Group C, GMBD-EN-BL-ENE-2020</w:t>
    </w:r>
  </w:p>
  <w:p w:rsidR="00000000" w:rsidDel="00000000" w:rsidP="00000000" w:rsidRDefault="00000000" w:rsidRPr="00000000" w14:paraId="0000009F">
    <w:pPr>
      <w:jc w:val="right"/>
      <w:rPr>
        <w:highlight w:val="yellow"/>
      </w:rPr>
    </w:pPr>
    <w:r w:rsidDel="00000000" w:rsidR="00000000" w:rsidRPr="00000000">
      <w:rPr>
        <w:i w:val="1"/>
        <w:sz w:val="16"/>
        <w:szCs w:val="16"/>
        <w:rtl w:val="0"/>
      </w:rPr>
      <w:t xml:space="preserve">Submitted on November 23,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25.19685039370086"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mailto:tsusedik@student.ie.edu" TargetMode="External"/><Relationship Id="rId22" Type="http://schemas.openxmlformats.org/officeDocument/2006/relationships/header" Target="header1.xml"/><Relationship Id="rId10" Type="http://schemas.openxmlformats.org/officeDocument/2006/relationships/hyperlink" Target="mailto:siddhi.dhavale@student.ie.edu" TargetMode="External"/><Relationship Id="rId21" Type="http://schemas.openxmlformats.org/officeDocument/2006/relationships/image" Target="media/image8.png"/><Relationship Id="rId13" Type="http://schemas.openxmlformats.org/officeDocument/2006/relationships/image" Target="media/image4.png"/><Relationship Id="rId24" Type="http://schemas.openxmlformats.org/officeDocument/2006/relationships/footer" Target="footer2.xml"/><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cardo.santos@student.ie.edu"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mailto:fidelis.mnyanyi@student.ie.edu" TargetMode="External"/><Relationship Id="rId18" Type="http://schemas.openxmlformats.org/officeDocument/2006/relationships/image" Target="media/image2.png"/><Relationship Id="rId7" Type="http://schemas.openxmlformats.org/officeDocument/2006/relationships/hyperlink" Target="mailto:lucas.holstein@student.ie.edu" TargetMode="External"/><Relationship Id="rId8" Type="http://schemas.openxmlformats.org/officeDocument/2006/relationships/hyperlink" Target="mailto:michael.wagdy@student.i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