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March 9, 2026 - March 13,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40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tabs>
          <w:tab w:val="left" w:leader="none" w:pos="4515"/>
        </w:tabs>
        <w:spacing w:after="0" w:lineRule="auto"/>
        <w:rPr/>
      </w:pPr>
      <w:r w:rsidDel="00000000" w:rsidR="00000000" w:rsidRPr="00000000">
        <w:rPr>
          <w:rtl w:val="0"/>
        </w:rPr>
        <w:t xml:space="preserve">Day 23: </w:t>
      </w:r>
    </w:p>
    <w:p w:rsidR="00000000" w:rsidDel="00000000" w:rsidP="00000000" w:rsidRDefault="00000000" w:rsidRPr="00000000" w14:paraId="0000002D">
      <w:pPr>
        <w:tabs>
          <w:tab w:val="left" w:leader="none" w:pos="4515"/>
        </w:tabs>
        <w:rPr/>
      </w:pPr>
      <w:r w:rsidDel="00000000" w:rsidR="00000000" w:rsidRPr="00000000">
        <w:rPr>
          <w:rtl w:val="0"/>
        </w:rPr>
        <w:t xml:space="preserve">Improved and optimized image quality with the help of Figma to eliminate visual problems with alignment on the site. Added on to the already enhanced assets continued development of the web pages.</w:t>
      </w:r>
    </w:p>
    <w:p w:rsidR="00000000" w:rsidDel="00000000" w:rsidP="00000000" w:rsidRDefault="00000000" w:rsidRPr="00000000" w14:paraId="0000002E">
      <w:pPr>
        <w:tabs>
          <w:tab w:val="left" w:leader="none" w:pos="4515"/>
        </w:tabs>
        <w:spacing w:after="0" w:lineRule="auto"/>
        <w:rPr/>
      </w:pPr>
      <w:r w:rsidDel="00000000" w:rsidR="00000000" w:rsidRPr="00000000">
        <w:rPr>
          <w:rtl w:val="0"/>
        </w:rPr>
        <w:t xml:space="preserve">Day 24: </w:t>
      </w:r>
    </w:p>
    <w:p w:rsidR="00000000" w:rsidDel="00000000" w:rsidP="00000000" w:rsidRDefault="00000000" w:rsidRPr="00000000" w14:paraId="0000002F">
      <w:pPr>
        <w:tabs>
          <w:tab w:val="left" w:leader="none" w:pos="4515"/>
        </w:tabs>
        <w:rPr/>
      </w:pPr>
      <w:r w:rsidDel="00000000" w:rsidR="00000000" w:rsidRPr="00000000">
        <w:rPr>
          <w:rtl w:val="0"/>
        </w:rPr>
        <w:t xml:space="preserve">Added and normalized client logos in Figma to make sure that the site has a consistent resolution. Arranged with supervisor, Sir Bernard, on the rights to use the logo; all was cleared to proceed with the use of the logos in the local staging environment, pending the official approval before the site would go live.</w:t>
      </w:r>
    </w:p>
    <w:p w:rsidR="00000000" w:rsidDel="00000000" w:rsidP="00000000" w:rsidRDefault="00000000" w:rsidRPr="00000000" w14:paraId="00000030">
      <w:pPr>
        <w:tabs>
          <w:tab w:val="left" w:leader="none" w:pos="4515"/>
        </w:tabs>
        <w:spacing w:after="0" w:lineRule="auto"/>
        <w:rPr/>
      </w:pPr>
      <w:r w:rsidDel="00000000" w:rsidR="00000000" w:rsidRPr="00000000">
        <w:rPr>
          <w:rtl w:val="0"/>
        </w:rPr>
        <w:t xml:space="preserve">Day 25: </w:t>
      </w:r>
    </w:p>
    <w:p w:rsidR="00000000" w:rsidDel="00000000" w:rsidP="00000000" w:rsidRDefault="00000000" w:rsidRPr="00000000" w14:paraId="00000031">
      <w:pPr>
        <w:tabs>
          <w:tab w:val="left" w:leader="none" w:pos="4515"/>
        </w:tabs>
        <w:rPr/>
      </w:pPr>
      <w:r w:rsidDel="00000000" w:rsidR="00000000" w:rsidRPr="00000000">
        <w:rPr>
          <w:rtl w:val="0"/>
        </w:rPr>
        <w:t xml:space="preserve">Created and designed the about us page. Installed the zigzag design with tailored icons to improve the visual flow and readability as well as user-interactive quality.</w:t>
      </w:r>
    </w:p>
    <w:p w:rsidR="00000000" w:rsidDel="00000000" w:rsidP="00000000" w:rsidRDefault="00000000" w:rsidRPr="00000000" w14:paraId="00000032">
      <w:pPr>
        <w:tabs>
          <w:tab w:val="left" w:leader="none" w:pos="4515"/>
        </w:tabs>
        <w:spacing w:after="0" w:lineRule="auto"/>
        <w:rPr/>
      </w:pPr>
      <w:r w:rsidDel="00000000" w:rsidR="00000000" w:rsidRPr="00000000">
        <w:rPr>
          <w:rtl w:val="0"/>
        </w:rPr>
        <w:t xml:space="preserve">Day 26: </w:t>
      </w:r>
    </w:p>
    <w:p w:rsidR="00000000" w:rsidDel="00000000" w:rsidP="00000000" w:rsidRDefault="00000000" w:rsidRPr="00000000" w14:paraId="00000033">
      <w:pPr>
        <w:tabs>
          <w:tab w:val="left" w:leader="none" w:pos="4515"/>
        </w:tabs>
        <w:rPr/>
      </w:pPr>
      <w:r w:rsidDel="00000000" w:rsidR="00000000" w:rsidRPr="00000000">
        <w:rPr>
          <w:rtl w:val="0"/>
        </w:rPr>
        <w:t xml:space="preserve">Reduced 19 different services provided by Streamlined MHCI in 8 main categories in order to enhance the user experience. Came up with a grid layout with icon boxes to display these categories effectively and in a systematic manner in the about us page.</w:t>
      </w:r>
    </w:p>
    <w:p w:rsidR="00000000" w:rsidDel="00000000" w:rsidP="00000000" w:rsidRDefault="00000000" w:rsidRPr="00000000" w14:paraId="00000034">
      <w:pPr>
        <w:tabs>
          <w:tab w:val="left" w:leader="none" w:pos="4515"/>
        </w:tabs>
        <w:spacing w:after="0" w:lineRule="auto"/>
        <w:rPr/>
      </w:pPr>
      <w:r w:rsidDel="00000000" w:rsidR="00000000" w:rsidRPr="00000000">
        <w:rPr>
          <w:rtl w:val="0"/>
        </w:rPr>
        <w:t xml:space="preserve">Day 27: </w:t>
      </w:r>
    </w:p>
    <w:p w:rsidR="00000000" w:rsidDel="00000000" w:rsidP="00000000" w:rsidRDefault="00000000" w:rsidRPr="00000000" w14:paraId="00000035">
      <w:pPr>
        <w:tabs>
          <w:tab w:val="left" w:leader="none" w:pos="4515"/>
        </w:tabs>
        <w:rPr>
          <w:b w:val="1"/>
          <w:bCs w:val="1"/>
        </w:rPr>
      </w:pPr>
      <w:r w:rsidDel="00000000" w:rsidR="00000000" w:rsidRPr="00000000">
        <w:rPr>
          <w:rtl w:val="0"/>
        </w:rPr>
        <w:t xml:space="preserve">Optimized the homepage by streamlining different parts of it and fixing alignment issues while continued development of about us. Also, offered administrative assistance to Sir Charles, by sifting through the file cabinet to find information that is linked to a particular person.</w:t>
      </w:r>
      <w:r w:rsidDel="00000000" w:rsidR="00000000" w:rsidRPr="00000000">
        <w:rPr>
          <w:rtl w:val="0"/>
        </w:rPr>
      </w:r>
    </w:p>
    <w:p w:rsidR="00000000" w:rsidDel="00000000" w:rsidP="00000000" w:rsidRDefault="00000000" w:rsidRPr="00000000" w14:paraId="00000036">
      <w:pPr>
        <w:tabs>
          <w:tab w:val="left" w:leader="none" w:pos="4515"/>
        </w:tabs>
        <w:spacing w:after="0" w:lineRule="auto"/>
        <w:jc w:val="both"/>
        <w:rPr/>
      </w:pPr>
      <w:r w:rsidDel="00000000" w:rsidR="00000000" w:rsidRPr="00000000">
        <w:rPr>
          <w:rtl w:val="0"/>
        </w:rPr>
        <w:t xml:space="preserve">Day 28:</w:t>
      </w:r>
    </w:p>
    <w:p w:rsidR="00000000" w:rsidDel="00000000" w:rsidP="00000000" w:rsidRDefault="00000000" w:rsidRPr="00000000" w14:paraId="00000037">
      <w:pPr>
        <w:tabs>
          <w:tab w:val="left" w:leader="none" w:pos="4515"/>
        </w:tabs>
        <w:rPr/>
      </w:pPr>
      <w:r w:rsidDel="00000000" w:rsidR="00000000" w:rsidRPr="00000000">
        <w:rPr>
          <w:rtl w:val="0"/>
        </w:rPr>
        <w:t xml:space="preserve">I worked on the services page and did its improvement as I noticed this morning that the pictures used in the previous sections were blurred. The focus of the week was on improving the professional level of the web platform by attention to asset management and optimization of layout and the About us page. </w:t>
      </w: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C">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E">
            <w:pPr>
              <w:spacing w:after="0" w:line="240" w:lineRule="auto"/>
              <w:jc w:val="center"/>
              <w:rPr>
                <w:b w:val="0"/>
                <w:bCs w:val="0"/>
                <w:sz w:val="20"/>
                <w:szCs w:val="20"/>
                <w:vertAlign w:val="baseline"/>
              </w:rPr>
            </w:pPr>
            <w:r w:rsidDel="00000000" w:rsidR="00000000" w:rsidRPr="00000000">
              <w:rPr>
                <w:sz w:val="20"/>
                <w:szCs w:val="20"/>
                <w:rtl w:val="0"/>
              </w:rPr>
              <w:t xml:space="preserve">MARCH 13,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42">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7">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8">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uke/tgBpATKuGPhqxqfR/P2Gg==">CgMxLjA4AHIhMVdWYkpqYmJ4RWplX29TWlBERExPejQzSVN3WUlMUnBq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