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A277" w14:textId="77777777"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miners self-interest to not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w:t>
      </w:r>
      <w:r>
        <w:lastRenderedPageBreak/>
        <w:t xml:space="preserve">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0" w:name="_Hlk137466838"/>
      <w:proofErr w:type="spellStart"/>
      <w:r>
        <w:rPr>
          <w:rFonts w:eastAsia="Times New Roman"/>
          <w:color w:val="222222"/>
        </w:rPr>
        <w:lastRenderedPageBreak/>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0"/>
    <w:p w14:paraId="0EA68B03" w14:textId="77777777" w:rsidR="00A969DB" w:rsidRDefault="00A969DB" w:rsidP="00A969DB">
      <w:r>
        <w:t xml:space="preserve">While decentralization is a necessary condition for a prosperous economy, this does not imply that firms within that economy must be decentralized at all times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1"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1"/>
    <w:p w14:paraId="5D78123C" w14:textId="77777777" w:rsidR="004135AC" w:rsidRDefault="004135AC" w:rsidP="004135AC"/>
    <w:p w14:paraId="62607617" w14:textId="77777777" w:rsidR="004135AC" w:rsidRDefault="004135AC" w:rsidP="004135AC">
      <w:r w:rsidRPr="008C17C5">
        <w:t>In iterated prisoner's dilemma games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probabilities, and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be constantly vigilant about the current prices at all times.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lastRenderedPageBreak/>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r>
        <w:rPr>
          <w:rFonts w:eastAsia="Times New Roman" w:cs="Times New Roman"/>
          <w:color w:val="222222"/>
        </w:rPr>
        <w:t>unacceptable</w:t>
      </w:r>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2"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2"/>
    <w:p w14:paraId="0A3C0F27" w14:textId="77777777" w:rsidR="003054C3" w:rsidRDefault="003054C3" w:rsidP="003054C3">
      <w:r>
        <w:lastRenderedPageBreak/>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Oracle acts as unitary consciousness</w:t>
      </w:r>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particular positions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time .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t>SnowBet's</w:t>
      </w:r>
      <w:proofErr w:type="spellEnd"/>
      <w:r>
        <w:t xml:space="preserve"> oracle is </w:t>
      </w:r>
      <w:r>
        <w:rPr>
          <w:i/>
          <w:iCs/>
        </w:rPr>
        <w:t>trustless</w:t>
      </w:r>
      <w:r>
        <w:t xml:space="preserve"> because one only has to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as long as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average odds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lastRenderedPageBreak/>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Billion dollar coins are often based on delusional endgames, such as when SBF told his VCs that his vision would be that FTX would be where people do everything, such as buying bananas. Decentralization is a virtue, but  on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lastRenderedPageBreak/>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If play-in, could lose or have injury</w:t>
      </w:r>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limited frequency—data are not transferred  on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3"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vote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equity has a job, and gets paid</w:t>
      </w:r>
    </w:p>
    <w:p w14:paraId="12CEFE29" w14:textId="77777777" w:rsidR="00CC0919" w:rsidRDefault="00CC0919" w:rsidP="00CC0919">
      <w:pPr>
        <w:pStyle w:val="ListParagraph"/>
        <w:numPr>
          <w:ilvl w:val="0"/>
          <w:numId w:val="1"/>
        </w:numPr>
      </w:pPr>
      <w:r>
        <w:t>equity token necessary to get oracle revenue</w:t>
      </w:r>
    </w:p>
    <w:p w14:paraId="29F919E0" w14:textId="77777777" w:rsidR="00CC0919" w:rsidRDefault="00CC0919" w:rsidP="00CC0919">
      <w:pPr>
        <w:pStyle w:val="ListParagraph"/>
        <w:numPr>
          <w:ilvl w:val="0"/>
          <w:numId w:val="1"/>
        </w:numPr>
      </w:pPr>
      <w:r>
        <w:t>job just send accurate data. Costs the same to send as inaccurate data</w:t>
      </w:r>
    </w:p>
    <w:p w14:paraId="54627BF1" w14:textId="77777777" w:rsidR="00CC0919" w:rsidRDefault="00CC0919" w:rsidP="00CC0919">
      <w:pPr>
        <w:pStyle w:val="ListParagraph"/>
        <w:numPr>
          <w:ilvl w:val="0"/>
          <w:numId w:val="1"/>
        </w:numPr>
      </w:pPr>
      <w:r>
        <w:t>Equity tokens without jobs imply an inefficiency</w:t>
      </w:r>
    </w:p>
    <w:p w14:paraId="6139B706" w14:textId="77777777" w:rsidR="00CC0919" w:rsidRDefault="00CC0919" w:rsidP="00CC0919">
      <w:pPr>
        <w:pStyle w:val="ListParagraph"/>
        <w:numPr>
          <w:ilvl w:val="0"/>
          <w:numId w:val="1"/>
        </w:numPr>
      </w:pPr>
      <w:r>
        <w:lastRenderedPageBreak/>
        <w:t>Need real job. No one votes on boring stuff. If it is boring that means its unremunerative, meaning it is not a good bonding device. If equity doesn’t do something  explicit,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Reputation: immutability, transparency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making the odds difficult to estimate. The initial submissions—odds, results—are restricted towards a single hour each day, and once supplied the oracle token collective votes on the submission as a whole. After six hours anyone can process the data submission, and successful submissions are sent to the betting contract. While this limits the scope of the contract, it makes certain all data submissions are given a thorough vetting.</w:t>
      </w:r>
      <w:bookmarkEnd w:id="3"/>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—makes  it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Not a CLOB, Not an AMM</w:t>
      </w:r>
    </w:p>
    <w:p w14:paraId="1A6BCE04" w14:textId="77777777" w:rsidR="00CA42BD" w:rsidRDefault="00CA42BD" w:rsidP="00CA42BD">
      <w:pPr>
        <w:pStyle w:val="ListParagraph"/>
        <w:numPr>
          <w:ilvl w:val="0"/>
          <w:numId w:val="1"/>
        </w:numPr>
      </w:pPr>
      <w:r>
        <w:t>not asking for {</w:t>
      </w:r>
      <w:proofErr w:type="spellStart"/>
      <w:r>
        <w:t>price,quantity</w:t>
      </w:r>
      <w:proofErr w:type="spellEnd"/>
      <w:r>
        <w:t>}</w:t>
      </w:r>
    </w:p>
    <w:p w14:paraId="34CB37AF" w14:textId="77777777" w:rsidR="00CA42BD" w:rsidRDefault="00CA42BD" w:rsidP="00CA42BD">
      <w:pPr>
        <w:pStyle w:val="ListParagraph"/>
        <w:numPr>
          <w:ilvl w:val="0"/>
          <w:numId w:val="1"/>
        </w:numPr>
      </w:pPr>
      <w:r>
        <w:t xml:space="preserve">No price discovery, a true derivative market Sport odds: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Don’t ask a price if not interested in buying</w:t>
      </w:r>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lastRenderedPageBreak/>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4"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4"/>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r w:rsidRPr="00903276">
        <w:rPr>
          <w:i/>
        </w:rPr>
        <w:t>Science</w:t>
      </w:r>
      <w:r>
        <w:t xml:space="preserve"> pleading for looser regulations related to prediction markets, but regulators continually attacked the exchange and closed in 2013. </w:t>
      </w:r>
    </w:p>
    <w:p w14:paraId="3EBCE301" w14:textId="77777777" w:rsidR="0043603D" w:rsidRDefault="0043603D" w:rsidP="0043603D">
      <w:r>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The thing with developers is that we are fairly fungible people. One developer goes down and someone else can keep on developing. If someone puts a gun to my head and tells me to write a hard fork patch, I’ll definitely write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5"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6"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6"/>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5"/>
    <w:p w14:paraId="375FD7A8" w14:textId="77777777" w:rsidR="0043603D" w:rsidRDefault="0043603D" w:rsidP="0043603D">
      <w:r>
        <w:lastRenderedPageBreak/>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The Satoshi white paper noted that a greedy attacker invariably has to choose between using his CPU power to double spend, or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Thus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w:t>
      </w:r>
      <w:r>
        <w:rPr>
          <w:rFonts w:eastAsia="Times New Roman"/>
          <w:color w:val="222222"/>
        </w:rPr>
        <w:lastRenderedPageBreak/>
        <w:t>to participate in the contract. Thus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week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lastRenderedPageBreak/>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7" w:name="r4b"/>
      <w:r>
        <w:rPr>
          <w:rStyle w:val="EndnoteReference"/>
          <w:rFonts w:eastAsia="Times New Roman"/>
          <w:color w:val="222222"/>
        </w:rPr>
        <w:endnoteReference w:id="1"/>
      </w:r>
      <w:r>
        <w:rPr>
          <w:rFonts w:eastAsia="Times New Roman"/>
          <w:color w:val="222222"/>
        </w:rPr>
        <w:t xml:space="preserve"> </w:t>
      </w:r>
      <w:bookmarkEnd w:id="7"/>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 xml:space="preserve">An LP posts a quantity only, and by adjusting the long and short margin rate it charges Takers can equilibrate its long and short exposure.  Given current market margin rates, </w:t>
      </w:r>
      <w:r>
        <w:rPr>
          <w:rFonts w:eastAsia="Times New Roman"/>
          <w:color w:val="222222"/>
        </w:rPr>
        <w:lastRenderedPageBreak/>
        <w:t>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third-parties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idols, and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A415" w14:textId="77777777" w:rsidR="00E3188B" w:rsidRDefault="00E3188B" w:rsidP="0043603D">
      <w:pPr>
        <w:spacing w:after="0" w:line="240" w:lineRule="auto"/>
      </w:pPr>
      <w:r>
        <w:separator/>
      </w:r>
    </w:p>
  </w:endnote>
  <w:endnote w:type="continuationSeparator" w:id="0">
    <w:p w14:paraId="5BE25685" w14:textId="77777777" w:rsidR="00E3188B" w:rsidRDefault="00E3188B" w:rsidP="0043603D">
      <w:pPr>
        <w:spacing w:after="0" w:line="240" w:lineRule="auto"/>
      </w:pPr>
      <w:r>
        <w:continuationSeparator/>
      </w:r>
    </w:p>
  </w:endnote>
  <w:endnote w:id="1">
    <w:bookmarkStart w:id="8"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8"/>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8A11" w14:textId="77777777" w:rsidR="00E3188B" w:rsidRDefault="00E3188B" w:rsidP="0043603D">
      <w:pPr>
        <w:spacing w:after="0" w:line="240" w:lineRule="auto"/>
      </w:pPr>
      <w:r>
        <w:separator/>
      </w:r>
    </w:p>
  </w:footnote>
  <w:footnote w:type="continuationSeparator" w:id="0">
    <w:p w14:paraId="314592DE" w14:textId="77777777" w:rsidR="00E3188B" w:rsidRDefault="00E3188B"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w:t>
      </w:r>
      <w:proofErr w:type="spellStart"/>
      <w:r w:rsidRPr="00E734B2">
        <w:t>Panzar</w:t>
      </w:r>
      <w:proofErr w:type="spellEnd"/>
      <w:r w:rsidRPr="00E734B2">
        <w:t xml:space="preserve">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gFACe+c6stAAAA"/>
  </w:docVars>
  <w:rsids>
    <w:rsidRoot w:val="0043603D"/>
    <w:rsid w:val="00006775"/>
    <w:rsid w:val="00065290"/>
    <w:rsid w:val="000B24F4"/>
    <w:rsid w:val="00147EB7"/>
    <w:rsid w:val="00272664"/>
    <w:rsid w:val="002A2A98"/>
    <w:rsid w:val="002E0EE0"/>
    <w:rsid w:val="0030411F"/>
    <w:rsid w:val="003054C3"/>
    <w:rsid w:val="00317FFE"/>
    <w:rsid w:val="00330153"/>
    <w:rsid w:val="003F4B82"/>
    <w:rsid w:val="00410C0E"/>
    <w:rsid w:val="004135AC"/>
    <w:rsid w:val="0043603D"/>
    <w:rsid w:val="0049375A"/>
    <w:rsid w:val="004A2B77"/>
    <w:rsid w:val="004A7664"/>
    <w:rsid w:val="004D005F"/>
    <w:rsid w:val="004E2713"/>
    <w:rsid w:val="00502492"/>
    <w:rsid w:val="00517495"/>
    <w:rsid w:val="00590F60"/>
    <w:rsid w:val="0059594E"/>
    <w:rsid w:val="00597D7E"/>
    <w:rsid w:val="005B7517"/>
    <w:rsid w:val="005C50AC"/>
    <w:rsid w:val="00607D5E"/>
    <w:rsid w:val="006242BF"/>
    <w:rsid w:val="00626C51"/>
    <w:rsid w:val="00672912"/>
    <w:rsid w:val="00677993"/>
    <w:rsid w:val="00700EBF"/>
    <w:rsid w:val="007119E9"/>
    <w:rsid w:val="00717B47"/>
    <w:rsid w:val="00781CDF"/>
    <w:rsid w:val="00787096"/>
    <w:rsid w:val="007A71B3"/>
    <w:rsid w:val="007E1157"/>
    <w:rsid w:val="007F2381"/>
    <w:rsid w:val="00893EE5"/>
    <w:rsid w:val="00933C3C"/>
    <w:rsid w:val="00997CAB"/>
    <w:rsid w:val="009B38E6"/>
    <w:rsid w:val="009C175E"/>
    <w:rsid w:val="00A066BC"/>
    <w:rsid w:val="00A15E46"/>
    <w:rsid w:val="00A74053"/>
    <w:rsid w:val="00A969DB"/>
    <w:rsid w:val="00B130B0"/>
    <w:rsid w:val="00B2067C"/>
    <w:rsid w:val="00B6286D"/>
    <w:rsid w:val="00B84836"/>
    <w:rsid w:val="00B96DDE"/>
    <w:rsid w:val="00BA44FB"/>
    <w:rsid w:val="00BE7356"/>
    <w:rsid w:val="00C00766"/>
    <w:rsid w:val="00C05CCB"/>
    <w:rsid w:val="00C91E25"/>
    <w:rsid w:val="00CA42BD"/>
    <w:rsid w:val="00CC0919"/>
    <w:rsid w:val="00CE5853"/>
    <w:rsid w:val="00D01DDA"/>
    <w:rsid w:val="00D05D8A"/>
    <w:rsid w:val="00D6698B"/>
    <w:rsid w:val="00E0722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3279</TotalTime>
  <Pages>14</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31</cp:revision>
  <dcterms:created xsi:type="dcterms:W3CDTF">2023-05-31T00:45:00Z</dcterms:created>
  <dcterms:modified xsi:type="dcterms:W3CDTF">2023-06-26T15:20:00Z</dcterms:modified>
</cp:coreProperties>
</file>