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José Rodrigues Flora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Desenvolvedor Full Stack | Node.js |React | Next.js | TypeScript</w:t>
      </w:r>
    </w:p>
    <w:p w:rsidR="00000000" w:rsidDel="00000000" w:rsidP="00000000" w:rsidRDefault="00000000" w:rsidRPr="00000000" w14:paraId="00000003">
      <w:pPr>
        <w:ind w:left="0" w:firstLine="0"/>
        <w:rPr>
          <w:rFonts w:ascii="Roboto" w:cs="Roboto" w:eastAsia="Roboto" w:hAnsi="Roboto"/>
          <w:color w:val="1f1f1f"/>
          <w:sz w:val="21"/>
          <w:szCs w:val="21"/>
          <w:shd w:fill="e9eef6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Januária, MG |(38) 98426-5701 |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e9eef6" w:val="clear"/>
            <w:rtl w:val="0"/>
          </w:rPr>
          <w:t xml:space="preserve">0joserodrigues0@gmail.com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e9eef6" w:val="clear"/>
          <w:rtl w:val="0"/>
        </w:rPr>
        <w:t xml:space="preserve">LinkedIn:</w:t>
      </w:r>
      <w:hyperlink r:id="rId8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shd w:fill="e9eef6" w:val="clear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e9eef6" w:val="clear"/>
            <w:rtl w:val="0"/>
          </w:rPr>
          <w:t xml:space="preserve">linkedin.com/in/joserodrigues-dev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e9eef6" w:val="clear"/>
          <w:rtl w:val="0"/>
        </w:rPr>
        <w:t xml:space="preserve"> | GitHub:</w:t>
      </w:r>
      <w:hyperlink r:id="rId10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shd w:fill="e9eef6" w:val="clear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e9eef6" w:val="clear"/>
            <w:rtl w:val="0"/>
          </w:rPr>
          <w:t xml:space="preserve">github.com/JRodriguesDev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e9eef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600" w:firstLine="0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Resumo 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Estudante de Análise e Desenvolvimento de Sistemas focado na construção de aplicações com TypeScript. Tenho prática no desenvolvimento Full Stack (Node.js, Fastify, React e Next.js), aplicando boas práticas de arquitetura e integração, modelagem de dados relacionais e conteinerização (Docker).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rtl w:val="0"/>
        </w:rPr>
        <w:t xml:space="preserve">Projetos de Software e Portfólio (Autônomos)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E-commerce SaaS &amp; Stripe Custom Checkout (Projeto Full Stack)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2026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rojeto desenvolvido de forma autônoma, aplicando na prática conceitos de arquitetura web com Next.js, React e TypeS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cript.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Integração Financeira: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Implementação de checkout customizado (Stripe Elements) e sincronização de assinaturas recorrentes via Webhooks para estudo de consistência de dados.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Arquitetura de Segurança: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Sistema de login utilizando Auth.js com autenticação em duas etapas (2FA) e isolamento de banco de dados via Data Access Layer (DAL). 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Performance e Infraestrutura: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Gerenciamento de estado global com Zustand, conteinerização com Docker e modelagem de banco de dados PostgreSQL via Prisma ORM.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RESTful para E-commerce (Projeto Back-end)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2026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de back-end focado em consolidar fundamentos de performance, organização, segurança de rotas e modelagem de dados com Node.js e Fastify.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Performance e Cache: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Utilização do Redis para armazenar metadados de ordens de serviço, contornando a latência de APIs externas.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Controle de Acesso: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Construção de autenticação segura via Cookies e JWT, com validação de tipagem via Zod e níveis de acesso restritos.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Arquitetura: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Estruturação modular da aplicação utilizando PostgreSQL, com a API documentada via Swagger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Educação </w:t>
      </w:r>
    </w:p>
    <w:p w:rsidR="00000000" w:rsidDel="00000000" w:rsidP="00000000" w:rsidRDefault="00000000" w:rsidRPr="00000000" w14:paraId="00000014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Análise e Desenvolvimento de Sistemas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(Modalidade EAD - Flexibilidade de horários)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UniCesumar 2025  – Conclusão prevista para 2027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Principais conceitos aplicados na prática: Lógica de Programação, Arquitetura de Software, Bancos de Dados Relacionais e Não Relacionais</w:t>
      </w:r>
    </w:p>
    <w:p w:rsidR="00000000" w:rsidDel="00000000" w:rsidP="00000000" w:rsidRDefault="00000000" w:rsidRPr="00000000" w14:paraId="00000017">
      <w:pPr>
        <w:ind w:left="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Skillset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Linguagens: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TypeScript, JavaScript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React, Next.js, Tailwind CSS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Node.js, Fastify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Banco de Dados: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PostgreSQL, Prisma ORM, Redis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Infraestrutura: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Docker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Autenticação e Segurança: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Auth.js, JWT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Ferramentas: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Git, Swagger, Zod, Stripe API, Zustand </w:t>
      </w:r>
    </w:p>
    <w:p w:rsidR="00000000" w:rsidDel="00000000" w:rsidP="00000000" w:rsidRDefault="00000000" w:rsidRPr="00000000" w14:paraId="0000001F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ogle.com/search?q=https%3A%2F%2Fgithub.com%2FJRodriguesDev" TargetMode="External"/><Relationship Id="rId10" Type="http://schemas.openxmlformats.org/officeDocument/2006/relationships/hyperlink" Target="https://www.google.com/search?q=https%3A%2F%2Fgithub.com%2FJRodriguesDev" TargetMode="External"/><Relationship Id="rId9" Type="http://schemas.openxmlformats.org/officeDocument/2006/relationships/hyperlink" Target="https://www.google.com/search?q=https%3A%2F%2Flinkedin.com%2Fin%2Fjoserodrigues-dev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0joserodrigues0@gmail.com" TargetMode="External"/><Relationship Id="rId8" Type="http://schemas.openxmlformats.org/officeDocument/2006/relationships/hyperlink" Target="https://www.google.com/search?q=https%3A%2F%2Flinkedin.com%2Fin%2Fjoserodrigues-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tMmajjS3lLoEYGK9X0VbwP9wnQ==">CgMxLjA4AHIhMWpBMG9ocXZnTmQtMS1iVzFsM0VsbUh6bVF5djVQMnlp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