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0"/>
          <w:shd w:fill="auto" w:val="clear"/>
        </w:rPr>
        <w:t xml:space="preserve">José Rodrigues Flora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Desenvolvedor Full Stack | Node.js |React | Next.js | TypeScript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1F1F1F"/>
          <w:spacing w:val="0"/>
          <w:position w:val="0"/>
          <w:sz w:val="21"/>
          <w:shd w:fill="E9EEF6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Januária, MG | (38) 98426-5701 | </w:t>
      </w:r>
      <w:hyperlink xmlns:r="http://schemas.openxmlformats.org/officeDocument/2006/relationships" r:id="docRId0">
        <w:r>
          <w:rPr>
            <w:rFonts w:ascii="Arial" w:hAnsi="Arial" w:cs="Arial" w:eastAsia="Arial"/>
            <w:color w:val="1155CC"/>
            <w:spacing w:val="0"/>
            <w:position w:val="0"/>
            <w:sz w:val="21"/>
            <w:u w:val="single"/>
            <w:shd w:fill="E9EEF6" w:val="clear"/>
          </w:rPr>
          <w:t xml:space="preserve">0joserodrigues0@gmail.com</w:t>
        </w:r>
      </w:hyperlink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1F1F1F"/>
          <w:spacing w:val="0"/>
          <w:position w:val="0"/>
          <w:sz w:val="21"/>
          <w:shd w:fill="E9EEF6" w:val="clear"/>
        </w:rPr>
        <w:t xml:space="preserve">LinkedIn:</w:t>
      </w:r>
      <w:hyperlink xmlns:r="http://schemas.openxmlformats.org/officeDocument/2006/relationships" r:id="docRId1">
        <w:r>
          <w:rPr>
            <w:rFonts w:ascii="Arial" w:hAnsi="Arial" w:cs="Arial" w:eastAsia="Arial"/>
            <w:color w:val="1F1F1F"/>
            <w:spacing w:val="0"/>
            <w:position w:val="0"/>
            <w:sz w:val="21"/>
            <w:u w:val="single"/>
            <w:shd w:fill="E9EEF6" w:val="clear"/>
          </w:rPr>
          <w:t xml:space="preserve"> </w:t>
        </w:r>
        <w:r>
          <w:rPr>
            <w:rFonts w:ascii="Arial" w:hAnsi="Arial" w:cs="Arial" w:eastAsia="Arial"/>
            <w:color w:val="1155CC"/>
            <w:spacing w:val="0"/>
            <w:position w:val="0"/>
            <w:sz w:val="21"/>
            <w:u w:val="single"/>
            <w:shd w:fill="E9EEF6" w:val="clear"/>
          </w:rPr>
          <w:t xml:space="preserve"> HYPERLINK "https://www.google.com/search?q=https%3A%2F%2Flinkedin.com%2Fin%2Fjoserodrigues-dev"</w:t>
        </w:r>
        <w:r>
          <w:rPr>
            <w:rFonts w:ascii="Arial" w:hAnsi="Arial" w:cs="Arial" w:eastAsia="Arial"/>
            <w:color w:val="1155CC"/>
            <w:spacing w:val="0"/>
            <w:position w:val="0"/>
            <w:sz w:val="21"/>
            <w:u w:val="single"/>
            <w:shd w:fill="E9EEF6" w:val="clear"/>
          </w:rPr>
          <w:t xml:space="preserve">linkedin.com/in/joserodrigues-dev</w:t>
        </w:r>
      </w:hyperlink>
      <w:r>
        <w:rPr>
          <w:rFonts w:ascii="Arial" w:hAnsi="Arial" w:cs="Arial" w:eastAsia="Arial"/>
          <w:color w:val="1F1F1F"/>
          <w:spacing w:val="0"/>
          <w:position w:val="0"/>
          <w:sz w:val="21"/>
          <w:shd w:fill="E9EEF6" w:val="clear"/>
        </w:rPr>
        <w:t xml:space="preserve"> | GitHub:</w:t>
      </w:r>
      <w:hyperlink xmlns:r="http://schemas.openxmlformats.org/officeDocument/2006/relationships" r:id="docRId2">
        <w:r>
          <w:rPr>
            <w:rFonts w:ascii="Arial" w:hAnsi="Arial" w:cs="Arial" w:eastAsia="Arial"/>
            <w:color w:val="1F1F1F"/>
            <w:spacing w:val="0"/>
            <w:position w:val="0"/>
            <w:sz w:val="21"/>
            <w:u w:val="single"/>
            <w:shd w:fill="E9EEF6" w:val="clear"/>
          </w:rPr>
          <w:t xml:space="preserve"> </w:t>
        </w:r>
        <w:r>
          <w:rPr>
            <w:rFonts w:ascii="Arial" w:hAnsi="Arial" w:cs="Arial" w:eastAsia="Arial"/>
            <w:color w:val="1155CC"/>
            <w:spacing w:val="0"/>
            <w:position w:val="0"/>
            <w:sz w:val="21"/>
            <w:u w:val="single"/>
            <w:shd w:fill="E9EEF6" w:val="clear"/>
          </w:rPr>
          <w:t xml:space="preserve"> HYPERLINK "https://www.google.com/search?q=https%3A%2F%2Fgithub.com%2FJRodriguesDev"</w:t>
        </w:r>
        <w:r>
          <w:rPr>
            <w:rFonts w:ascii="Arial" w:hAnsi="Arial" w:cs="Arial" w:eastAsia="Arial"/>
            <w:color w:val="1155CC"/>
            <w:spacing w:val="0"/>
            <w:position w:val="0"/>
            <w:sz w:val="21"/>
            <w:u w:val="single"/>
            <w:shd w:fill="E9EEF6" w:val="clear"/>
          </w:rPr>
          <w:t xml:space="preserve">github.com/JRodriguesDev</w:t>
        </w:r>
      </w:hyperlink>
      <w:r>
        <w:rPr>
          <w:rFonts w:ascii="Arial" w:hAnsi="Arial" w:cs="Arial" w:eastAsia="Arial"/>
          <w:color w:val="1F1F1F"/>
          <w:spacing w:val="0"/>
          <w:position w:val="0"/>
          <w:sz w:val="21"/>
          <w:shd w:fill="E9EEF6" w:val="clear"/>
        </w:rPr>
        <w:t xml:space="preserve"> </w:t>
      </w:r>
    </w:p>
    <w:p>
      <w:pPr>
        <w:spacing w:before="240" w:after="240" w:line="279"/>
        <w:ind w:right="600" w:left="0" w:firstLine="0"/>
        <w:jc w:val="left"/>
        <w:rPr>
          <w:rFonts w:ascii="Arial" w:hAnsi="Arial" w:cs="Arial" w:eastAsia="Arial"/>
          <w:b/>
          <w:i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Resumo </w:t>
      </w:r>
    </w:p>
    <w:p>
      <w:pPr>
        <w:spacing w:before="240" w:after="240" w:line="279"/>
        <w:ind w:right="60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Estudante de Análise e Desenvolvimento de Sistemas focado na construção de aplicações com TypeScript. Tenho prática no desenvolvimento Full Stack (Node.js, Fastify, React e Next.js), aplicando boas práticas de arquitetura e integração, modelagem de dados relacionais e conteinerização (Docker).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b/>
          <w:i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Projetos de Software e Portfólio (Autônomos)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Task Flow - Gestão de Tarefas (Projeto Full Stack) | 2026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Aplicação desenvolvida de forma autônoma para praticar conceitos de integração com APIs externas, autenticação OAuth e consumo de banco relacional com Next.js, React e TypeScript.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Integração com Google APIs: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Consumo da API do Google Calendar para sincronização nativa de eventos e automação de lembretes no ecossistema do usuário.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Autenticação e Sessões: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Implementação de login social (OAuth 2.0 com Google) e credenciais (e-mail/senha com bcryptjs) utilizando Auth.js com suporte a redefinição de perfil.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b/>
          <w:i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Interface e Estado: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Criação de dashboard com métricas de desempenho diário, filtros dinâmicos e persistência de dados no PostgreSQL via Prisma ORM rodando em container Docker.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E-commerce SaaS &amp; Stripe Custom Checkout (Projeto Full Stack)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| </w:t>
      </w:r>
      <w:r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  <w:t xml:space="preserve">2026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  <w:t xml:space="preserve">P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rojeto desenvolvido de forma autônoma, aplicando na prática conceitos de arquitetura web com Next.js, React e TypeS</w:t>
      </w:r>
      <w:r>
        <w:rPr>
          <w:rFonts w:ascii="Arial" w:hAnsi="Arial" w:cs="Arial" w:eastAsia="Arial"/>
          <w:i/>
          <w:color w:val="auto"/>
          <w:spacing w:val="0"/>
          <w:position w:val="0"/>
          <w:sz w:val="24"/>
          <w:shd w:fill="auto" w:val="clear"/>
        </w:rPr>
        <w:t xml:space="preserve">cript.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Integração Financeira: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Implementação de checkout customizado (Stripe Elements) e sincronização de assinaturas recorrentes via Webhooks para estudo de consistência de dados.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Arquitetura de Segurança: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Sistema de login utilizando Auth.js com autenticação em duas etapas (2FA) e isolamento de banco de dados via Data Access Layer (DAL).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Performance e Infraestrutura: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 Gerenciamento de estado global com Zustand, conteinerização com Docker e modelagem de banco de dados PostgreSQL via Prisma ORM. 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Educação 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Análise e Desenvolvimento de Sistemas </w:t>
      </w: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(Modalidade EAD - Flexibilidade de horários)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UniCesumar 2025 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Conclus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ão prevista para 2027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Principais conceitos aplicados na prática: Lógica de Programação, Arquitetura de Software, Bancos de Dados Relacionais e Não Relacionais</w:t>
      </w:r>
    </w:p>
    <w:p>
      <w:pPr>
        <w:spacing w:before="0" w:after="160" w:line="279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Skillset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Linguagens: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TypeScript, JavaScript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Frontend: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React, Next.js, Tailwind CSS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Backend: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Node.js, Fastify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Banco de Dados: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PostgreSQL, Prisma ORM, Redis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Infraestrutura: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Docker 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Autenticação e Segurança: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Auth.js, JWT</w:t>
      </w:r>
    </w:p>
    <w:p>
      <w:pPr>
        <w:spacing w:before="240" w:after="240" w:line="279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Ferramentas: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 Git, Swagger, Zod, Stripe API, Zustand </w:t>
      </w:r>
    </w:p>
    <w:p>
      <w:pPr>
        <w:spacing w:before="0" w:after="160" w:line="27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google.com/search?q=https%3A%2F%2Flinkedin.com%2Fin%2Fjoserodrigues-dev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mailto:0joserodrigues0@gmail.com" Id="docRId0" Type="http://schemas.openxmlformats.org/officeDocument/2006/relationships/hyperlink" /><Relationship TargetMode="External" Target="https://www.google.com/search?q=https%3A%2F%2Fgithub.com%2FJRodriguesDev" Id="docRId2" Type="http://schemas.openxmlformats.org/officeDocument/2006/relationships/hyperlink" /><Relationship Target="styles.xml" Id="docRId4" Type="http://schemas.openxmlformats.org/officeDocument/2006/relationships/styles" /></Relationships>
</file>