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9A29" w14:textId="13D3B530" w:rsidR="00647A05" w:rsidRDefault="00F74B39" w:rsidP="00F74B39">
      <w:pPr>
        <w:pStyle w:val="Heading1"/>
        <w:rPr>
          <w:lang w:val="en-US"/>
        </w:rPr>
      </w:pPr>
      <w:r>
        <w:rPr>
          <w:lang w:val="en-US"/>
        </w:rPr>
        <w:t xml:space="preserve">Homework </w:t>
      </w:r>
      <w:r w:rsidR="0078017E">
        <w:rPr>
          <w:lang w:val="en-US"/>
        </w:rPr>
        <w:t>3</w:t>
      </w:r>
      <w:r w:rsidR="006D45B6">
        <w:rPr>
          <w:lang w:val="en-US"/>
        </w:rPr>
        <w:t xml:space="preserve"> </w:t>
      </w:r>
      <w:r>
        <w:rPr>
          <w:lang w:val="en-US"/>
        </w:rPr>
        <w:t>- Theory Questions</w:t>
      </w:r>
    </w:p>
    <w:p w14:paraId="10F9478D" w14:textId="463A9CDA" w:rsidR="00F74B39" w:rsidRDefault="00F74B39" w:rsidP="00F74B39">
      <w:pPr>
        <w:rPr>
          <w:lang w:val="en-US"/>
        </w:rPr>
      </w:pPr>
    </w:p>
    <w:p w14:paraId="3CAA57DB" w14:textId="77725B1E" w:rsidR="00AF7035" w:rsidRDefault="00AF7035" w:rsidP="00463B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we have two very dissimilar sequences and try to calculate the K80 distance, we first get a larger than usual transition proportion (S) and transversion proportion (V). </w:t>
      </w:r>
    </w:p>
    <w:p w14:paraId="69D0E969" w14:textId="2FE908FD" w:rsidR="00AF7035" w:rsidRDefault="00AF7035" w:rsidP="00AF7035">
      <w:pPr>
        <w:pStyle w:val="ListParagraph"/>
        <w:rPr>
          <w:lang w:val="en-US"/>
        </w:rPr>
      </w:pPr>
      <w:r w:rsidRPr="00AF703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FE516E1" wp14:editId="1A0A8FA7">
            <wp:simplePos x="0" y="0"/>
            <wp:positionH relativeFrom="margin">
              <wp:align>center</wp:align>
            </wp:positionH>
            <wp:positionV relativeFrom="paragraph">
              <wp:posOffset>51862</wp:posOffset>
            </wp:positionV>
            <wp:extent cx="4476115" cy="274320"/>
            <wp:effectExtent l="0" t="0" r="635" b="0"/>
            <wp:wrapTight wrapText="bothSides">
              <wp:wrapPolygon edited="0">
                <wp:start x="0" y="0"/>
                <wp:lineTo x="0" y="19500"/>
                <wp:lineTo x="21511" y="19500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08207" w14:textId="17314896" w:rsidR="00AF7035" w:rsidRDefault="00AF7035" w:rsidP="00AF7035">
      <w:pPr>
        <w:pStyle w:val="ListParagraph"/>
        <w:rPr>
          <w:lang w:val="en-US"/>
        </w:rPr>
      </w:pPr>
    </w:p>
    <w:p w14:paraId="72D2E49B" w14:textId="1EA81702" w:rsidR="00AF7035" w:rsidRDefault="00AF7035" w:rsidP="00AF7035">
      <w:pPr>
        <w:pStyle w:val="ListParagraph"/>
        <w:rPr>
          <w:lang w:val="en-US"/>
        </w:rPr>
      </w:pPr>
      <w:r>
        <w:rPr>
          <w:lang w:val="en-US"/>
        </w:rPr>
        <w:t xml:space="preserve">When filling out the above equation with S and V it is very likely that the terms inside the </w:t>
      </w:r>
      <w:proofErr w:type="gramStart"/>
      <w:r>
        <w:rPr>
          <w:lang w:val="en-US"/>
        </w:rPr>
        <w:t>log(</w:t>
      </w:r>
      <w:proofErr w:type="gramEnd"/>
      <w:r>
        <w:rPr>
          <w:lang w:val="en-US"/>
        </w:rPr>
        <w:t>) will result in negative numbers, making the entire calculation impossible, since we cannot take the log of a negative number.</w:t>
      </w:r>
    </w:p>
    <w:p w14:paraId="3187737B" w14:textId="77777777" w:rsidR="00F15138" w:rsidRDefault="00F15138" w:rsidP="00AF7035">
      <w:pPr>
        <w:pStyle w:val="ListParagraph"/>
        <w:rPr>
          <w:lang w:val="en-US"/>
        </w:rPr>
      </w:pPr>
    </w:p>
    <w:p w14:paraId="686412E8" w14:textId="697C45CC" w:rsidR="00494EFA" w:rsidRDefault="004F623A" w:rsidP="00494E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D433CB3" wp14:editId="5D3AE08F">
            <wp:simplePos x="0" y="0"/>
            <wp:positionH relativeFrom="column">
              <wp:posOffset>1405255</wp:posOffset>
            </wp:positionH>
            <wp:positionV relativeFrom="paragraph">
              <wp:posOffset>551085</wp:posOffset>
            </wp:positionV>
            <wp:extent cx="2555875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412" y="21311"/>
                <wp:lineTo x="214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7BE" w:rsidRPr="004F623A">
        <w:rPr>
          <w:lang w:val="en-US"/>
        </w:rPr>
        <w:t xml:space="preserve">Whichever minimal entry is taken first </w:t>
      </w:r>
      <w:r w:rsidRPr="004F623A">
        <w:rPr>
          <w:lang w:val="en-US"/>
        </w:rPr>
        <w:t>will</w:t>
      </w:r>
      <w:r w:rsidR="005447BE" w:rsidRPr="004F623A">
        <w:rPr>
          <w:lang w:val="en-US"/>
        </w:rPr>
        <w:t xml:space="preserve"> influence the outcome of the tree. </w:t>
      </w:r>
      <w:r w:rsidRPr="004F623A">
        <w:rPr>
          <w:lang w:val="en-US"/>
        </w:rPr>
        <w:t>The second and third tips will be exchanged with each other depending on which minimal distance is taken first.</w:t>
      </w:r>
    </w:p>
    <w:p w14:paraId="5F8E967F" w14:textId="2D784942" w:rsidR="004F623A" w:rsidRDefault="004F623A" w:rsidP="004F623A">
      <w:pPr>
        <w:rPr>
          <w:lang w:val="en-US"/>
        </w:rPr>
      </w:pPr>
    </w:p>
    <w:p w14:paraId="7A9F30C1" w14:textId="481E5CC4" w:rsidR="004F623A" w:rsidRDefault="004F623A" w:rsidP="004F623A">
      <w:pPr>
        <w:rPr>
          <w:lang w:val="en-US"/>
        </w:rPr>
      </w:pPr>
    </w:p>
    <w:p w14:paraId="4FD9A065" w14:textId="6AEB30AF" w:rsidR="004F623A" w:rsidRDefault="004F623A" w:rsidP="004F623A">
      <w:pPr>
        <w:rPr>
          <w:lang w:val="en-US"/>
        </w:rPr>
      </w:pPr>
    </w:p>
    <w:p w14:paraId="5BB79C4A" w14:textId="2DF3A052" w:rsidR="004F623A" w:rsidRDefault="004F623A" w:rsidP="004F623A">
      <w:pPr>
        <w:rPr>
          <w:lang w:val="en-US"/>
        </w:rPr>
      </w:pPr>
    </w:p>
    <w:p w14:paraId="0529DD06" w14:textId="3210F264" w:rsidR="004F623A" w:rsidRDefault="004F623A" w:rsidP="004F623A">
      <w:pPr>
        <w:rPr>
          <w:lang w:val="en-US"/>
        </w:rPr>
      </w:pPr>
    </w:p>
    <w:p w14:paraId="1BC1FA6C" w14:textId="561FDDA8" w:rsidR="00A61D3F" w:rsidRPr="001A5593" w:rsidRDefault="00662E50" w:rsidP="00A61D3F">
      <w:pPr>
        <w:pStyle w:val="ListParagraph"/>
        <w:numPr>
          <w:ilvl w:val="0"/>
          <w:numId w:val="1"/>
        </w:numPr>
        <w:rPr>
          <w:lang w:val="en-US"/>
        </w:rPr>
      </w:pPr>
      <w:r w:rsidRPr="001A5593">
        <w:rPr>
          <w:lang w:val="en-US"/>
        </w:rPr>
        <w:t>We would expect the distances to be the same if time</w:t>
      </w:r>
      <w:r w:rsidR="00A61D3F" w:rsidRPr="001A5593">
        <w:rPr>
          <w:lang w:val="en-US"/>
        </w:rPr>
        <w:t xml:space="preserve"> (the molecular clock)</w:t>
      </w:r>
      <w:r w:rsidRPr="001A5593">
        <w:rPr>
          <w:lang w:val="en-US"/>
        </w:rPr>
        <w:t xml:space="preserve"> correlated exactly with genetic distance, assuming the same evolutionary speed on all lineages. But </w:t>
      </w:r>
      <w:r w:rsidR="00A61D3F" w:rsidRPr="001A5593">
        <w:rPr>
          <w:lang w:val="en-US"/>
        </w:rPr>
        <w:t>sadly,</w:t>
      </w:r>
      <w:r w:rsidRPr="001A5593">
        <w:rPr>
          <w:lang w:val="en-US"/>
        </w:rPr>
        <w:t xml:space="preserve"> this is never the case. The UPGMA algorithm produces an </w:t>
      </w:r>
      <w:proofErr w:type="spellStart"/>
      <w:r w:rsidRPr="001A5593">
        <w:rPr>
          <w:lang w:val="en-US"/>
        </w:rPr>
        <w:t>ultrametric</w:t>
      </w:r>
      <w:proofErr w:type="spellEnd"/>
      <w:r w:rsidRPr="001A5593">
        <w:rPr>
          <w:lang w:val="en-US"/>
        </w:rPr>
        <w:t xml:space="preserve"> tree in which the distances from the root to every branch tip are the same.</w:t>
      </w:r>
      <w:r w:rsidR="00A61D3F" w:rsidRPr="001A5593">
        <w:rPr>
          <w:lang w:val="en-US"/>
        </w:rPr>
        <w:t xml:space="preserve"> Also, </w:t>
      </w:r>
      <w:r w:rsidR="004A1A09" w:rsidRPr="001A5593">
        <w:rPr>
          <w:lang w:val="en-US"/>
        </w:rPr>
        <w:t xml:space="preserve">the UPGMA algorithm </w:t>
      </w:r>
      <w:r w:rsidR="00A61D3F" w:rsidRPr="001A5593">
        <w:rPr>
          <w:lang w:val="en-US"/>
        </w:rPr>
        <w:t>can only make rooted trees</w:t>
      </w:r>
      <w:r w:rsidR="004A1A09" w:rsidRPr="001A5593">
        <w:rPr>
          <w:lang w:val="en-US"/>
        </w:rPr>
        <w:t>.</w:t>
      </w:r>
      <w:r w:rsidR="00A61D3F" w:rsidRPr="001A5593">
        <w:rPr>
          <w:lang w:val="en-US"/>
        </w:rPr>
        <w:t xml:space="preserve"> It cannot re-root.</w:t>
      </w:r>
    </w:p>
    <w:p w14:paraId="6C0771C3" w14:textId="74A43601" w:rsidR="004A1A09" w:rsidRDefault="004A1A09" w:rsidP="004A1A09">
      <w:pPr>
        <w:rPr>
          <w:lang w:val="en-US"/>
        </w:rPr>
      </w:pPr>
    </w:p>
    <w:p w14:paraId="5AB8C16B" w14:textId="1676CE7F" w:rsidR="004A1A09" w:rsidRPr="004A1A09" w:rsidRDefault="00CC3359" w:rsidP="004A1A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least squares method could help us in this case to make unrooted trees.</w:t>
      </w:r>
      <w:r w:rsidR="00E645DD">
        <w:rPr>
          <w:lang w:val="en-US"/>
        </w:rPr>
        <w:t xml:space="preserve"> An</w:t>
      </w:r>
      <w:r w:rsidR="000E5863">
        <w:rPr>
          <w:lang w:val="en-US"/>
        </w:rPr>
        <w:t>d</w:t>
      </w:r>
      <w:r w:rsidR="00E645DD">
        <w:rPr>
          <w:lang w:val="en-US"/>
        </w:rPr>
        <w:t xml:space="preserve"> </w:t>
      </w:r>
      <w:proofErr w:type="gramStart"/>
      <w:r w:rsidR="00E645DD">
        <w:rPr>
          <w:lang w:val="en-US"/>
        </w:rPr>
        <w:t>also</w:t>
      </w:r>
      <w:proofErr w:type="gramEnd"/>
      <w:r w:rsidR="00E645DD">
        <w:rPr>
          <w:lang w:val="en-US"/>
        </w:rPr>
        <w:t xml:space="preserve"> non-</w:t>
      </w:r>
      <w:proofErr w:type="spellStart"/>
      <w:r w:rsidR="00E645DD">
        <w:rPr>
          <w:lang w:val="en-US"/>
        </w:rPr>
        <w:t>ultrametric</w:t>
      </w:r>
      <w:proofErr w:type="spellEnd"/>
      <w:r w:rsidR="00E645DD">
        <w:rPr>
          <w:lang w:val="en-US"/>
        </w:rPr>
        <w:t xml:space="preserve"> trees.</w:t>
      </w:r>
    </w:p>
    <w:sectPr w:rsidR="004A1A09" w:rsidRPr="004A1A0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471EE" w14:textId="77777777" w:rsidR="00061FC8" w:rsidRDefault="00061FC8" w:rsidP="00A83117">
      <w:pPr>
        <w:spacing w:after="0" w:line="240" w:lineRule="auto"/>
      </w:pPr>
      <w:r>
        <w:separator/>
      </w:r>
    </w:p>
  </w:endnote>
  <w:endnote w:type="continuationSeparator" w:id="0">
    <w:p w14:paraId="25A68B70" w14:textId="77777777" w:rsidR="00061FC8" w:rsidRDefault="00061FC8" w:rsidP="00A8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F0FD" w14:textId="77777777" w:rsidR="00061FC8" w:rsidRDefault="00061FC8" w:rsidP="00A83117">
      <w:pPr>
        <w:spacing w:after="0" w:line="240" w:lineRule="auto"/>
      </w:pPr>
      <w:r>
        <w:separator/>
      </w:r>
    </w:p>
  </w:footnote>
  <w:footnote w:type="continuationSeparator" w:id="0">
    <w:p w14:paraId="6F51602D" w14:textId="77777777" w:rsidR="00061FC8" w:rsidRDefault="00061FC8" w:rsidP="00A8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2528" w14:textId="56C4E6A6" w:rsidR="00A83117" w:rsidRDefault="0078017E">
    <w:pPr>
      <w:pStyle w:val="Header"/>
    </w:pPr>
    <w:r>
      <w:rPr>
        <w:lang w:val="en-US"/>
      </w:rPr>
      <w:t>13</w:t>
    </w:r>
    <w:r w:rsidR="00A83117">
      <w:rPr>
        <w:lang w:val="en-US"/>
      </w:rPr>
      <w:t>.1</w:t>
    </w:r>
    <w:r>
      <w:rPr>
        <w:lang w:val="en-US"/>
      </w:rPr>
      <w:t>1</w:t>
    </w:r>
    <w:r w:rsidR="00A83117">
      <w:rPr>
        <w:lang w:val="en-US"/>
      </w:rPr>
      <w:t>.22</w:t>
    </w:r>
    <w:r w:rsidR="00A83117">
      <w:ptab w:relativeTo="margin" w:alignment="center" w:leader="none"/>
    </w:r>
    <w:r w:rsidR="00A83117">
      <w:ptab w:relativeTo="margin" w:alignment="right" w:leader="none"/>
    </w:r>
    <w:r w:rsidR="00A83117">
      <w:rPr>
        <w:lang w:val="en-US"/>
      </w:rPr>
      <w:t>John Oehninger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0662A"/>
    <w:multiLevelType w:val="hybridMultilevel"/>
    <w:tmpl w:val="75802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41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1"/>
    <w:rsid w:val="00061FC8"/>
    <w:rsid w:val="0007666C"/>
    <w:rsid w:val="000E5863"/>
    <w:rsid w:val="001350CD"/>
    <w:rsid w:val="001500C9"/>
    <w:rsid w:val="001609DB"/>
    <w:rsid w:val="001872E0"/>
    <w:rsid w:val="001A5593"/>
    <w:rsid w:val="002F6DB9"/>
    <w:rsid w:val="003077AF"/>
    <w:rsid w:val="003B6236"/>
    <w:rsid w:val="00463BEC"/>
    <w:rsid w:val="00484C9C"/>
    <w:rsid w:val="004947E3"/>
    <w:rsid w:val="00494EFA"/>
    <w:rsid w:val="004A1A09"/>
    <w:rsid w:val="004B18C6"/>
    <w:rsid w:val="004F623A"/>
    <w:rsid w:val="00506B47"/>
    <w:rsid w:val="005447BE"/>
    <w:rsid w:val="0059438C"/>
    <w:rsid w:val="0062011C"/>
    <w:rsid w:val="00647A05"/>
    <w:rsid w:val="00662E50"/>
    <w:rsid w:val="006D45B6"/>
    <w:rsid w:val="0078017E"/>
    <w:rsid w:val="008C093C"/>
    <w:rsid w:val="00973E50"/>
    <w:rsid w:val="009D31AE"/>
    <w:rsid w:val="00A37B46"/>
    <w:rsid w:val="00A61D3F"/>
    <w:rsid w:val="00A805FC"/>
    <w:rsid w:val="00A83117"/>
    <w:rsid w:val="00AF7035"/>
    <w:rsid w:val="00B15F48"/>
    <w:rsid w:val="00CC3359"/>
    <w:rsid w:val="00CC42C6"/>
    <w:rsid w:val="00D00C7E"/>
    <w:rsid w:val="00E02E51"/>
    <w:rsid w:val="00E03231"/>
    <w:rsid w:val="00E1574C"/>
    <w:rsid w:val="00E645DD"/>
    <w:rsid w:val="00E74D0A"/>
    <w:rsid w:val="00F15138"/>
    <w:rsid w:val="00F527C2"/>
    <w:rsid w:val="00F64F55"/>
    <w:rsid w:val="00F7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9E09"/>
  <w15:chartTrackingRefBased/>
  <w15:docId w15:val="{ED445998-FB54-4541-8CDD-8B382D4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7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117"/>
  </w:style>
  <w:style w:type="paragraph" w:styleId="Footer">
    <w:name w:val="footer"/>
    <w:basedOn w:val="Normal"/>
    <w:link w:val="FooterChar"/>
    <w:uiPriority w:val="99"/>
    <w:unhideWhenUsed/>
    <w:rsid w:val="00A8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Oehninger  John</dc:creator>
  <cp:keywords/>
  <dc:description/>
  <cp:lastModifiedBy>Oehninger  John</cp:lastModifiedBy>
  <cp:revision>29</cp:revision>
  <dcterms:created xsi:type="dcterms:W3CDTF">2022-10-30T11:56:00Z</dcterms:created>
  <dcterms:modified xsi:type="dcterms:W3CDTF">2022-11-14T10:51:00Z</dcterms:modified>
</cp:coreProperties>
</file>