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4A28C" w14:textId="60EE8D2E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93A1A1"/>
          <w:sz w:val="20"/>
          <w:szCs w:val="20"/>
        </w:rPr>
        <w:t xml:space="preserve">-- </w:t>
      </w:r>
      <w:r>
        <w:rPr>
          <w:rFonts w:ascii="Menlo" w:hAnsi="Menlo" w:cs="Menlo"/>
          <w:color w:val="93A1A1"/>
          <w:sz w:val="20"/>
          <w:szCs w:val="20"/>
        </w:rPr>
        <w:t>drop tables</w:t>
      </w:r>
      <w:r w:rsidR="00215D87">
        <w:rPr>
          <w:rFonts w:ascii="Menlo" w:hAnsi="Menlo" w:cs="Menlo"/>
          <w:color w:val="93A1A1"/>
          <w:sz w:val="20"/>
          <w:szCs w:val="20"/>
        </w:rPr>
        <w:t xml:space="preserve"> to start over from scratch </w:t>
      </w:r>
      <w:r>
        <w:rPr>
          <w:rFonts w:ascii="Menlo" w:hAnsi="Menlo" w:cs="Menlo"/>
          <w:color w:val="93A1A1"/>
          <w:sz w:val="20"/>
          <w:szCs w:val="20"/>
        </w:rPr>
        <w:t xml:space="preserve"> </w:t>
      </w:r>
    </w:p>
    <w:p w14:paraId="1CACBEA9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859900"/>
          <w:sz w:val="20"/>
          <w:szCs w:val="20"/>
        </w:rPr>
        <w:t>DROP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TABLE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IF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EXISTS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>
        <w:rPr>
          <w:rFonts w:ascii="Menlo" w:hAnsi="Menlo" w:cs="Menlo"/>
          <w:color w:val="2AA198"/>
          <w:sz w:val="20"/>
          <w:szCs w:val="20"/>
        </w:rPr>
        <w:t>profile</w:t>
      </w:r>
      <w:r w:rsidRPr="005F6DE5">
        <w:rPr>
          <w:rFonts w:ascii="Menlo" w:hAnsi="Menlo" w:cs="Menlo"/>
          <w:color w:val="657B83"/>
          <w:sz w:val="20"/>
          <w:szCs w:val="20"/>
        </w:rPr>
        <w:t>;</w:t>
      </w:r>
    </w:p>
    <w:p w14:paraId="6D86F920" w14:textId="0524FDAB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859900"/>
          <w:sz w:val="20"/>
          <w:szCs w:val="20"/>
        </w:rPr>
        <w:t>DROP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TABLE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IF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EXISTS</w:t>
      </w:r>
      <w:r>
        <w:rPr>
          <w:rFonts w:ascii="Menlo" w:hAnsi="Menlo" w:cs="Menlo"/>
          <w:color w:val="657B83"/>
          <w:sz w:val="20"/>
          <w:szCs w:val="20"/>
        </w:rPr>
        <w:t xml:space="preserve"> product</w:t>
      </w:r>
      <w:r w:rsidRPr="005F6DE5">
        <w:rPr>
          <w:rFonts w:ascii="Menlo" w:hAnsi="Menlo" w:cs="Menlo"/>
          <w:color w:val="657B83"/>
          <w:sz w:val="20"/>
          <w:szCs w:val="20"/>
        </w:rPr>
        <w:t>;</w:t>
      </w:r>
    </w:p>
    <w:p w14:paraId="6E103848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>
        <w:rPr>
          <w:rFonts w:ascii="Menlo" w:hAnsi="Menlo" w:cs="Menlo"/>
          <w:color w:val="93A1A1"/>
          <w:sz w:val="20"/>
          <w:szCs w:val="20"/>
        </w:rPr>
        <w:t>-- the CREATE profile entity</w:t>
      </w:r>
    </w:p>
    <w:p w14:paraId="7F4C2581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859900"/>
          <w:sz w:val="20"/>
          <w:szCs w:val="20"/>
        </w:rPr>
        <w:t>CREATE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TABLE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profile (</w:t>
      </w:r>
    </w:p>
    <w:p w14:paraId="2747AFBD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proofErr w:type="spellStart"/>
      <w:r w:rsidRPr="005F6DE5">
        <w:rPr>
          <w:rFonts w:ascii="Menlo" w:hAnsi="Menlo" w:cs="Menlo"/>
          <w:color w:val="657B83"/>
          <w:sz w:val="20"/>
          <w:szCs w:val="20"/>
        </w:rPr>
        <w:t>profileId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DC322F"/>
          <w:sz w:val="20"/>
          <w:szCs w:val="20"/>
        </w:rPr>
        <w:t>INT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UNSIGNED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AUTO_INCREMENT </w:t>
      </w:r>
      <w:r w:rsidRPr="005F6DE5">
        <w:rPr>
          <w:rFonts w:ascii="Menlo" w:hAnsi="Menlo" w:cs="Menlo"/>
          <w:color w:val="859900"/>
          <w:sz w:val="20"/>
          <w:szCs w:val="20"/>
        </w:rPr>
        <w:t>NOT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2AA198"/>
          <w:sz w:val="20"/>
          <w:szCs w:val="20"/>
        </w:rPr>
        <w:t>NULL</w:t>
      </w:r>
      <w:r w:rsidRPr="005F6DE5">
        <w:rPr>
          <w:rFonts w:ascii="Menlo" w:hAnsi="Menlo" w:cs="Menlo"/>
          <w:color w:val="657B83"/>
          <w:sz w:val="20"/>
          <w:szCs w:val="20"/>
        </w:rPr>
        <w:t>,</w:t>
      </w:r>
    </w:p>
    <w:p w14:paraId="042DB277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proofErr w:type="spellStart"/>
      <w:r w:rsidRPr="005F6DE5">
        <w:rPr>
          <w:rFonts w:ascii="Menlo" w:hAnsi="Menlo" w:cs="Menlo"/>
          <w:color w:val="657B83"/>
          <w:sz w:val="20"/>
          <w:szCs w:val="20"/>
        </w:rPr>
        <w:t>profileActivationToken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proofErr w:type="gramStart"/>
      <w:r w:rsidRPr="005F6DE5">
        <w:rPr>
          <w:rFonts w:ascii="Menlo" w:hAnsi="Menlo" w:cs="Menlo"/>
          <w:color w:val="DC322F"/>
          <w:sz w:val="20"/>
          <w:szCs w:val="20"/>
        </w:rPr>
        <w:t>CHAR</w:t>
      </w:r>
      <w:r w:rsidRPr="005F6DE5">
        <w:rPr>
          <w:rFonts w:ascii="Menlo" w:hAnsi="Menlo" w:cs="Menlo"/>
          <w:color w:val="657B83"/>
          <w:sz w:val="20"/>
          <w:szCs w:val="20"/>
        </w:rPr>
        <w:t>(</w:t>
      </w:r>
      <w:proofErr w:type="gramEnd"/>
      <w:r w:rsidRPr="005F6DE5">
        <w:rPr>
          <w:rFonts w:ascii="Menlo" w:hAnsi="Menlo" w:cs="Menlo"/>
          <w:color w:val="2AA198"/>
          <w:sz w:val="20"/>
          <w:szCs w:val="20"/>
        </w:rPr>
        <w:t>32</w:t>
      </w:r>
      <w:r w:rsidRPr="005F6DE5">
        <w:rPr>
          <w:rFonts w:ascii="Menlo" w:hAnsi="Menlo" w:cs="Menlo"/>
          <w:color w:val="657B83"/>
          <w:sz w:val="20"/>
          <w:szCs w:val="20"/>
        </w:rPr>
        <w:t>),</w:t>
      </w:r>
    </w:p>
    <w:p w14:paraId="682439AC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proofErr w:type="spellStart"/>
      <w:r w:rsidRPr="005F6DE5">
        <w:rPr>
          <w:rFonts w:ascii="Menlo" w:hAnsi="Menlo" w:cs="Menlo"/>
          <w:color w:val="657B83"/>
          <w:sz w:val="20"/>
          <w:szCs w:val="20"/>
        </w:rPr>
        <w:t>profileAtHandle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proofErr w:type="gramStart"/>
      <w:r w:rsidRPr="005F6DE5">
        <w:rPr>
          <w:rFonts w:ascii="Menlo" w:hAnsi="Menlo" w:cs="Menlo"/>
          <w:color w:val="DC322F"/>
          <w:sz w:val="20"/>
          <w:szCs w:val="20"/>
        </w:rPr>
        <w:t>VARCHAR</w:t>
      </w:r>
      <w:r w:rsidRPr="005F6DE5">
        <w:rPr>
          <w:rFonts w:ascii="Menlo" w:hAnsi="Menlo" w:cs="Menlo"/>
          <w:color w:val="657B83"/>
          <w:sz w:val="20"/>
          <w:szCs w:val="20"/>
        </w:rPr>
        <w:t>(</w:t>
      </w:r>
      <w:proofErr w:type="gramEnd"/>
      <w:r w:rsidRPr="005F6DE5">
        <w:rPr>
          <w:rFonts w:ascii="Menlo" w:hAnsi="Menlo" w:cs="Menlo"/>
          <w:color w:val="2AA198"/>
          <w:sz w:val="20"/>
          <w:szCs w:val="20"/>
        </w:rPr>
        <w:t>32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) </w:t>
      </w:r>
      <w:r w:rsidRPr="005F6DE5">
        <w:rPr>
          <w:rFonts w:ascii="Menlo" w:hAnsi="Menlo" w:cs="Menlo"/>
          <w:color w:val="859900"/>
          <w:sz w:val="20"/>
          <w:szCs w:val="20"/>
        </w:rPr>
        <w:t>NOT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2AA198"/>
          <w:sz w:val="20"/>
          <w:szCs w:val="20"/>
        </w:rPr>
        <w:t>NULL</w:t>
      </w:r>
      <w:r w:rsidRPr="005F6DE5">
        <w:rPr>
          <w:rFonts w:ascii="Menlo" w:hAnsi="Menlo" w:cs="Menlo"/>
          <w:color w:val="657B83"/>
          <w:sz w:val="20"/>
          <w:szCs w:val="20"/>
        </w:rPr>
        <w:t>,</w:t>
      </w:r>
    </w:p>
    <w:p w14:paraId="50C56F66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r w:rsidRPr="005F6DE5">
        <w:rPr>
          <w:rFonts w:ascii="Menlo" w:hAnsi="Menlo" w:cs="Menlo"/>
          <w:color w:val="93A1A1"/>
          <w:sz w:val="20"/>
          <w:szCs w:val="20"/>
        </w:rPr>
        <w:t>-- to make sure duplicate data cannot exist, create a unique index</w:t>
      </w:r>
    </w:p>
    <w:p w14:paraId="414F75D2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proofErr w:type="spellStart"/>
      <w:r w:rsidRPr="005F6DE5">
        <w:rPr>
          <w:rFonts w:ascii="Menlo" w:hAnsi="Menlo" w:cs="Menlo"/>
          <w:color w:val="657B83"/>
          <w:sz w:val="20"/>
          <w:szCs w:val="20"/>
        </w:rPr>
        <w:t>profileEmail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proofErr w:type="gramStart"/>
      <w:r w:rsidRPr="005F6DE5">
        <w:rPr>
          <w:rFonts w:ascii="Menlo" w:hAnsi="Menlo" w:cs="Menlo"/>
          <w:color w:val="DC322F"/>
          <w:sz w:val="20"/>
          <w:szCs w:val="20"/>
        </w:rPr>
        <w:t>VARCHAR</w:t>
      </w:r>
      <w:r w:rsidRPr="005F6DE5">
        <w:rPr>
          <w:rFonts w:ascii="Menlo" w:hAnsi="Menlo" w:cs="Menlo"/>
          <w:color w:val="657B83"/>
          <w:sz w:val="20"/>
          <w:szCs w:val="20"/>
        </w:rPr>
        <w:t>(</w:t>
      </w:r>
      <w:proofErr w:type="gramEnd"/>
      <w:r w:rsidRPr="005F6DE5">
        <w:rPr>
          <w:rFonts w:ascii="Menlo" w:hAnsi="Menlo" w:cs="Menlo"/>
          <w:color w:val="2AA198"/>
          <w:sz w:val="20"/>
          <w:szCs w:val="20"/>
        </w:rPr>
        <w:t>128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) </w:t>
      </w:r>
      <w:r w:rsidRPr="005F6DE5">
        <w:rPr>
          <w:rFonts w:ascii="Menlo" w:hAnsi="Menlo" w:cs="Menlo"/>
          <w:color w:val="859900"/>
          <w:sz w:val="20"/>
          <w:szCs w:val="20"/>
        </w:rPr>
        <w:t>NOT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2AA198"/>
          <w:sz w:val="20"/>
          <w:szCs w:val="20"/>
        </w:rPr>
        <w:t>NULL</w:t>
      </w:r>
      <w:r w:rsidRPr="005F6DE5">
        <w:rPr>
          <w:rFonts w:ascii="Menlo" w:hAnsi="Menlo" w:cs="Menlo"/>
          <w:color w:val="657B83"/>
          <w:sz w:val="20"/>
          <w:szCs w:val="20"/>
        </w:rPr>
        <w:t>,</w:t>
      </w:r>
    </w:p>
    <w:p w14:paraId="2067C3FF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proofErr w:type="spellStart"/>
      <w:r w:rsidRPr="005F6DE5">
        <w:rPr>
          <w:rFonts w:ascii="Menlo" w:hAnsi="Menlo" w:cs="Menlo"/>
          <w:color w:val="657B83"/>
          <w:sz w:val="20"/>
          <w:szCs w:val="20"/>
        </w:rPr>
        <w:t>profileHash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ab/>
      </w:r>
      <w:proofErr w:type="gramStart"/>
      <w:r w:rsidRPr="005F6DE5">
        <w:rPr>
          <w:rFonts w:ascii="Menlo" w:hAnsi="Menlo" w:cs="Menlo"/>
          <w:color w:val="DC322F"/>
          <w:sz w:val="20"/>
          <w:szCs w:val="20"/>
        </w:rPr>
        <w:t>CHAR</w:t>
      </w:r>
      <w:r w:rsidRPr="005F6DE5">
        <w:rPr>
          <w:rFonts w:ascii="Menlo" w:hAnsi="Menlo" w:cs="Menlo"/>
          <w:color w:val="657B83"/>
          <w:sz w:val="20"/>
          <w:szCs w:val="20"/>
        </w:rPr>
        <w:t>(</w:t>
      </w:r>
      <w:proofErr w:type="gramEnd"/>
      <w:r w:rsidRPr="005F6DE5">
        <w:rPr>
          <w:rFonts w:ascii="Menlo" w:hAnsi="Menlo" w:cs="Menlo"/>
          <w:color w:val="2AA198"/>
          <w:sz w:val="20"/>
          <w:szCs w:val="20"/>
        </w:rPr>
        <w:t>128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) </w:t>
      </w:r>
      <w:r w:rsidRPr="005F6DE5">
        <w:rPr>
          <w:rFonts w:ascii="Menlo" w:hAnsi="Menlo" w:cs="Menlo"/>
          <w:color w:val="859900"/>
          <w:sz w:val="20"/>
          <w:szCs w:val="20"/>
        </w:rPr>
        <w:t>NOT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2AA198"/>
          <w:sz w:val="20"/>
          <w:szCs w:val="20"/>
        </w:rPr>
        <w:t>NULL</w:t>
      </w:r>
      <w:r w:rsidRPr="005F6DE5">
        <w:rPr>
          <w:rFonts w:ascii="Menlo" w:hAnsi="Menlo" w:cs="Menlo"/>
          <w:color w:val="657B83"/>
          <w:sz w:val="20"/>
          <w:szCs w:val="20"/>
        </w:rPr>
        <w:t>,</w:t>
      </w:r>
    </w:p>
    <w:p w14:paraId="47D6C4C9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r w:rsidRPr="005F6DE5">
        <w:rPr>
          <w:rFonts w:ascii="Menlo" w:hAnsi="Menlo" w:cs="Menlo"/>
          <w:color w:val="93A1A1"/>
          <w:sz w:val="20"/>
          <w:szCs w:val="20"/>
        </w:rPr>
        <w:t>-- to make something optional, exclude the not null</w:t>
      </w:r>
    </w:p>
    <w:p w14:paraId="154820DF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proofErr w:type="spellStart"/>
      <w:r w:rsidRPr="005F6DE5">
        <w:rPr>
          <w:rFonts w:ascii="Menlo" w:hAnsi="Menlo" w:cs="Menlo"/>
          <w:color w:val="657B83"/>
          <w:sz w:val="20"/>
          <w:szCs w:val="20"/>
        </w:rPr>
        <w:t>profilePhone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proofErr w:type="gramStart"/>
      <w:r w:rsidRPr="005F6DE5">
        <w:rPr>
          <w:rFonts w:ascii="Menlo" w:hAnsi="Menlo" w:cs="Menlo"/>
          <w:color w:val="DC322F"/>
          <w:sz w:val="20"/>
          <w:szCs w:val="20"/>
        </w:rPr>
        <w:t>VARCHAR</w:t>
      </w:r>
      <w:r w:rsidRPr="005F6DE5">
        <w:rPr>
          <w:rFonts w:ascii="Menlo" w:hAnsi="Menlo" w:cs="Menlo"/>
          <w:color w:val="657B83"/>
          <w:sz w:val="20"/>
          <w:szCs w:val="20"/>
        </w:rPr>
        <w:t>(</w:t>
      </w:r>
      <w:proofErr w:type="gramEnd"/>
      <w:r w:rsidRPr="005F6DE5">
        <w:rPr>
          <w:rFonts w:ascii="Menlo" w:hAnsi="Menlo" w:cs="Menlo"/>
          <w:color w:val="2AA198"/>
          <w:sz w:val="20"/>
          <w:szCs w:val="20"/>
        </w:rPr>
        <w:t>32</w:t>
      </w:r>
      <w:r w:rsidRPr="005F6DE5">
        <w:rPr>
          <w:rFonts w:ascii="Menlo" w:hAnsi="Menlo" w:cs="Menlo"/>
          <w:color w:val="657B83"/>
          <w:sz w:val="20"/>
          <w:szCs w:val="20"/>
        </w:rPr>
        <w:t>),</w:t>
      </w:r>
    </w:p>
    <w:p w14:paraId="0B21DA4A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proofErr w:type="spellStart"/>
      <w:r w:rsidRPr="005F6DE5">
        <w:rPr>
          <w:rFonts w:ascii="Menlo" w:hAnsi="Menlo" w:cs="Menlo"/>
          <w:color w:val="657B83"/>
          <w:sz w:val="20"/>
          <w:szCs w:val="20"/>
        </w:rPr>
        <w:t>profileSalt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proofErr w:type="gramStart"/>
      <w:r w:rsidRPr="005F6DE5">
        <w:rPr>
          <w:rFonts w:ascii="Menlo" w:hAnsi="Menlo" w:cs="Menlo"/>
          <w:color w:val="DC322F"/>
          <w:sz w:val="20"/>
          <w:szCs w:val="20"/>
        </w:rPr>
        <w:t>CHAR</w:t>
      </w:r>
      <w:r w:rsidRPr="005F6DE5">
        <w:rPr>
          <w:rFonts w:ascii="Menlo" w:hAnsi="Menlo" w:cs="Menlo"/>
          <w:color w:val="657B83"/>
          <w:sz w:val="20"/>
          <w:szCs w:val="20"/>
        </w:rPr>
        <w:t>(</w:t>
      </w:r>
      <w:proofErr w:type="gramEnd"/>
      <w:r w:rsidRPr="005F6DE5">
        <w:rPr>
          <w:rFonts w:ascii="Menlo" w:hAnsi="Menlo" w:cs="Menlo"/>
          <w:color w:val="2AA198"/>
          <w:sz w:val="20"/>
          <w:szCs w:val="20"/>
        </w:rPr>
        <w:t>64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) </w:t>
      </w:r>
      <w:r w:rsidRPr="005F6DE5">
        <w:rPr>
          <w:rFonts w:ascii="Menlo" w:hAnsi="Menlo" w:cs="Menlo"/>
          <w:color w:val="859900"/>
          <w:sz w:val="20"/>
          <w:szCs w:val="20"/>
        </w:rPr>
        <w:t>NOT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2AA198"/>
          <w:sz w:val="20"/>
          <w:szCs w:val="20"/>
        </w:rPr>
        <w:t>NULL</w:t>
      </w:r>
      <w:r w:rsidRPr="005F6DE5">
        <w:rPr>
          <w:rFonts w:ascii="Menlo" w:hAnsi="Menlo" w:cs="Menlo"/>
          <w:color w:val="657B83"/>
          <w:sz w:val="20"/>
          <w:szCs w:val="20"/>
        </w:rPr>
        <w:t>,</w:t>
      </w:r>
    </w:p>
    <w:p w14:paraId="2CC0031B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r w:rsidRPr="005F6DE5">
        <w:rPr>
          <w:rFonts w:ascii="Menlo" w:hAnsi="Menlo" w:cs="Menlo"/>
          <w:color w:val="859900"/>
          <w:sz w:val="20"/>
          <w:szCs w:val="20"/>
        </w:rPr>
        <w:t>UNIQUE</w:t>
      </w:r>
      <w:r w:rsidRPr="005F6DE5">
        <w:rPr>
          <w:rFonts w:ascii="Menlo" w:hAnsi="Menlo" w:cs="Menlo"/>
          <w:color w:val="657B83"/>
          <w:sz w:val="20"/>
          <w:szCs w:val="20"/>
        </w:rPr>
        <w:t>(</w:t>
      </w:r>
      <w:proofErr w:type="spellStart"/>
      <w:r w:rsidRPr="005F6DE5">
        <w:rPr>
          <w:rFonts w:ascii="Menlo" w:hAnsi="Menlo" w:cs="Menlo"/>
          <w:color w:val="657B83"/>
          <w:sz w:val="20"/>
          <w:szCs w:val="20"/>
        </w:rPr>
        <w:t>profileEmail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>),</w:t>
      </w:r>
    </w:p>
    <w:p w14:paraId="5D43DB74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r w:rsidRPr="005F6DE5">
        <w:rPr>
          <w:rFonts w:ascii="Menlo" w:hAnsi="Menlo" w:cs="Menlo"/>
          <w:color w:val="859900"/>
          <w:sz w:val="20"/>
          <w:szCs w:val="20"/>
        </w:rPr>
        <w:t>UNIQUE</w:t>
      </w:r>
      <w:r w:rsidRPr="005F6DE5">
        <w:rPr>
          <w:rFonts w:ascii="Menlo" w:hAnsi="Menlo" w:cs="Menlo"/>
          <w:color w:val="657B83"/>
          <w:sz w:val="20"/>
          <w:szCs w:val="20"/>
        </w:rPr>
        <w:t>(</w:t>
      </w:r>
      <w:proofErr w:type="spellStart"/>
      <w:r w:rsidRPr="005F6DE5">
        <w:rPr>
          <w:rFonts w:ascii="Menlo" w:hAnsi="Menlo" w:cs="Menlo"/>
          <w:color w:val="657B83"/>
          <w:sz w:val="20"/>
          <w:szCs w:val="20"/>
        </w:rPr>
        <w:t>profileAtHandle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>),</w:t>
      </w:r>
    </w:p>
    <w:p w14:paraId="0F46D745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r w:rsidRPr="005F6DE5">
        <w:rPr>
          <w:rFonts w:ascii="Menlo" w:hAnsi="Menlo" w:cs="Menlo"/>
          <w:color w:val="93A1A1"/>
          <w:sz w:val="20"/>
          <w:szCs w:val="20"/>
        </w:rPr>
        <w:t>-- this officiates the primary key for the entity</w:t>
      </w:r>
    </w:p>
    <w:p w14:paraId="2BBD3BA6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  <w:t xml:space="preserve">PRIMARY </w:t>
      </w:r>
      <w:r w:rsidRPr="005F6DE5">
        <w:rPr>
          <w:rFonts w:ascii="Menlo" w:hAnsi="Menlo" w:cs="Menlo"/>
          <w:color w:val="859900"/>
          <w:sz w:val="20"/>
          <w:szCs w:val="20"/>
        </w:rPr>
        <w:t>KEY</w:t>
      </w:r>
      <w:r w:rsidRPr="005F6DE5">
        <w:rPr>
          <w:rFonts w:ascii="Menlo" w:hAnsi="Menlo" w:cs="Menlo"/>
          <w:color w:val="657B83"/>
          <w:sz w:val="20"/>
          <w:szCs w:val="20"/>
        </w:rPr>
        <w:t>(</w:t>
      </w:r>
      <w:proofErr w:type="spellStart"/>
      <w:r w:rsidRPr="005F6DE5">
        <w:rPr>
          <w:rFonts w:ascii="Menlo" w:hAnsi="Menlo" w:cs="Menlo"/>
          <w:color w:val="657B83"/>
          <w:sz w:val="20"/>
          <w:szCs w:val="20"/>
        </w:rPr>
        <w:t>profileId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>)</w:t>
      </w:r>
    </w:p>
    <w:p w14:paraId="1EE7ABC2" w14:textId="69FF6079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>);</w:t>
      </w:r>
    </w:p>
    <w:p w14:paraId="38B4FB22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>
        <w:rPr>
          <w:rFonts w:ascii="Menlo" w:hAnsi="Menlo" w:cs="Menlo"/>
          <w:color w:val="93A1A1"/>
          <w:sz w:val="20"/>
          <w:szCs w:val="20"/>
        </w:rPr>
        <w:t>-- create the product</w:t>
      </w:r>
      <w:r w:rsidRPr="005F6DE5">
        <w:rPr>
          <w:rFonts w:ascii="Menlo" w:hAnsi="Menlo" w:cs="Menlo"/>
          <w:color w:val="93A1A1"/>
          <w:sz w:val="20"/>
          <w:szCs w:val="20"/>
        </w:rPr>
        <w:t xml:space="preserve"> entity</w:t>
      </w:r>
    </w:p>
    <w:p w14:paraId="12131009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859900"/>
          <w:sz w:val="20"/>
          <w:szCs w:val="20"/>
        </w:rPr>
        <w:t>CREATE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TABLE</w:t>
      </w:r>
      <w:r>
        <w:rPr>
          <w:rFonts w:ascii="Menlo" w:hAnsi="Menlo" w:cs="Menlo"/>
          <w:color w:val="657B83"/>
          <w:sz w:val="20"/>
          <w:szCs w:val="20"/>
        </w:rPr>
        <w:t xml:space="preserve"> product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(</w:t>
      </w:r>
    </w:p>
    <w:p w14:paraId="005AE418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r w:rsidRPr="005F6DE5">
        <w:rPr>
          <w:rFonts w:ascii="Menlo" w:hAnsi="Menlo" w:cs="Menlo"/>
          <w:color w:val="93A1A1"/>
          <w:sz w:val="20"/>
          <w:szCs w:val="20"/>
        </w:rPr>
        <w:t xml:space="preserve">-- </w:t>
      </w:r>
      <w:proofErr w:type="spellStart"/>
      <w:r>
        <w:rPr>
          <w:rFonts w:ascii="Menlo" w:hAnsi="Menlo" w:cs="Menlo"/>
          <w:color w:val="93A1A1"/>
          <w:sz w:val="20"/>
          <w:szCs w:val="20"/>
        </w:rPr>
        <w:t>productId</w:t>
      </w:r>
      <w:proofErr w:type="spellEnd"/>
      <w:r>
        <w:rPr>
          <w:rFonts w:ascii="Menlo" w:hAnsi="Menlo" w:cs="Menlo"/>
          <w:color w:val="93A1A1"/>
          <w:sz w:val="20"/>
          <w:szCs w:val="20"/>
        </w:rPr>
        <w:t xml:space="preserve"> is the primary key</w:t>
      </w:r>
    </w:p>
    <w:p w14:paraId="39ED1063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>
        <w:rPr>
          <w:rFonts w:ascii="Menlo" w:hAnsi="Menlo" w:cs="Menlo"/>
          <w:color w:val="657B83"/>
          <w:sz w:val="20"/>
          <w:szCs w:val="20"/>
        </w:rPr>
        <w:tab/>
      </w:r>
      <w:proofErr w:type="spellStart"/>
      <w:r>
        <w:rPr>
          <w:rFonts w:ascii="Menlo" w:hAnsi="Menlo" w:cs="Menlo"/>
          <w:color w:val="657B83"/>
          <w:sz w:val="20"/>
          <w:szCs w:val="20"/>
        </w:rPr>
        <w:t>product</w:t>
      </w:r>
      <w:r w:rsidRPr="005F6DE5">
        <w:rPr>
          <w:rFonts w:ascii="Menlo" w:hAnsi="Menlo" w:cs="Menlo"/>
          <w:color w:val="657B83"/>
          <w:sz w:val="20"/>
          <w:szCs w:val="20"/>
        </w:rPr>
        <w:t>Id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DC322F"/>
          <w:sz w:val="20"/>
          <w:szCs w:val="20"/>
        </w:rPr>
        <w:t>INT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UNSIGNED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AUTO_INCREMENT </w:t>
      </w:r>
      <w:r w:rsidRPr="005F6DE5">
        <w:rPr>
          <w:rFonts w:ascii="Menlo" w:hAnsi="Menlo" w:cs="Menlo"/>
          <w:color w:val="859900"/>
          <w:sz w:val="20"/>
          <w:szCs w:val="20"/>
        </w:rPr>
        <w:t>NOT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2AA198"/>
          <w:sz w:val="20"/>
          <w:szCs w:val="20"/>
        </w:rPr>
        <w:t>NULL</w:t>
      </w:r>
      <w:r w:rsidRPr="005F6DE5">
        <w:rPr>
          <w:rFonts w:ascii="Menlo" w:hAnsi="Menlo" w:cs="Menlo"/>
          <w:color w:val="657B83"/>
          <w:sz w:val="20"/>
          <w:szCs w:val="20"/>
        </w:rPr>
        <w:t>,</w:t>
      </w:r>
    </w:p>
    <w:p w14:paraId="569A6B20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r w:rsidRPr="005F6DE5">
        <w:rPr>
          <w:rFonts w:ascii="Menlo" w:hAnsi="Menlo" w:cs="Menlo"/>
          <w:color w:val="93A1A1"/>
          <w:sz w:val="20"/>
          <w:szCs w:val="20"/>
        </w:rPr>
        <w:t xml:space="preserve">-- this is for a foreign key; </w:t>
      </w:r>
      <w:proofErr w:type="spellStart"/>
      <w:r w:rsidRPr="005F6DE5">
        <w:rPr>
          <w:rFonts w:ascii="Menlo" w:hAnsi="Menlo" w:cs="Menlo"/>
          <w:color w:val="93A1A1"/>
          <w:sz w:val="20"/>
          <w:szCs w:val="20"/>
        </w:rPr>
        <w:t>auto_incremented</w:t>
      </w:r>
      <w:proofErr w:type="spellEnd"/>
      <w:r w:rsidRPr="005F6DE5">
        <w:rPr>
          <w:rFonts w:ascii="Menlo" w:hAnsi="Menlo" w:cs="Menlo"/>
          <w:color w:val="93A1A1"/>
          <w:sz w:val="20"/>
          <w:szCs w:val="20"/>
        </w:rPr>
        <w:t xml:space="preserve"> is omitted by design</w:t>
      </w:r>
    </w:p>
    <w:p w14:paraId="7D0C8596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>
        <w:rPr>
          <w:rFonts w:ascii="Menlo" w:hAnsi="Menlo" w:cs="Menlo"/>
          <w:color w:val="657B83"/>
          <w:sz w:val="20"/>
          <w:szCs w:val="20"/>
        </w:rPr>
        <w:tab/>
      </w:r>
      <w:proofErr w:type="spellStart"/>
      <w:r>
        <w:rPr>
          <w:rFonts w:ascii="Menlo" w:hAnsi="Menlo" w:cs="Menlo"/>
          <w:color w:val="657B83"/>
          <w:sz w:val="20"/>
          <w:szCs w:val="20"/>
        </w:rPr>
        <w:t>productUser</w:t>
      </w:r>
      <w:r w:rsidRPr="005F6DE5">
        <w:rPr>
          <w:rFonts w:ascii="Menlo" w:hAnsi="Menlo" w:cs="Menlo"/>
          <w:color w:val="657B83"/>
          <w:sz w:val="20"/>
          <w:szCs w:val="20"/>
        </w:rPr>
        <w:t>Id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DC322F"/>
          <w:sz w:val="20"/>
          <w:szCs w:val="20"/>
        </w:rPr>
        <w:t>INT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UNSIGNED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859900"/>
          <w:sz w:val="20"/>
          <w:szCs w:val="20"/>
        </w:rPr>
        <w:t>NOT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2AA198"/>
          <w:sz w:val="20"/>
          <w:szCs w:val="20"/>
        </w:rPr>
        <w:t>NULL</w:t>
      </w:r>
      <w:r w:rsidRPr="005F6DE5">
        <w:rPr>
          <w:rFonts w:ascii="Menlo" w:hAnsi="Menlo" w:cs="Menlo"/>
          <w:color w:val="657B83"/>
          <w:sz w:val="20"/>
          <w:szCs w:val="20"/>
        </w:rPr>
        <w:t>,</w:t>
      </w:r>
    </w:p>
    <w:p w14:paraId="646DB8F6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>
        <w:rPr>
          <w:rFonts w:ascii="Menlo" w:hAnsi="Menlo" w:cs="Menlo"/>
          <w:color w:val="657B83"/>
          <w:sz w:val="20"/>
          <w:szCs w:val="20"/>
        </w:rPr>
        <w:tab/>
      </w:r>
      <w:proofErr w:type="spellStart"/>
      <w:r>
        <w:rPr>
          <w:rFonts w:ascii="Menlo" w:hAnsi="Menlo" w:cs="Menlo"/>
          <w:color w:val="657B83"/>
          <w:sz w:val="20"/>
          <w:szCs w:val="20"/>
        </w:rPr>
        <w:t>productDescription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proofErr w:type="gramStart"/>
      <w:r w:rsidRPr="005F6DE5">
        <w:rPr>
          <w:rFonts w:ascii="Menlo" w:hAnsi="Menlo" w:cs="Menlo"/>
          <w:color w:val="DC322F"/>
          <w:sz w:val="20"/>
          <w:szCs w:val="20"/>
        </w:rPr>
        <w:t>VARCHAR</w:t>
      </w:r>
      <w:r w:rsidRPr="005F6DE5">
        <w:rPr>
          <w:rFonts w:ascii="Menlo" w:hAnsi="Menlo" w:cs="Menlo"/>
          <w:color w:val="657B83"/>
          <w:sz w:val="20"/>
          <w:szCs w:val="20"/>
        </w:rPr>
        <w:t>(</w:t>
      </w:r>
      <w:proofErr w:type="gramEnd"/>
      <w:r w:rsidRPr="005F6DE5">
        <w:rPr>
          <w:rFonts w:ascii="Menlo" w:hAnsi="Menlo" w:cs="Menlo"/>
          <w:color w:val="2AA198"/>
          <w:sz w:val="20"/>
          <w:szCs w:val="20"/>
        </w:rPr>
        <w:t>140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) </w:t>
      </w:r>
      <w:r w:rsidRPr="005F6DE5">
        <w:rPr>
          <w:rFonts w:ascii="Menlo" w:hAnsi="Menlo" w:cs="Menlo"/>
          <w:color w:val="859900"/>
          <w:sz w:val="20"/>
          <w:szCs w:val="20"/>
        </w:rPr>
        <w:t>NOT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Pr="005F6DE5">
        <w:rPr>
          <w:rFonts w:ascii="Menlo" w:hAnsi="Menlo" w:cs="Menlo"/>
          <w:color w:val="2AA198"/>
          <w:sz w:val="20"/>
          <w:szCs w:val="20"/>
        </w:rPr>
        <w:t>NULL</w:t>
      </w:r>
      <w:r w:rsidRPr="005F6DE5">
        <w:rPr>
          <w:rFonts w:ascii="Menlo" w:hAnsi="Menlo" w:cs="Menlo"/>
          <w:color w:val="657B83"/>
          <w:sz w:val="20"/>
          <w:szCs w:val="20"/>
        </w:rPr>
        <w:t>,</w:t>
      </w:r>
    </w:p>
    <w:p w14:paraId="02795CD7" w14:textId="43E92DE8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>
        <w:rPr>
          <w:rFonts w:ascii="Menlo" w:hAnsi="Menlo" w:cs="Menlo"/>
          <w:color w:val="657B83"/>
          <w:sz w:val="20"/>
          <w:szCs w:val="20"/>
        </w:rPr>
        <w:tab/>
      </w:r>
      <w:proofErr w:type="spellStart"/>
      <w:r>
        <w:rPr>
          <w:rFonts w:ascii="Menlo" w:hAnsi="Menlo" w:cs="Menlo"/>
          <w:color w:val="657B83"/>
          <w:sz w:val="20"/>
          <w:szCs w:val="20"/>
        </w:rPr>
        <w:t>productPrice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 xml:space="preserve"> </w:t>
      </w:r>
      <w:r w:rsidR="007D5B59" w:rsidRPr="007D5B59">
        <w:rPr>
          <w:rFonts w:ascii="Menlo" w:hAnsi="Menlo" w:cs="Menlo"/>
          <w:color w:val="DC322F"/>
          <w:sz w:val="20"/>
          <w:szCs w:val="20"/>
        </w:rPr>
        <w:t>DECIMAL(10,2)</w:t>
      </w:r>
      <w:r w:rsidR="007D5B59">
        <w:rPr>
          <w:rFonts w:ascii="Menlo" w:hAnsi="Menlo" w:cs="Menlo"/>
          <w:color w:val="657B83"/>
          <w:sz w:val="20"/>
          <w:szCs w:val="20"/>
        </w:rPr>
        <w:t xml:space="preserve"> </w:t>
      </w:r>
      <w:r w:rsidR="007D5B59" w:rsidRPr="007D5B59">
        <w:rPr>
          <w:rFonts w:ascii="Menlo" w:hAnsi="Menlo" w:cs="Menlo"/>
          <w:color w:val="859900"/>
          <w:sz w:val="20"/>
          <w:szCs w:val="20"/>
        </w:rPr>
        <w:t>NOT</w:t>
      </w:r>
      <w:r w:rsidR="007D5B59">
        <w:rPr>
          <w:rFonts w:ascii="Menlo" w:hAnsi="Menlo" w:cs="Menlo"/>
          <w:color w:val="657B83"/>
          <w:sz w:val="20"/>
          <w:szCs w:val="20"/>
        </w:rPr>
        <w:t xml:space="preserve"> </w:t>
      </w:r>
      <w:r w:rsidR="007D5B59" w:rsidRPr="007D5B59">
        <w:rPr>
          <w:rFonts w:ascii="Menlo" w:hAnsi="Menlo" w:cs="Menlo"/>
          <w:color w:val="2AA198"/>
          <w:sz w:val="20"/>
          <w:szCs w:val="20"/>
        </w:rPr>
        <w:t>NULL</w:t>
      </w:r>
      <w:r w:rsidR="007D5B59">
        <w:rPr>
          <w:rFonts w:ascii="Menlo" w:hAnsi="Menlo" w:cs="Menlo"/>
          <w:color w:val="657B83"/>
          <w:sz w:val="20"/>
          <w:szCs w:val="20"/>
        </w:rPr>
        <w:t>,</w:t>
      </w:r>
      <w:bookmarkStart w:id="0" w:name="_GoBack"/>
      <w:bookmarkEnd w:id="0"/>
    </w:p>
    <w:p w14:paraId="04EB5D48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r w:rsidRPr="005F6DE5">
        <w:rPr>
          <w:rFonts w:ascii="Menlo" w:hAnsi="Menlo" w:cs="Menlo"/>
          <w:color w:val="93A1A1"/>
          <w:sz w:val="20"/>
          <w:szCs w:val="20"/>
        </w:rPr>
        <w:t>-- this creates an index before making a foreign key</w:t>
      </w:r>
    </w:p>
    <w:p w14:paraId="546636F9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r w:rsidRPr="005F6DE5">
        <w:rPr>
          <w:rFonts w:ascii="Menlo" w:hAnsi="Menlo" w:cs="Menlo"/>
          <w:color w:val="859900"/>
          <w:sz w:val="20"/>
          <w:szCs w:val="20"/>
        </w:rPr>
        <w:t>INDEX</w:t>
      </w:r>
      <w:r>
        <w:rPr>
          <w:rFonts w:ascii="Menlo" w:hAnsi="Menlo" w:cs="Menlo"/>
          <w:color w:val="657B83"/>
          <w:sz w:val="20"/>
          <w:szCs w:val="20"/>
        </w:rPr>
        <w:t>(</w:t>
      </w:r>
      <w:proofErr w:type="spellStart"/>
      <w:r>
        <w:rPr>
          <w:rFonts w:ascii="Menlo" w:hAnsi="Menlo" w:cs="Menlo"/>
          <w:color w:val="657B83"/>
          <w:sz w:val="20"/>
          <w:szCs w:val="20"/>
        </w:rPr>
        <w:t>productUser</w:t>
      </w:r>
      <w:r w:rsidRPr="005F6DE5">
        <w:rPr>
          <w:rFonts w:ascii="Menlo" w:hAnsi="Menlo" w:cs="Menlo"/>
          <w:color w:val="657B83"/>
          <w:sz w:val="20"/>
          <w:szCs w:val="20"/>
        </w:rPr>
        <w:t>Id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>),</w:t>
      </w:r>
    </w:p>
    <w:p w14:paraId="7057D88B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r w:rsidRPr="005F6DE5">
        <w:rPr>
          <w:rFonts w:ascii="Menlo" w:hAnsi="Menlo" w:cs="Menlo"/>
          <w:color w:val="93A1A1"/>
          <w:sz w:val="20"/>
          <w:szCs w:val="20"/>
        </w:rPr>
        <w:t>-- this creates the actual foreign key relation</w:t>
      </w:r>
    </w:p>
    <w:p w14:paraId="751B4534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  <w:t xml:space="preserve">FOREIGN </w:t>
      </w:r>
      <w:r w:rsidRPr="005F6DE5">
        <w:rPr>
          <w:rFonts w:ascii="Menlo" w:hAnsi="Menlo" w:cs="Menlo"/>
          <w:color w:val="859900"/>
          <w:sz w:val="20"/>
          <w:szCs w:val="20"/>
        </w:rPr>
        <w:t>KEY</w:t>
      </w:r>
      <w:r>
        <w:rPr>
          <w:rFonts w:ascii="Menlo" w:hAnsi="Menlo" w:cs="Menlo"/>
          <w:color w:val="657B83"/>
          <w:sz w:val="20"/>
          <w:szCs w:val="20"/>
        </w:rPr>
        <w:t>(</w:t>
      </w:r>
      <w:proofErr w:type="spellStart"/>
      <w:r>
        <w:rPr>
          <w:rFonts w:ascii="Menlo" w:hAnsi="Menlo" w:cs="Menlo"/>
          <w:color w:val="657B83"/>
          <w:sz w:val="20"/>
          <w:szCs w:val="20"/>
        </w:rPr>
        <w:t>productUserId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 xml:space="preserve">) </w:t>
      </w:r>
      <w:r w:rsidRPr="005F6DE5">
        <w:rPr>
          <w:rFonts w:ascii="Menlo" w:hAnsi="Menlo" w:cs="Menlo"/>
          <w:color w:val="859900"/>
          <w:sz w:val="20"/>
          <w:szCs w:val="20"/>
        </w:rPr>
        <w:t>REFERENCES</w:t>
      </w:r>
      <w:r w:rsidRPr="005F6DE5">
        <w:rPr>
          <w:rFonts w:ascii="Menlo" w:hAnsi="Menlo" w:cs="Menlo"/>
          <w:color w:val="657B83"/>
          <w:sz w:val="20"/>
          <w:szCs w:val="20"/>
        </w:rPr>
        <w:t xml:space="preserve"> profile(</w:t>
      </w:r>
      <w:proofErr w:type="spellStart"/>
      <w:r w:rsidRPr="005F6DE5">
        <w:rPr>
          <w:rFonts w:ascii="Menlo" w:hAnsi="Menlo" w:cs="Menlo"/>
          <w:color w:val="657B83"/>
          <w:sz w:val="20"/>
          <w:szCs w:val="20"/>
        </w:rPr>
        <w:t>profileId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>),</w:t>
      </w:r>
    </w:p>
    <w:p w14:paraId="323ACDB5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</w:r>
      <w:r w:rsidRPr="005F6DE5">
        <w:rPr>
          <w:rFonts w:ascii="Menlo" w:hAnsi="Menlo" w:cs="Menlo"/>
          <w:color w:val="93A1A1"/>
          <w:sz w:val="20"/>
          <w:szCs w:val="20"/>
        </w:rPr>
        <w:t>-- and finally create the primary key</w:t>
      </w:r>
    </w:p>
    <w:p w14:paraId="14F26F4D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tab/>
        <w:t xml:space="preserve">PRIMARY </w:t>
      </w:r>
      <w:r w:rsidRPr="005F6DE5">
        <w:rPr>
          <w:rFonts w:ascii="Menlo" w:hAnsi="Menlo" w:cs="Menlo"/>
          <w:color w:val="859900"/>
          <w:sz w:val="20"/>
          <w:szCs w:val="20"/>
        </w:rPr>
        <w:t>KEY</w:t>
      </w:r>
      <w:r>
        <w:rPr>
          <w:rFonts w:ascii="Menlo" w:hAnsi="Menlo" w:cs="Menlo"/>
          <w:color w:val="657B83"/>
          <w:sz w:val="20"/>
          <w:szCs w:val="20"/>
        </w:rPr>
        <w:t>(</w:t>
      </w:r>
      <w:proofErr w:type="spellStart"/>
      <w:r>
        <w:rPr>
          <w:rFonts w:ascii="Menlo" w:hAnsi="Menlo" w:cs="Menlo"/>
          <w:color w:val="657B83"/>
          <w:sz w:val="20"/>
          <w:szCs w:val="20"/>
        </w:rPr>
        <w:t>product</w:t>
      </w:r>
      <w:r w:rsidRPr="005F6DE5">
        <w:rPr>
          <w:rFonts w:ascii="Menlo" w:hAnsi="Menlo" w:cs="Menlo"/>
          <w:color w:val="657B83"/>
          <w:sz w:val="20"/>
          <w:szCs w:val="20"/>
        </w:rPr>
        <w:t>Id</w:t>
      </w:r>
      <w:proofErr w:type="spellEnd"/>
      <w:r w:rsidRPr="005F6DE5">
        <w:rPr>
          <w:rFonts w:ascii="Menlo" w:hAnsi="Menlo" w:cs="Menlo"/>
          <w:color w:val="657B83"/>
          <w:sz w:val="20"/>
          <w:szCs w:val="20"/>
        </w:rPr>
        <w:t>)</w:t>
      </w:r>
    </w:p>
    <w:p w14:paraId="33A48895" w14:textId="77777777" w:rsidR="005F6DE5" w:rsidRPr="005F6DE5" w:rsidRDefault="005F6DE5" w:rsidP="005F6DE5">
      <w:pPr>
        <w:pBdr>
          <w:left w:val="single" w:sz="12" w:space="6" w:color="00A99D"/>
          <w:bottom w:val="single" w:sz="6" w:space="6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657B83"/>
          <w:sz w:val="20"/>
          <w:szCs w:val="20"/>
        </w:rPr>
      </w:pPr>
      <w:r w:rsidRPr="005F6DE5">
        <w:rPr>
          <w:rFonts w:ascii="Menlo" w:hAnsi="Menlo" w:cs="Menlo"/>
          <w:color w:val="657B83"/>
          <w:sz w:val="20"/>
          <w:szCs w:val="20"/>
        </w:rPr>
        <w:lastRenderedPageBreak/>
        <w:t>);</w:t>
      </w:r>
    </w:p>
    <w:p w14:paraId="4A188B07" w14:textId="77777777" w:rsidR="00C22AB9" w:rsidRDefault="00F93D89"/>
    <w:sectPr w:rsidR="00C22AB9" w:rsidSect="00BE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E5"/>
    <w:rsid w:val="0004158C"/>
    <w:rsid w:val="002119DA"/>
    <w:rsid w:val="00215D87"/>
    <w:rsid w:val="00313050"/>
    <w:rsid w:val="005F6DE5"/>
    <w:rsid w:val="007D5B59"/>
    <w:rsid w:val="00BE14D1"/>
    <w:rsid w:val="00E4559F"/>
    <w:rsid w:val="00F056F1"/>
    <w:rsid w:val="00F9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8F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DE5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F6DE5"/>
  </w:style>
  <w:style w:type="character" w:customStyle="1" w:styleId="hljs-keyword">
    <w:name w:val="hljs-keyword"/>
    <w:basedOn w:val="DefaultParagraphFont"/>
    <w:rsid w:val="005F6DE5"/>
  </w:style>
  <w:style w:type="character" w:customStyle="1" w:styleId="hljs-string">
    <w:name w:val="hljs-string"/>
    <w:basedOn w:val="DefaultParagraphFont"/>
    <w:rsid w:val="005F6DE5"/>
  </w:style>
  <w:style w:type="character" w:customStyle="1" w:styleId="hljs-builtin">
    <w:name w:val="hljs-built_in"/>
    <w:basedOn w:val="DefaultParagraphFont"/>
    <w:rsid w:val="005F6DE5"/>
  </w:style>
  <w:style w:type="character" w:customStyle="1" w:styleId="hljs-literal">
    <w:name w:val="hljs-literal"/>
    <w:basedOn w:val="DefaultParagraphFont"/>
    <w:rsid w:val="005F6DE5"/>
  </w:style>
  <w:style w:type="character" w:customStyle="1" w:styleId="hljs-number">
    <w:name w:val="hljs-number"/>
    <w:basedOn w:val="DefaultParagraphFont"/>
    <w:rsid w:val="005F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Henson, Ryan</dc:creator>
  <cp:keywords/>
  <dc:description/>
  <cp:lastModifiedBy>Henson, Ryan</cp:lastModifiedBy>
  <cp:revision>2</cp:revision>
  <dcterms:created xsi:type="dcterms:W3CDTF">2017-07-18T17:19:00Z</dcterms:created>
  <dcterms:modified xsi:type="dcterms:W3CDTF">2017-07-18T17:19:00Z</dcterms:modified>
</cp:coreProperties>
</file>