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83045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830458">
        <w:rPr>
          <w:b/>
          <w:bCs/>
          <w:sz w:val="52"/>
          <w:szCs w:val="52"/>
          <w:u w:val="single"/>
        </w:rPr>
        <w:t>38.5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C94B30" w:rsidRDefault="00D16F27" w:rsidP="00D16F27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C94B30">
        <w:rPr>
          <w:rFonts w:ascii="Candara" w:hAnsi="Candara"/>
          <w:sz w:val="40"/>
          <w:szCs w:val="40"/>
        </w:rPr>
        <w:t>Anonymous function can have parameters</w:t>
      </w:r>
      <w:r w:rsidR="0086051D" w:rsidRPr="00C94B30">
        <w:rPr>
          <w:rFonts w:ascii="Candara" w:hAnsi="Candara"/>
          <w:sz w:val="40"/>
          <w:szCs w:val="40"/>
        </w:rPr>
        <w:t xml:space="preserve"> too.</w:t>
      </w:r>
    </w:p>
    <w:p w:rsidR="0086051D" w:rsidRPr="00C94B30" w:rsidRDefault="0086051D" w:rsidP="00D16F27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C94B30">
        <w:rPr>
          <w:rFonts w:ascii="Candara" w:hAnsi="Candara"/>
          <w:sz w:val="40"/>
          <w:szCs w:val="40"/>
        </w:rPr>
        <w:t>set</w:t>
      </w:r>
      <w:r w:rsidR="00E7251A" w:rsidRPr="00C94B30">
        <w:rPr>
          <w:rFonts w:ascii="Candara" w:hAnsi="Candara"/>
          <w:sz w:val="40"/>
          <w:szCs w:val="40"/>
        </w:rPr>
        <w:t>Timeout syntax is bit unique not same as expected</w:t>
      </w:r>
    </w:p>
    <w:p w:rsidR="00584D5E" w:rsidRPr="00C94B30" w:rsidRDefault="00584D5E" w:rsidP="00C94B30">
      <w:pPr>
        <w:ind w:left="720" w:firstLine="720"/>
        <w:rPr>
          <w:rFonts w:ascii="Candara" w:hAnsi="Candara"/>
          <w:sz w:val="32"/>
          <w:szCs w:val="32"/>
        </w:rPr>
      </w:pPr>
      <w:r w:rsidRPr="00C94B30">
        <w:rPr>
          <w:rFonts w:ascii="Candara" w:hAnsi="Candara"/>
          <w:color w:val="FFFF99"/>
          <w:sz w:val="32"/>
          <w:szCs w:val="32"/>
        </w:rPr>
        <w:t>setTimeout</w:t>
      </w:r>
      <w:r w:rsidRPr="00C94B30">
        <w:rPr>
          <w:rFonts w:ascii="Candara" w:hAnsi="Candara"/>
          <w:sz w:val="32"/>
          <w:szCs w:val="32"/>
        </w:rPr>
        <w:t>(</w:t>
      </w:r>
      <w:r w:rsidRPr="002A4ECB">
        <w:rPr>
          <w:rFonts w:ascii="Candara" w:hAnsi="Candara"/>
          <w:color w:val="00B050"/>
          <w:sz w:val="32"/>
          <w:szCs w:val="32"/>
        </w:rPr>
        <w:t>function-name</w:t>
      </w:r>
      <w:r w:rsidRPr="00C94B30">
        <w:rPr>
          <w:rFonts w:ascii="Candara" w:hAnsi="Candara"/>
          <w:sz w:val="32"/>
          <w:szCs w:val="32"/>
        </w:rPr>
        <w:t>, </w:t>
      </w:r>
      <w:r w:rsidRPr="002A4ECB">
        <w:rPr>
          <w:rFonts w:ascii="Candara" w:hAnsi="Candara"/>
          <w:color w:val="00B0F0"/>
          <w:sz w:val="32"/>
          <w:szCs w:val="32"/>
        </w:rPr>
        <w:t>time</w:t>
      </w:r>
      <w:r w:rsidRPr="00C94B30">
        <w:rPr>
          <w:rFonts w:ascii="Candara" w:hAnsi="Candara"/>
          <w:sz w:val="32"/>
          <w:szCs w:val="32"/>
        </w:rPr>
        <w:t>, </w:t>
      </w:r>
      <w:r w:rsidRPr="002A4ECB">
        <w:rPr>
          <w:rFonts w:ascii="Candara" w:hAnsi="Candara"/>
          <w:color w:val="B2A1C7" w:themeColor="accent4" w:themeTint="99"/>
          <w:sz w:val="32"/>
          <w:szCs w:val="32"/>
        </w:rPr>
        <w:t>arguments+…</w:t>
      </w:r>
      <w:r w:rsidRPr="00C94B30">
        <w:rPr>
          <w:rFonts w:ascii="Candara" w:hAnsi="Candara"/>
          <w:sz w:val="32"/>
          <w:szCs w:val="32"/>
        </w:rPr>
        <w:t>);</w:t>
      </w:r>
    </w:p>
    <w:p w:rsidR="00584D5E" w:rsidRPr="002F4FB2" w:rsidRDefault="005D6B39" w:rsidP="00D16F27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 xml:space="preserve">Arrow </w:t>
      </w:r>
      <w:r w:rsidR="002F4FB2" w:rsidRPr="002F4FB2">
        <w:rPr>
          <w:rFonts w:ascii="Candara" w:hAnsi="Candara"/>
          <w:sz w:val="40"/>
          <w:szCs w:val="40"/>
        </w:rPr>
        <w:t>(</w:t>
      </w:r>
      <w:r w:rsidR="002F4FB2">
        <w:rPr>
          <w:rFonts w:ascii="Candara" w:hAnsi="Candara"/>
          <w:sz w:val="40"/>
          <w:szCs w:val="40"/>
        </w:rPr>
        <w:t xml:space="preserve"> </w:t>
      </w:r>
      <w:r w:rsidR="002F4FB2" w:rsidRPr="002F4FB2">
        <w:rPr>
          <w:rFonts w:ascii="Candara" w:hAnsi="Candara"/>
          <w:sz w:val="40"/>
          <w:szCs w:val="40"/>
        </w:rPr>
        <w:t>) Function without</w:t>
      </w:r>
      <w:r w:rsidR="00BD7186" w:rsidRPr="002F4FB2">
        <w:rPr>
          <w:rFonts w:ascii="Candara" w:hAnsi="Candara"/>
          <w:sz w:val="40"/>
          <w:szCs w:val="40"/>
        </w:rPr>
        <w:t xml:space="preserve"> parameter</w:t>
      </w:r>
      <w:bookmarkStart w:id="0" w:name="_GoBack"/>
      <w:bookmarkEnd w:id="0"/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28F4"/>
    <w:rsid w:val="000B6287"/>
    <w:rsid w:val="001B7DD1"/>
    <w:rsid w:val="001C313A"/>
    <w:rsid w:val="002A4ECB"/>
    <w:rsid w:val="002C5752"/>
    <w:rsid w:val="002F4FB2"/>
    <w:rsid w:val="00584D5E"/>
    <w:rsid w:val="005D6B39"/>
    <w:rsid w:val="00784C7E"/>
    <w:rsid w:val="00830458"/>
    <w:rsid w:val="0086051D"/>
    <w:rsid w:val="008D00A4"/>
    <w:rsid w:val="00955263"/>
    <w:rsid w:val="0095666D"/>
    <w:rsid w:val="00A46885"/>
    <w:rsid w:val="00B043D0"/>
    <w:rsid w:val="00B63574"/>
    <w:rsid w:val="00B823BF"/>
    <w:rsid w:val="00BD7186"/>
    <w:rsid w:val="00C94B30"/>
    <w:rsid w:val="00C94E87"/>
    <w:rsid w:val="00C96839"/>
    <w:rsid w:val="00D0268B"/>
    <w:rsid w:val="00D16F27"/>
    <w:rsid w:val="00D46D1C"/>
    <w:rsid w:val="00DA4BE0"/>
    <w:rsid w:val="00E7251A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30</cp:revision>
  <dcterms:created xsi:type="dcterms:W3CDTF">2021-07-01T14:38:00Z</dcterms:created>
  <dcterms:modified xsi:type="dcterms:W3CDTF">2021-09-06T09:51:00Z</dcterms:modified>
</cp:coreProperties>
</file>