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EBD5E" w14:textId="4A8D9405" w:rsidR="00DA1F33" w:rsidRPr="0085204B" w:rsidRDefault="005144AB" w:rsidP="00542A71">
      <w:pPr>
        <w:jc w:val="both"/>
        <w:rPr>
          <w:rFonts w:ascii="Calibri" w:hAnsi="Calibri"/>
          <w:b/>
          <w:sz w:val="22"/>
          <w:szCs w:val="22"/>
        </w:rPr>
      </w:pPr>
      <w:r>
        <w:rPr>
          <w:rFonts w:ascii="Calibri" w:hAnsi="Calibri"/>
          <w:b/>
          <w:sz w:val="22"/>
          <w:szCs w:val="22"/>
        </w:rPr>
        <w:t xml:space="preserve">Original </w:t>
      </w:r>
      <w:r w:rsidR="00DA1F33" w:rsidRPr="000D40FF">
        <w:rPr>
          <w:rFonts w:ascii="Calibri" w:hAnsi="Calibri"/>
          <w:b/>
          <w:sz w:val="22"/>
          <w:szCs w:val="22"/>
        </w:rPr>
        <w:t>Manuscript ID:</w:t>
      </w:r>
      <w:r w:rsidR="0085204B">
        <w:rPr>
          <w:rFonts w:ascii="Calibri" w:hAnsi="Calibri"/>
          <w:sz w:val="22"/>
          <w:szCs w:val="22"/>
        </w:rPr>
        <w:t xml:space="preserve"> </w:t>
      </w:r>
      <w:r w:rsidR="001B5BF7" w:rsidRPr="001B5BF7">
        <w:rPr>
          <w:rFonts w:ascii="Calibri" w:hAnsi="Calibri"/>
          <w:sz w:val="22"/>
          <w:szCs w:val="22"/>
        </w:rPr>
        <w:t>Access-2022-06947</w:t>
      </w:r>
      <w:r w:rsidR="00DA1F33">
        <w:rPr>
          <w:rFonts w:ascii="Calibri" w:hAnsi="Calibri"/>
          <w:sz w:val="22"/>
          <w:szCs w:val="22"/>
        </w:rPr>
        <w:tab/>
      </w:r>
    </w:p>
    <w:p w14:paraId="166391A6" w14:textId="28B6F3AB" w:rsidR="00542A71" w:rsidRPr="000D40FF" w:rsidRDefault="001D0341" w:rsidP="00542A71">
      <w:pPr>
        <w:jc w:val="both"/>
        <w:rPr>
          <w:rFonts w:ascii="Calibri" w:hAnsi="Calibri"/>
          <w:sz w:val="22"/>
          <w:szCs w:val="22"/>
        </w:rPr>
      </w:pPr>
      <w:r>
        <w:rPr>
          <w:rFonts w:ascii="Calibri" w:hAnsi="Calibri"/>
          <w:b/>
          <w:sz w:val="22"/>
          <w:szCs w:val="22"/>
        </w:rPr>
        <w:t>Original</w:t>
      </w:r>
      <w:r w:rsidR="003B6E19">
        <w:rPr>
          <w:rFonts w:ascii="Calibri" w:hAnsi="Calibri"/>
          <w:b/>
          <w:sz w:val="22"/>
          <w:szCs w:val="22"/>
        </w:rPr>
        <w:t xml:space="preserve"> Article</w:t>
      </w:r>
      <w:r w:rsidR="0085204B">
        <w:rPr>
          <w:rFonts w:ascii="Calibri" w:hAnsi="Calibri"/>
          <w:b/>
          <w:sz w:val="22"/>
          <w:szCs w:val="22"/>
        </w:rPr>
        <w:t xml:space="preserve"> </w:t>
      </w:r>
      <w:r w:rsidR="00542A71" w:rsidRPr="000D40FF">
        <w:rPr>
          <w:rFonts w:ascii="Calibri" w:hAnsi="Calibri"/>
          <w:b/>
          <w:sz w:val="22"/>
          <w:szCs w:val="22"/>
        </w:rPr>
        <w:t xml:space="preserve">Title: </w:t>
      </w:r>
      <w:proofErr w:type="gramStart"/>
      <w:r w:rsidR="0085204B">
        <w:rPr>
          <w:rFonts w:ascii="Calibri" w:hAnsi="Calibri"/>
          <w:b/>
          <w:sz w:val="22"/>
          <w:szCs w:val="22"/>
        </w:rPr>
        <w:t>“</w:t>
      </w:r>
      <w:r w:rsidR="003B6E19">
        <w:rPr>
          <w:rFonts w:ascii="Calibri" w:hAnsi="Calibri"/>
          <w:sz w:val="22"/>
          <w:szCs w:val="22"/>
        </w:rPr>
        <w:t xml:space="preserve"> </w:t>
      </w:r>
      <w:r w:rsidR="001B5BF7" w:rsidRPr="001B5BF7">
        <w:rPr>
          <w:rFonts w:ascii="Calibri" w:hAnsi="Calibri"/>
          <w:sz w:val="22"/>
          <w:szCs w:val="22"/>
        </w:rPr>
        <w:t>Overlapped</w:t>
      </w:r>
      <w:proofErr w:type="gramEnd"/>
      <w:r w:rsidR="001B5BF7" w:rsidRPr="001B5BF7">
        <w:rPr>
          <w:rFonts w:ascii="Calibri" w:hAnsi="Calibri"/>
          <w:sz w:val="22"/>
          <w:szCs w:val="22"/>
        </w:rPr>
        <w:t xml:space="preserve"> Data Processing Scheme for Accelerating Inference Procedure in Machine Learning</w:t>
      </w:r>
      <w:r w:rsidR="0085204B">
        <w:rPr>
          <w:rFonts w:ascii="Calibri" w:hAnsi="Calibri"/>
          <w:sz w:val="22"/>
          <w:szCs w:val="22"/>
        </w:rPr>
        <w:t>”</w:t>
      </w:r>
    </w:p>
    <w:p w14:paraId="04D74043" w14:textId="77777777" w:rsidR="00542A71" w:rsidRPr="000D40FF" w:rsidRDefault="00542A71" w:rsidP="00542A71">
      <w:pPr>
        <w:jc w:val="both"/>
        <w:rPr>
          <w:rFonts w:ascii="Calibri" w:hAnsi="Calibri"/>
          <w:sz w:val="22"/>
          <w:szCs w:val="22"/>
        </w:rPr>
      </w:pPr>
    </w:p>
    <w:p w14:paraId="50C8EB3C" w14:textId="77777777" w:rsidR="00542A71" w:rsidRDefault="00542A71" w:rsidP="00542A71">
      <w:pPr>
        <w:jc w:val="both"/>
        <w:rPr>
          <w:rFonts w:ascii="Calibri" w:hAnsi="Calibri"/>
          <w:sz w:val="22"/>
          <w:szCs w:val="22"/>
        </w:rPr>
      </w:pPr>
      <w:r w:rsidRPr="000D40FF">
        <w:rPr>
          <w:rFonts w:ascii="Calibri" w:hAnsi="Calibri"/>
          <w:b/>
          <w:sz w:val="22"/>
          <w:szCs w:val="22"/>
        </w:rPr>
        <w:t>To:</w:t>
      </w:r>
      <w:r w:rsidRPr="000D40FF">
        <w:rPr>
          <w:rFonts w:ascii="Calibri" w:hAnsi="Calibri"/>
          <w:sz w:val="22"/>
          <w:szCs w:val="22"/>
        </w:rPr>
        <w:t xml:space="preserve"> </w:t>
      </w:r>
      <w:r w:rsidR="00DE02C0">
        <w:rPr>
          <w:rFonts w:ascii="Calibri" w:hAnsi="Calibri"/>
          <w:sz w:val="22"/>
          <w:szCs w:val="22"/>
        </w:rPr>
        <w:t xml:space="preserve">IEEE Access </w:t>
      </w:r>
      <w:r w:rsidR="001F5EA1">
        <w:rPr>
          <w:rFonts w:ascii="Calibri" w:hAnsi="Calibri"/>
          <w:sz w:val="22"/>
          <w:szCs w:val="22"/>
        </w:rPr>
        <w:t>Editor</w:t>
      </w:r>
    </w:p>
    <w:p w14:paraId="46F52CAC" w14:textId="77777777" w:rsidR="00956C2C" w:rsidRPr="000D40FF" w:rsidRDefault="00956C2C" w:rsidP="00542A71">
      <w:pPr>
        <w:jc w:val="both"/>
        <w:rPr>
          <w:rFonts w:ascii="Calibri" w:hAnsi="Calibri"/>
          <w:i/>
          <w:sz w:val="22"/>
          <w:szCs w:val="22"/>
        </w:rPr>
      </w:pPr>
      <w:r w:rsidRPr="00DF333B">
        <w:rPr>
          <w:rFonts w:ascii="Calibri" w:hAnsi="Calibri"/>
          <w:b/>
          <w:sz w:val="22"/>
          <w:szCs w:val="22"/>
        </w:rPr>
        <w:t>Re:</w:t>
      </w:r>
      <w:r>
        <w:rPr>
          <w:rFonts w:ascii="Calibri" w:hAnsi="Calibri"/>
          <w:sz w:val="22"/>
          <w:szCs w:val="22"/>
        </w:rPr>
        <w:t xml:space="preserve"> Response to reviewers</w:t>
      </w:r>
    </w:p>
    <w:p w14:paraId="46BF8E16" w14:textId="77777777" w:rsidR="00542A71" w:rsidRPr="000D40FF" w:rsidRDefault="00542A71" w:rsidP="00956C2C">
      <w:pPr>
        <w:jc w:val="both"/>
        <w:rPr>
          <w:rFonts w:ascii="Calibri" w:hAnsi="Calibri"/>
          <w:sz w:val="22"/>
          <w:szCs w:val="22"/>
        </w:rPr>
      </w:pPr>
    </w:p>
    <w:p w14:paraId="3DBAC666" w14:textId="77777777" w:rsidR="00542A71" w:rsidRPr="000D40FF" w:rsidRDefault="00542A71" w:rsidP="00542A71">
      <w:pPr>
        <w:jc w:val="both"/>
        <w:rPr>
          <w:rFonts w:ascii="Calibri" w:hAnsi="Calibri"/>
          <w:sz w:val="22"/>
          <w:szCs w:val="22"/>
        </w:rPr>
      </w:pPr>
    </w:p>
    <w:p w14:paraId="4159F9D1" w14:textId="77777777" w:rsidR="00542A71" w:rsidRPr="000D40FF" w:rsidRDefault="00542A71" w:rsidP="00542A71">
      <w:pPr>
        <w:jc w:val="both"/>
        <w:rPr>
          <w:rFonts w:ascii="Calibri" w:hAnsi="Calibri"/>
          <w:sz w:val="22"/>
          <w:szCs w:val="22"/>
        </w:rPr>
      </w:pPr>
    </w:p>
    <w:p w14:paraId="33D19AB2" w14:textId="77777777" w:rsidR="00542A71" w:rsidRPr="000D40FF" w:rsidRDefault="001D0341" w:rsidP="00542A71">
      <w:pPr>
        <w:jc w:val="both"/>
        <w:rPr>
          <w:rFonts w:ascii="Calibri" w:hAnsi="Calibri"/>
          <w:sz w:val="22"/>
          <w:szCs w:val="22"/>
        </w:rPr>
      </w:pPr>
      <w:r>
        <w:rPr>
          <w:rFonts w:ascii="Calibri" w:hAnsi="Calibri"/>
          <w:sz w:val="22"/>
          <w:szCs w:val="22"/>
        </w:rPr>
        <w:t>Dear Editor</w:t>
      </w:r>
      <w:r w:rsidR="0085204B">
        <w:rPr>
          <w:rFonts w:ascii="Calibri" w:hAnsi="Calibri"/>
          <w:sz w:val="22"/>
          <w:szCs w:val="22"/>
        </w:rPr>
        <w:t>,</w:t>
      </w:r>
    </w:p>
    <w:p w14:paraId="0B287B5B" w14:textId="77777777" w:rsidR="00542A71" w:rsidRPr="000D40FF" w:rsidRDefault="00542A71" w:rsidP="00542A71">
      <w:pPr>
        <w:jc w:val="both"/>
        <w:rPr>
          <w:rFonts w:ascii="Calibri" w:hAnsi="Calibri"/>
          <w:sz w:val="22"/>
          <w:szCs w:val="22"/>
        </w:rPr>
      </w:pPr>
    </w:p>
    <w:p w14:paraId="2B10F99F" w14:textId="77777777" w:rsidR="00542A71" w:rsidRPr="000D40FF" w:rsidRDefault="00956C2C" w:rsidP="00542A71">
      <w:pPr>
        <w:jc w:val="both"/>
        <w:rPr>
          <w:rFonts w:ascii="Calibri" w:hAnsi="Calibri"/>
          <w:sz w:val="22"/>
          <w:szCs w:val="22"/>
        </w:rPr>
      </w:pPr>
      <w:r>
        <w:rPr>
          <w:rFonts w:ascii="Calibri" w:hAnsi="Calibri"/>
          <w:sz w:val="22"/>
          <w:szCs w:val="22"/>
        </w:rPr>
        <w:t>Thank you</w:t>
      </w:r>
      <w:r w:rsidR="00542A71" w:rsidRPr="000D40FF">
        <w:rPr>
          <w:rFonts w:ascii="Calibri" w:hAnsi="Calibri"/>
          <w:sz w:val="22"/>
          <w:szCs w:val="22"/>
        </w:rPr>
        <w:t xml:space="preserve"> fo</w:t>
      </w:r>
      <w:r w:rsidR="0085204B">
        <w:rPr>
          <w:rFonts w:ascii="Calibri" w:hAnsi="Calibri"/>
          <w:sz w:val="22"/>
          <w:szCs w:val="22"/>
        </w:rPr>
        <w:t>r allowing a resubmission of our manuscript, with an opportunity to address the reviewers’ comments</w:t>
      </w:r>
      <w:r w:rsidR="00542A71" w:rsidRPr="000D40FF">
        <w:rPr>
          <w:rFonts w:ascii="Calibri" w:hAnsi="Calibri"/>
          <w:sz w:val="22"/>
          <w:szCs w:val="22"/>
        </w:rPr>
        <w:t>.</w:t>
      </w:r>
    </w:p>
    <w:p w14:paraId="45451F01" w14:textId="426B228A" w:rsidR="00542A71" w:rsidRPr="000D40FF" w:rsidRDefault="00956C2C" w:rsidP="001D0341">
      <w:pPr>
        <w:jc w:val="both"/>
        <w:rPr>
          <w:rFonts w:ascii="Calibri" w:hAnsi="Calibri"/>
          <w:sz w:val="22"/>
          <w:szCs w:val="22"/>
        </w:rPr>
      </w:pPr>
      <w:r>
        <w:rPr>
          <w:rFonts w:ascii="Calibri" w:hAnsi="Calibri"/>
          <w:sz w:val="22"/>
          <w:szCs w:val="22"/>
        </w:rPr>
        <w:t xml:space="preserve">We </w:t>
      </w:r>
      <w:r w:rsidR="00A73FCD">
        <w:rPr>
          <w:rFonts w:ascii="Calibri" w:hAnsi="Calibri"/>
          <w:sz w:val="22"/>
          <w:szCs w:val="22"/>
        </w:rPr>
        <w:t>are uploading</w:t>
      </w:r>
      <w:r w:rsidR="00542A71" w:rsidRPr="000D40FF">
        <w:rPr>
          <w:rFonts w:ascii="Calibri" w:hAnsi="Calibri"/>
          <w:sz w:val="22"/>
          <w:szCs w:val="22"/>
        </w:rPr>
        <w:t xml:space="preserve"> </w:t>
      </w:r>
      <w:r w:rsidR="0085204B">
        <w:rPr>
          <w:rFonts w:ascii="Calibri" w:hAnsi="Calibri"/>
          <w:sz w:val="22"/>
          <w:szCs w:val="22"/>
        </w:rPr>
        <w:t xml:space="preserve">(a) </w:t>
      </w:r>
      <w:r w:rsidR="001D0341" w:rsidRPr="000D40FF">
        <w:rPr>
          <w:rFonts w:ascii="Calibri" w:hAnsi="Calibri"/>
          <w:sz w:val="22"/>
          <w:szCs w:val="22"/>
        </w:rPr>
        <w:t xml:space="preserve">our point-by-point response to the comments </w:t>
      </w:r>
      <w:r w:rsidR="001D0341">
        <w:rPr>
          <w:rFonts w:ascii="Calibri" w:hAnsi="Calibri"/>
          <w:sz w:val="22"/>
          <w:szCs w:val="22"/>
        </w:rPr>
        <w:t>(</w:t>
      </w:r>
      <w:r w:rsidR="001D0341" w:rsidRPr="000D40FF">
        <w:rPr>
          <w:rFonts w:ascii="Calibri" w:hAnsi="Calibri"/>
          <w:sz w:val="22"/>
          <w:szCs w:val="22"/>
        </w:rPr>
        <w:t>below</w:t>
      </w:r>
      <w:r w:rsidR="001D0341">
        <w:rPr>
          <w:rFonts w:ascii="Calibri" w:hAnsi="Calibri"/>
          <w:sz w:val="22"/>
          <w:szCs w:val="22"/>
        </w:rPr>
        <w:t>)</w:t>
      </w:r>
      <w:r>
        <w:rPr>
          <w:rFonts w:ascii="Calibri" w:hAnsi="Calibri"/>
          <w:sz w:val="22"/>
          <w:szCs w:val="22"/>
        </w:rPr>
        <w:t xml:space="preserve"> (response to reviewers)</w:t>
      </w:r>
      <w:r w:rsidR="0085204B">
        <w:rPr>
          <w:rFonts w:ascii="Calibri" w:hAnsi="Calibri"/>
          <w:sz w:val="22"/>
          <w:szCs w:val="22"/>
        </w:rPr>
        <w:t>, (b) an updated manuscript with yellow highlighting indicating changes</w:t>
      </w:r>
      <w:r w:rsidR="00290600">
        <w:rPr>
          <w:rFonts w:ascii="Calibri" w:hAnsi="Calibri"/>
          <w:sz w:val="22"/>
          <w:szCs w:val="22"/>
        </w:rPr>
        <w:t xml:space="preserve"> (</w:t>
      </w:r>
      <w:r w:rsidR="00290600" w:rsidRPr="00290600">
        <w:rPr>
          <w:rFonts w:ascii="Calibri" w:hAnsi="Calibri"/>
          <w:i/>
          <w:iCs/>
          <w:sz w:val="22"/>
          <w:szCs w:val="22"/>
        </w:rPr>
        <w:t xml:space="preserve">Supplementary </w:t>
      </w:r>
      <w:r w:rsidR="00AD595B">
        <w:rPr>
          <w:rFonts w:ascii="Calibri" w:hAnsi="Calibri"/>
          <w:i/>
          <w:iCs/>
          <w:sz w:val="22"/>
          <w:szCs w:val="22"/>
        </w:rPr>
        <w:t xml:space="preserve">Material </w:t>
      </w:r>
      <w:r w:rsidR="00290600" w:rsidRPr="00290600">
        <w:rPr>
          <w:rFonts w:ascii="Calibri" w:hAnsi="Calibri"/>
          <w:i/>
          <w:iCs/>
          <w:sz w:val="22"/>
          <w:szCs w:val="22"/>
        </w:rPr>
        <w:t>for Review</w:t>
      </w:r>
      <w:r w:rsidR="00290600">
        <w:rPr>
          <w:rFonts w:ascii="Calibri" w:hAnsi="Calibri"/>
          <w:sz w:val="22"/>
          <w:szCs w:val="22"/>
        </w:rPr>
        <w:t>)</w:t>
      </w:r>
      <w:r w:rsidR="0085204B">
        <w:rPr>
          <w:rFonts w:ascii="Calibri" w:hAnsi="Calibri"/>
          <w:sz w:val="22"/>
          <w:szCs w:val="22"/>
        </w:rPr>
        <w:t>, and (c)</w:t>
      </w:r>
      <w:r w:rsidR="001D0341" w:rsidRPr="001D0341">
        <w:rPr>
          <w:rFonts w:ascii="Calibri" w:hAnsi="Calibri"/>
          <w:sz w:val="22"/>
          <w:szCs w:val="22"/>
        </w:rPr>
        <w:t xml:space="preserve"> </w:t>
      </w:r>
      <w:r w:rsidR="001D0341">
        <w:rPr>
          <w:rFonts w:ascii="Calibri" w:hAnsi="Calibri"/>
          <w:sz w:val="22"/>
          <w:szCs w:val="22"/>
        </w:rPr>
        <w:t>a clean</w:t>
      </w:r>
      <w:r w:rsidR="001D0341" w:rsidRPr="000D40FF">
        <w:rPr>
          <w:rFonts w:ascii="Calibri" w:hAnsi="Calibri"/>
          <w:sz w:val="22"/>
          <w:szCs w:val="22"/>
        </w:rPr>
        <w:t xml:space="preserve"> updated</w:t>
      </w:r>
      <w:r w:rsidR="001D0341" w:rsidRPr="001D0341">
        <w:rPr>
          <w:rFonts w:ascii="Calibri" w:hAnsi="Calibri"/>
          <w:sz w:val="22"/>
          <w:szCs w:val="22"/>
        </w:rPr>
        <w:t xml:space="preserve"> </w:t>
      </w:r>
      <w:r w:rsidR="001D0341" w:rsidRPr="000D40FF">
        <w:rPr>
          <w:rFonts w:ascii="Calibri" w:hAnsi="Calibri"/>
          <w:sz w:val="22"/>
          <w:szCs w:val="22"/>
        </w:rPr>
        <w:t>manuscript</w:t>
      </w:r>
      <w:r>
        <w:rPr>
          <w:rFonts w:ascii="Calibri" w:hAnsi="Calibri"/>
          <w:sz w:val="22"/>
          <w:szCs w:val="22"/>
        </w:rPr>
        <w:t xml:space="preserve"> without highlights (</w:t>
      </w:r>
      <w:r w:rsidR="00290600" w:rsidRPr="00290600">
        <w:rPr>
          <w:rFonts w:ascii="Calibri" w:hAnsi="Calibri"/>
          <w:i/>
          <w:iCs/>
          <w:sz w:val="22"/>
          <w:szCs w:val="22"/>
        </w:rPr>
        <w:t>Main Manuscript</w:t>
      </w:r>
      <w:r w:rsidRPr="00290600">
        <w:rPr>
          <w:rFonts w:ascii="Calibri" w:hAnsi="Calibri"/>
          <w:i/>
          <w:iCs/>
          <w:sz w:val="22"/>
          <w:szCs w:val="22"/>
        </w:rPr>
        <w:t>)</w:t>
      </w:r>
      <w:r w:rsidR="001D0341" w:rsidRPr="00290600">
        <w:rPr>
          <w:rFonts w:ascii="Calibri" w:hAnsi="Calibri"/>
          <w:i/>
          <w:iCs/>
          <w:sz w:val="22"/>
          <w:szCs w:val="22"/>
        </w:rPr>
        <w:t>.</w:t>
      </w:r>
    </w:p>
    <w:p w14:paraId="695A8F09" w14:textId="293E7571" w:rsidR="00542A71" w:rsidRPr="000D40FF" w:rsidRDefault="0076052C" w:rsidP="00542A71">
      <w:pPr>
        <w:rPr>
          <w:rFonts w:ascii="Calibri" w:hAnsi="Calibri"/>
          <w:sz w:val="22"/>
          <w:szCs w:val="22"/>
        </w:rPr>
      </w:pPr>
      <w:r w:rsidRPr="0076052C">
        <w:rPr>
          <w:rFonts w:ascii="Calibri" w:hAnsi="Calibri"/>
          <w:sz w:val="22"/>
          <w:szCs w:val="22"/>
        </w:rPr>
        <w:t>According to Editor's recommendation, we are also uploading the editing certificate (</w:t>
      </w:r>
      <w:r w:rsidRPr="0076052C">
        <w:rPr>
          <w:rFonts w:ascii="Calibri" w:hAnsi="Calibri"/>
          <w:i/>
          <w:iCs/>
          <w:sz w:val="22"/>
          <w:szCs w:val="22"/>
        </w:rPr>
        <w:t>Supplementary Material for Review</w:t>
      </w:r>
      <w:r w:rsidRPr="0076052C">
        <w:rPr>
          <w:rFonts w:ascii="Calibri" w:hAnsi="Calibri"/>
          <w:sz w:val="22"/>
          <w:szCs w:val="22"/>
        </w:rPr>
        <w:t>) that ensures language and grammar accuracy.</w:t>
      </w:r>
    </w:p>
    <w:p w14:paraId="522E2EE0" w14:textId="77777777" w:rsidR="00542A71" w:rsidRPr="000D40FF" w:rsidRDefault="00542A71" w:rsidP="00542A71">
      <w:pPr>
        <w:rPr>
          <w:rFonts w:ascii="Calibri" w:hAnsi="Calibri"/>
          <w:sz w:val="22"/>
          <w:szCs w:val="22"/>
        </w:rPr>
      </w:pPr>
      <w:r w:rsidRPr="000D40FF">
        <w:rPr>
          <w:rFonts w:ascii="Calibri" w:hAnsi="Calibri"/>
          <w:sz w:val="22"/>
          <w:szCs w:val="22"/>
        </w:rPr>
        <w:t>Best regards,</w:t>
      </w:r>
    </w:p>
    <w:p w14:paraId="50C922B6" w14:textId="41471F65" w:rsidR="00542A71" w:rsidRPr="000D40FF" w:rsidRDefault="0042325B" w:rsidP="00542A71">
      <w:pPr>
        <w:spacing w:after="0"/>
        <w:rPr>
          <w:rFonts w:ascii="Calibri" w:hAnsi="Calibri"/>
          <w:sz w:val="22"/>
          <w:szCs w:val="22"/>
        </w:rPr>
      </w:pPr>
      <w:proofErr w:type="spellStart"/>
      <w:r>
        <w:rPr>
          <w:rFonts w:ascii="Calibri" w:hAnsi="Calibri"/>
          <w:sz w:val="22"/>
          <w:szCs w:val="22"/>
        </w:rPr>
        <w:t>Donghyun</w:t>
      </w:r>
      <w:proofErr w:type="spellEnd"/>
      <w:r>
        <w:rPr>
          <w:rFonts w:ascii="Calibri" w:hAnsi="Calibri"/>
          <w:sz w:val="22"/>
          <w:szCs w:val="22"/>
        </w:rPr>
        <w:t xml:space="preserve"> Kang </w:t>
      </w:r>
      <w:r w:rsidR="0085204B">
        <w:rPr>
          <w:rFonts w:ascii="Calibri" w:hAnsi="Calibri"/>
          <w:sz w:val="22"/>
          <w:szCs w:val="22"/>
        </w:rPr>
        <w:t>et al.</w:t>
      </w:r>
    </w:p>
    <w:p w14:paraId="4F458A11" w14:textId="77777777" w:rsidR="00542A71" w:rsidRPr="000D40FF" w:rsidRDefault="00542A71" w:rsidP="00542A71">
      <w:pPr>
        <w:spacing w:after="0"/>
        <w:rPr>
          <w:rFonts w:ascii="Calibri" w:hAnsi="Calibri"/>
          <w:sz w:val="22"/>
          <w:szCs w:val="22"/>
        </w:rPr>
      </w:pPr>
    </w:p>
    <w:p w14:paraId="39CE81DF" w14:textId="77777777" w:rsidR="00542A71" w:rsidRPr="000D40FF" w:rsidRDefault="00542A71" w:rsidP="00542A71">
      <w:pPr>
        <w:rPr>
          <w:rFonts w:ascii="Calibri" w:hAnsi="Calibri"/>
          <w:sz w:val="22"/>
          <w:szCs w:val="22"/>
        </w:rPr>
      </w:pPr>
    </w:p>
    <w:p w14:paraId="42591DBB" w14:textId="77777777" w:rsidR="00542A71" w:rsidRPr="000D40FF" w:rsidRDefault="00542A71" w:rsidP="00542A71">
      <w:pPr>
        <w:rPr>
          <w:rFonts w:ascii="Calibri" w:hAnsi="Calibri"/>
          <w:sz w:val="22"/>
          <w:szCs w:val="22"/>
        </w:rPr>
      </w:pPr>
    </w:p>
    <w:p w14:paraId="6FD660FA" w14:textId="77777777" w:rsidR="00542A71" w:rsidRPr="000D40FF" w:rsidRDefault="00542A71" w:rsidP="00542A71">
      <w:pPr>
        <w:rPr>
          <w:rFonts w:ascii="Calibri" w:hAnsi="Calibri"/>
          <w:sz w:val="22"/>
          <w:szCs w:val="22"/>
        </w:rPr>
      </w:pPr>
    </w:p>
    <w:p w14:paraId="0E53530E" w14:textId="77777777" w:rsidR="00542A71" w:rsidRPr="000D40FF" w:rsidRDefault="00542A71" w:rsidP="00542A71">
      <w:pPr>
        <w:rPr>
          <w:rFonts w:ascii="Calibri" w:hAnsi="Calibri"/>
          <w:sz w:val="22"/>
          <w:szCs w:val="22"/>
        </w:rPr>
      </w:pPr>
    </w:p>
    <w:p w14:paraId="2DA5F9DB" w14:textId="77777777" w:rsidR="00542A71" w:rsidRPr="000D40FF" w:rsidRDefault="00542A71" w:rsidP="00542A71">
      <w:pPr>
        <w:rPr>
          <w:rFonts w:ascii="Calibri" w:hAnsi="Calibri"/>
          <w:sz w:val="22"/>
          <w:szCs w:val="22"/>
        </w:rPr>
      </w:pPr>
    </w:p>
    <w:p w14:paraId="536F221F" w14:textId="77777777" w:rsidR="00542A71" w:rsidRPr="000D40FF" w:rsidRDefault="00542A71" w:rsidP="00542A71">
      <w:pPr>
        <w:rPr>
          <w:rFonts w:ascii="Calibri" w:hAnsi="Calibri"/>
          <w:b/>
          <w:sz w:val="22"/>
          <w:szCs w:val="22"/>
        </w:rPr>
      </w:pPr>
    </w:p>
    <w:p w14:paraId="697CD7C0" w14:textId="77777777" w:rsidR="00542A71" w:rsidRDefault="00542A71" w:rsidP="00542A71">
      <w:pPr>
        <w:jc w:val="both"/>
        <w:rPr>
          <w:rFonts w:ascii="Calibri" w:hAnsi="Calibri"/>
          <w:sz w:val="22"/>
          <w:szCs w:val="22"/>
        </w:rPr>
      </w:pPr>
    </w:p>
    <w:p w14:paraId="756DCE71" w14:textId="77777777" w:rsidR="00586977" w:rsidRDefault="00586977" w:rsidP="00542A71">
      <w:pPr>
        <w:jc w:val="both"/>
        <w:rPr>
          <w:rFonts w:ascii="Calibri" w:hAnsi="Calibri"/>
          <w:sz w:val="22"/>
          <w:szCs w:val="22"/>
        </w:rPr>
      </w:pPr>
    </w:p>
    <w:p w14:paraId="1095C242" w14:textId="77777777" w:rsidR="00586977" w:rsidRPr="000D40FF" w:rsidRDefault="00586977" w:rsidP="00542A71">
      <w:pPr>
        <w:jc w:val="both"/>
        <w:rPr>
          <w:rFonts w:ascii="Calibri" w:hAnsi="Calibri"/>
          <w:sz w:val="22"/>
          <w:szCs w:val="22"/>
        </w:rPr>
      </w:pPr>
    </w:p>
    <w:p w14:paraId="5C4A2588" w14:textId="77777777" w:rsidR="00542A71" w:rsidRPr="000D40FF" w:rsidRDefault="00542A71" w:rsidP="00542A71">
      <w:pPr>
        <w:jc w:val="both"/>
        <w:rPr>
          <w:rFonts w:ascii="Calibri" w:hAnsi="Calibri"/>
          <w:sz w:val="22"/>
          <w:szCs w:val="22"/>
        </w:rPr>
      </w:pPr>
    </w:p>
    <w:p w14:paraId="238EBE28" w14:textId="77777777" w:rsidR="00586977" w:rsidRDefault="00586977" w:rsidP="00542A71">
      <w:pPr>
        <w:jc w:val="both"/>
        <w:rPr>
          <w:rFonts w:ascii="Calibri" w:hAnsi="Calibri"/>
          <w:sz w:val="22"/>
          <w:szCs w:val="22"/>
        </w:rPr>
      </w:pPr>
    </w:p>
    <w:p w14:paraId="3621BFA7" w14:textId="77777777" w:rsidR="001D0341" w:rsidRDefault="001D0341" w:rsidP="00542A71">
      <w:pPr>
        <w:jc w:val="both"/>
        <w:rPr>
          <w:rFonts w:ascii="Calibri" w:hAnsi="Calibri"/>
          <w:b/>
          <w:bCs/>
          <w:color w:val="008000"/>
          <w:sz w:val="22"/>
          <w:szCs w:val="22"/>
        </w:rPr>
      </w:pPr>
    </w:p>
    <w:p w14:paraId="47C22935" w14:textId="77777777" w:rsidR="001D0341" w:rsidRDefault="001D0341" w:rsidP="00542A71">
      <w:pPr>
        <w:jc w:val="both"/>
        <w:rPr>
          <w:rFonts w:ascii="Calibri" w:hAnsi="Calibri"/>
          <w:b/>
          <w:bCs/>
          <w:color w:val="008000"/>
          <w:sz w:val="22"/>
          <w:szCs w:val="22"/>
        </w:rPr>
      </w:pPr>
    </w:p>
    <w:p w14:paraId="4EA55852" w14:textId="5823CD6B" w:rsidR="001D0341" w:rsidRPr="00ED6DDE" w:rsidRDefault="00ED6DDE" w:rsidP="00542A71">
      <w:pPr>
        <w:jc w:val="both"/>
        <w:rPr>
          <w:rFonts w:asciiTheme="minorHAnsi" w:hAnsiTheme="minorHAnsi" w:cstheme="minorHAnsi"/>
          <w:b/>
          <w:bCs/>
          <w:color w:val="008000"/>
          <w:sz w:val="22"/>
          <w:szCs w:val="22"/>
        </w:rPr>
      </w:pPr>
      <w:r w:rsidRPr="00ED6DDE">
        <w:rPr>
          <w:rFonts w:asciiTheme="minorHAnsi" w:hAnsiTheme="minorHAnsi" w:cstheme="minorHAnsi"/>
          <w:b/>
          <w:bCs/>
          <w:color w:val="008000"/>
          <w:sz w:val="22"/>
          <w:szCs w:val="22"/>
        </w:rPr>
        <w:lastRenderedPageBreak/>
        <w:t xml:space="preserve">Reviewer#1, Concern # 1: Does the paper contribute to the body of </w:t>
      </w:r>
      <w:proofErr w:type="gramStart"/>
      <w:r w:rsidRPr="00ED6DDE">
        <w:rPr>
          <w:rFonts w:asciiTheme="minorHAnsi" w:hAnsiTheme="minorHAnsi" w:cstheme="minorHAnsi"/>
          <w:b/>
          <w:bCs/>
          <w:color w:val="008000"/>
          <w:sz w:val="22"/>
          <w:szCs w:val="22"/>
        </w:rPr>
        <w:t>knowledge?:</w:t>
      </w:r>
      <w:proofErr w:type="gramEnd"/>
      <w:r w:rsidRPr="00ED6DDE">
        <w:rPr>
          <w:rFonts w:asciiTheme="minorHAnsi" w:hAnsiTheme="minorHAnsi" w:cstheme="minorHAnsi"/>
          <w:b/>
          <w:bCs/>
          <w:color w:val="008000"/>
          <w:sz w:val="22"/>
          <w:szCs w:val="22"/>
        </w:rPr>
        <w:t xml:space="preserve"> Yes, it does. But it is essential for the authors to showcase their novelty. As of now, the authors have implemented the </w:t>
      </w:r>
      <w:proofErr w:type="spellStart"/>
      <w:r w:rsidRPr="00ED6DDE">
        <w:rPr>
          <w:rFonts w:asciiTheme="minorHAnsi" w:hAnsiTheme="minorHAnsi" w:cstheme="minorHAnsi"/>
          <w:b/>
          <w:bCs/>
          <w:color w:val="008000"/>
          <w:sz w:val="22"/>
          <w:szCs w:val="22"/>
        </w:rPr>
        <w:t>ol.data</w:t>
      </w:r>
      <w:proofErr w:type="spellEnd"/>
      <w:r w:rsidRPr="00ED6DDE">
        <w:rPr>
          <w:rFonts w:asciiTheme="minorHAnsi" w:hAnsiTheme="minorHAnsi" w:cstheme="minorHAnsi"/>
          <w:b/>
          <w:bCs/>
          <w:color w:val="008000"/>
          <w:sz w:val="22"/>
          <w:szCs w:val="22"/>
        </w:rPr>
        <w:t xml:space="preserve"> and done subsequent analysis using this </w:t>
      </w:r>
      <w:proofErr w:type="spellStart"/>
      <w:proofErr w:type="gramStart"/>
      <w:r w:rsidRPr="00ED6DDE">
        <w:rPr>
          <w:rFonts w:asciiTheme="minorHAnsi" w:hAnsiTheme="minorHAnsi" w:cstheme="minorHAnsi"/>
          <w:b/>
          <w:bCs/>
          <w:color w:val="008000"/>
          <w:sz w:val="22"/>
          <w:szCs w:val="22"/>
        </w:rPr>
        <w:t>feature.</w:t>
      </w:r>
      <w:r w:rsidR="00542A71" w:rsidRPr="00ED6DDE">
        <w:rPr>
          <w:rFonts w:asciiTheme="minorHAnsi" w:hAnsiTheme="minorHAnsi" w:cstheme="minorHAnsi"/>
          <w:b/>
          <w:bCs/>
          <w:color w:val="008000"/>
          <w:sz w:val="22"/>
          <w:szCs w:val="22"/>
        </w:rPr>
        <w:t>Author</w:t>
      </w:r>
      <w:proofErr w:type="spellEnd"/>
      <w:proofErr w:type="gramEnd"/>
      <w:r w:rsidR="00542A71" w:rsidRPr="00ED6DDE">
        <w:rPr>
          <w:rFonts w:asciiTheme="minorHAnsi" w:hAnsiTheme="minorHAnsi" w:cstheme="minorHAnsi"/>
          <w:b/>
          <w:bCs/>
          <w:color w:val="008000"/>
          <w:sz w:val="22"/>
          <w:szCs w:val="22"/>
        </w:rPr>
        <w:t xml:space="preserve"> re</w:t>
      </w:r>
      <w:r w:rsidR="001D0341" w:rsidRPr="00ED6DDE">
        <w:rPr>
          <w:rFonts w:asciiTheme="minorHAnsi" w:hAnsiTheme="minorHAnsi" w:cstheme="minorHAnsi"/>
          <w:b/>
          <w:bCs/>
          <w:color w:val="008000"/>
          <w:sz w:val="22"/>
          <w:szCs w:val="22"/>
        </w:rPr>
        <w:t>sponse</w:t>
      </w:r>
    </w:p>
    <w:p w14:paraId="383A261E" w14:textId="2ABF264F" w:rsidR="00631630" w:rsidRDefault="00CA31B5" w:rsidP="00542A71">
      <w:pPr>
        <w:jc w:val="both"/>
        <w:rPr>
          <w:rFonts w:ascii="Calibri" w:hAnsi="Calibri"/>
          <w:sz w:val="22"/>
          <w:szCs w:val="22"/>
        </w:rPr>
      </w:pPr>
      <w:r w:rsidRPr="0010291E">
        <w:rPr>
          <w:rFonts w:ascii="Calibri" w:hAnsi="Calibri"/>
          <w:sz w:val="22"/>
          <w:szCs w:val="22"/>
        </w:rPr>
        <w:drawing>
          <wp:anchor distT="0" distB="0" distL="114300" distR="114300" simplePos="0" relativeHeight="251658240" behindDoc="0" locked="0" layoutInCell="1" allowOverlap="1" wp14:anchorId="2D947527" wp14:editId="07CBF066">
            <wp:simplePos x="0" y="0"/>
            <wp:positionH relativeFrom="margin">
              <wp:align>left</wp:align>
            </wp:positionH>
            <wp:positionV relativeFrom="paragraph">
              <wp:posOffset>296545</wp:posOffset>
            </wp:positionV>
            <wp:extent cx="2647950" cy="541655"/>
            <wp:effectExtent l="0" t="0" r="0" b="0"/>
            <wp:wrapTopAndBottom/>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pic:nvPicPr>
                  <pic:blipFill rotWithShape="1">
                    <a:blip r:embed="rId5"/>
                    <a:srcRect t="-1" b="5128"/>
                    <a:stretch/>
                  </pic:blipFill>
                  <pic:spPr bwMode="auto">
                    <a:xfrm>
                      <a:off x="0" y="0"/>
                      <a:ext cx="2675724" cy="5478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1630" w:rsidRPr="000D40FF">
        <w:rPr>
          <w:rFonts w:ascii="Calibri" w:hAnsi="Calibri"/>
          <w:b/>
          <w:sz w:val="22"/>
          <w:szCs w:val="22"/>
        </w:rPr>
        <w:t>Author action:</w:t>
      </w:r>
      <w:r w:rsidR="00631630">
        <w:rPr>
          <w:rFonts w:ascii="Calibri" w:hAnsi="Calibri"/>
          <w:b/>
          <w:sz w:val="22"/>
          <w:szCs w:val="22"/>
        </w:rPr>
        <w:t xml:space="preserve"> </w:t>
      </w:r>
      <w:r w:rsidR="001D0341">
        <w:rPr>
          <w:rFonts w:ascii="Calibri" w:hAnsi="Calibri"/>
          <w:sz w:val="22"/>
          <w:szCs w:val="22"/>
        </w:rPr>
        <w:t>We updated the manuscript by …</w:t>
      </w:r>
      <w:r w:rsidR="00631630" w:rsidRPr="00631630">
        <w:rPr>
          <w:rFonts w:ascii="Calibri" w:hAnsi="Calibri"/>
          <w:sz w:val="22"/>
          <w:szCs w:val="22"/>
        </w:rPr>
        <w:t>.</w:t>
      </w:r>
    </w:p>
    <w:p w14:paraId="795516F8" w14:textId="675026CA" w:rsidR="0010291E" w:rsidRPr="000D40FF" w:rsidRDefault="0010291E" w:rsidP="00542A71">
      <w:pPr>
        <w:jc w:val="both"/>
        <w:rPr>
          <w:rFonts w:ascii="Calibri" w:hAnsi="Calibri"/>
          <w:sz w:val="22"/>
          <w:szCs w:val="22"/>
        </w:rPr>
      </w:pPr>
      <w:r w:rsidRPr="0010291E">
        <w:rPr>
          <w:rFonts w:ascii="Calibri" w:hAnsi="Calibri"/>
          <w:sz w:val="22"/>
          <w:szCs w:val="22"/>
        </w:rPr>
        <w:drawing>
          <wp:inline distT="0" distB="0" distL="0" distR="0" wp14:anchorId="6A3FDC69" wp14:editId="2E17696B">
            <wp:extent cx="2665563" cy="1944554"/>
            <wp:effectExtent l="0" t="0" r="1905" b="0"/>
            <wp:docPr id="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pic:nvPicPr>
                  <pic:blipFill>
                    <a:blip r:embed="rId6"/>
                    <a:stretch>
                      <a:fillRect/>
                    </a:stretch>
                  </pic:blipFill>
                  <pic:spPr>
                    <a:xfrm>
                      <a:off x="0" y="0"/>
                      <a:ext cx="2679540" cy="1954751"/>
                    </a:xfrm>
                    <a:prstGeom prst="rect">
                      <a:avLst/>
                    </a:prstGeom>
                  </pic:spPr>
                </pic:pic>
              </a:graphicData>
            </a:graphic>
          </wp:inline>
        </w:drawing>
      </w:r>
    </w:p>
    <w:p w14:paraId="29D52F0E" w14:textId="77777777" w:rsidR="00542A71" w:rsidRDefault="00E37C5C" w:rsidP="00542A71">
      <w:pPr>
        <w:jc w:val="both"/>
        <w:rPr>
          <w:rFonts w:ascii="Calibri" w:hAnsi="Calibri"/>
          <w:b/>
          <w:color w:val="000090"/>
          <w:sz w:val="22"/>
          <w:szCs w:val="22"/>
        </w:rPr>
      </w:pPr>
      <w:r>
        <w:rPr>
          <w:rFonts w:ascii="Calibri" w:hAnsi="Calibri"/>
          <w:b/>
          <w:noProof/>
          <w:color w:val="000090"/>
          <w:sz w:val="22"/>
          <w:szCs w:val="22"/>
        </w:rPr>
        <w:pict w14:anchorId="554ADF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efault Line" style="width:481.55pt;height:1.55pt;mso-width-percent:0;mso-height-percent:0;mso-width-percent:0;mso-height-percent:0" o:hrpct="0" o:hralign="center" o:hr="t">
            <v:imagedata r:id="rId7" o:title="Default Line"/>
          </v:shape>
        </w:pict>
      </w:r>
    </w:p>
    <w:p w14:paraId="727B03F9" w14:textId="77777777" w:rsidR="001D0341" w:rsidRDefault="001D0341" w:rsidP="00542A71">
      <w:pPr>
        <w:jc w:val="both"/>
        <w:rPr>
          <w:rFonts w:ascii="Calibri" w:hAnsi="Calibri"/>
          <w:b/>
          <w:bCs/>
          <w:color w:val="008000"/>
          <w:sz w:val="22"/>
          <w:szCs w:val="22"/>
        </w:rPr>
      </w:pPr>
    </w:p>
    <w:p w14:paraId="74546A21" w14:textId="1F240707" w:rsidR="001D0341" w:rsidRDefault="001D0341" w:rsidP="001D0341">
      <w:pPr>
        <w:jc w:val="both"/>
        <w:rPr>
          <w:rFonts w:ascii="Calibri" w:hAnsi="Calibri"/>
          <w:color w:val="008000"/>
          <w:sz w:val="22"/>
          <w:szCs w:val="22"/>
        </w:rPr>
      </w:pPr>
      <w:r w:rsidRPr="000D40FF">
        <w:rPr>
          <w:rFonts w:ascii="Calibri" w:hAnsi="Calibri"/>
          <w:b/>
          <w:bCs/>
          <w:color w:val="008000"/>
          <w:sz w:val="22"/>
          <w:szCs w:val="22"/>
        </w:rPr>
        <w:t>Reviewer#1</w:t>
      </w:r>
      <w:r>
        <w:rPr>
          <w:rFonts w:ascii="Calibri" w:hAnsi="Calibri"/>
          <w:b/>
          <w:bCs/>
          <w:color w:val="008000"/>
          <w:sz w:val="22"/>
          <w:szCs w:val="22"/>
        </w:rPr>
        <w:t>, Concern # 2</w:t>
      </w:r>
      <w:r w:rsidRPr="000D40FF">
        <w:rPr>
          <w:rFonts w:ascii="Calibri" w:hAnsi="Calibri"/>
          <w:b/>
          <w:bCs/>
          <w:color w:val="008000"/>
          <w:sz w:val="22"/>
          <w:szCs w:val="22"/>
        </w:rPr>
        <w:t>:</w:t>
      </w:r>
      <w:r w:rsidRPr="000D40FF">
        <w:rPr>
          <w:rFonts w:ascii="Calibri" w:hAnsi="Calibri"/>
          <w:color w:val="008000"/>
          <w:sz w:val="22"/>
          <w:szCs w:val="22"/>
        </w:rPr>
        <w:t xml:space="preserve"> </w:t>
      </w:r>
      <w:r w:rsidR="005B3338" w:rsidRPr="004A5801">
        <w:rPr>
          <w:rFonts w:ascii="Calibri" w:hAnsi="Calibri"/>
          <w:b/>
          <w:bCs/>
          <w:color w:val="008000"/>
          <w:sz w:val="22"/>
          <w:szCs w:val="22"/>
        </w:rPr>
        <w:t xml:space="preserve">Is the paper technically </w:t>
      </w:r>
      <w:proofErr w:type="gramStart"/>
      <w:r w:rsidR="005B3338" w:rsidRPr="004A5801">
        <w:rPr>
          <w:rFonts w:ascii="Calibri" w:hAnsi="Calibri"/>
          <w:b/>
          <w:bCs/>
          <w:color w:val="008000"/>
          <w:sz w:val="22"/>
          <w:szCs w:val="22"/>
        </w:rPr>
        <w:t>sound?:</w:t>
      </w:r>
      <w:proofErr w:type="gramEnd"/>
      <w:r w:rsidR="005B3338" w:rsidRPr="004A5801">
        <w:rPr>
          <w:rFonts w:ascii="Calibri" w:hAnsi="Calibri"/>
          <w:b/>
          <w:bCs/>
          <w:color w:val="008000"/>
          <w:sz w:val="22"/>
          <w:szCs w:val="22"/>
        </w:rPr>
        <w:t xml:space="preserve"> Yes it is in terms go analysis using </w:t>
      </w:r>
      <w:proofErr w:type="spellStart"/>
      <w:r w:rsidR="005B3338" w:rsidRPr="004A5801">
        <w:rPr>
          <w:rFonts w:ascii="Calibri" w:hAnsi="Calibri"/>
          <w:b/>
          <w:bCs/>
          <w:color w:val="008000"/>
          <w:sz w:val="22"/>
          <w:szCs w:val="22"/>
        </w:rPr>
        <w:t>ol.data</w:t>
      </w:r>
      <w:proofErr w:type="spellEnd"/>
      <w:r w:rsidR="005B3338" w:rsidRPr="004A5801">
        <w:rPr>
          <w:rFonts w:ascii="Calibri" w:hAnsi="Calibri"/>
          <w:b/>
          <w:bCs/>
          <w:color w:val="008000"/>
          <w:sz w:val="22"/>
          <w:szCs w:val="22"/>
        </w:rPr>
        <w:t>. I strongly suggest the authors to come up with their flowchart to showcase their methodology which particularly highlights the novelty.</w:t>
      </w:r>
    </w:p>
    <w:p w14:paraId="65786BCC" w14:textId="77777777" w:rsidR="001D0341" w:rsidRDefault="001D0341" w:rsidP="001D0341">
      <w:pPr>
        <w:jc w:val="both"/>
        <w:rPr>
          <w:rFonts w:ascii="Calibri" w:hAnsi="Calibri"/>
          <w:sz w:val="22"/>
          <w:szCs w:val="22"/>
        </w:rPr>
      </w:pPr>
      <w:r w:rsidRPr="000D40FF">
        <w:rPr>
          <w:rFonts w:ascii="Calibri" w:hAnsi="Calibri"/>
          <w:b/>
          <w:sz w:val="22"/>
          <w:szCs w:val="22"/>
        </w:rPr>
        <w:t>Author re</w:t>
      </w:r>
      <w:r>
        <w:rPr>
          <w:rFonts w:ascii="Calibri" w:hAnsi="Calibri"/>
          <w:b/>
          <w:sz w:val="22"/>
          <w:szCs w:val="22"/>
        </w:rPr>
        <w:t>sponse</w:t>
      </w:r>
      <w:r w:rsidRPr="000D40FF">
        <w:rPr>
          <w:rFonts w:ascii="Calibri" w:hAnsi="Calibri"/>
          <w:b/>
          <w:sz w:val="22"/>
          <w:szCs w:val="22"/>
        </w:rPr>
        <w:t>:</w:t>
      </w:r>
      <w:r w:rsidRPr="000D40FF">
        <w:rPr>
          <w:rFonts w:ascii="Calibri" w:hAnsi="Calibri"/>
          <w:sz w:val="22"/>
          <w:szCs w:val="22"/>
        </w:rPr>
        <w:t xml:space="preserve">  </w:t>
      </w:r>
    </w:p>
    <w:p w14:paraId="13C68384" w14:textId="1288E6CD" w:rsidR="004A5801" w:rsidRDefault="001D0341" w:rsidP="001D0341">
      <w:pPr>
        <w:jc w:val="both"/>
        <w:rPr>
          <w:rFonts w:ascii="Calibri" w:hAnsi="Calibri"/>
          <w:sz w:val="22"/>
          <w:szCs w:val="22"/>
        </w:rPr>
      </w:pPr>
      <w:r w:rsidRPr="000D40FF">
        <w:rPr>
          <w:rFonts w:ascii="Calibri" w:hAnsi="Calibri"/>
          <w:b/>
          <w:sz w:val="22"/>
          <w:szCs w:val="22"/>
        </w:rPr>
        <w:t>Author action:</w:t>
      </w:r>
      <w:r>
        <w:rPr>
          <w:rFonts w:ascii="Calibri" w:hAnsi="Calibri"/>
          <w:b/>
          <w:sz w:val="22"/>
          <w:szCs w:val="22"/>
        </w:rPr>
        <w:t xml:space="preserve"> </w:t>
      </w:r>
      <w:r>
        <w:rPr>
          <w:rFonts w:ascii="Calibri" w:hAnsi="Calibri"/>
          <w:sz w:val="22"/>
          <w:szCs w:val="22"/>
        </w:rPr>
        <w:t>We updated the manuscript by …</w:t>
      </w:r>
      <w:r w:rsidRPr="00631630">
        <w:rPr>
          <w:rFonts w:ascii="Calibri" w:hAnsi="Calibri"/>
          <w:sz w:val="22"/>
          <w:szCs w:val="22"/>
        </w:rPr>
        <w:t>.</w:t>
      </w:r>
    </w:p>
    <w:p w14:paraId="1CED7E8C" w14:textId="7DF75061" w:rsidR="004A5801" w:rsidRPr="000D40FF" w:rsidRDefault="004A5801" w:rsidP="001D0341">
      <w:pPr>
        <w:jc w:val="both"/>
        <w:rPr>
          <w:rFonts w:ascii="Calibri" w:hAnsi="Calibri"/>
          <w:sz w:val="22"/>
          <w:szCs w:val="22"/>
        </w:rPr>
      </w:pPr>
      <w:r w:rsidRPr="004A5801">
        <w:rPr>
          <w:rFonts w:ascii="Calibri" w:hAnsi="Calibri"/>
          <w:sz w:val="22"/>
          <w:szCs w:val="22"/>
        </w:rPr>
        <w:drawing>
          <wp:inline distT="0" distB="0" distL="0" distR="0" wp14:anchorId="13D3989F" wp14:editId="0C9AC192">
            <wp:extent cx="2708530" cy="228600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30736" cy="2304742"/>
                    </a:xfrm>
                    <a:prstGeom prst="rect">
                      <a:avLst/>
                    </a:prstGeom>
                  </pic:spPr>
                </pic:pic>
              </a:graphicData>
            </a:graphic>
          </wp:inline>
        </w:drawing>
      </w:r>
    </w:p>
    <w:p w14:paraId="79941BBC" w14:textId="4E406078" w:rsidR="001D0341" w:rsidRPr="004A5801" w:rsidRDefault="00E37C5C" w:rsidP="00542A71">
      <w:pPr>
        <w:jc w:val="both"/>
        <w:rPr>
          <w:rFonts w:ascii="Calibri" w:hAnsi="Calibri"/>
          <w:b/>
          <w:color w:val="000090"/>
          <w:sz w:val="22"/>
          <w:szCs w:val="22"/>
        </w:rPr>
      </w:pPr>
      <w:r>
        <w:rPr>
          <w:rFonts w:ascii="Calibri" w:hAnsi="Calibri"/>
          <w:b/>
          <w:noProof/>
          <w:color w:val="000090"/>
          <w:sz w:val="22"/>
          <w:szCs w:val="22"/>
        </w:rPr>
        <w:pict w14:anchorId="347569B1">
          <v:shape id="_x0000_i1026" type="#_x0000_t75" alt="Default Line" style="width:481.55pt;height:1.55pt;mso-width-percent:0;mso-height-percent:0;mso-width-percent:0;mso-height-percent:0" o:hrpct="0" o:hralign="center" o:hr="t">
            <v:imagedata r:id="rId7" o:title="Default Line"/>
          </v:shape>
        </w:pict>
      </w:r>
    </w:p>
    <w:p w14:paraId="41F8F894" w14:textId="16743C67" w:rsidR="001D0341" w:rsidRDefault="001D0341" w:rsidP="001D0341">
      <w:pPr>
        <w:jc w:val="both"/>
        <w:rPr>
          <w:rFonts w:ascii="Calibri" w:hAnsi="Calibri"/>
          <w:color w:val="008000"/>
          <w:sz w:val="22"/>
          <w:szCs w:val="22"/>
        </w:rPr>
      </w:pPr>
      <w:r w:rsidRPr="000D40FF">
        <w:rPr>
          <w:rFonts w:ascii="Calibri" w:hAnsi="Calibri"/>
          <w:b/>
          <w:bCs/>
          <w:color w:val="008000"/>
          <w:sz w:val="22"/>
          <w:szCs w:val="22"/>
        </w:rPr>
        <w:t>Reviewer#1</w:t>
      </w:r>
      <w:r>
        <w:rPr>
          <w:rFonts w:ascii="Calibri" w:hAnsi="Calibri"/>
          <w:b/>
          <w:bCs/>
          <w:color w:val="008000"/>
          <w:sz w:val="22"/>
          <w:szCs w:val="22"/>
        </w:rPr>
        <w:t>, Concern # 3</w:t>
      </w:r>
      <w:r w:rsidRPr="000D40FF">
        <w:rPr>
          <w:rFonts w:ascii="Calibri" w:hAnsi="Calibri"/>
          <w:b/>
          <w:bCs/>
          <w:color w:val="008000"/>
          <w:sz w:val="22"/>
          <w:szCs w:val="22"/>
        </w:rPr>
        <w:t>:</w:t>
      </w:r>
      <w:r w:rsidRPr="000D40FF">
        <w:rPr>
          <w:rFonts w:ascii="Calibri" w:hAnsi="Calibri"/>
          <w:color w:val="008000"/>
          <w:sz w:val="22"/>
          <w:szCs w:val="22"/>
        </w:rPr>
        <w:t xml:space="preserve"> </w:t>
      </w:r>
      <w:r w:rsidR="004A5801" w:rsidRPr="004A5801">
        <w:rPr>
          <w:rFonts w:ascii="Calibri" w:hAnsi="Calibri"/>
          <w:b/>
          <w:bCs/>
          <w:color w:val="008000"/>
          <w:sz w:val="22"/>
          <w:szCs w:val="22"/>
        </w:rPr>
        <w:t xml:space="preserve">Is the subject matter presented in a comprehensive </w:t>
      </w:r>
      <w:proofErr w:type="gramStart"/>
      <w:r w:rsidR="004A5801" w:rsidRPr="004A5801">
        <w:rPr>
          <w:rFonts w:ascii="Calibri" w:hAnsi="Calibri"/>
          <w:b/>
          <w:bCs/>
          <w:color w:val="008000"/>
          <w:sz w:val="22"/>
          <w:szCs w:val="22"/>
        </w:rPr>
        <w:t>manner?:</w:t>
      </w:r>
      <w:proofErr w:type="gramEnd"/>
      <w:r w:rsidR="004A5801" w:rsidRPr="004A5801">
        <w:rPr>
          <w:rFonts w:ascii="Calibri" w:hAnsi="Calibri"/>
          <w:b/>
          <w:bCs/>
          <w:color w:val="008000"/>
          <w:sz w:val="22"/>
          <w:szCs w:val="22"/>
        </w:rPr>
        <w:t xml:space="preserve"> Can the authors </w:t>
      </w:r>
      <w:proofErr w:type="spellStart"/>
      <w:r w:rsidR="004A5801" w:rsidRPr="004A5801">
        <w:rPr>
          <w:rFonts w:ascii="Calibri" w:hAnsi="Calibri"/>
          <w:b/>
          <w:bCs/>
          <w:color w:val="008000"/>
          <w:sz w:val="22"/>
          <w:szCs w:val="22"/>
        </w:rPr>
        <w:t>summarise</w:t>
      </w:r>
      <w:proofErr w:type="spellEnd"/>
      <w:r w:rsidR="004A5801" w:rsidRPr="004A5801">
        <w:rPr>
          <w:rFonts w:ascii="Calibri" w:hAnsi="Calibri"/>
          <w:b/>
          <w:bCs/>
          <w:color w:val="008000"/>
          <w:sz w:val="22"/>
          <w:szCs w:val="22"/>
        </w:rPr>
        <w:t xml:space="preserve"> the findings of the literature review in tabulated form showcasing advantages and disadvantages of the existing techniques?</w:t>
      </w:r>
      <w:r w:rsidR="004A5801">
        <w:rPr>
          <w:rFonts w:ascii="Calibri" w:hAnsi="Calibri"/>
          <w:b/>
          <w:bCs/>
          <w:color w:val="008000"/>
          <w:sz w:val="22"/>
          <w:szCs w:val="22"/>
        </w:rPr>
        <w:t xml:space="preserve"> </w:t>
      </w:r>
      <w:r w:rsidR="004A5801" w:rsidRPr="004A5801">
        <w:rPr>
          <w:rFonts w:ascii="Calibri" w:hAnsi="Calibri"/>
          <w:b/>
          <w:bCs/>
          <w:color w:val="008000"/>
          <w:sz w:val="22"/>
          <w:szCs w:val="22"/>
        </w:rPr>
        <w:t>I suggest the authors to incorporate the pseudocode for the overlapping process of training and validation.</w:t>
      </w:r>
    </w:p>
    <w:p w14:paraId="07651438" w14:textId="69DF1F7F" w:rsidR="001D0341" w:rsidRDefault="001D0341" w:rsidP="001D0341">
      <w:pPr>
        <w:jc w:val="both"/>
        <w:rPr>
          <w:rFonts w:ascii="Calibri" w:hAnsi="Calibri"/>
          <w:sz w:val="22"/>
          <w:szCs w:val="22"/>
        </w:rPr>
      </w:pPr>
      <w:r w:rsidRPr="000D40FF">
        <w:rPr>
          <w:rFonts w:ascii="Calibri" w:hAnsi="Calibri"/>
          <w:b/>
          <w:sz w:val="22"/>
          <w:szCs w:val="22"/>
        </w:rPr>
        <w:t>Author re</w:t>
      </w:r>
      <w:r>
        <w:rPr>
          <w:rFonts w:ascii="Calibri" w:hAnsi="Calibri"/>
          <w:b/>
          <w:sz w:val="22"/>
          <w:szCs w:val="22"/>
        </w:rPr>
        <w:t>sponse</w:t>
      </w:r>
      <w:r w:rsidRPr="000D40FF">
        <w:rPr>
          <w:rFonts w:ascii="Calibri" w:hAnsi="Calibri"/>
          <w:b/>
          <w:sz w:val="22"/>
          <w:szCs w:val="22"/>
        </w:rPr>
        <w:t>:</w:t>
      </w:r>
      <w:r w:rsidRPr="000D40FF">
        <w:rPr>
          <w:rFonts w:ascii="Calibri" w:hAnsi="Calibri"/>
          <w:sz w:val="22"/>
          <w:szCs w:val="22"/>
        </w:rPr>
        <w:t xml:space="preserve">  </w:t>
      </w:r>
    </w:p>
    <w:p w14:paraId="4BC562A3" w14:textId="147CC551" w:rsidR="001D0341" w:rsidRDefault="001D0341" w:rsidP="001D0341">
      <w:pPr>
        <w:jc w:val="both"/>
        <w:rPr>
          <w:rFonts w:ascii="Calibri" w:hAnsi="Calibri"/>
          <w:sz w:val="22"/>
          <w:szCs w:val="22"/>
        </w:rPr>
      </w:pPr>
      <w:r w:rsidRPr="000D40FF">
        <w:rPr>
          <w:rFonts w:ascii="Calibri" w:hAnsi="Calibri"/>
          <w:b/>
          <w:sz w:val="22"/>
          <w:szCs w:val="22"/>
        </w:rPr>
        <w:lastRenderedPageBreak/>
        <w:t>Author action:</w:t>
      </w:r>
      <w:r>
        <w:rPr>
          <w:rFonts w:ascii="Calibri" w:hAnsi="Calibri"/>
          <w:b/>
          <w:sz w:val="22"/>
          <w:szCs w:val="22"/>
        </w:rPr>
        <w:t xml:space="preserve"> </w:t>
      </w:r>
      <w:r>
        <w:rPr>
          <w:rFonts w:ascii="Calibri" w:hAnsi="Calibri"/>
          <w:sz w:val="22"/>
          <w:szCs w:val="22"/>
        </w:rPr>
        <w:t>We updated the manuscript by …</w:t>
      </w:r>
      <w:r w:rsidRPr="00631630">
        <w:rPr>
          <w:rFonts w:ascii="Calibri" w:hAnsi="Calibri"/>
          <w:sz w:val="22"/>
          <w:szCs w:val="22"/>
        </w:rPr>
        <w:t>.</w:t>
      </w:r>
    </w:p>
    <w:p w14:paraId="61197FDD" w14:textId="58E563A9" w:rsidR="004A5801" w:rsidRDefault="004A5801" w:rsidP="001D0341">
      <w:pPr>
        <w:jc w:val="both"/>
        <w:rPr>
          <w:rFonts w:ascii="Calibri" w:hAnsi="Calibri"/>
          <w:sz w:val="22"/>
          <w:szCs w:val="22"/>
        </w:rPr>
      </w:pPr>
      <w:r w:rsidRPr="0010291E">
        <w:rPr>
          <w:rFonts w:ascii="Calibri" w:hAnsi="Calibri"/>
          <w:sz w:val="22"/>
          <w:szCs w:val="22"/>
        </w:rPr>
        <w:drawing>
          <wp:inline distT="0" distB="0" distL="0" distR="0" wp14:anchorId="22E2D82E" wp14:editId="06972FD9">
            <wp:extent cx="2751827" cy="551481"/>
            <wp:effectExtent l="0" t="0" r="0" b="127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pic:nvPicPr>
                  <pic:blipFill rotWithShape="1">
                    <a:blip r:embed="rId5"/>
                    <a:srcRect t="-1" b="5128"/>
                    <a:stretch/>
                  </pic:blipFill>
                  <pic:spPr bwMode="auto">
                    <a:xfrm>
                      <a:off x="0" y="0"/>
                      <a:ext cx="2778977" cy="556922"/>
                    </a:xfrm>
                    <a:prstGeom prst="rect">
                      <a:avLst/>
                    </a:prstGeom>
                    <a:ln>
                      <a:noFill/>
                    </a:ln>
                    <a:extLst>
                      <a:ext uri="{53640926-AAD7-44D8-BBD7-CCE9431645EC}">
                        <a14:shadowObscured xmlns:a14="http://schemas.microsoft.com/office/drawing/2010/main"/>
                      </a:ext>
                    </a:extLst>
                  </pic:spPr>
                </pic:pic>
              </a:graphicData>
            </a:graphic>
          </wp:inline>
        </w:drawing>
      </w:r>
    </w:p>
    <w:p w14:paraId="732D310B" w14:textId="72F94DAB" w:rsidR="004A5801" w:rsidRPr="000D40FF" w:rsidRDefault="004A5801" w:rsidP="001D0341">
      <w:pPr>
        <w:jc w:val="both"/>
        <w:rPr>
          <w:rFonts w:ascii="Calibri" w:hAnsi="Calibri"/>
          <w:sz w:val="22"/>
          <w:szCs w:val="22"/>
        </w:rPr>
      </w:pPr>
      <w:r w:rsidRPr="0010291E">
        <w:rPr>
          <w:rFonts w:ascii="Calibri" w:hAnsi="Calibri"/>
          <w:sz w:val="22"/>
          <w:szCs w:val="22"/>
        </w:rPr>
        <w:drawing>
          <wp:inline distT="0" distB="0" distL="0" distR="0" wp14:anchorId="612591C1" wp14:editId="600FED8B">
            <wp:extent cx="2708695" cy="1979998"/>
            <wp:effectExtent l="0" t="0" r="0" b="1270"/>
            <wp:docPr id="5" name="그림 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pic:nvPicPr>
                  <pic:blipFill>
                    <a:blip r:embed="rId6"/>
                    <a:stretch>
                      <a:fillRect/>
                    </a:stretch>
                  </pic:blipFill>
                  <pic:spPr>
                    <a:xfrm>
                      <a:off x="0" y="0"/>
                      <a:ext cx="2720619" cy="1988714"/>
                    </a:xfrm>
                    <a:prstGeom prst="rect">
                      <a:avLst/>
                    </a:prstGeom>
                  </pic:spPr>
                </pic:pic>
              </a:graphicData>
            </a:graphic>
          </wp:inline>
        </w:drawing>
      </w:r>
    </w:p>
    <w:p w14:paraId="6E65ED31" w14:textId="77777777" w:rsidR="001D0341" w:rsidRDefault="00E37C5C" w:rsidP="001D0341">
      <w:pPr>
        <w:jc w:val="both"/>
        <w:rPr>
          <w:rFonts w:ascii="Calibri" w:hAnsi="Calibri"/>
          <w:b/>
          <w:color w:val="000090"/>
          <w:sz w:val="22"/>
          <w:szCs w:val="22"/>
        </w:rPr>
      </w:pPr>
      <w:r>
        <w:rPr>
          <w:rFonts w:ascii="Calibri" w:hAnsi="Calibri"/>
          <w:b/>
          <w:noProof/>
          <w:color w:val="000090"/>
          <w:sz w:val="22"/>
          <w:szCs w:val="22"/>
        </w:rPr>
        <w:pict w14:anchorId="17646898">
          <v:shape id="_x0000_i1027" type="#_x0000_t75" alt="Default Line" style="width:481.55pt;height:1.55pt;mso-width-percent:0;mso-height-percent:0;mso-width-percent:0;mso-height-percent:0" o:hrpct="0" o:hralign="center" o:hr="t">
            <v:imagedata r:id="rId7" o:title="Default Line"/>
          </v:shape>
        </w:pict>
      </w:r>
    </w:p>
    <w:p w14:paraId="79C979C5" w14:textId="77777777" w:rsidR="001D0341" w:rsidRDefault="001D0341" w:rsidP="001D0341">
      <w:pPr>
        <w:jc w:val="both"/>
        <w:rPr>
          <w:rFonts w:ascii="Calibri" w:hAnsi="Calibri"/>
          <w:b/>
          <w:bCs/>
          <w:color w:val="008000"/>
          <w:sz w:val="22"/>
          <w:szCs w:val="22"/>
        </w:rPr>
      </w:pPr>
    </w:p>
    <w:p w14:paraId="415168A3" w14:textId="0BBFD9A3" w:rsidR="001D0341" w:rsidRDefault="001D0341" w:rsidP="001D0341">
      <w:pPr>
        <w:jc w:val="both"/>
        <w:rPr>
          <w:rFonts w:ascii="Calibri" w:hAnsi="Calibri"/>
          <w:color w:val="008000"/>
          <w:sz w:val="22"/>
          <w:szCs w:val="22"/>
        </w:rPr>
      </w:pPr>
      <w:r w:rsidRPr="000D40FF">
        <w:rPr>
          <w:rFonts w:ascii="Calibri" w:hAnsi="Calibri"/>
          <w:b/>
          <w:bCs/>
          <w:color w:val="008000"/>
          <w:sz w:val="22"/>
          <w:szCs w:val="22"/>
        </w:rPr>
        <w:t>Reviewer#</w:t>
      </w:r>
      <w:r>
        <w:rPr>
          <w:rFonts w:ascii="Calibri" w:hAnsi="Calibri"/>
          <w:b/>
          <w:bCs/>
          <w:color w:val="008000"/>
          <w:sz w:val="22"/>
          <w:szCs w:val="22"/>
        </w:rPr>
        <w:t xml:space="preserve">2, Concern # </w:t>
      </w:r>
      <w:r w:rsidR="004A5801">
        <w:rPr>
          <w:rFonts w:ascii="Calibri" w:hAnsi="Calibri" w:hint="eastAsia"/>
          <w:b/>
          <w:bCs/>
          <w:color w:val="008000"/>
          <w:sz w:val="22"/>
          <w:szCs w:val="22"/>
          <w:lang w:eastAsia="ko-KR"/>
        </w:rPr>
        <w:t>1</w:t>
      </w:r>
      <w:r w:rsidRPr="000D40FF">
        <w:rPr>
          <w:rFonts w:ascii="Calibri" w:hAnsi="Calibri"/>
          <w:b/>
          <w:bCs/>
          <w:color w:val="008000"/>
          <w:sz w:val="22"/>
          <w:szCs w:val="22"/>
        </w:rPr>
        <w:t>:</w:t>
      </w:r>
      <w:r w:rsidRPr="000D40FF">
        <w:rPr>
          <w:rFonts w:ascii="Calibri" w:hAnsi="Calibri"/>
          <w:color w:val="008000"/>
          <w:sz w:val="22"/>
          <w:szCs w:val="22"/>
        </w:rPr>
        <w:t xml:space="preserve"> </w:t>
      </w:r>
      <w:r w:rsidR="004A5801" w:rsidRPr="004A5801">
        <w:rPr>
          <w:rFonts w:ascii="Calibri" w:hAnsi="Calibri"/>
          <w:b/>
          <w:bCs/>
          <w:color w:val="008000"/>
          <w:sz w:val="22"/>
          <w:szCs w:val="22"/>
        </w:rPr>
        <w:t>The affiliations 1 and 2 are the same</w:t>
      </w:r>
    </w:p>
    <w:p w14:paraId="6B28089C" w14:textId="77777777" w:rsidR="001D0341" w:rsidRDefault="001D0341" w:rsidP="001D0341">
      <w:pPr>
        <w:jc w:val="both"/>
        <w:rPr>
          <w:rFonts w:ascii="Calibri" w:hAnsi="Calibri"/>
          <w:sz w:val="22"/>
          <w:szCs w:val="22"/>
        </w:rPr>
      </w:pPr>
      <w:r w:rsidRPr="000D40FF">
        <w:rPr>
          <w:rFonts w:ascii="Calibri" w:hAnsi="Calibri"/>
          <w:b/>
          <w:sz w:val="22"/>
          <w:szCs w:val="22"/>
        </w:rPr>
        <w:t>Author re</w:t>
      </w:r>
      <w:r>
        <w:rPr>
          <w:rFonts w:ascii="Calibri" w:hAnsi="Calibri"/>
          <w:b/>
          <w:sz w:val="22"/>
          <w:szCs w:val="22"/>
        </w:rPr>
        <w:t>sponse</w:t>
      </w:r>
      <w:r w:rsidRPr="000D40FF">
        <w:rPr>
          <w:rFonts w:ascii="Calibri" w:hAnsi="Calibri"/>
          <w:b/>
          <w:sz w:val="22"/>
          <w:szCs w:val="22"/>
        </w:rPr>
        <w:t>:</w:t>
      </w:r>
      <w:r w:rsidRPr="000D40FF">
        <w:rPr>
          <w:rFonts w:ascii="Calibri" w:hAnsi="Calibri"/>
          <w:sz w:val="22"/>
          <w:szCs w:val="22"/>
        </w:rPr>
        <w:t xml:space="preserve">  </w:t>
      </w:r>
    </w:p>
    <w:p w14:paraId="79DF28E0" w14:textId="58FED679" w:rsidR="001D0341" w:rsidRDefault="001D0341" w:rsidP="001D0341">
      <w:pPr>
        <w:jc w:val="both"/>
        <w:rPr>
          <w:rFonts w:ascii="Calibri" w:hAnsi="Calibri"/>
          <w:sz w:val="22"/>
          <w:szCs w:val="22"/>
        </w:rPr>
      </w:pPr>
      <w:r w:rsidRPr="000D40FF">
        <w:rPr>
          <w:rFonts w:ascii="Calibri" w:hAnsi="Calibri"/>
          <w:b/>
          <w:sz w:val="22"/>
          <w:szCs w:val="22"/>
        </w:rPr>
        <w:t>Author action:</w:t>
      </w:r>
      <w:r>
        <w:rPr>
          <w:rFonts w:ascii="Calibri" w:hAnsi="Calibri"/>
          <w:b/>
          <w:sz w:val="22"/>
          <w:szCs w:val="22"/>
        </w:rPr>
        <w:t xml:space="preserve"> </w:t>
      </w:r>
      <w:r>
        <w:rPr>
          <w:rFonts w:ascii="Calibri" w:hAnsi="Calibri"/>
          <w:sz w:val="22"/>
          <w:szCs w:val="22"/>
        </w:rPr>
        <w:t>We updated the manuscript by …</w:t>
      </w:r>
      <w:r w:rsidRPr="00631630">
        <w:rPr>
          <w:rFonts w:ascii="Calibri" w:hAnsi="Calibri"/>
          <w:sz w:val="22"/>
          <w:szCs w:val="22"/>
        </w:rPr>
        <w:t>.</w:t>
      </w:r>
    </w:p>
    <w:p w14:paraId="4376D42C" w14:textId="5421B68E" w:rsidR="00FA6F6C" w:rsidRPr="000D40FF" w:rsidRDefault="00FA6F6C" w:rsidP="001D0341">
      <w:pPr>
        <w:jc w:val="both"/>
        <w:rPr>
          <w:rFonts w:ascii="Calibri" w:hAnsi="Calibri"/>
          <w:sz w:val="22"/>
          <w:szCs w:val="22"/>
        </w:rPr>
      </w:pPr>
      <w:r w:rsidRPr="00FA6F6C">
        <w:rPr>
          <w:rFonts w:ascii="Calibri" w:hAnsi="Calibri"/>
          <w:sz w:val="22"/>
          <w:szCs w:val="22"/>
        </w:rPr>
        <w:drawing>
          <wp:inline distT="0" distB="0" distL="0" distR="0" wp14:anchorId="2C6554A2" wp14:editId="4B70071D">
            <wp:extent cx="6116320" cy="501015"/>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6320" cy="501015"/>
                    </a:xfrm>
                    <a:prstGeom prst="rect">
                      <a:avLst/>
                    </a:prstGeom>
                  </pic:spPr>
                </pic:pic>
              </a:graphicData>
            </a:graphic>
          </wp:inline>
        </w:drawing>
      </w:r>
    </w:p>
    <w:p w14:paraId="01302246" w14:textId="5B1D2266" w:rsidR="001D0341" w:rsidRDefault="00E37C5C" w:rsidP="001D0341">
      <w:pPr>
        <w:jc w:val="both"/>
        <w:rPr>
          <w:rFonts w:ascii="Calibri" w:hAnsi="Calibri"/>
          <w:b/>
          <w:noProof/>
          <w:color w:val="000090"/>
          <w:sz w:val="22"/>
          <w:szCs w:val="22"/>
        </w:rPr>
      </w:pPr>
      <w:r>
        <w:rPr>
          <w:rFonts w:ascii="Calibri" w:hAnsi="Calibri"/>
          <w:b/>
          <w:noProof/>
          <w:color w:val="000090"/>
          <w:sz w:val="22"/>
          <w:szCs w:val="22"/>
        </w:rPr>
        <w:pict w14:anchorId="5740980D">
          <v:shape id="_x0000_i1035" type="#_x0000_t75" alt="Default Line" style="width:481.55pt;height:1.55pt;mso-width-percent:0;mso-height-percent:0;mso-width-percent:0;mso-height-percent:0" o:hrpct="0" o:hralign="center" o:hr="t">
            <v:imagedata r:id="rId7" o:title="Default Line"/>
          </v:shape>
        </w:pict>
      </w:r>
    </w:p>
    <w:p w14:paraId="07BD8151" w14:textId="75C91008" w:rsidR="00FA6F6C" w:rsidRDefault="00FA6F6C" w:rsidP="001D0341">
      <w:pPr>
        <w:jc w:val="both"/>
        <w:rPr>
          <w:rFonts w:ascii="Calibri" w:hAnsi="Calibri"/>
          <w:b/>
          <w:noProof/>
          <w:color w:val="000090"/>
          <w:sz w:val="22"/>
          <w:szCs w:val="22"/>
        </w:rPr>
      </w:pPr>
    </w:p>
    <w:p w14:paraId="1F955377" w14:textId="2CE547D3" w:rsidR="00FA6F6C" w:rsidRDefault="00FA6F6C" w:rsidP="00FA6F6C">
      <w:pPr>
        <w:jc w:val="both"/>
        <w:rPr>
          <w:rFonts w:ascii="Calibri" w:hAnsi="Calibri"/>
          <w:color w:val="008000"/>
          <w:sz w:val="22"/>
          <w:szCs w:val="22"/>
        </w:rPr>
      </w:pPr>
      <w:r w:rsidRPr="000D40FF">
        <w:rPr>
          <w:rFonts w:ascii="Calibri" w:hAnsi="Calibri"/>
          <w:b/>
          <w:bCs/>
          <w:color w:val="008000"/>
          <w:sz w:val="22"/>
          <w:szCs w:val="22"/>
        </w:rPr>
        <w:t>Reviewer#</w:t>
      </w:r>
      <w:r>
        <w:rPr>
          <w:rFonts w:ascii="Calibri" w:hAnsi="Calibri"/>
          <w:b/>
          <w:bCs/>
          <w:color w:val="008000"/>
          <w:sz w:val="22"/>
          <w:szCs w:val="22"/>
        </w:rPr>
        <w:t xml:space="preserve">2, Concern # </w:t>
      </w:r>
      <w:r>
        <w:rPr>
          <w:rFonts w:ascii="Calibri" w:hAnsi="Calibri" w:hint="eastAsia"/>
          <w:b/>
          <w:bCs/>
          <w:color w:val="008000"/>
          <w:sz w:val="22"/>
          <w:szCs w:val="22"/>
          <w:lang w:eastAsia="ko-KR"/>
        </w:rPr>
        <w:t>2</w:t>
      </w:r>
      <w:r w:rsidRPr="000D40FF">
        <w:rPr>
          <w:rFonts w:ascii="Calibri" w:hAnsi="Calibri"/>
          <w:b/>
          <w:bCs/>
          <w:color w:val="008000"/>
          <w:sz w:val="22"/>
          <w:szCs w:val="22"/>
        </w:rPr>
        <w:t>:</w:t>
      </w:r>
      <w:r w:rsidRPr="000D40FF">
        <w:rPr>
          <w:rFonts w:ascii="Calibri" w:hAnsi="Calibri"/>
          <w:color w:val="008000"/>
          <w:sz w:val="22"/>
          <w:szCs w:val="22"/>
        </w:rPr>
        <w:t xml:space="preserve"> </w:t>
      </w:r>
      <w:r w:rsidRPr="00FA6F6C">
        <w:rPr>
          <w:rFonts w:ascii="Calibri" w:hAnsi="Calibri"/>
          <w:b/>
          <w:bCs/>
          <w:color w:val="008000"/>
          <w:sz w:val="22"/>
          <w:szCs w:val="22"/>
        </w:rPr>
        <w:t>What is “CNN” mentioned in Abstract?</w:t>
      </w:r>
    </w:p>
    <w:p w14:paraId="3EAFC570" w14:textId="77777777" w:rsidR="00FA6F6C" w:rsidRDefault="00FA6F6C" w:rsidP="00FA6F6C">
      <w:pPr>
        <w:jc w:val="both"/>
        <w:rPr>
          <w:rFonts w:ascii="Calibri" w:hAnsi="Calibri"/>
          <w:sz w:val="22"/>
          <w:szCs w:val="22"/>
        </w:rPr>
      </w:pPr>
      <w:r w:rsidRPr="000D40FF">
        <w:rPr>
          <w:rFonts w:ascii="Calibri" w:hAnsi="Calibri"/>
          <w:b/>
          <w:sz w:val="22"/>
          <w:szCs w:val="22"/>
        </w:rPr>
        <w:t>Author re</w:t>
      </w:r>
      <w:r>
        <w:rPr>
          <w:rFonts w:ascii="Calibri" w:hAnsi="Calibri"/>
          <w:b/>
          <w:sz w:val="22"/>
          <w:szCs w:val="22"/>
        </w:rPr>
        <w:t>sponse</w:t>
      </w:r>
      <w:r w:rsidRPr="000D40FF">
        <w:rPr>
          <w:rFonts w:ascii="Calibri" w:hAnsi="Calibri"/>
          <w:b/>
          <w:sz w:val="22"/>
          <w:szCs w:val="22"/>
        </w:rPr>
        <w:t>:</w:t>
      </w:r>
      <w:r w:rsidRPr="000D40FF">
        <w:rPr>
          <w:rFonts w:ascii="Calibri" w:hAnsi="Calibri"/>
          <w:sz w:val="22"/>
          <w:szCs w:val="22"/>
        </w:rPr>
        <w:t xml:space="preserve">  </w:t>
      </w:r>
    </w:p>
    <w:p w14:paraId="4F4D1747" w14:textId="1B30A5EC" w:rsidR="00FA6F6C" w:rsidRDefault="00FA6F6C" w:rsidP="00FA6F6C">
      <w:pPr>
        <w:jc w:val="both"/>
        <w:rPr>
          <w:rFonts w:ascii="Calibri" w:hAnsi="Calibri"/>
          <w:sz w:val="22"/>
          <w:szCs w:val="22"/>
        </w:rPr>
      </w:pPr>
      <w:r w:rsidRPr="000D40FF">
        <w:rPr>
          <w:rFonts w:ascii="Calibri" w:hAnsi="Calibri"/>
          <w:b/>
          <w:sz w:val="22"/>
          <w:szCs w:val="22"/>
        </w:rPr>
        <w:t>Author action:</w:t>
      </w:r>
      <w:r>
        <w:rPr>
          <w:rFonts w:ascii="Calibri" w:hAnsi="Calibri"/>
          <w:b/>
          <w:sz w:val="22"/>
          <w:szCs w:val="22"/>
        </w:rPr>
        <w:t xml:space="preserve"> </w:t>
      </w:r>
      <w:r>
        <w:rPr>
          <w:rFonts w:ascii="Calibri" w:hAnsi="Calibri"/>
          <w:sz w:val="22"/>
          <w:szCs w:val="22"/>
        </w:rPr>
        <w:t>We updated the manuscript by …</w:t>
      </w:r>
      <w:r w:rsidRPr="00631630">
        <w:rPr>
          <w:rFonts w:ascii="Calibri" w:hAnsi="Calibri"/>
          <w:sz w:val="22"/>
          <w:szCs w:val="22"/>
        </w:rPr>
        <w:t>.</w:t>
      </w:r>
    </w:p>
    <w:p w14:paraId="6ED5BC0E" w14:textId="54AD0A46" w:rsidR="00FA6F6C" w:rsidRPr="000D40FF" w:rsidRDefault="00FA6F6C" w:rsidP="00FA6F6C">
      <w:pPr>
        <w:jc w:val="both"/>
        <w:rPr>
          <w:rFonts w:ascii="Calibri" w:hAnsi="Calibri"/>
          <w:sz w:val="22"/>
          <w:szCs w:val="22"/>
        </w:rPr>
      </w:pPr>
      <w:r w:rsidRPr="00FA6F6C">
        <w:rPr>
          <w:rFonts w:ascii="Calibri" w:hAnsi="Calibri"/>
          <w:sz w:val="22"/>
          <w:szCs w:val="22"/>
        </w:rPr>
        <w:drawing>
          <wp:inline distT="0" distB="0" distL="0" distR="0" wp14:anchorId="0D6FF29A" wp14:editId="20C0B01A">
            <wp:extent cx="5236234" cy="1772773"/>
            <wp:effectExtent l="0" t="0" r="2540" b="0"/>
            <wp:docPr id="8" name="그림 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텍스트이(가) 표시된 사진&#10;&#10;자동 생성된 설명"/>
                    <pic:cNvPicPr/>
                  </pic:nvPicPr>
                  <pic:blipFill>
                    <a:blip r:embed="rId10"/>
                    <a:stretch>
                      <a:fillRect/>
                    </a:stretch>
                  </pic:blipFill>
                  <pic:spPr>
                    <a:xfrm>
                      <a:off x="0" y="0"/>
                      <a:ext cx="5256786" cy="1779731"/>
                    </a:xfrm>
                    <a:prstGeom prst="rect">
                      <a:avLst/>
                    </a:prstGeom>
                  </pic:spPr>
                </pic:pic>
              </a:graphicData>
            </a:graphic>
          </wp:inline>
        </w:drawing>
      </w:r>
    </w:p>
    <w:p w14:paraId="3D790B6D" w14:textId="2E91ECCA" w:rsidR="00FA6F6C" w:rsidRDefault="00FA6F6C" w:rsidP="00FA6F6C">
      <w:pPr>
        <w:jc w:val="both"/>
        <w:rPr>
          <w:rFonts w:ascii="Calibri" w:hAnsi="Calibri"/>
          <w:b/>
          <w:noProof/>
          <w:color w:val="000090"/>
          <w:sz w:val="22"/>
          <w:szCs w:val="22"/>
        </w:rPr>
      </w:pPr>
      <w:r>
        <w:rPr>
          <w:rFonts w:ascii="Calibri" w:hAnsi="Calibri"/>
          <w:b/>
          <w:noProof/>
          <w:color w:val="000090"/>
          <w:sz w:val="22"/>
          <w:szCs w:val="22"/>
        </w:rPr>
        <w:pict w14:anchorId="67B82CA3">
          <v:shape id="_x0000_i1037" type="#_x0000_t75" alt="Default Line" style="width:481.55pt;height:1.55pt;mso-width-percent:0;mso-height-percent:0;mso-width-percent:0;mso-height-percent:0" o:hrpct="0" o:hralign="center" o:hr="t">
            <v:imagedata r:id="rId7" o:title="Default Line"/>
          </v:shape>
        </w:pict>
      </w:r>
    </w:p>
    <w:p w14:paraId="3D8F82A2" w14:textId="77777777" w:rsidR="00FA6F6C" w:rsidRDefault="00FA6F6C" w:rsidP="00FA6F6C">
      <w:pPr>
        <w:jc w:val="both"/>
        <w:rPr>
          <w:rFonts w:ascii="Calibri" w:hAnsi="Calibri"/>
          <w:b/>
          <w:bCs/>
          <w:color w:val="008000"/>
          <w:sz w:val="22"/>
          <w:szCs w:val="22"/>
        </w:rPr>
      </w:pPr>
    </w:p>
    <w:p w14:paraId="1988E8BB" w14:textId="7DBD461F" w:rsidR="00FA6F6C" w:rsidRDefault="00FA6F6C" w:rsidP="00FA6F6C">
      <w:pPr>
        <w:jc w:val="both"/>
        <w:rPr>
          <w:rFonts w:ascii="Calibri" w:hAnsi="Calibri"/>
          <w:color w:val="008000"/>
          <w:sz w:val="22"/>
          <w:szCs w:val="22"/>
        </w:rPr>
      </w:pPr>
      <w:r w:rsidRPr="000D40FF">
        <w:rPr>
          <w:rFonts w:ascii="Calibri" w:hAnsi="Calibri"/>
          <w:b/>
          <w:bCs/>
          <w:color w:val="008000"/>
          <w:sz w:val="22"/>
          <w:szCs w:val="22"/>
        </w:rPr>
        <w:lastRenderedPageBreak/>
        <w:t>Reviewer#</w:t>
      </w:r>
      <w:r>
        <w:rPr>
          <w:rFonts w:ascii="Calibri" w:hAnsi="Calibri"/>
          <w:b/>
          <w:bCs/>
          <w:color w:val="008000"/>
          <w:sz w:val="22"/>
          <w:szCs w:val="22"/>
        </w:rPr>
        <w:t xml:space="preserve">2, Concern # </w:t>
      </w:r>
      <w:r>
        <w:rPr>
          <w:rFonts w:ascii="Calibri" w:hAnsi="Calibri" w:hint="eastAsia"/>
          <w:b/>
          <w:bCs/>
          <w:color w:val="008000"/>
          <w:sz w:val="22"/>
          <w:szCs w:val="22"/>
          <w:lang w:eastAsia="ko-KR"/>
        </w:rPr>
        <w:t>3</w:t>
      </w:r>
      <w:r w:rsidRPr="000D40FF">
        <w:rPr>
          <w:rFonts w:ascii="Calibri" w:hAnsi="Calibri"/>
          <w:b/>
          <w:bCs/>
          <w:color w:val="008000"/>
          <w:sz w:val="22"/>
          <w:szCs w:val="22"/>
        </w:rPr>
        <w:t>:</w:t>
      </w:r>
      <w:r w:rsidRPr="000D40FF">
        <w:rPr>
          <w:rFonts w:ascii="Calibri" w:hAnsi="Calibri"/>
          <w:color w:val="008000"/>
          <w:sz w:val="22"/>
          <w:szCs w:val="22"/>
        </w:rPr>
        <w:t xml:space="preserve"> </w:t>
      </w:r>
      <w:r w:rsidRPr="00FA6F6C">
        <w:rPr>
          <w:rFonts w:ascii="Calibri" w:hAnsi="Calibri"/>
          <w:b/>
          <w:bCs/>
          <w:color w:val="008000"/>
          <w:sz w:val="22"/>
          <w:szCs w:val="22"/>
        </w:rPr>
        <w:t>The citations in “sufficiently utilize the hardware resources [1], [3], [17]</w:t>
      </w:r>
      <w:proofErr w:type="gramStart"/>
      <w:r w:rsidRPr="00FA6F6C">
        <w:rPr>
          <w:rFonts w:ascii="Calibri" w:hAnsi="Calibri"/>
          <w:b/>
          <w:bCs/>
          <w:color w:val="008000"/>
          <w:sz w:val="22"/>
          <w:szCs w:val="22"/>
        </w:rPr>
        <w:t>–[</w:t>
      </w:r>
      <w:proofErr w:type="gramEnd"/>
      <w:r w:rsidRPr="00FA6F6C">
        <w:rPr>
          <w:rFonts w:ascii="Calibri" w:hAnsi="Calibri"/>
          <w:b/>
          <w:bCs/>
          <w:color w:val="008000"/>
          <w:sz w:val="22"/>
          <w:szCs w:val="22"/>
        </w:rPr>
        <w:t>22]” are improper; citing so many papers once is not professional.</w:t>
      </w:r>
    </w:p>
    <w:p w14:paraId="3454FFD6" w14:textId="77777777" w:rsidR="00FA6F6C" w:rsidRDefault="00FA6F6C" w:rsidP="00FA6F6C">
      <w:pPr>
        <w:jc w:val="both"/>
        <w:rPr>
          <w:rFonts w:ascii="Calibri" w:hAnsi="Calibri"/>
          <w:sz w:val="22"/>
          <w:szCs w:val="22"/>
        </w:rPr>
      </w:pPr>
      <w:r w:rsidRPr="000D40FF">
        <w:rPr>
          <w:rFonts w:ascii="Calibri" w:hAnsi="Calibri"/>
          <w:b/>
          <w:sz w:val="22"/>
          <w:szCs w:val="22"/>
        </w:rPr>
        <w:t>Author re</w:t>
      </w:r>
      <w:r>
        <w:rPr>
          <w:rFonts w:ascii="Calibri" w:hAnsi="Calibri"/>
          <w:b/>
          <w:sz w:val="22"/>
          <w:szCs w:val="22"/>
        </w:rPr>
        <w:t>sponse</w:t>
      </w:r>
      <w:r w:rsidRPr="000D40FF">
        <w:rPr>
          <w:rFonts w:ascii="Calibri" w:hAnsi="Calibri"/>
          <w:b/>
          <w:sz w:val="22"/>
          <w:szCs w:val="22"/>
        </w:rPr>
        <w:t>:</w:t>
      </w:r>
      <w:r w:rsidRPr="000D40FF">
        <w:rPr>
          <w:rFonts w:ascii="Calibri" w:hAnsi="Calibri"/>
          <w:sz w:val="22"/>
          <w:szCs w:val="22"/>
        </w:rPr>
        <w:t xml:space="preserve">  </w:t>
      </w:r>
    </w:p>
    <w:p w14:paraId="3BE78D88" w14:textId="6344A31A" w:rsidR="00FA6F6C" w:rsidRDefault="00FA6F6C" w:rsidP="00FA6F6C">
      <w:pPr>
        <w:jc w:val="both"/>
        <w:rPr>
          <w:rFonts w:ascii="Calibri" w:hAnsi="Calibri"/>
          <w:sz w:val="22"/>
          <w:szCs w:val="22"/>
        </w:rPr>
      </w:pPr>
      <w:r w:rsidRPr="000D40FF">
        <w:rPr>
          <w:rFonts w:ascii="Calibri" w:hAnsi="Calibri"/>
          <w:b/>
          <w:sz w:val="22"/>
          <w:szCs w:val="22"/>
        </w:rPr>
        <w:t>Author action:</w:t>
      </w:r>
      <w:r>
        <w:rPr>
          <w:rFonts w:ascii="Calibri" w:hAnsi="Calibri"/>
          <w:b/>
          <w:sz w:val="22"/>
          <w:szCs w:val="22"/>
        </w:rPr>
        <w:t xml:space="preserve"> </w:t>
      </w:r>
      <w:r>
        <w:rPr>
          <w:rFonts w:ascii="Calibri" w:hAnsi="Calibri"/>
          <w:sz w:val="22"/>
          <w:szCs w:val="22"/>
        </w:rPr>
        <w:t>We updated the manuscript by …</w:t>
      </w:r>
      <w:r w:rsidRPr="00631630">
        <w:rPr>
          <w:rFonts w:ascii="Calibri" w:hAnsi="Calibri"/>
          <w:sz w:val="22"/>
          <w:szCs w:val="22"/>
        </w:rPr>
        <w:t>.</w:t>
      </w:r>
    </w:p>
    <w:p w14:paraId="3D2D7D9D" w14:textId="58F1E05C" w:rsidR="00FA6F6C" w:rsidRPr="000D40FF" w:rsidRDefault="000605DE" w:rsidP="00FA6F6C">
      <w:pPr>
        <w:jc w:val="both"/>
        <w:rPr>
          <w:rFonts w:ascii="Calibri" w:hAnsi="Calibri"/>
          <w:sz w:val="22"/>
          <w:szCs w:val="22"/>
        </w:rPr>
      </w:pPr>
      <w:r w:rsidRPr="000605DE">
        <w:rPr>
          <w:rFonts w:ascii="Calibri" w:hAnsi="Calibri"/>
          <w:sz w:val="22"/>
          <w:szCs w:val="22"/>
        </w:rPr>
        <w:drawing>
          <wp:inline distT="0" distB="0" distL="0" distR="0" wp14:anchorId="52391FE2" wp14:editId="73C8F0EC">
            <wp:extent cx="2708695" cy="256613"/>
            <wp:effectExtent l="0" t="0" r="0" b="0"/>
            <wp:docPr id="18" name="그림 1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텍스트이(가) 표시된 사진&#10;&#10;자동 생성된 설명"/>
                    <pic:cNvPicPr/>
                  </pic:nvPicPr>
                  <pic:blipFill rotWithShape="1">
                    <a:blip r:embed="rId11"/>
                    <a:srcRect t="11765"/>
                    <a:stretch/>
                  </pic:blipFill>
                  <pic:spPr bwMode="auto">
                    <a:xfrm>
                      <a:off x="0" y="0"/>
                      <a:ext cx="2813415" cy="266534"/>
                    </a:xfrm>
                    <a:prstGeom prst="rect">
                      <a:avLst/>
                    </a:prstGeom>
                    <a:ln>
                      <a:noFill/>
                    </a:ln>
                    <a:extLst>
                      <a:ext uri="{53640926-AAD7-44D8-BBD7-CCE9431645EC}">
                        <a14:shadowObscured xmlns:a14="http://schemas.microsoft.com/office/drawing/2010/main"/>
                      </a:ext>
                    </a:extLst>
                  </pic:spPr>
                </pic:pic>
              </a:graphicData>
            </a:graphic>
          </wp:inline>
        </w:drawing>
      </w:r>
    </w:p>
    <w:p w14:paraId="1538B665" w14:textId="77777777" w:rsidR="00FA6F6C" w:rsidRDefault="00FA6F6C" w:rsidP="00FA6F6C">
      <w:pPr>
        <w:jc w:val="both"/>
        <w:rPr>
          <w:rFonts w:ascii="Calibri" w:hAnsi="Calibri"/>
          <w:b/>
          <w:noProof/>
          <w:color w:val="000090"/>
          <w:sz w:val="22"/>
          <w:szCs w:val="22"/>
        </w:rPr>
      </w:pPr>
      <w:r>
        <w:rPr>
          <w:rFonts w:ascii="Calibri" w:hAnsi="Calibri"/>
          <w:b/>
          <w:noProof/>
          <w:color w:val="000090"/>
          <w:sz w:val="22"/>
          <w:szCs w:val="22"/>
        </w:rPr>
        <w:pict w14:anchorId="6A820865">
          <v:shape id="_x0000_i1039" type="#_x0000_t75" alt="Default Line" style="width:481.55pt;height:1.55pt;mso-width-percent:0;mso-height-percent:0;mso-width-percent:0;mso-height-percent:0" o:hrpct="0" o:hralign="center" o:hr="t">
            <v:imagedata r:id="rId7" o:title="Default Line"/>
          </v:shape>
        </w:pict>
      </w:r>
    </w:p>
    <w:p w14:paraId="2F35C259" w14:textId="59F9E81B" w:rsidR="00FA6F6C" w:rsidRDefault="00FA6F6C" w:rsidP="00FA6F6C">
      <w:pPr>
        <w:jc w:val="both"/>
        <w:rPr>
          <w:rFonts w:ascii="Calibri" w:hAnsi="Calibri"/>
          <w:b/>
          <w:bCs/>
          <w:color w:val="008000"/>
          <w:sz w:val="22"/>
          <w:szCs w:val="22"/>
        </w:rPr>
      </w:pPr>
    </w:p>
    <w:p w14:paraId="4FD94281" w14:textId="76457D5B" w:rsidR="00767377" w:rsidRPr="00767377" w:rsidRDefault="00767377" w:rsidP="00767377">
      <w:pPr>
        <w:jc w:val="both"/>
        <w:rPr>
          <w:rFonts w:ascii="Calibri" w:hAnsi="Calibri"/>
          <w:b/>
          <w:bCs/>
          <w:color w:val="008000"/>
          <w:sz w:val="22"/>
          <w:szCs w:val="22"/>
        </w:rPr>
      </w:pPr>
      <w:r w:rsidRPr="000D40FF">
        <w:rPr>
          <w:rFonts w:ascii="Calibri" w:hAnsi="Calibri"/>
          <w:b/>
          <w:bCs/>
          <w:color w:val="008000"/>
          <w:sz w:val="22"/>
          <w:szCs w:val="22"/>
        </w:rPr>
        <w:t>Reviewer#</w:t>
      </w:r>
      <w:r>
        <w:rPr>
          <w:rFonts w:ascii="Calibri" w:hAnsi="Calibri"/>
          <w:b/>
          <w:bCs/>
          <w:color w:val="008000"/>
          <w:sz w:val="22"/>
          <w:szCs w:val="22"/>
        </w:rPr>
        <w:t xml:space="preserve">2, Concern # </w:t>
      </w:r>
      <w:r>
        <w:rPr>
          <w:rFonts w:ascii="Calibri" w:hAnsi="Calibri" w:hint="eastAsia"/>
          <w:b/>
          <w:bCs/>
          <w:color w:val="008000"/>
          <w:sz w:val="22"/>
          <w:szCs w:val="22"/>
          <w:lang w:eastAsia="ko-KR"/>
        </w:rPr>
        <w:t>4</w:t>
      </w:r>
      <w:r w:rsidRPr="000D40FF">
        <w:rPr>
          <w:rFonts w:ascii="Calibri" w:hAnsi="Calibri"/>
          <w:b/>
          <w:bCs/>
          <w:color w:val="008000"/>
          <w:sz w:val="22"/>
          <w:szCs w:val="22"/>
        </w:rPr>
        <w:t>:</w:t>
      </w:r>
      <w:r w:rsidRPr="000D40FF">
        <w:rPr>
          <w:rFonts w:ascii="Calibri" w:hAnsi="Calibri"/>
          <w:color w:val="008000"/>
          <w:sz w:val="22"/>
          <w:szCs w:val="22"/>
        </w:rPr>
        <w:t xml:space="preserve"> </w:t>
      </w:r>
      <w:r w:rsidRPr="00767377">
        <w:rPr>
          <w:rFonts w:ascii="Calibri" w:hAnsi="Calibri"/>
          <w:b/>
          <w:bCs/>
          <w:color w:val="008000"/>
          <w:sz w:val="22"/>
          <w:szCs w:val="22"/>
        </w:rPr>
        <w:t>When reviewing the related work, the sentence, “Ren et al. focused on GPU-CPU hybrid training technology that offloads data to reduce the amount of data</w:t>
      </w:r>
      <w:r>
        <w:rPr>
          <w:rFonts w:ascii="Calibri" w:hAnsi="Calibri" w:hint="eastAsia"/>
          <w:b/>
          <w:bCs/>
          <w:color w:val="008000"/>
          <w:sz w:val="22"/>
          <w:szCs w:val="22"/>
          <w:lang w:eastAsia="ko-KR"/>
        </w:rPr>
        <w:t xml:space="preserve"> </w:t>
      </w:r>
      <w:r w:rsidRPr="00767377">
        <w:rPr>
          <w:rFonts w:ascii="Calibri" w:hAnsi="Calibri"/>
          <w:b/>
          <w:bCs/>
          <w:color w:val="008000"/>
          <w:sz w:val="22"/>
          <w:szCs w:val="22"/>
        </w:rPr>
        <w:t>movement to/from GPU [20]”, is improper. You can find the similar sentence in the following website that can help you how to review your work.</w:t>
      </w:r>
    </w:p>
    <w:p w14:paraId="5CD93B95" w14:textId="77777777" w:rsidR="00767377" w:rsidRDefault="00767377" w:rsidP="00767377">
      <w:pPr>
        <w:jc w:val="both"/>
        <w:rPr>
          <w:rFonts w:ascii="Calibri" w:hAnsi="Calibri"/>
          <w:sz w:val="22"/>
          <w:szCs w:val="22"/>
        </w:rPr>
      </w:pPr>
      <w:r w:rsidRPr="000D40FF">
        <w:rPr>
          <w:rFonts w:ascii="Calibri" w:hAnsi="Calibri"/>
          <w:b/>
          <w:sz w:val="22"/>
          <w:szCs w:val="22"/>
        </w:rPr>
        <w:t>Author re</w:t>
      </w:r>
      <w:r>
        <w:rPr>
          <w:rFonts w:ascii="Calibri" w:hAnsi="Calibri"/>
          <w:b/>
          <w:sz w:val="22"/>
          <w:szCs w:val="22"/>
        </w:rPr>
        <w:t>sponse</w:t>
      </w:r>
      <w:r w:rsidRPr="000D40FF">
        <w:rPr>
          <w:rFonts w:ascii="Calibri" w:hAnsi="Calibri"/>
          <w:b/>
          <w:sz w:val="22"/>
          <w:szCs w:val="22"/>
        </w:rPr>
        <w:t>:</w:t>
      </w:r>
      <w:r w:rsidRPr="000D40FF">
        <w:rPr>
          <w:rFonts w:ascii="Calibri" w:hAnsi="Calibri"/>
          <w:sz w:val="22"/>
          <w:szCs w:val="22"/>
        </w:rPr>
        <w:t xml:space="preserve">  </w:t>
      </w:r>
    </w:p>
    <w:p w14:paraId="14CFB27A" w14:textId="77777777" w:rsidR="00767377" w:rsidRDefault="00767377" w:rsidP="00767377">
      <w:pPr>
        <w:jc w:val="both"/>
        <w:rPr>
          <w:rFonts w:ascii="Calibri" w:hAnsi="Calibri"/>
          <w:sz w:val="22"/>
          <w:szCs w:val="22"/>
        </w:rPr>
      </w:pPr>
      <w:r w:rsidRPr="000D40FF">
        <w:rPr>
          <w:rFonts w:ascii="Calibri" w:hAnsi="Calibri"/>
          <w:b/>
          <w:sz w:val="22"/>
          <w:szCs w:val="22"/>
        </w:rPr>
        <w:t>Author action:</w:t>
      </w:r>
      <w:r>
        <w:rPr>
          <w:rFonts w:ascii="Calibri" w:hAnsi="Calibri"/>
          <w:b/>
          <w:sz w:val="22"/>
          <w:szCs w:val="22"/>
        </w:rPr>
        <w:t xml:space="preserve"> </w:t>
      </w:r>
      <w:r>
        <w:rPr>
          <w:rFonts w:ascii="Calibri" w:hAnsi="Calibri"/>
          <w:sz w:val="22"/>
          <w:szCs w:val="22"/>
        </w:rPr>
        <w:t>We updated the manuscript by …</w:t>
      </w:r>
      <w:r w:rsidRPr="00631630">
        <w:rPr>
          <w:rFonts w:ascii="Calibri" w:hAnsi="Calibri"/>
          <w:sz w:val="22"/>
          <w:szCs w:val="22"/>
        </w:rPr>
        <w:t>.</w:t>
      </w:r>
    </w:p>
    <w:p w14:paraId="7EFEA2A5" w14:textId="166047E6" w:rsidR="00767377" w:rsidRPr="000D40FF" w:rsidRDefault="000605DE" w:rsidP="00767377">
      <w:pPr>
        <w:jc w:val="both"/>
        <w:rPr>
          <w:rFonts w:ascii="Calibri" w:hAnsi="Calibri"/>
          <w:sz w:val="22"/>
          <w:szCs w:val="22"/>
        </w:rPr>
      </w:pPr>
      <w:r w:rsidRPr="000605DE">
        <w:rPr>
          <w:rFonts w:ascii="Calibri" w:hAnsi="Calibri"/>
          <w:sz w:val="22"/>
          <w:szCs w:val="22"/>
        </w:rPr>
        <w:drawing>
          <wp:inline distT="0" distB="0" distL="0" distR="0" wp14:anchorId="06B301B9" wp14:editId="79DE13A3">
            <wp:extent cx="2682240" cy="403641"/>
            <wp:effectExtent l="0" t="0" r="3810" b="0"/>
            <wp:docPr id="19" name="그림 1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descr="텍스트이(가) 표시된 사진&#10;&#10;자동 생성된 설명"/>
                    <pic:cNvPicPr/>
                  </pic:nvPicPr>
                  <pic:blipFill rotWithShape="1">
                    <a:blip r:embed="rId12"/>
                    <a:srcRect t="5495"/>
                    <a:stretch/>
                  </pic:blipFill>
                  <pic:spPr bwMode="auto">
                    <a:xfrm>
                      <a:off x="0" y="0"/>
                      <a:ext cx="2777776" cy="418018"/>
                    </a:xfrm>
                    <a:prstGeom prst="rect">
                      <a:avLst/>
                    </a:prstGeom>
                    <a:ln>
                      <a:noFill/>
                    </a:ln>
                    <a:extLst>
                      <a:ext uri="{53640926-AAD7-44D8-BBD7-CCE9431645EC}">
                        <a14:shadowObscured xmlns:a14="http://schemas.microsoft.com/office/drawing/2010/main"/>
                      </a:ext>
                    </a:extLst>
                  </pic:spPr>
                </pic:pic>
              </a:graphicData>
            </a:graphic>
          </wp:inline>
        </w:drawing>
      </w:r>
    </w:p>
    <w:p w14:paraId="09B29A37" w14:textId="77777777" w:rsidR="00767377" w:rsidRDefault="00767377" w:rsidP="00767377">
      <w:pPr>
        <w:jc w:val="both"/>
        <w:rPr>
          <w:rFonts w:ascii="Calibri" w:hAnsi="Calibri"/>
          <w:b/>
          <w:noProof/>
          <w:color w:val="000090"/>
          <w:sz w:val="22"/>
          <w:szCs w:val="22"/>
        </w:rPr>
      </w:pPr>
      <w:r>
        <w:rPr>
          <w:rFonts w:ascii="Calibri" w:hAnsi="Calibri"/>
          <w:b/>
          <w:noProof/>
          <w:color w:val="000090"/>
          <w:sz w:val="22"/>
          <w:szCs w:val="22"/>
        </w:rPr>
        <w:pict w14:anchorId="2F89ADB2">
          <v:shape id="_x0000_i1042" type="#_x0000_t75" alt="Default Line" style="width:481.55pt;height:1.55pt;mso-width-percent:0;mso-height-percent:0;mso-width-percent:0;mso-height-percent:0" o:hrpct="0" o:hralign="center" o:hr="t">
            <v:imagedata r:id="rId7" o:title="Default Line"/>
          </v:shape>
        </w:pict>
      </w:r>
    </w:p>
    <w:p w14:paraId="634A2C13" w14:textId="3FC30727" w:rsidR="00767377" w:rsidRDefault="00767377" w:rsidP="00FA6F6C">
      <w:pPr>
        <w:jc w:val="both"/>
        <w:rPr>
          <w:rFonts w:ascii="Calibri" w:hAnsi="Calibri"/>
          <w:b/>
          <w:bCs/>
          <w:color w:val="008000"/>
          <w:sz w:val="22"/>
          <w:szCs w:val="22"/>
        </w:rPr>
      </w:pPr>
    </w:p>
    <w:p w14:paraId="103610B7" w14:textId="56285AA9" w:rsidR="006C4751" w:rsidRPr="00767377" w:rsidRDefault="006C4751" w:rsidP="006C4751">
      <w:pPr>
        <w:jc w:val="both"/>
        <w:rPr>
          <w:rFonts w:ascii="Calibri" w:hAnsi="Calibri"/>
          <w:b/>
          <w:bCs/>
          <w:color w:val="008000"/>
          <w:sz w:val="22"/>
          <w:szCs w:val="22"/>
        </w:rPr>
      </w:pPr>
      <w:r w:rsidRPr="000D40FF">
        <w:rPr>
          <w:rFonts w:ascii="Calibri" w:hAnsi="Calibri"/>
          <w:b/>
          <w:bCs/>
          <w:color w:val="008000"/>
          <w:sz w:val="22"/>
          <w:szCs w:val="22"/>
        </w:rPr>
        <w:t>Reviewer#</w:t>
      </w:r>
      <w:r>
        <w:rPr>
          <w:rFonts w:ascii="Calibri" w:hAnsi="Calibri"/>
          <w:b/>
          <w:bCs/>
          <w:color w:val="008000"/>
          <w:sz w:val="22"/>
          <w:szCs w:val="22"/>
        </w:rPr>
        <w:t xml:space="preserve">2, Concern # </w:t>
      </w:r>
      <w:r>
        <w:rPr>
          <w:rFonts w:ascii="Calibri" w:hAnsi="Calibri" w:hint="eastAsia"/>
          <w:b/>
          <w:bCs/>
          <w:color w:val="008000"/>
          <w:sz w:val="22"/>
          <w:szCs w:val="22"/>
          <w:lang w:eastAsia="ko-KR"/>
        </w:rPr>
        <w:t>5</w:t>
      </w:r>
      <w:r w:rsidRPr="000D40FF">
        <w:rPr>
          <w:rFonts w:ascii="Calibri" w:hAnsi="Calibri"/>
          <w:b/>
          <w:bCs/>
          <w:color w:val="008000"/>
          <w:sz w:val="22"/>
          <w:szCs w:val="22"/>
        </w:rPr>
        <w:t>:</w:t>
      </w:r>
      <w:r w:rsidRPr="000D40FF">
        <w:rPr>
          <w:rFonts w:ascii="Calibri" w:hAnsi="Calibri"/>
          <w:color w:val="008000"/>
          <w:sz w:val="22"/>
          <w:szCs w:val="22"/>
        </w:rPr>
        <w:t xml:space="preserve"> </w:t>
      </w:r>
      <w:r w:rsidRPr="006C4751">
        <w:rPr>
          <w:rFonts w:ascii="Calibri" w:hAnsi="Calibri"/>
          <w:b/>
          <w:bCs/>
          <w:color w:val="008000"/>
          <w:sz w:val="22"/>
          <w:szCs w:val="22"/>
        </w:rPr>
        <w:t xml:space="preserve">The “Kwon et al. introduced the prototype of the multi-FPGA acceleration for large-scale RNNs [21]” has the same problem with </w:t>
      </w:r>
      <w:proofErr w:type="gramStart"/>
      <w:r w:rsidRPr="006C4751">
        <w:rPr>
          <w:rFonts w:ascii="Calibri" w:hAnsi="Calibri"/>
          <w:b/>
          <w:bCs/>
          <w:color w:val="008000"/>
          <w:sz w:val="22"/>
          <w:szCs w:val="22"/>
        </w:rPr>
        <w:t>before;</w:t>
      </w:r>
      <w:proofErr w:type="gramEnd"/>
    </w:p>
    <w:p w14:paraId="052C017E" w14:textId="77777777" w:rsidR="006C4751" w:rsidRDefault="006C4751" w:rsidP="006C4751">
      <w:pPr>
        <w:jc w:val="both"/>
        <w:rPr>
          <w:rFonts w:ascii="Calibri" w:hAnsi="Calibri"/>
          <w:sz w:val="22"/>
          <w:szCs w:val="22"/>
        </w:rPr>
      </w:pPr>
      <w:r w:rsidRPr="000D40FF">
        <w:rPr>
          <w:rFonts w:ascii="Calibri" w:hAnsi="Calibri"/>
          <w:b/>
          <w:sz w:val="22"/>
          <w:szCs w:val="22"/>
        </w:rPr>
        <w:t>Author re</w:t>
      </w:r>
      <w:r>
        <w:rPr>
          <w:rFonts w:ascii="Calibri" w:hAnsi="Calibri"/>
          <w:b/>
          <w:sz w:val="22"/>
          <w:szCs w:val="22"/>
        </w:rPr>
        <w:t>sponse</w:t>
      </w:r>
      <w:r w:rsidRPr="000D40FF">
        <w:rPr>
          <w:rFonts w:ascii="Calibri" w:hAnsi="Calibri"/>
          <w:b/>
          <w:sz w:val="22"/>
          <w:szCs w:val="22"/>
        </w:rPr>
        <w:t>:</w:t>
      </w:r>
      <w:r w:rsidRPr="000D40FF">
        <w:rPr>
          <w:rFonts w:ascii="Calibri" w:hAnsi="Calibri"/>
          <w:sz w:val="22"/>
          <w:szCs w:val="22"/>
        </w:rPr>
        <w:t xml:space="preserve">  </w:t>
      </w:r>
    </w:p>
    <w:p w14:paraId="479095F3" w14:textId="7BF98EC2" w:rsidR="006C4751" w:rsidRDefault="006C4751" w:rsidP="006C4751">
      <w:pPr>
        <w:jc w:val="both"/>
        <w:rPr>
          <w:rFonts w:ascii="Calibri" w:hAnsi="Calibri"/>
          <w:sz w:val="22"/>
          <w:szCs w:val="22"/>
        </w:rPr>
      </w:pPr>
      <w:r w:rsidRPr="000D40FF">
        <w:rPr>
          <w:rFonts w:ascii="Calibri" w:hAnsi="Calibri"/>
          <w:b/>
          <w:sz w:val="22"/>
          <w:szCs w:val="22"/>
        </w:rPr>
        <w:t>Author action:</w:t>
      </w:r>
      <w:r>
        <w:rPr>
          <w:rFonts w:ascii="Calibri" w:hAnsi="Calibri"/>
          <w:b/>
          <w:sz w:val="22"/>
          <w:szCs w:val="22"/>
        </w:rPr>
        <w:t xml:space="preserve"> </w:t>
      </w:r>
      <w:r>
        <w:rPr>
          <w:rFonts w:ascii="Calibri" w:hAnsi="Calibri"/>
          <w:sz w:val="22"/>
          <w:szCs w:val="22"/>
        </w:rPr>
        <w:t>We updated the manuscript by …</w:t>
      </w:r>
      <w:r w:rsidRPr="00631630">
        <w:rPr>
          <w:rFonts w:ascii="Calibri" w:hAnsi="Calibri"/>
          <w:sz w:val="22"/>
          <w:szCs w:val="22"/>
        </w:rPr>
        <w:t>.</w:t>
      </w:r>
    </w:p>
    <w:p w14:paraId="72A39FA6" w14:textId="29A8192C" w:rsidR="006C4751" w:rsidRPr="000D40FF" w:rsidRDefault="000605DE" w:rsidP="006C4751">
      <w:pPr>
        <w:jc w:val="both"/>
        <w:rPr>
          <w:rFonts w:ascii="Calibri" w:hAnsi="Calibri"/>
          <w:sz w:val="22"/>
          <w:szCs w:val="22"/>
        </w:rPr>
      </w:pPr>
      <w:r w:rsidRPr="000605DE">
        <w:rPr>
          <w:rFonts w:ascii="Calibri" w:hAnsi="Calibri"/>
          <w:sz w:val="22"/>
          <w:szCs w:val="22"/>
        </w:rPr>
        <w:drawing>
          <wp:inline distT="0" distB="0" distL="0" distR="0" wp14:anchorId="30DA7C09" wp14:editId="1F344924">
            <wp:extent cx="2656936" cy="420114"/>
            <wp:effectExtent l="0" t="0" r="0" b="0"/>
            <wp:docPr id="20" name="그림 20" descr="텍스트, 실내, 어두운, 오렌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0" descr="텍스트, 실내, 어두운, 오렌지이(가) 표시된 사진&#10;&#10;자동 생성된 설명"/>
                    <pic:cNvPicPr/>
                  </pic:nvPicPr>
                  <pic:blipFill>
                    <a:blip r:embed="rId13"/>
                    <a:stretch>
                      <a:fillRect/>
                    </a:stretch>
                  </pic:blipFill>
                  <pic:spPr>
                    <a:xfrm>
                      <a:off x="0" y="0"/>
                      <a:ext cx="2734713" cy="432412"/>
                    </a:xfrm>
                    <a:prstGeom prst="rect">
                      <a:avLst/>
                    </a:prstGeom>
                  </pic:spPr>
                </pic:pic>
              </a:graphicData>
            </a:graphic>
          </wp:inline>
        </w:drawing>
      </w:r>
    </w:p>
    <w:p w14:paraId="0A30A2D6" w14:textId="77777777" w:rsidR="006C4751" w:rsidRDefault="006C4751" w:rsidP="006C4751">
      <w:pPr>
        <w:jc w:val="both"/>
        <w:rPr>
          <w:rFonts w:ascii="Calibri" w:hAnsi="Calibri"/>
          <w:b/>
          <w:noProof/>
          <w:color w:val="000090"/>
          <w:sz w:val="22"/>
          <w:szCs w:val="22"/>
        </w:rPr>
      </w:pPr>
      <w:r>
        <w:rPr>
          <w:rFonts w:ascii="Calibri" w:hAnsi="Calibri"/>
          <w:b/>
          <w:noProof/>
          <w:color w:val="000090"/>
          <w:sz w:val="22"/>
          <w:szCs w:val="22"/>
        </w:rPr>
        <w:pict w14:anchorId="5900D69C">
          <v:shape id="_x0000_i1045" type="#_x0000_t75" alt="Default Line" style="width:481.55pt;height:1.55pt;mso-width-percent:0;mso-height-percent:0;mso-width-percent:0;mso-height-percent:0" o:hrpct="0" o:hralign="center" o:hr="t">
            <v:imagedata r:id="rId7" o:title="Default Line"/>
          </v:shape>
        </w:pict>
      </w:r>
    </w:p>
    <w:p w14:paraId="37F64C85" w14:textId="4E91CB4A" w:rsidR="006C4751" w:rsidRDefault="006C4751" w:rsidP="00FA6F6C">
      <w:pPr>
        <w:jc w:val="both"/>
        <w:rPr>
          <w:rFonts w:ascii="Calibri" w:hAnsi="Calibri"/>
          <w:b/>
          <w:bCs/>
          <w:color w:val="008000"/>
          <w:sz w:val="22"/>
          <w:szCs w:val="22"/>
        </w:rPr>
      </w:pPr>
    </w:p>
    <w:p w14:paraId="39EE0E99" w14:textId="3CEBB891" w:rsidR="006C4751" w:rsidRPr="00767377" w:rsidRDefault="006C4751" w:rsidP="006C4751">
      <w:pPr>
        <w:jc w:val="both"/>
        <w:rPr>
          <w:rFonts w:ascii="Calibri" w:hAnsi="Calibri"/>
          <w:b/>
          <w:bCs/>
          <w:color w:val="008000"/>
          <w:sz w:val="22"/>
          <w:szCs w:val="22"/>
        </w:rPr>
      </w:pPr>
      <w:r w:rsidRPr="000D40FF">
        <w:rPr>
          <w:rFonts w:ascii="Calibri" w:hAnsi="Calibri"/>
          <w:b/>
          <w:bCs/>
          <w:color w:val="008000"/>
          <w:sz w:val="22"/>
          <w:szCs w:val="22"/>
        </w:rPr>
        <w:t>Reviewer#</w:t>
      </w:r>
      <w:r>
        <w:rPr>
          <w:rFonts w:ascii="Calibri" w:hAnsi="Calibri"/>
          <w:b/>
          <w:bCs/>
          <w:color w:val="008000"/>
          <w:sz w:val="22"/>
          <w:szCs w:val="22"/>
        </w:rPr>
        <w:t xml:space="preserve">2, Concern # </w:t>
      </w:r>
      <w:r w:rsidR="003E46BE">
        <w:rPr>
          <w:rFonts w:ascii="Calibri" w:hAnsi="Calibri" w:hint="eastAsia"/>
          <w:b/>
          <w:bCs/>
          <w:color w:val="008000"/>
          <w:sz w:val="22"/>
          <w:szCs w:val="22"/>
          <w:lang w:eastAsia="ko-KR"/>
        </w:rPr>
        <w:t>6</w:t>
      </w:r>
      <w:r w:rsidRPr="000D40FF">
        <w:rPr>
          <w:rFonts w:ascii="Calibri" w:hAnsi="Calibri"/>
          <w:b/>
          <w:bCs/>
          <w:color w:val="008000"/>
          <w:sz w:val="22"/>
          <w:szCs w:val="22"/>
        </w:rPr>
        <w:t>:</w:t>
      </w:r>
      <w:r w:rsidRPr="000D40FF">
        <w:rPr>
          <w:rFonts w:ascii="Calibri" w:hAnsi="Calibri"/>
          <w:color w:val="008000"/>
          <w:sz w:val="22"/>
          <w:szCs w:val="22"/>
        </w:rPr>
        <w:t xml:space="preserve"> </w:t>
      </w:r>
      <w:r w:rsidRPr="006C4751">
        <w:rPr>
          <w:rFonts w:ascii="Calibri" w:hAnsi="Calibri"/>
          <w:b/>
          <w:bCs/>
          <w:color w:val="008000"/>
          <w:sz w:val="22"/>
          <w:szCs w:val="22"/>
        </w:rPr>
        <w:t>Use “Fig. 1” or “Figure 1” instead of both.</w:t>
      </w:r>
    </w:p>
    <w:p w14:paraId="7CB2DCD1" w14:textId="77777777" w:rsidR="006C4751" w:rsidRDefault="006C4751" w:rsidP="006C4751">
      <w:pPr>
        <w:jc w:val="both"/>
        <w:rPr>
          <w:rFonts w:ascii="Calibri" w:hAnsi="Calibri"/>
          <w:sz w:val="22"/>
          <w:szCs w:val="22"/>
        </w:rPr>
      </w:pPr>
      <w:r w:rsidRPr="000D40FF">
        <w:rPr>
          <w:rFonts w:ascii="Calibri" w:hAnsi="Calibri"/>
          <w:b/>
          <w:sz w:val="22"/>
          <w:szCs w:val="22"/>
        </w:rPr>
        <w:t>Author re</w:t>
      </w:r>
      <w:r>
        <w:rPr>
          <w:rFonts w:ascii="Calibri" w:hAnsi="Calibri"/>
          <w:b/>
          <w:sz w:val="22"/>
          <w:szCs w:val="22"/>
        </w:rPr>
        <w:t>sponse</w:t>
      </w:r>
      <w:r w:rsidRPr="000D40FF">
        <w:rPr>
          <w:rFonts w:ascii="Calibri" w:hAnsi="Calibri"/>
          <w:b/>
          <w:sz w:val="22"/>
          <w:szCs w:val="22"/>
        </w:rPr>
        <w:t>:</w:t>
      </w:r>
      <w:r w:rsidRPr="000D40FF">
        <w:rPr>
          <w:rFonts w:ascii="Calibri" w:hAnsi="Calibri"/>
          <w:sz w:val="22"/>
          <w:szCs w:val="22"/>
        </w:rPr>
        <w:t xml:space="preserve">  </w:t>
      </w:r>
    </w:p>
    <w:p w14:paraId="74CE4AF0" w14:textId="77777777" w:rsidR="006C4751" w:rsidRDefault="006C4751" w:rsidP="006C4751">
      <w:pPr>
        <w:jc w:val="both"/>
        <w:rPr>
          <w:rFonts w:ascii="Calibri" w:hAnsi="Calibri"/>
          <w:sz w:val="22"/>
          <w:szCs w:val="22"/>
        </w:rPr>
      </w:pPr>
      <w:r w:rsidRPr="000D40FF">
        <w:rPr>
          <w:rFonts w:ascii="Calibri" w:hAnsi="Calibri"/>
          <w:b/>
          <w:sz w:val="22"/>
          <w:szCs w:val="22"/>
        </w:rPr>
        <w:t>Author action:</w:t>
      </w:r>
      <w:r>
        <w:rPr>
          <w:rFonts w:ascii="Calibri" w:hAnsi="Calibri"/>
          <w:b/>
          <w:sz w:val="22"/>
          <w:szCs w:val="22"/>
        </w:rPr>
        <w:t xml:space="preserve"> </w:t>
      </w:r>
      <w:r>
        <w:rPr>
          <w:rFonts w:ascii="Calibri" w:hAnsi="Calibri"/>
          <w:sz w:val="22"/>
          <w:szCs w:val="22"/>
        </w:rPr>
        <w:t>We updated the manuscript by …</w:t>
      </w:r>
      <w:r w:rsidRPr="00631630">
        <w:rPr>
          <w:rFonts w:ascii="Calibri" w:hAnsi="Calibri"/>
          <w:sz w:val="22"/>
          <w:szCs w:val="22"/>
        </w:rPr>
        <w:t>.</w:t>
      </w:r>
    </w:p>
    <w:p w14:paraId="291DD3B2" w14:textId="63B59103" w:rsidR="006C4751" w:rsidRDefault="003E46BE" w:rsidP="006C4751">
      <w:pPr>
        <w:jc w:val="both"/>
        <w:rPr>
          <w:rFonts w:ascii="Calibri" w:hAnsi="Calibri"/>
          <w:sz w:val="22"/>
          <w:szCs w:val="22"/>
        </w:rPr>
      </w:pPr>
      <w:r w:rsidRPr="003E46BE">
        <w:rPr>
          <w:rFonts w:ascii="Calibri" w:hAnsi="Calibri"/>
          <w:sz w:val="22"/>
          <w:szCs w:val="22"/>
        </w:rPr>
        <w:drawing>
          <wp:inline distT="0" distB="0" distL="0" distR="0" wp14:anchorId="478915CE" wp14:editId="077871E7">
            <wp:extent cx="2682240" cy="255801"/>
            <wp:effectExtent l="0" t="0" r="381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0652" cy="268047"/>
                    </a:xfrm>
                    <a:prstGeom prst="rect">
                      <a:avLst/>
                    </a:prstGeom>
                  </pic:spPr>
                </pic:pic>
              </a:graphicData>
            </a:graphic>
          </wp:inline>
        </w:drawing>
      </w:r>
    </w:p>
    <w:p w14:paraId="784F2CE7" w14:textId="0C9C352E" w:rsidR="006C4751" w:rsidRPr="000D40FF" w:rsidRDefault="003E46BE" w:rsidP="006C4751">
      <w:pPr>
        <w:jc w:val="both"/>
        <w:rPr>
          <w:rFonts w:ascii="Calibri" w:hAnsi="Calibri"/>
          <w:sz w:val="22"/>
          <w:szCs w:val="22"/>
        </w:rPr>
      </w:pPr>
      <w:r w:rsidRPr="003E46BE">
        <w:rPr>
          <w:rFonts w:ascii="Calibri" w:hAnsi="Calibri"/>
          <w:sz w:val="22"/>
          <w:szCs w:val="22"/>
        </w:rPr>
        <w:drawing>
          <wp:inline distT="0" distB="0" distL="0" distR="0" wp14:anchorId="5FB0EEFD" wp14:editId="5C36CB15">
            <wp:extent cx="2700068" cy="669499"/>
            <wp:effectExtent l="0" t="0" r="5080" b="0"/>
            <wp:docPr id="23" name="그림 2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3" descr="텍스트이(가) 표시된 사진&#10;&#10;자동 생성된 설명"/>
                    <pic:cNvPicPr/>
                  </pic:nvPicPr>
                  <pic:blipFill>
                    <a:blip r:embed="rId15"/>
                    <a:stretch>
                      <a:fillRect/>
                    </a:stretch>
                  </pic:blipFill>
                  <pic:spPr>
                    <a:xfrm>
                      <a:off x="0" y="0"/>
                      <a:ext cx="2729554" cy="676810"/>
                    </a:xfrm>
                    <a:prstGeom prst="rect">
                      <a:avLst/>
                    </a:prstGeom>
                  </pic:spPr>
                </pic:pic>
              </a:graphicData>
            </a:graphic>
          </wp:inline>
        </w:drawing>
      </w:r>
    </w:p>
    <w:p w14:paraId="107A8093" w14:textId="77777777" w:rsidR="006C4751" w:rsidRDefault="006C4751" w:rsidP="006C4751">
      <w:pPr>
        <w:jc w:val="both"/>
        <w:rPr>
          <w:rFonts w:ascii="Calibri" w:hAnsi="Calibri"/>
          <w:b/>
          <w:noProof/>
          <w:color w:val="000090"/>
          <w:sz w:val="22"/>
          <w:szCs w:val="22"/>
        </w:rPr>
      </w:pPr>
      <w:r>
        <w:rPr>
          <w:rFonts w:ascii="Calibri" w:hAnsi="Calibri"/>
          <w:b/>
          <w:noProof/>
          <w:color w:val="000090"/>
          <w:sz w:val="22"/>
          <w:szCs w:val="22"/>
        </w:rPr>
        <w:pict w14:anchorId="78F71503">
          <v:shape id="_x0000_i1046" type="#_x0000_t75" alt="Default Line" style="width:481.55pt;height:1.55pt;mso-width-percent:0;mso-height-percent:0;mso-width-percent:0;mso-height-percent:0" o:hrpct="0" o:hralign="center" o:hr="t">
            <v:imagedata r:id="rId7" o:title="Default Line"/>
          </v:shape>
        </w:pict>
      </w:r>
    </w:p>
    <w:p w14:paraId="310993B9" w14:textId="77777777" w:rsidR="003E46BE" w:rsidRDefault="003E46BE" w:rsidP="003E46BE">
      <w:pPr>
        <w:jc w:val="both"/>
        <w:rPr>
          <w:rFonts w:ascii="Calibri" w:hAnsi="Calibri"/>
          <w:b/>
          <w:bCs/>
          <w:color w:val="008000"/>
          <w:sz w:val="22"/>
          <w:szCs w:val="22"/>
        </w:rPr>
      </w:pPr>
    </w:p>
    <w:p w14:paraId="6D49A5C5" w14:textId="38DDA79F" w:rsidR="003E46BE" w:rsidRPr="00767377" w:rsidRDefault="003E46BE" w:rsidP="003E46BE">
      <w:pPr>
        <w:jc w:val="both"/>
        <w:rPr>
          <w:rFonts w:ascii="Calibri" w:hAnsi="Calibri"/>
          <w:b/>
          <w:bCs/>
          <w:color w:val="008000"/>
          <w:sz w:val="22"/>
          <w:szCs w:val="22"/>
        </w:rPr>
      </w:pPr>
      <w:r w:rsidRPr="000D40FF">
        <w:rPr>
          <w:rFonts w:ascii="Calibri" w:hAnsi="Calibri"/>
          <w:b/>
          <w:bCs/>
          <w:color w:val="008000"/>
          <w:sz w:val="22"/>
          <w:szCs w:val="22"/>
        </w:rPr>
        <w:t>Reviewer#</w:t>
      </w:r>
      <w:r>
        <w:rPr>
          <w:rFonts w:ascii="Calibri" w:hAnsi="Calibri"/>
          <w:b/>
          <w:bCs/>
          <w:color w:val="008000"/>
          <w:sz w:val="22"/>
          <w:szCs w:val="22"/>
        </w:rPr>
        <w:t xml:space="preserve">2, Concern # </w:t>
      </w:r>
      <w:r>
        <w:rPr>
          <w:rFonts w:ascii="Calibri" w:hAnsi="Calibri" w:hint="eastAsia"/>
          <w:b/>
          <w:bCs/>
          <w:color w:val="008000"/>
          <w:sz w:val="22"/>
          <w:szCs w:val="22"/>
          <w:lang w:eastAsia="ko-KR"/>
        </w:rPr>
        <w:t>7</w:t>
      </w:r>
      <w:r w:rsidRPr="000D40FF">
        <w:rPr>
          <w:rFonts w:ascii="Calibri" w:hAnsi="Calibri"/>
          <w:b/>
          <w:bCs/>
          <w:color w:val="008000"/>
          <w:sz w:val="22"/>
          <w:szCs w:val="22"/>
        </w:rPr>
        <w:t>:</w:t>
      </w:r>
      <w:r w:rsidRPr="000D40FF">
        <w:rPr>
          <w:rFonts w:ascii="Calibri" w:hAnsi="Calibri"/>
          <w:color w:val="008000"/>
          <w:sz w:val="22"/>
          <w:szCs w:val="22"/>
        </w:rPr>
        <w:t xml:space="preserve"> </w:t>
      </w:r>
      <w:r w:rsidRPr="003E46BE">
        <w:rPr>
          <w:rFonts w:ascii="Calibri" w:hAnsi="Calibri"/>
          <w:b/>
          <w:bCs/>
          <w:color w:val="008000"/>
          <w:sz w:val="22"/>
          <w:szCs w:val="22"/>
        </w:rPr>
        <w:t>The usage of “Fig. 2(a) and Fig. 2(b)” in “Unfortunately, as shown in Fig. 2(a) and Fig. 2(b)” is wrong</w:t>
      </w:r>
    </w:p>
    <w:p w14:paraId="3D696C34" w14:textId="77777777" w:rsidR="003E46BE" w:rsidRDefault="003E46BE" w:rsidP="003E46BE">
      <w:pPr>
        <w:jc w:val="both"/>
        <w:rPr>
          <w:rFonts w:ascii="Calibri" w:hAnsi="Calibri"/>
          <w:sz w:val="22"/>
          <w:szCs w:val="22"/>
        </w:rPr>
      </w:pPr>
      <w:r w:rsidRPr="000D40FF">
        <w:rPr>
          <w:rFonts w:ascii="Calibri" w:hAnsi="Calibri"/>
          <w:b/>
          <w:sz w:val="22"/>
          <w:szCs w:val="22"/>
        </w:rPr>
        <w:t>Author re</w:t>
      </w:r>
      <w:r>
        <w:rPr>
          <w:rFonts w:ascii="Calibri" w:hAnsi="Calibri"/>
          <w:b/>
          <w:sz w:val="22"/>
          <w:szCs w:val="22"/>
        </w:rPr>
        <w:t>sponse</w:t>
      </w:r>
      <w:r w:rsidRPr="000D40FF">
        <w:rPr>
          <w:rFonts w:ascii="Calibri" w:hAnsi="Calibri"/>
          <w:b/>
          <w:sz w:val="22"/>
          <w:szCs w:val="22"/>
        </w:rPr>
        <w:t>:</w:t>
      </w:r>
      <w:r w:rsidRPr="000D40FF">
        <w:rPr>
          <w:rFonts w:ascii="Calibri" w:hAnsi="Calibri"/>
          <w:sz w:val="22"/>
          <w:szCs w:val="22"/>
        </w:rPr>
        <w:t xml:space="preserve">  </w:t>
      </w:r>
    </w:p>
    <w:p w14:paraId="1068E7A0" w14:textId="77777777" w:rsidR="003E46BE" w:rsidRDefault="003E46BE" w:rsidP="003E46BE">
      <w:pPr>
        <w:jc w:val="both"/>
        <w:rPr>
          <w:rFonts w:ascii="Calibri" w:hAnsi="Calibri"/>
          <w:sz w:val="22"/>
          <w:szCs w:val="22"/>
        </w:rPr>
      </w:pPr>
      <w:r w:rsidRPr="000D40FF">
        <w:rPr>
          <w:rFonts w:ascii="Calibri" w:hAnsi="Calibri"/>
          <w:b/>
          <w:sz w:val="22"/>
          <w:szCs w:val="22"/>
        </w:rPr>
        <w:t>Author action:</w:t>
      </w:r>
      <w:r>
        <w:rPr>
          <w:rFonts w:ascii="Calibri" w:hAnsi="Calibri"/>
          <w:b/>
          <w:sz w:val="22"/>
          <w:szCs w:val="22"/>
        </w:rPr>
        <w:t xml:space="preserve"> </w:t>
      </w:r>
      <w:r>
        <w:rPr>
          <w:rFonts w:ascii="Calibri" w:hAnsi="Calibri"/>
          <w:sz w:val="22"/>
          <w:szCs w:val="22"/>
        </w:rPr>
        <w:t>We updated the manuscript by …</w:t>
      </w:r>
      <w:r w:rsidRPr="00631630">
        <w:rPr>
          <w:rFonts w:ascii="Calibri" w:hAnsi="Calibri"/>
          <w:sz w:val="22"/>
          <w:szCs w:val="22"/>
        </w:rPr>
        <w:t>.</w:t>
      </w:r>
    </w:p>
    <w:p w14:paraId="48A15D48" w14:textId="72FC6F2E" w:rsidR="00E14220" w:rsidRPr="000D40FF" w:rsidRDefault="003E46BE" w:rsidP="003E46BE">
      <w:pPr>
        <w:jc w:val="both"/>
        <w:rPr>
          <w:rFonts w:ascii="Calibri" w:hAnsi="Calibri"/>
          <w:sz w:val="22"/>
          <w:szCs w:val="22"/>
        </w:rPr>
      </w:pPr>
      <w:r w:rsidRPr="003E46BE">
        <w:rPr>
          <w:rFonts w:ascii="Calibri" w:hAnsi="Calibri"/>
          <w:sz w:val="22"/>
          <w:szCs w:val="22"/>
        </w:rPr>
        <w:drawing>
          <wp:inline distT="0" distB="0" distL="0" distR="0" wp14:anchorId="22788BEF" wp14:editId="237148CE">
            <wp:extent cx="2717321" cy="416364"/>
            <wp:effectExtent l="0" t="0" r="0" b="3175"/>
            <wp:docPr id="26" name="그림 2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6" descr="텍스트이(가) 표시된 사진&#10;&#10;자동 생성된 설명"/>
                    <pic:cNvPicPr/>
                  </pic:nvPicPr>
                  <pic:blipFill>
                    <a:blip r:embed="rId16"/>
                    <a:stretch>
                      <a:fillRect/>
                    </a:stretch>
                  </pic:blipFill>
                  <pic:spPr>
                    <a:xfrm>
                      <a:off x="0" y="0"/>
                      <a:ext cx="2750026" cy="421375"/>
                    </a:xfrm>
                    <a:prstGeom prst="rect">
                      <a:avLst/>
                    </a:prstGeom>
                  </pic:spPr>
                </pic:pic>
              </a:graphicData>
            </a:graphic>
          </wp:inline>
        </w:drawing>
      </w:r>
    </w:p>
    <w:p w14:paraId="455989E8" w14:textId="77777777" w:rsidR="003E46BE" w:rsidRDefault="003E46BE" w:rsidP="003E46BE">
      <w:pPr>
        <w:jc w:val="both"/>
        <w:rPr>
          <w:rFonts w:ascii="Calibri" w:hAnsi="Calibri"/>
          <w:b/>
          <w:noProof/>
          <w:color w:val="000090"/>
          <w:sz w:val="22"/>
          <w:szCs w:val="22"/>
        </w:rPr>
      </w:pPr>
      <w:r>
        <w:rPr>
          <w:rFonts w:ascii="Calibri" w:hAnsi="Calibri"/>
          <w:b/>
          <w:noProof/>
          <w:color w:val="000090"/>
          <w:sz w:val="22"/>
          <w:szCs w:val="22"/>
        </w:rPr>
        <w:pict w14:anchorId="050D60DD">
          <v:shape id="_x0000_i1047" type="#_x0000_t75" alt="Default Line" style="width:481.55pt;height:1.55pt;mso-width-percent:0;mso-height-percent:0;mso-width-percent:0;mso-height-percent:0" o:hrpct="0" o:hralign="center" o:hr="t">
            <v:imagedata r:id="rId7" o:title="Default Line"/>
          </v:shape>
        </w:pict>
      </w:r>
    </w:p>
    <w:p w14:paraId="4A30A4EF" w14:textId="42602638" w:rsidR="006C4751" w:rsidRDefault="006C4751" w:rsidP="00FA6F6C">
      <w:pPr>
        <w:jc w:val="both"/>
        <w:rPr>
          <w:rFonts w:ascii="Calibri" w:hAnsi="Calibri"/>
          <w:b/>
          <w:bCs/>
          <w:color w:val="008000"/>
          <w:sz w:val="22"/>
          <w:szCs w:val="22"/>
        </w:rPr>
      </w:pPr>
    </w:p>
    <w:p w14:paraId="55B57AA0" w14:textId="6F24EB65" w:rsidR="003E46BE" w:rsidRPr="00767377" w:rsidRDefault="003E46BE" w:rsidP="003E46BE">
      <w:pPr>
        <w:jc w:val="both"/>
        <w:rPr>
          <w:rFonts w:ascii="Calibri" w:hAnsi="Calibri"/>
          <w:b/>
          <w:bCs/>
          <w:color w:val="008000"/>
          <w:sz w:val="22"/>
          <w:szCs w:val="22"/>
        </w:rPr>
      </w:pPr>
      <w:r w:rsidRPr="000D40FF">
        <w:rPr>
          <w:rFonts w:ascii="Calibri" w:hAnsi="Calibri"/>
          <w:b/>
          <w:bCs/>
          <w:color w:val="008000"/>
          <w:sz w:val="22"/>
          <w:szCs w:val="22"/>
        </w:rPr>
        <w:t>Reviewer#</w:t>
      </w:r>
      <w:r>
        <w:rPr>
          <w:rFonts w:ascii="Calibri" w:hAnsi="Calibri"/>
          <w:b/>
          <w:bCs/>
          <w:color w:val="008000"/>
          <w:sz w:val="22"/>
          <w:szCs w:val="22"/>
        </w:rPr>
        <w:t xml:space="preserve">2, Concern # </w:t>
      </w:r>
      <w:r>
        <w:rPr>
          <w:rFonts w:ascii="Calibri" w:hAnsi="Calibri" w:hint="eastAsia"/>
          <w:b/>
          <w:bCs/>
          <w:color w:val="008000"/>
          <w:sz w:val="22"/>
          <w:szCs w:val="22"/>
          <w:lang w:eastAsia="ko-KR"/>
        </w:rPr>
        <w:t>8</w:t>
      </w:r>
      <w:r w:rsidRPr="000D40FF">
        <w:rPr>
          <w:rFonts w:ascii="Calibri" w:hAnsi="Calibri"/>
          <w:b/>
          <w:bCs/>
          <w:color w:val="008000"/>
          <w:sz w:val="22"/>
          <w:szCs w:val="22"/>
        </w:rPr>
        <w:t>:</w:t>
      </w:r>
      <w:r w:rsidRPr="000D40FF">
        <w:rPr>
          <w:rFonts w:ascii="Calibri" w:hAnsi="Calibri"/>
          <w:color w:val="008000"/>
          <w:sz w:val="22"/>
          <w:szCs w:val="22"/>
        </w:rPr>
        <w:t xml:space="preserve"> </w:t>
      </w:r>
      <w:r w:rsidRPr="003E46BE">
        <w:rPr>
          <w:rFonts w:ascii="Calibri" w:hAnsi="Calibri"/>
          <w:b/>
          <w:bCs/>
          <w:color w:val="008000"/>
          <w:sz w:val="22"/>
          <w:szCs w:val="22"/>
        </w:rPr>
        <w:t>The usage of “Fig. 2(c) and Fig. 2(d)” in “Meanwhile, utilization of GPU shows better than that of CPU but reveals dramatic fluctuations (see Fig. 2(c) and Fig. 2(d))” is wrong</w:t>
      </w:r>
    </w:p>
    <w:p w14:paraId="2E2E322E" w14:textId="77777777" w:rsidR="003E46BE" w:rsidRDefault="003E46BE" w:rsidP="003E46BE">
      <w:pPr>
        <w:jc w:val="both"/>
        <w:rPr>
          <w:rFonts w:ascii="Calibri" w:hAnsi="Calibri"/>
          <w:sz w:val="22"/>
          <w:szCs w:val="22"/>
        </w:rPr>
      </w:pPr>
      <w:r w:rsidRPr="000D40FF">
        <w:rPr>
          <w:rFonts w:ascii="Calibri" w:hAnsi="Calibri"/>
          <w:b/>
          <w:sz w:val="22"/>
          <w:szCs w:val="22"/>
        </w:rPr>
        <w:t>Author re</w:t>
      </w:r>
      <w:r>
        <w:rPr>
          <w:rFonts w:ascii="Calibri" w:hAnsi="Calibri"/>
          <w:b/>
          <w:sz w:val="22"/>
          <w:szCs w:val="22"/>
        </w:rPr>
        <w:t>sponse</w:t>
      </w:r>
      <w:r w:rsidRPr="000D40FF">
        <w:rPr>
          <w:rFonts w:ascii="Calibri" w:hAnsi="Calibri"/>
          <w:b/>
          <w:sz w:val="22"/>
          <w:szCs w:val="22"/>
        </w:rPr>
        <w:t>:</w:t>
      </w:r>
      <w:r w:rsidRPr="000D40FF">
        <w:rPr>
          <w:rFonts w:ascii="Calibri" w:hAnsi="Calibri"/>
          <w:sz w:val="22"/>
          <w:szCs w:val="22"/>
        </w:rPr>
        <w:t xml:space="preserve">  </w:t>
      </w:r>
    </w:p>
    <w:p w14:paraId="3D47D153" w14:textId="77777777" w:rsidR="003E46BE" w:rsidRDefault="003E46BE" w:rsidP="003E46BE">
      <w:pPr>
        <w:jc w:val="both"/>
        <w:rPr>
          <w:rFonts w:ascii="Calibri" w:hAnsi="Calibri"/>
          <w:sz w:val="22"/>
          <w:szCs w:val="22"/>
        </w:rPr>
      </w:pPr>
      <w:r w:rsidRPr="000D40FF">
        <w:rPr>
          <w:rFonts w:ascii="Calibri" w:hAnsi="Calibri"/>
          <w:b/>
          <w:sz w:val="22"/>
          <w:szCs w:val="22"/>
        </w:rPr>
        <w:t>Author action:</w:t>
      </w:r>
      <w:r>
        <w:rPr>
          <w:rFonts w:ascii="Calibri" w:hAnsi="Calibri"/>
          <w:b/>
          <w:sz w:val="22"/>
          <w:szCs w:val="22"/>
        </w:rPr>
        <w:t xml:space="preserve"> </w:t>
      </w:r>
      <w:r>
        <w:rPr>
          <w:rFonts w:ascii="Calibri" w:hAnsi="Calibri"/>
          <w:sz w:val="22"/>
          <w:szCs w:val="22"/>
        </w:rPr>
        <w:t>We updated the manuscript by …</w:t>
      </w:r>
      <w:r w:rsidRPr="00631630">
        <w:rPr>
          <w:rFonts w:ascii="Calibri" w:hAnsi="Calibri"/>
          <w:sz w:val="22"/>
          <w:szCs w:val="22"/>
        </w:rPr>
        <w:t>.</w:t>
      </w:r>
    </w:p>
    <w:p w14:paraId="073622FD" w14:textId="59423F7B" w:rsidR="003E46BE" w:rsidRDefault="0060670F" w:rsidP="003E46BE">
      <w:pPr>
        <w:jc w:val="both"/>
        <w:rPr>
          <w:rFonts w:ascii="Calibri" w:hAnsi="Calibri"/>
          <w:sz w:val="22"/>
          <w:szCs w:val="22"/>
        </w:rPr>
      </w:pPr>
      <w:r w:rsidRPr="0060670F">
        <w:rPr>
          <w:rFonts w:ascii="Calibri" w:hAnsi="Calibri"/>
          <w:sz w:val="22"/>
          <w:szCs w:val="22"/>
        </w:rPr>
        <w:drawing>
          <wp:inline distT="0" distB="0" distL="0" distR="0" wp14:anchorId="07C678D5" wp14:editId="18CE9ECF">
            <wp:extent cx="2648310" cy="395807"/>
            <wp:effectExtent l="0" t="0" r="0" b="4445"/>
            <wp:docPr id="30" name="그림 30" descr="텍스트, 실내, 오렌지, 닫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그림 30" descr="텍스트, 실내, 오렌지, 닫기이(가) 표시된 사진&#10;&#10;자동 생성된 설명"/>
                    <pic:cNvPicPr/>
                  </pic:nvPicPr>
                  <pic:blipFill>
                    <a:blip r:embed="rId17"/>
                    <a:stretch>
                      <a:fillRect/>
                    </a:stretch>
                  </pic:blipFill>
                  <pic:spPr>
                    <a:xfrm>
                      <a:off x="0" y="0"/>
                      <a:ext cx="2648310" cy="395807"/>
                    </a:xfrm>
                    <a:prstGeom prst="rect">
                      <a:avLst/>
                    </a:prstGeom>
                  </pic:spPr>
                </pic:pic>
              </a:graphicData>
            </a:graphic>
          </wp:inline>
        </w:drawing>
      </w:r>
    </w:p>
    <w:p w14:paraId="5D8A309E" w14:textId="1977FC8F" w:rsidR="00E14220" w:rsidRPr="000D40FF" w:rsidRDefault="00E14220" w:rsidP="003E46BE">
      <w:pPr>
        <w:jc w:val="both"/>
        <w:rPr>
          <w:rFonts w:ascii="Calibri" w:hAnsi="Calibri"/>
          <w:sz w:val="22"/>
          <w:szCs w:val="22"/>
        </w:rPr>
      </w:pPr>
      <w:r w:rsidRPr="00E14220">
        <w:rPr>
          <w:rFonts w:ascii="Calibri" w:hAnsi="Calibri"/>
          <w:sz w:val="22"/>
          <w:szCs w:val="22"/>
        </w:rPr>
        <w:drawing>
          <wp:inline distT="0" distB="0" distL="0" distR="0" wp14:anchorId="2B20C7A7" wp14:editId="23981302">
            <wp:extent cx="2665095" cy="404918"/>
            <wp:effectExtent l="0" t="0" r="1905" b="0"/>
            <wp:docPr id="36" name="그림 36" descr="텍스트, 오렌지, 어두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그림 36" descr="텍스트, 오렌지, 어두운이(가) 표시된 사진&#10;&#10;자동 생성된 설명"/>
                    <pic:cNvPicPr/>
                  </pic:nvPicPr>
                  <pic:blipFill>
                    <a:blip r:embed="rId18"/>
                    <a:stretch>
                      <a:fillRect/>
                    </a:stretch>
                  </pic:blipFill>
                  <pic:spPr>
                    <a:xfrm>
                      <a:off x="0" y="0"/>
                      <a:ext cx="2718384" cy="413014"/>
                    </a:xfrm>
                    <a:prstGeom prst="rect">
                      <a:avLst/>
                    </a:prstGeom>
                  </pic:spPr>
                </pic:pic>
              </a:graphicData>
            </a:graphic>
          </wp:inline>
        </w:drawing>
      </w:r>
    </w:p>
    <w:p w14:paraId="42E9027A" w14:textId="77777777" w:rsidR="003E46BE" w:rsidRDefault="003E46BE" w:rsidP="003E46BE">
      <w:pPr>
        <w:jc w:val="both"/>
        <w:rPr>
          <w:rFonts w:ascii="Calibri" w:hAnsi="Calibri"/>
          <w:b/>
          <w:noProof/>
          <w:color w:val="000090"/>
          <w:sz w:val="22"/>
          <w:szCs w:val="22"/>
        </w:rPr>
      </w:pPr>
      <w:r>
        <w:rPr>
          <w:rFonts w:ascii="Calibri" w:hAnsi="Calibri"/>
          <w:b/>
          <w:noProof/>
          <w:color w:val="000090"/>
          <w:sz w:val="22"/>
          <w:szCs w:val="22"/>
        </w:rPr>
        <w:pict w14:anchorId="0E686348">
          <v:shape id="_x0000_i1050" type="#_x0000_t75" alt="Default Line" style="width:481.55pt;height:1.55pt;mso-width-percent:0;mso-height-percent:0;mso-width-percent:0;mso-height-percent:0" o:hrpct="0" o:hralign="center" o:hr="t">
            <v:imagedata r:id="rId7" o:title="Default Line"/>
          </v:shape>
        </w:pict>
      </w:r>
    </w:p>
    <w:p w14:paraId="7DA7189E" w14:textId="57D79E03" w:rsidR="003E46BE" w:rsidRDefault="003E46BE" w:rsidP="00CE52DD">
      <w:pPr>
        <w:jc w:val="both"/>
        <w:rPr>
          <w:rFonts w:ascii="Calibri" w:hAnsi="Calibri"/>
          <w:b/>
          <w:bCs/>
          <w:color w:val="008000"/>
          <w:sz w:val="22"/>
          <w:szCs w:val="22"/>
        </w:rPr>
      </w:pPr>
    </w:p>
    <w:p w14:paraId="6D28AF5F" w14:textId="73CEB9DB" w:rsidR="0060670F" w:rsidRPr="00767377" w:rsidRDefault="0060670F" w:rsidP="0060670F">
      <w:pPr>
        <w:jc w:val="both"/>
        <w:rPr>
          <w:rFonts w:ascii="Calibri" w:hAnsi="Calibri"/>
          <w:b/>
          <w:bCs/>
          <w:color w:val="008000"/>
          <w:sz w:val="22"/>
          <w:szCs w:val="22"/>
        </w:rPr>
      </w:pPr>
      <w:r w:rsidRPr="000D40FF">
        <w:rPr>
          <w:rFonts w:ascii="Calibri" w:hAnsi="Calibri"/>
          <w:b/>
          <w:bCs/>
          <w:color w:val="008000"/>
          <w:sz w:val="22"/>
          <w:szCs w:val="22"/>
        </w:rPr>
        <w:t>Reviewer#</w:t>
      </w:r>
      <w:r>
        <w:rPr>
          <w:rFonts w:ascii="Calibri" w:hAnsi="Calibri"/>
          <w:b/>
          <w:bCs/>
          <w:color w:val="008000"/>
          <w:sz w:val="22"/>
          <w:szCs w:val="22"/>
        </w:rPr>
        <w:t xml:space="preserve">2, Concern # </w:t>
      </w:r>
      <w:r>
        <w:rPr>
          <w:rFonts w:ascii="Calibri" w:hAnsi="Calibri" w:hint="eastAsia"/>
          <w:b/>
          <w:bCs/>
          <w:color w:val="008000"/>
          <w:sz w:val="22"/>
          <w:szCs w:val="22"/>
          <w:lang w:eastAsia="ko-KR"/>
        </w:rPr>
        <w:t>9</w:t>
      </w:r>
      <w:r w:rsidRPr="000D40FF">
        <w:rPr>
          <w:rFonts w:ascii="Calibri" w:hAnsi="Calibri"/>
          <w:b/>
          <w:bCs/>
          <w:color w:val="008000"/>
          <w:sz w:val="22"/>
          <w:szCs w:val="22"/>
        </w:rPr>
        <w:t>:</w:t>
      </w:r>
      <w:r w:rsidRPr="000D40FF">
        <w:rPr>
          <w:rFonts w:ascii="Calibri" w:hAnsi="Calibri"/>
          <w:color w:val="008000"/>
          <w:sz w:val="22"/>
          <w:szCs w:val="22"/>
        </w:rPr>
        <w:t xml:space="preserve"> </w:t>
      </w:r>
      <w:r w:rsidRPr="0060670F">
        <w:rPr>
          <w:rFonts w:ascii="Calibri" w:hAnsi="Calibri"/>
          <w:b/>
          <w:bCs/>
          <w:color w:val="008000"/>
          <w:sz w:val="22"/>
          <w:szCs w:val="22"/>
        </w:rPr>
        <w:t>For “TABLE 1: Hardware and software environment”, use “TABLE I” instead of “TABLE 1” according to IEEE template</w:t>
      </w:r>
    </w:p>
    <w:p w14:paraId="4CDCD34F" w14:textId="77777777" w:rsidR="0060670F" w:rsidRDefault="0060670F" w:rsidP="0060670F">
      <w:pPr>
        <w:jc w:val="both"/>
        <w:rPr>
          <w:rFonts w:ascii="Calibri" w:hAnsi="Calibri"/>
          <w:sz w:val="22"/>
          <w:szCs w:val="22"/>
        </w:rPr>
      </w:pPr>
      <w:r w:rsidRPr="000D40FF">
        <w:rPr>
          <w:rFonts w:ascii="Calibri" w:hAnsi="Calibri"/>
          <w:b/>
          <w:sz w:val="22"/>
          <w:szCs w:val="22"/>
        </w:rPr>
        <w:t>Author re</w:t>
      </w:r>
      <w:r>
        <w:rPr>
          <w:rFonts w:ascii="Calibri" w:hAnsi="Calibri"/>
          <w:b/>
          <w:sz w:val="22"/>
          <w:szCs w:val="22"/>
        </w:rPr>
        <w:t>sponse</w:t>
      </w:r>
      <w:r w:rsidRPr="000D40FF">
        <w:rPr>
          <w:rFonts w:ascii="Calibri" w:hAnsi="Calibri"/>
          <w:b/>
          <w:sz w:val="22"/>
          <w:szCs w:val="22"/>
        </w:rPr>
        <w:t>:</w:t>
      </w:r>
      <w:r w:rsidRPr="000D40FF">
        <w:rPr>
          <w:rFonts w:ascii="Calibri" w:hAnsi="Calibri"/>
          <w:sz w:val="22"/>
          <w:szCs w:val="22"/>
        </w:rPr>
        <w:t xml:space="preserve">  </w:t>
      </w:r>
    </w:p>
    <w:p w14:paraId="4EA36B05" w14:textId="77777777" w:rsidR="0060670F" w:rsidRDefault="0060670F" w:rsidP="0060670F">
      <w:pPr>
        <w:jc w:val="both"/>
        <w:rPr>
          <w:rFonts w:ascii="Calibri" w:hAnsi="Calibri"/>
          <w:sz w:val="22"/>
          <w:szCs w:val="22"/>
        </w:rPr>
      </w:pPr>
      <w:r w:rsidRPr="000D40FF">
        <w:rPr>
          <w:rFonts w:ascii="Calibri" w:hAnsi="Calibri"/>
          <w:b/>
          <w:sz w:val="22"/>
          <w:szCs w:val="22"/>
        </w:rPr>
        <w:t>Author action:</w:t>
      </w:r>
      <w:r>
        <w:rPr>
          <w:rFonts w:ascii="Calibri" w:hAnsi="Calibri"/>
          <w:b/>
          <w:sz w:val="22"/>
          <w:szCs w:val="22"/>
        </w:rPr>
        <w:t xml:space="preserve"> </w:t>
      </w:r>
      <w:r>
        <w:rPr>
          <w:rFonts w:ascii="Calibri" w:hAnsi="Calibri"/>
          <w:sz w:val="22"/>
          <w:szCs w:val="22"/>
        </w:rPr>
        <w:t>We updated the manuscript by …</w:t>
      </w:r>
      <w:r w:rsidRPr="00631630">
        <w:rPr>
          <w:rFonts w:ascii="Calibri" w:hAnsi="Calibri"/>
          <w:sz w:val="22"/>
          <w:szCs w:val="22"/>
        </w:rPr>
        <w:t>.</w:t>
      </w:r>
    </w:p>
    <w:p w14:paraId="6E4D792D" w14:textId="62EE828A" w:rsidR="0060670F" w:rsidRDefault="00E14220" w:rsidP="0060670F">
      <w:pPr>
        <w:jc w:val="both"/>
        <w:rPr>
          <w:rFonts w:ascii="Calibri" w:hAnsi="Calibri"/>
          <w:sz w:val="22"/>
          <w:szCs w:val="22"/>
        </w:rPr>
      </w:pPr>
      <w:r w:rsidRPr="00E14220">
        <w:rPr>
          <w:rFonts w:ascii="Calibri" w:hAnsi="Calibri"/>
          <w:sz w:val="22"/>
          <w:szCs w:val="22"/>
        </w:rPr>
        <w:drawing>
          <wp:inline distT="0" distB="0" distL="0" distR="0" wp14:anchorId="5B9CBAFB" wp14:editId="00DF9323">
            <wp:extent cx="2113472" cy="1241006"/>
            <wp:effectExtent l="0" t="0" r="1270" b="0"/>
            <wp:docPr id="32" name="그림 3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그림 32" descr="텍스트이(가) 표시된 사진&#10;&#10;자동 생성된 설명"/>
                    <pic:cNvPicPr/>
                  </pic:nvPicPr>
                  <pic:blipFill>
                    <a:blip r:embed="rId19"/>
                    <a:stretch>
                      <a:fillRect/>
                    </a:stretch>
                  </pic:blipFill>
                  <pic:spPr>
                    <a:xfrm>
                      <a:off x="0" y="0"/>
                      <a:ext cx="2120885" cy="1245359"/>
                    </a:xfrm>
                    <a:prstGeom prst="rect">
                      <a:avLst/>
                    </a:prstGeom>
                  </pic:spPr>
                </pic:pic>
              </a:graphicData>
            </a:graphic>
          </wp:inline>
        </w:drawing>
      </w:r>
    </w:p>
    <w:p w14:paraId="7312DD65" w14:textId="4ECCC074" w:rsidR="00E14220" w:rsidRPr="000D40FF" w:rsidRDefault="00E14220" w:rsidP="0060670F">
      <w:pPr>
        <w:jc w:val="both"/>
        <w:rPr>
          <w:rFonts w:ascii="Calibri" w:hAnsi="Calibri"/>
          <w:sz w:val="22"/>
          <w:szCs w:val="22"/>
        </w:rPr>
      </w:pPr>
      <w:r w:rsidRPr="00E14220">
        <w:rPr>
          <w:rFonts w:ascii="Calibri" w:hAnsi="Calibri"/>
          <w:sz w:val="22"/>
          <w:szCs w:val="22"/>
        </w:rPr>
        <w:drawing>
          <wp:inline distT="0" distB="0" distL="0" distR="0" wp14:anchorId="2000135C" wp14:editId="249BF854">
            <wp:extent cx="2649637" cy="379563"/>
            <wp:effectExtent l="0" t="0" r="0" b="1905"/>
            <wp:docPr id="33" name="그림 3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 33" descr="텍스트이(가) 표시된 사진&#10;&#10;자동 생성된 설명"/>
                    <pic:cNvPicPr/>
                  </pic:nvPicPr>
                  <pic:blipFill>
                    <a:blip r:embed="rId20"/>
                    <a:stretch>
                      <a:fillRect/>
                    </a:stretch>
                  </pic:blipFill>
                  <pic:spPr>
                    <a:xfrm>
                      <a:off x="0" y="0"/>
                      <a:ext cx="2860548" cy="409776"/>
                    </a:xfrm>
                    <a:prstGeom prst="rect">
                      <a:avLst/>
                    </a:prstGeom>
                  </pic:spPr>
                </pic:pic>
              </a:graphicData>
            </a:graphic>
          </wp:inline>
        </w:drawing>
      </w:r>
    </w:p>
    <w:p w14:paraId="2D2EB5CD" w14:textId="77777777" w:rsidR="0060670F" w:rsidRDefault="0060670F" w:rsidP="0060670F">
      <w:pPr>
        <w:jc w:val="both"/>
        <w:rPr>
          <w:rFonts w:ascii="Calibri" w:hAnsi="Calibri"/>
          <w:b/>
          <w:noProof/>
          <w:color w:val="000090"/>
          <w:sz w:val="22"/>
          <w:szCs w:val="22"/>
        </w:rPr>
      </w:pPr>
      <w:r>
        <w:rPr>
          <w:rFonts w:ascii="Calibri" w:hAnsi="Calibri"/>
          <w:b/>
          <w:noProof/>
          <w:color w:val="000090"/>
          <w:sz w:val="22"/>
          <w:szCs w:val="22"/>
        </w:rPr>
        <w:pict w14:anchorId="7EC881CE">
          <v:shape id="_x0000_i1051" type="#_x0000_t75" alt="Default Line" style="width:481.55pt;height:1.55pt;mso-width-percent:0;mso-height-percent:0;mso-width-percent:0;mso-height-percent:0" o:hrpct="0" o:hralign="center" o:hr="t">
            <v:imagedata r:id="rId7" o:title="Default Line"/>
          </v:shape>
        </w:pict>
      </w:r>
    </w:p>
    <w:p w14:paraId="05D5AFC9" w14:textId="5F26ABE1" w:rsidR="0060670F" w:rsidRDefault="0060670F" w:rsidP="00FA6F6C">
      <w:pPr>
        <w:jc w:val="both"/>
        <w:rPr>
          <w:rFonts w:ascii="Calibri" w:hAnsi="Calibri"/>
          <w:b/>
          <w:bCs/>
          <w:color w:val="008000"/>
          <w:sz w:val="22"/>
          <w:szCs w:val="22"/>
        </w:rPr>
      </w:pPr>
    </w:p>
    <w:p w14:paraId="2D640B14" w14:textId="4844BC78" w:rsidR="00E14220" w:rsidRPr="00767377" w:rsidRDefault="00E14220" w:rsidP="00E14220">
      <w:pPr>
        <w:jc w:val="both"/>
        <w:rPr>
          <w:rFonts w:ascii="Calibri" w:hAnsi="Calibri"/>
          <w:b/>
          <w:bCs/>
          <w:color w:val="008000"/>
          <w:sz w:val="22"/>
          <w:szCs w:val="22"/>
        </w:rPr>
      </w:pPr>
      <w:r w:rsidRPr="000D40FF">
        <w:rPr>
          <w:rFonts w:ascii="Calibri" w:hAnsi="Calibri"/>
          <w:b/>
          <w:bCs/>
          <w:color w:val="008000"/>
          <w:sz w:val="22"/>
          <w:szCs w:val="22"/>
        </w:rPr>
        <w:t>Reviewer#</w:t>
      </w:r>
      <w:r>
        <w:rPr>
          <w:rFonts w:ascii="Calibri" w:hAnsi="Calibri"/>
          <w:b/>
          <w:bCs/>
          <w:color w:val="008000"/>
          <w:sz w:val="22"/>
          <w:szCs w:val="22"/>
        </w:rPr>
        <w:t xml:space="preserve">2, Concern # </w:t>
      </w:r>
      <w:r>
        <w:rPr>
          <w:rFonts w:ascii="Calibri" w:hAnsi="Calibri" w:hint="eastAsia"/>
          <w:b/>
          <w:bCs/>
          <w:color w:val="008000"/>
          <w:sz w:val="22"/>
          <w:szCs w:val="22"/>
          <w:lang w:eastAsia="ko-KR"/>
        </w:rPr>
        <w:t>10</w:t>
      </w:r>
      <w:r w:rsidRPr="000D40FF">
        <w:rPr>
          <w:rFonts w:ascii="Calibri" w:hAnsi="Calibri"/>
          <w:b/>
          <w:bCs/>
          <w:color w:val="008000"/>
          <w:sz w:val="22"/>
          <w:szCs w:val="22"/>
        </w:rPr>
        <w:t>:</w:t>
      </w:r>
      <w:r w:rsidRPr="000D40FF">
        <w:rPr>
          <w:rFonts w:ascii="Calibri" w:hAnsi="Calibri"/>
          <w:color w:val="008000"/>
          <w:sz w:val="22"/>
          <w:szCs w:val="22"/>
        </w:rPr>
        <w:t xml:space="preserve"> </w:t>
      </w:r>
      <w:r w:rsidRPr="00E14220">
        <w:rPr>
          <w:rFonts w:ascii="Calibri" w:hAnsi="Calibri"/>
          <w:b/>
          <w:bCs/>
          <w:color w:val="008000"/>
          <w:sz w:val="22"/>
          <w:szCs w:val="22"/>
        </w:rPr>
        <w:t xml:space="preserve">The usage of “Fig. 4 and Fig. 5” in “Fig. 4 and Fig. 5 illustrate how much </w:t>
      </w:r>
      <w:proofErr w:type="spellStart"/>
      <w:r w:rsidRPr="00E14220">
        <w:rPr>
          <w:rFonts w:ascii="Calibri" w:hAnsi="Calibri"/>
          <w:b/>
          <w:bCs/>
          <w:color w:val="008000"/>
          <w:sz w:val="22"/>
          <w:szCs w:val="22"/>
        </w:rPr>
        <w:t>ol.data</w:t>
      </w:r>
      <w:proofErr w:type="spellEnd"/>
      <w:r w:rsidRPr="00E14220">
        <w:rPr>
          <w:rFonts w:ascii="Calibri" w:hAnsi="Calibri"/>
          <w:b/>
          <w:bCs/>
          <w:color w:val="008000"/>
          <w:sz w:val="22"/>
          <w:szCs w:val="22"/>
        </w:rPr>
        <w:t xml:space="preserve"> and </w:t>
      </w:r>
      <w:proofErr w:type="spellStart"/>
      <w:r w:rsidRPr="00E14220">
        <w:rPr>
          <w:rFonts w:ascii="Calibri" w:hAnsi="Calibri"/>
          <w:b/>
          <w:bCs/>
          <w:color w:val="008000"/>
          <w:sz w:val="22"/>
          <w:szCs w:val="22"/>
        </w:rPr>
        <w:t>tf.data</w:t>
      </w:r>
      <w:proofErr w:type="spellEnd"/>
      <w:r w:rsidRPr="00E14220">
        <w:rPr>
          <w:rFonts w:ascii="Calibri" w:hAnsi="Calibri"/>
          <w:b/>
          <w:bCs/>
          <w:color w:val="008000"/>
          <w:sz w:val="22"/>
          <w:szCs w:val="22"/>
        </w:rPr>
        <w:t>” is wrong</w:t>
      </w:r>
    </w:p>
    <w:p w14:paraId="7209D781" w14:textId="77777777" w:rsidR="00E14220" w:rsidRDefault="00E14220" w:rsidP="00E14220">
      <w:pPr>
        <w:jc w:val="both"/>
        <w:rPr>
          <w:rFonts w:ascii="Calibri" w:hAnsi="Calibri"/>
          <w:sz w:val="22"/>
          <w:szCs w:val="22"/>
        </w:rPr>
      </w:pPr>
      <w:r w:rsidRPr="000D40FF">
        <w:rPr>
          <w:rFonts w:ascii="Calibri" w:hAnsi="Calibri"/>
          <w:b/>
          <w:sz w:val="22"/>
          <w:szCs w:val="22"/>
        </w:rPr>
        <w:lastRenderedPageBreak/>
        <w:t>Author re</w:t>
      </w:r>
      <w:r>
        <w:rPr>
          <w:rFonts w:ascii="Calibri" w:hAnsi="Calibri"/>
          <w:b/>
          <w:sz w:val="22"/>
          <w:szCs w:val="22"/>
        </w:rPr>
        <w:t>sponse</w:t>
      </w:r>
      <w:r w:rsidRPr="000D40FF">
        <w:rPr>
          <w:rFonts w:ascii="Calibri" w:hAnsi="Calibri"/>
          <w:b/>
          <w:sz w:val="22"/>
          <w:szCs w:val="22"/>
        </w:rPr>
        <w:t>:</w:t>
      </w:r>
      <w:r w:rsidRPr="000D40FF">
        <w:rPr>
          <w:rFonts w:ascii="Calibri" w:hAnsi="Calibri"/>
          <w:sz w:val="22"/>
          <w:szCs w:val="22"/>
        </w:rPr>
        <w:t xml:space="preserve">  </w:t>
      </w:r>
    </w:p>
    <w:p w14:paraId="7E9D5683" w14:textId="572F6835" w:rsidR="00E14220" w:rsidRDefault="00E14220" w:rsidP="00E14220">
      <w:pPr>
        <w:jc w:val="both"/>
        <w:rPr>
          <w:rFonts w:ascii="Calibri" w:hAnsi="Calibri"/>
          <w:sz w:val="22"/>
          <w:szCs w:val="22"/>
        </w:rPr>
      </w:pPr>
      <w:r w:rsidRPr="000D40FF">
        <w:rPr>
          <w:rFonts w:ascii="Calibri" w:hAnsi="Calibri"/>
          <w:b/>
          <w:sz w:val="22"/>
          <w:szCs w:val="22"/>
        </w:rPr>
        <w:t>Author action:</w:t>
      </w:r>
      <w:r>
        <w:rPr>
          <w:rFonts w:ascii="Calibri" w:hAnsi="Calibri"/>
          <w:b/>
          <w:sz w:val="22"/>
          <w:szCs w:val="22"/>
        </w:rPr>
        <w:t xml:space="preserve"> </w:t>
      </w:r>
      <w:r>
        <w:rPr>
          <w:rFonts w:ascii="Calibri" w:hAnsi="Calibri"/>
          <w:sz w:val="22"/>
          <w:szCs w:val="22"/>
        </w:rPr>
        <w:t>We updated the manuscript by …</w:t>
      </w:r>
      <w:r w:rsidRPr="00631630">
        <w:rPr>
          <w:rFonts w:ascii="Calibri" w:hAnsi="Calibri"/>
          <w:sz w:val="22"/>
          <w:szCs w:val="22"/>
        </w:rPr>
        <w:t>.</w:t>
      </w:r>
    </w:p>
    <w:p w14:paraId="50BD8C20" w14:textId="1F36FF0E" w:rsidR="00CE52DD" w:rsidRDefault="00CE52DD" w:rsidP="00E14220">
      <w:pPr>
        <w:jc w:val="both"/>
        <w:rPr>
          <w:rFonts w:ascii="Calibri" w:hAnsi="Calibri"/>
          <w:sz w:val="22"/>
          <w:szCs w:val="22"/>
        </w:rPr>
      </w:pPr>
      <w:r w:rsidRPr="00CE52DD">
        <w:rPr>
          <w:rFonts w:ascii="Calibri" w:hAnsi="Calibri"/>
          <w:sz w:val="22"/>
          <w:szCs w:val="22"/>
        </w:rPr>
        <w:drawing>
          <wp:inline distT="0" distB="0" distL="0" distR="0" wp14:anchorId="1BE37C01" wp14:editId="5467FFEF">
            <wp:extent cx="2855344" cy="4941997"/>
            <wp:effectExtent l="0" t="0" r="254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68"/>
                    <a:stretch/>
                  </pic:blipFill>
                  <pic:spPr bwMode="auto">
                    <a:xfrm>
                      <a:off x="0" y="0"/>
                      <a:ext cx="2873089" cy="4972711"/>
                    </a:xfrm>
                    <a:prstGeom prst="rect">
                      <a:avLst/>
                    </a:prstGeom>
                    <a:ln>
                      <a:noFill/>
                    </a:ln>
                    <a:extLst>
                      <a:ext uri="{53640926-AAD7-44D8-BBD7-CCE9431645EC}">
                        <a14:shadowObscured xmlns:a14="http://schemas.microsoft.com/office/drawing/2010/main"/>
                      </a:ext>
                    </a:extLst>
                  </pic:spPr>
                </pic:pic>
              </a:graphicData>
            </a:graphic>
          </wp:inline>
        </w:drawing>
      </w:r>
    </w:p>
    <w:p w14:paraId="0917CA53" w14:textId="20010BF9" w:rsidR="00E14220" w:rsidRPr="000D40FF" w:rsidRDefault="00CE52DD" w:rsidP="00E14220">
      <w:pPr>
        <w:jc w:val="both"/>
        <w:rPr>
          <w:rFonts w:ascii="Calibri" w:hAnsi="Calibri"/>
          <w:sz w:val="22"/>
          <w:szCs w:val="22"/>
        </w:rPr>
      </w:pPr>
      <w:r w:rsidRPr="00CE52DD">
        <w:rPr>
          <w:rFonts w:ascii="Calibri" w:hAnsi="Calibri"/>
          <w:sz w:val="22"/>
          <w:szCs w:val="22"/>
        </w:rPr>
        <w:drawing>
          <wp:inline distT="0" distB="0" distL="0" distR="0" wp14:anchorId="63350DB8" wp14:editId="2BCC0A39">
            <wp:extent cx="2863970" cy="202829"/>
            <wp:effectExtent l="0" t="0" r="0" b="698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8093" cy="243489"/>
                    </a:xfrm>
                    <a:prstGeom prst="rect">
                      <a:avLst/>
                    </a:prstGeom>
                  </pic:spPr>
                </pic:pic>
              </a:graphicData>
            </a:graphic>
          </wp:inline>
        </w:drawing>
      </w:r>
    </w:p>
    <w:p w14:paraId="70B99283" w14:textId="77777777" w:rsidR="00E14220" w:rsidRDefault="00E14220" w:rsidP="00E14220">
      <w:pPr>
        <w:jc w:val="both"/>
        <w:rPr>
          <w:rFonts w:ascii="Calibri" w:hAnsi="Calibri"/>
          <w:b/>
          <w:noProof/>
          <w:color w:val="000090"/>
          <w:sz w:val="22"/>
          <w:szCs w:val="22"/>
        </w:rPr>
      </w:pPr>
      <w:r>
        <w:rPr>
          <w:rFonts w:ascii="Calibri" w:hAnsi="Calibri"/>
          <w:b/>
          <w:noProof/>
          <w:color w:val="000090"/>
          <w:sz w:val="22"/>
          <w:szCs w:val="22"/>
        </w:rPr>
        <w:pict w14:anchorId="401CD6AA">
          <v:shape id="_x0000_i1052" type="#_x0000_t75" alt="Default Line" style="width:481.55pt;height:1.55pt;mso-width-percent:0;mso-height-percent:0;mso-width-percent:0;mso-height-percent:0" o:hrpct="0" o:hralign="center" o:hr="t">
            <v:imagedata r:id="rId7" o:title="Default Line"/>
          </v:shape>
        </w:pict>
      </w:r>
    </w:p>
    <w:p w14:paraId="699CD178" w14:textId="604532E8" w:rsidR="00E14220" w:rsidRDefault="00E14220" w:rsidP="00FA6F6C">
      <w:pPr>
        <w:jc w:val="both"/>
        <w:rPr>
          <w:rFonts w:ascii="Calibri" w:hAnsi="Calibri"/>
          <w:b/>
          <w:bCs/>
          <w:color w:val="008000"/>
          <w:sz w:val="22"/>
          <w:szCs w:val="22"/>
        </w:rPr>
      </w:pPr>
    </w:p>
    <w:p w14:paraId="2BBB9AA5" w14:textId="2A5C9B3A" w:rsidR="00CE52DD" w:rsidRPr="00767377" w:rsidRDefault="00CE52DD" w:rsidP="00CE52DD">
      <w:pPr>
        <w:jc w:val="both"/>
        <w:rPr>
          <w:rFonts w:ascii="Calibri" w:hAnsi="Calibri"/>
          <w:b/>
          <w:bCs/>
          <w:color w:val="008000"/>
          <w:sz w:val="22"/>
          <w:szCs w:val="22"/>
        </w:rPr>
      </w:pPr>
      <w:r w:rsidRPr="000D40FF">
        <w:rPr>
          <w:rFonts w:ascii="Calibri" w:hAnsi="Calibri"/>
          <w:b/>
          <w:bCs/>
          <w:color w:val="008000"/>
          <w:sz w:val="22"/>
          <w:szCs w:val="22"/>
        </w:rPr>
        <w:t>Reviewer#</w:t>
      </w:r>
      <w:r>
        <w:rPr>
          <w:rFonts w:ascii="Calibri" w:hAnsi="Calibri"/>
          <w:b/>
          <w:bCs/>
          <w:color w:val="008000"/>
          <w:sz w:val="22"/>
          <w:szCs w:val="22"/>
        </w:rPr>
        <w:t xml:space="preserve">2, Concern # </w:t>
      </w:r>
      <w:r>
        <w:rPr>
          <w:rFonts w:ascii="Calibri" w:hAnsi="Calibri" w:hint="eastAsia"/>
          <w:b/>
          <w:bCs/>
          <w:color w:val="008000"/>
          <w:sz w:val="22"/>
          <w:szCs w:val="22"/>
          <w:lang w:eastAsia="ko-KR"/>
        </w:rPr>
        <w:t>1</w:t>
      </w:r>
      <w:r>
        <w:rPr>
          <w:rFonts w:ascii="Calibri" w:hAnsi="Calibri" w:hint="eastAsia"/>
          <w:b/>
          <w:bCs/>
          <w:color w:val="008000"/>
          <w:sz w:val="22"/>
          <w:szCs w:val="22"/>
          <w:lang w:eastAsia="ko-KR"/>
        </w:rPr>
        <w:t>1</w:t>
      </w:r>
      <w:r w:rsidRPr="000D40FF">
        <w:rPr>
          <w:rFonts w:ascii="Calibri" w:hAnsi="Calibri"/>
          <w:b/>
          <w:bCs/>
          <w:color w:val="008000"/>
          <w:sz w:val="22"/>
          <w:szCs w:val="22"/>
        </w:rPr>
        <w:t>:</w:t>
      </w:r>
      <w:r w:rsidRPr="000D40FF">
        <w:rPr>
          <w:rFonts w:ascii="Calibri" w:hAnsi="Calibri"/>
          <w:color w:val="008000"/>
          <w:sz w:val="22"/>
          <w:szCs w:val="22"/>
        </w:rPr>
        <w:t xml:space="preserve"> </w:t>
      </w:r>
      <w:r w:rsidRPr="00CE52DD">
        <w:rPr>
          <w:rFonts w:ascii="Calibri" w:hAnsi="Calibri"/>
          <w:b/>
          <w:bCs/>
          <w:color w:val="008000"/>
          <w:sz w:val="22"/>
          <w:szCs w:val="22"/>
        </w:rPr>
        <w:t>The “Fig. 8 and Fig. 9 show our empirical results” has the same problem with before</w:t>
      </w:r>
    </w:p>
    <w:p w14:paraId="57287080" w14:textId="77777777" w:rsidR="00CE52DD" w:rsidRDefault="00CE52DD" w:rsidP="00CE52DD">
      <w:pPr>
        <w:jc w:val="both"/>
        <w:rPr>
          <w:rFonts w:ascii="Calibri" w:hAnsi="Calibri"/>
          <w:sz w:val="22"/>
          <w:szCs w:val="22"/>
        </w:rPr>
      </w:pPr>
      <w:r w:rsidRPr="000D40FF">
        <w:rPr>
          <w:rFonts w:ascii="Calibri" w:hAnsi="Calibri"/>
          <w:b/>
          <w:sz w:val="22"/>
          <w:szCs w:val="22"/>
        </w:rPr>
        <w:t>Author re</w:t>
      </w:r>
      <w:r>
        <w:rPr>
          <w:rFonts w:ascii="Calibri" w:hAnsi="Calibri"/>
          <w:b/>
          <w:sz w:val="22"/>
          <w:szCs w:val="22"/>
        </w:rPr>
        <w:t>sponse</w:t>
      </w:r>
      <w:r w:rsidRPr="000D40FF">
        <w:rPr>
          <w:rFonts w:ascii="Calibri" w:hAnsi="Calibri"/>
          <w:b/>
          <w:sz w:val="22"/>
          <w:szCs w:val="22"/>
        </w:rPr>
        <w:t>:</w:t>
      </w:r>
      <w:r w:rsidRPr="000D40FF">
        <w:rPr>
          <w:rFonts w:ascii="Calibri" w:hAnsi="Calibri"/>
          <w:sz w:val="22"/>
          <w:szCs w:val="22"/>
        </w:rPr>
        <w:t xml:space="preserve">  </w:t>
      </w:r>
    </w:p>
    <w:p w14:paraId="4570C00E" w14:textId="632792A3" w:rsidR="00CE52DD" w:rsidRDefault="00CE52DD" w:rsidP="00CE52DD">
      <w:pPr>
        <w:jc w:val="both"/>
        <w:rPr>
          <w:rFonts w:ascii="Calibri" w:hAnsi="Calibri"/>
          <w:sz w:val="22"/>
          <w:szCs w:val="22"/>
        </w:rPr>
      </w:pPr>
      <w:r w:rsidRPr="000D40FF">
        <w:rPr>
          <w:rFonts w:ascii="Calibri" w:hAnsi="Calibri"/>
          <w:b/>
          <w:sz w:val="22"/>
          <w:szCs w:val="22"/>
        </w:rPr>
        <w:t>Author action:</w:t>
      </w:r>
      <w:r>
        <w:rPr>
          <w:rFonts w:ascii="Calibri" w:hAnsi="Calibri"/>
          <w:b/>
          <w:sz w:val="22"/>
          <w:szCs w:val="22"/>
        </w:rPr>
        <w:t xml:space="preserve"> </w:t>
      </w:r>
      <w:r>
        <w:rPr>
          <w:rFonts w:ascii="Calibri" w:hAnsi="Calibri"/>
          <w:sz w:val="22"/>
          <w:szCs w:val="22"/>
        </w:rPr>
        <w:t>We updated the manuscript by …</w:t>
      </w:r>
      <w:r w:rsidRPr="00631630">
        <w:rPr>
          <w:rFonts w:ascii="Calibri" w:hAnsi="Calibri"/>
          <w:sz w:val="22"/>
          <w:szCs w:val="22"/>
        </w:rPr>
        <w:t>.</w:t>
      </w:r>
    </w:p>
    <w:p w14:paraId="00315900" w14:textId="7F7901C8" w:rsidR="00D92A9F" w:rsidRDefault="00D92A9F" w:rsidP="00CE52DD">
      <w:pPr>
        <w:jc w:val="both"/>
        <w:rPr>
          <w:rFonts w:ascii="Calibri" w:hAnsi="Calibri"/>
          <w:sz w:val="22"/>
          <w:szCs w:val="22"/>
        </w:rPr>
      </w:pPr>
      <w:r w:rsidRPr="00D92A9F">
        <w:rPr>
          <w:rFonts w:ascii="Calibri" w:hAnsi="Calibri"/>
          <w:sz w:val="22"/>
          <w:szCs w:val="22"/>
        </w:rPr>
        <w:lastRenderedPageBreak/>
        <w:drawing>
          <wp:inline distT="0" distB="0" distL="0" distR="0" wp14:anchorId="604662D2" wp14:editId="106A2561">
            <wp:extent cx="5295294" cy="3045125"/>
            <wp:effectExtent l="0" t="0" r="635" b="3175"/>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2412" cy="3060720"/>
                    </a:xfrm>
                    <a:prstGeom prst="rect">
                      <a:avLst/>
                    </a:prstGeom>
                  </pic:spPr>
                </pic:pic>
              </a:graphicData>
            </a:graphic>
          </wp:inline>
        </w:drawing>
      </w:r>
    </w:p>
    <w:p w14:paraId="1184C5F6" w14:textId="5046244B" w:rsidR="00CE52DD" w:rsidRPr="000D40FF" w:rsidRDefault="00CE52DD" w:rsidP="00CE52DD">
      <w:pPr>
        <w:jc w:val="both"/>
        <w:rPr>
          <w:rFonts w:ascii="Calibri" w:hAnsi="Calibri"/>
          <w:sz w:val="22"/>
          <w:szCs w:val="22"/>
        </w:rPr>
      </w:pPr>
      <w:r w:rsidRPr="00CE52DD">
        <w:rPr>
          <w:rFonts w:ascii="Calibri" w:hAnsi="Calibri"/>
          <w:sz w:val="22"/>
          <w:szCs w:val="22"/>
        </w:rPr>
        <w:drawing>
          <wp:inline distT="0" distB="0" distL="0" distR="0" wp14:anchorId="2DEB2159" wp14:editId="413A551A">
            <wp:extent cx="2648310" cy="179912"/>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8766" cy="190813"/>
                    </a:xfrm>
                    <a:prstGeom prst="rect">
                      <a:avLst/>
                    </a:prstGeom>
                  </pic:spPr>
                </pic:pic>
              </a:graphicData>
            </a:graphic>
          </wp:inline>
        </w:drawing>
      </w:r>
    </w:p>
    <w:p w14:paraId="2DAB1EEC" w14:textId="77777777" w:rsidR="00CE52DD" w:rsidRDefault="00CE52DD" w:rsidP="00CE52DD">
      <w:pPr>
        <w:jc w:val="both"/>
        <w:rPr>
          <w:rFonts w:ascii="Calibri" w:hAnsi="Calibri"/>
          <w:b/>
          <w:noProof/>
          <w:color w:val="000090"/>
          <w:sz w:val="22"/>
          <w:szCs w:val="22"/>
        </w:rPr>
      </w:pPr>
      <w:r>
        <w:rPr>
          <w:rFonts w:ascii="Calibri" w:hAnsi="Calibri"/>
          <w:b/>
          <w:noProof/>
          <w:color w:val="000090"/>
          <w:sz w:val="22"/>
          <w:szCs w:val="22"/>
        </w:rPr>
        <w:pict w14:anchorId="0912A7CA">
          <v:shape id="_x0000_i1053" type="#_x0000_t75" alt="Default Line" style="width:481.55pt;height:1.55pt;mso-width-percent:0;mso-height-percent:0;mso-width-percent:0;mso-height-percent:0" o:hrpct="0" o:hralign="center" o:hr="t">
            <v:imagedata r:id="rId7" o:title="Default Line"/>
          </v:shape>
        </w:pict>
      </w:r>
    </w:p>
    <w:p w14:paraId="59BED588" w14:textId="0E75B49D" w:rsidR="00CE52DD" w:rsidRDefault="00CE52DD" w:rsidP="00FA6F6C">
      <w:pPr>
        <w:jc w:val="both"/>
        <w:rPr>
          <w:rFonts w:ascii="Calibri" w:hAnsi="Calibri"/>
          <w:b/>
          <w:bCs/>
          <w:color w:val="008000"/>
          <w:sz w:val="22"/>
          <w:szCs w:val="22"/>
        </w:rPr>
      </w:pPr>
    </w:p>
    <w:p w14:paraId="222AE869" w14:textId="40841881" w:rsidR="00D92A9F" w:rsidRPr="00767377" w:rsidRDefault="00D92A9F" w:rsidP="00D92A9F">
      <w:pPr>
        <w:jc w:val="both"/>
        <w:rPr>
          <w:rFonts w:ascii="Calibri" w:hAnsi="Calibri"/>
          <w:b/>
          <w:bCs/>
          <w:color w:val="008000"/>
          <w:sz w:val="22"/>
          <w:szCs w:val="22"/>
        </w:rPr>
      </w:pPr>
      <w:r w:rsidRPr="000D40FF">
        <w:rPr>
          <w:rFonts w:ascii="Calibri" w:hAnsi="Calibri"/>
          <w:b/>
          <w:bCs/>
          <w:color w:val="008000"/>
          <w:sz w:val="22"/>
          <w:szCs w:val="22"/>
        </w:rPr>
        <w:t>Reviewer#</w:t>
      </w:r>
      <w:r>
        <w:rPr>
          <w:rFonts w:ascii="Calibri" w:hAnsi="Calibri"/>
          <w:b/>
          <w:bCs/>
          <w:color w:val="008000"/>
          <w:sz w:val="22"/>
          <w:szCs w:val="22"/>
        </w:rPr>
        <w:t xml:space="preserve">2, Concern # </w:t>
      </w:r>
      <w:r>
        <w:rPr>
          <w:rFonts w:ascii="Calibri" w:hAnsi="Calibri" w:hint="eastAsia"/>
          <w:b/>
          <w:bCs/>
          <w:color w:val="008000"/>
          <w:sz w:val="22"/>
          <w:szCs w:val="22"/>
          <w:lang w:eastAsia="ko-KR"/>
        </w:rPr>
        <w:t>1</w:t>
      </w:r>
      <w:r>
        <w:rPr>
          <w:rFonts w:ascii="Calibri" w:hAnsi="Calibri" w:hint="eastAsia"/>
          <w:b/>
          <w:bCs/>
          <w:color w:val="008000"/>
          <w:sz w:val="22"/>
          <w:szCs w:val="22"/>
          <w:lang w:eastAsia="ko-KR"/>
        </w:rPr>
        <w:t>2</w:t>
      </w:r>
      <w:r w:rsidRPr="000D40FF">
        <w:rPr>
          <w:rFonts w:ascii="Calibri" w:hAnsi="Calibri"/>
          <w:b/>
          <w:bCs/>
          <w:color w:val="008000"/>
          <w:sz w:val="22"/>
          <w:szCs w:val="22"/>
        </w:rPr>
        <w:t>:</w:t>
      </w:r>
      <w:r w:rsidRPr="000D40FF">
        <w:rPr>
          <w:rFonts w:ascii="Calibri" w:hAnsi="Calibri"/>
          <w:color w:val="008000"/>
          <w:sz w:val="22"/>
          <w:szCs w:val="22"/>
        </w:rPr>
        <w:t xml:space="preserve"> </w:t>
      </w:r>
      <w:r w:rsidRPr="00D92A9F">
        <w:rPr>
          <w:rFonts w:ascii="Calibri" w:hAnsi="Calibri"/>
          <w:b/>
          <w:bCs/>
          <w:color w:val="008000"/>
          <w:sz w:val="22"/>
          <w:szCs w:val="22"/>
        </w:rPr>
        <w:t>The “Fig. 10 and Fig. 11 present model loss and accuracy” has the same problem with before</w:t>
      </w:r>
    </w:p>
    <w:p w14:paraId="6322B6B8" w14:textId="77777777" w:rsidR="00D92A9F" w:rsidRDefault="00D92A9F" w:rsidP="00D92A9F">
      <w:pPr>
        <w:jc w:val="both"/>
        <w:rPr>
          <w:rFonts w:ascii="Calibri" w:hAnsi="Calibri"/>
          <w:sz w:val="22"/>
          <w:szCs w:val="22"/>
        </w:rPr>
      </w:pPr>
      <w:r w:rsidRPr="000D40FF">
        <w:rPr>
          <w:rFonts w:ascii="Calibri" w:hAnsi="Calibri"/>
          <w:b/>
          <w:sz w:val="22"/>
          <w:szCs w:val="22"/>
        </w:rPr>
        <w:t>Author re</w:t>
      </w:r>
      <w:r>
        <w:rPr>
          <w:rFonts w:ascii="Calibri" w:hAnsi="Calibri"/>
          <w:b/>
          <w:sz w:val="22"/>
          <w:szCs w:val="22"/>
        </w:rPr>
        <w:t>sponse</w:t>
      </w:r>
      <w:r w:rsidRPr="000D40FF">
        <w:rPr>
          <w:rFonts w:ascii="Calibri" w:hAnsi="Calibri"/>
          <w:b/>
          <w:sz w:val="22"/>
          <w:szCs w:val="22"/>
        </w:rPr>
        <w:t>:</w:t>
      </w:r>
      <w:r w:rsidRPr="000D40FF">
        <w:rPr>
          <w:rFonts w:ascii="Calibri" w:hAnsi="Calibri"/>
          <w:sz w:val="22"/>
          <w:szCs w:val="22"/>
        </w:rPr>
        <w:t xml:space="preserve">  </w:t>
      </w:r>
    </w:p>
    <w:p w14:paraId="45C8A1FC" w14:textId="77777777" w:rsidR="00D92A9F" w:rsidRDefault="00D92A9F" w:rsidP="00D92A9F">
      <w:pPr>
        <w:jc w:val="both"/>
        <w:rPr>
          <w:rFonts w:ascii="Calibri" w:hAnsi="Calibri"/>
          <w:sz w:val="22"/>
          <w:szCs w:val="22"/>
        </w:rPr>
      </w:pPr>
      <w:r w:rsidRPr="000D40FF">
        <w:rPr>
          <w:rFonts w:ascii="Calibri" w:hAnsi="Calibri"/>
          <w:b/>
          <w:sz w:val="22"/>
          <w:szCs w:val="22"/>
        </w:rPr>
        <w:t>Author action:</w:t>
      </w:r>
      <w:r>
        <w:rPr>
          <w:rFonts w:ascii="Calibri" w:hAnsi="Calibri"/>
          <w:b/>
          <w:sz w:val="22"/>
          <w:szCs w:val="22"/>
        </w:rPr>
        <w:t xml:space="preserve"> </w:t>
      </w:r>
      <w:r>
        <w:rPr>
          <w:rFonts w:ascii="Calibri" w:hAnsi="Calibri"/>
          <w:sz w:val="22"/>
          <w:szCs w:val="22"/>
        </w:rPr>
        <w:t>We updated the manuscript by …</w:t>
      </w:r>
      <w:r w:rsidRPr="00631630">
        <w:rPr>
          <w:rFonts w:ascii="Calibri" w:hAnsi="Calibri"/>
          <w:sz w:val="22"/>
          <w:szCs w:val="22"/>
        </w:rPr>
        <w:t>.</w:t>
      </w:r>
    </w:p>
    <w:p w14:paraId="3CFB2507" w14:textId="287AF272" w:rsidR="00D92A9F" w:rsidRDefault="00D92A9F" w:rsidP="00D92A9F">
      <w:pPr>
        <w:jc w:val="both"/>
        <w:rPr>
          <w:rFonts w:ascii="Calibri" w:hAnsi="Calibri"/>
          <w:sz w:val="22"/>
          <w:szCs w:val="22"/>
        </w:rPr>
      </w:pPr>
      <w:r w:rsidRPr="00D92A9F">
        <w:rPr>
          <w:rFonts w:ascii="Calibri" w:hAnsi="Calibri"/>
          <w:sz w:val="22"/>
          <w:szCs w:val="22"/>
        </w:rPr>
        <w:drawing>
          <wp:inline distT="0" distB="0" distL="0" distR="0" wp14:anchorId="0FB3D50F" wp14:editId="759263F4">
            <wp:extent cx="5324622" cy="2881223"/>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7888" cy="2899223"/>
                    </a:xfrm>
                    <a:prstGeom prst="rect">
                      <a:avLst/>
                    </a:prstGeom>
                  </pic:spPr>
                </pic:pic>
              </a:graphicData>
            </a:graphic>
          </wp:inline>
        </w:drawing>
      </w:r>
    </w:p>
    <w:p w14:paraId="09C84747" w14:textId="1E8929A7" w:rsidR="00D92A9F" w:rsidRPr="000D40FF" w:rsidRDefault="00D92A9F" w:rsidP="00D92A9F">
      <w:pPr>
        <w:jc w:val="both"/>
        <w:rPr>
          <w:rFonts w:ascii="Calibri" w:hAnsi="Calibri"/>
          <w:sz w:val="22"/>
          <w:szCs w:val="22"/>
        </w:rPr>
      </w:pPr>
      <w:r w:rsidRPr="00D92A9F">
        <w:rPr>
          <w:rFonts w:ascii="Calibri" w:hAnsi="Calibri"/>
          <w:sz w:val="22"/>
          <w:szCs w:val="22"/>
        </w:rPr>
        <w:drawing>
          <wp:inline distT="0" distB="0" distL="0" distR="0" wp14:anchorId="0F0F9ED9" wp14:editId="5AE9B201">
            <wp:extent cx="2749660" cy="1086929"/>
            <wp:effectExtent l="0" t="0" r="0" b="0"/>
            <wp:docPr id="45" name="그림 4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그림 45" descr="텍스트이(가) 표시된 사진&#10;&#10;자동 생성된 설명"/>
                    <pic:cNvPicPr/>
                  </pic:nvPicPr>
                  <pic:blipFill rotWithShape="1">
                    <a:blip r:embed="rId26"/>
                    <a:srcRect t="1849"/>
                    <a:stretch/>
                  </pic:blipFill>
                  <pic:spPr bwMode="auto">
                    <a:xfrm>
                      <a:off x="0" y="0"/>
                      <a:ext cx="2789588" cy="1102712"/>
                    </a:xfrm>
                    <a:prstGeom prst="rect">
                      <a:avLst/>
                    </a:prstGeom>
                    <a:ln>
                      <a:noFill/>
                    </a:ln>
                    <a:extLst>
                      <a:ext uri="{53640926-AAD7-44D8-BBD7-CCE9431645EC}">
                        <a14:shadowObscured xmlns:a14="http://schemas.microsoft.com/office/drawing/2010/main"/>
                      </a:ext>
                    </a:extLst>
                  </pic:spPr>
                </pic:pic>
              </a:graphicData>
            </a:graphic>
          </wp:inline>
        </w:drawing>
      </w:r>
    </w:p>
    <w:p w14:paraId="63631814" w14:textId="77ABE2D1" w:rsidR="00D92A9F" w:rsidRDefault="00D92A9F" w:rsidP="00D92A9F">
      <w:pPr>
        <w:jc w:val="both"/>
        <w:rPr>
          <w:rFonts w:ascii="Calibri" w:hAnsi="Calibri"/>
          <w:b/>
          <w:noProof/>
          <w:color w:val="000090"/>
          <w:sz w:val="22"/>
          <w:szCs w:val="22"/>
        </w:rPr>
      </w:pPr>
      <w:r>
        <w:rPr>
          <w:rFonts w:ascii="Calibri" w:hAnsi="Calibri"/>
          <w:b/>
          <w:noProof/>
          <w:color w:val="000090"/>
          <w:sz w:val="22"/>
          <w:szCs w:val="22"/>
        </w:rPr>
        <w:lastRenderedPageBreak/>
        <w:pict w14:anchorId="65AC6851">
          <v:shape id="_x0000_i1054" type="#_x0000_t75" alt="Default Line" style="width:481.55pt;height:1.55pt;mso-width-percent:0;mso-height-percent:0;mso-width-percent:0;mso-height-percent:0" o:hrpct="0" o:hralign="center" o:hr="t">
            <v:imagedata r:id="rId7" o:title="Default Line"/>
          </v:shape>
        </w:pict>
      </w:r>
    </w:p>
    <w:p w14:paraId="549EA853" w14:textId="1DE95690" w:rsidR="00D92A9F" w:rsidRDefault="00D92A9F" w:rsidP="00FA6F6C">
      <w:pPr>
        <w:jc w:val="both"/>
        <w:rPr>
          <w:rFonts w:ascii="Calibri" w:hAnsi="Calibri"/>
          <w:b/>
          <w:bCs/>
          <w:color w:val="008000"/>
          <w:sz w:val="22"/>
          <w:szCs w:val="22"/>
        </w:rPr>
      </w:pPr>
    </w:p>
    <w:p w14:paraId="6ED5416F" w14:textId="4EA90EBD" w:rsidR="00D92A9F" w:rsidRPr="00767377" w:rsidRDefault="00D92A9F" w:rsidP="00D92A9F">
      <w:pPr>
        <w:jc w:val="both"/>
        <w:rPr>
          <w:rFonts w:ascii="Calibri" w:hAnsi="Calibri"/>
          <w:b/>
          <w:bCs/>
          <w:color w:val="008000"/>
          <w:sz w:val="22"/>
          <w:szCs w:val="22"/>
        </w:rPr>
      </w:pPr>
      <w:r w:rsidRPr="000D40FF">
        <w:rPr>
          <w:rFonts w:ascii="Calibri" w:hAnsi="Calibri"/>
          <w:b/>
          <w:bCs/>
          <w:color w:val="008000"/>
          <w:sz w:val="22"/>
          <w:szCs w:val="22"/>
        </w:rPr>
        <w:t>Reviewer#</w:t>
      </w:r>
      <w:r>
        <w:rPr>
          <w:rFonts w:ascii="Calibri" w:hAnsi="Calibri"/>
          <w:b/>
          <w:bCs/>
          <w:color w:val="008000"/>
          <w:sz w:val="22"/>
          <w:szCs w:val="22"/>
        </w:rPr>
        <w:t xml:space="preserve">2, Concern # </w:t>
      </w:r>
      <w:r>
        <w:rPr>
          <w:rFonts w:ascii="Calibri" w:hAnsi="Calibri" w:hint="eastAsia"/>
          <w:b/>
          <w:bCs/>
          <w:color w:val="008000"/>
          <w:sz w:val="22"/>
          <w:szCs w:val="22"/>
          <w:lang w:eastAsia="ko-KR"/>
        </w:rPr>
        <w:t>1</w:t>
      </w:r>
      <w:r>
        <w:rPr>
          <w:rFonts w:ascii="Calibri" w:hAnsi="Calibri" w:hint="eastAsia"/>
          <w:b/>
          <w:bCs/>
          <w:color w:val="008000"/>
          <w:sz w:val="22"/>
          <w:szCs w:val="22"/>
          <w:lang w:eastAsia="ko-KR"/>
        </w:rPr>
        <w:t>3</w:t>
      </w:r>
      <w:r w:rsidRPr="000D40FF">
        <w:rPr>
          <w:rFonts w:ascii="Calibri" w:hAnsi="Calibri"/>
          <w:b/>
          <w:bCs/>
          <w:color w:val="008000"/>
          <w:sz w:val="22"/>
          <w:szCs w:val="22"/>
        </w:rPr>
        <w:t>:</w:t>
      </w:r>
      <w:r w:rsidRPr="000D40FF">
        <w:rPr>
          <w:rFonts w:ascii="Calibri" w:hAnsi="Calibri"/>
          <w:color w:val="008000"/>
          <w:sz w:val="22"/>
          <w:szCs w:val="22"/>
        </w:rPr>
        <w:t xml:space="preserve"> </w:t>
      </w:r>
      <w:r w:rsidR="00CA31B5" w:rsidRPr="00CA31B5">
        <w:rPr>
          <w:rFonts w:ascii="Calibri" w:hAnsi="Calibri"/>
          <w:b/>
          <w:bCs/>
          <w:color w:val="008000"/>
          <w:sz w:val="22"/>
          <w:szCs w:val="22"/>
        </w:rPr>
        <w:t>The sentence, “Ren et al. [21] also focus on reducing the amount of data movement between”, is wrong</w:t>
      </w:r>
    </w:p>
    <w:p w14:paraId="063C2CF3" w14:textId="521B6B23" w:rsidR="00D92A9F" w:rsidRDefault="00D92A9F" w:rsidP="00D92A9F">
      <w:pPr>
        <w:jc w:val="both"/>
        <w:rPr>
          <w:rFonts w:ascii="Calibri" w:hAnsi="Calibri"/>
          <w:sz w:val="22"/>
          <w:szCs w:val="22"/>
        </w:rPr>
      </w:pPr>
      <w:r w:rsidRPr="000D40FF">
        <w:rPr>
          <w:rFonts w:ascii="Calibri" w:hAnsi="Calibri"/>
          <w:b/>
          <w:sz w:val="22"/>
          <w:szCs w:val="22"/>
        </w:rPr>
        <w:t>Author re</w:t>
      </w:r>
      <w:r>
        <w:rPr>
          <w:rFonts w:ascii="Calibri" w:hAnsi="Calibri"/>
          <w:b/>
          <w:sz w:val="22"/>
          <w:szCs w:val="22"/>
        </w:rPr>
        <w:t>sponse</w:t>
      </w:r>
      <w:r w:rsidRPr="000D40FF">
        <w:rPr>
          <w:rFonts w:ascii="Calibri" w:hAnsi="Calibri"/>
          <w:b/>
          <w:sz w:val="22"/>
          <w:szCs w:val="22"/>
        </w:rPr>
        <w:t>:</w:t>
      </w:r>
      <w:r w:rsidRPr="000D40FF">
        <w:rPr>
          <w:rFonts w:ascii="Calibri" w:hAnsi="Calibri"/>
          <w:sz w:val="22"/>
          <w:szCs w:val="22"/>
        </w:rPr>
        <w:t xml:space="preserve"> </w:t>
      </w:r>
    </w:p>
    <w:p w14:paraId="4D950FDD" w14:textId="081DB488" w:rsidR="00D92A9F" w:rsidRDefault="00D92A9F" w:rsidP="00D92A9F">
      <w:pPr>
        <w:jc w:val="both"/>
        <w:rPr>
          <w:rFonts w:ascii="Calibri" w:hAnsi="Calibri"/>
          <w:sz w:val="22"/>
          <w:szCs w:val="22"/>
        </w:rPr>
      </w:pPr>
      <w:r w:rsidRPr="000D40FF">
        <w:rPr>
          <w:rFonts w:ascii="Calibri" w:hAnsi="Calibri"/>
          <w:b/>
          <w:sz w:val="22"/>
          <w:szCs w:val="22"/>
        </w:rPr>
        <w:t>Author action:</w:t>
      </w:r>
      <w:r>
        <w:rPr>
          <w:rFonts w:ascii="Calibri" w:hAnsi="Calibri"/>
          <w:b/>
          <w:sz w:val="22"/>
          <w:szCs w:val="22"/>
        </w:rPr>
        <w:t xml:space="preserve"> </w:t>
      </w:r>
      <w:r>
        <w:rPr>
          <w:rFonts w:ascii="Calibri" w:hAnsi="Calibri"/>
          <w:sz w:val="22"/>
          <w:szCs w:val="22"/>
        </w:rPr>
        <w:t>We updated the manuscript by …</w:t>
      </w:r>
      <w:r w:rsidRPr="00631630">
        <w:rPr>
          <w:rFonts w:ascii="Calibri" w:hAnsi="Calibri"/>
          <w:sz w:val="22"/>
          <w:szCs w:val="22"/>
        </w:rPr>
        <w:t>.</w:t>
      </w:r>
    </w:p>
    <w:p w14:paraId="7399A8D7" w14:textId="4C9C747D" w:rsidR="00D92A9F" w:rsidRPr="000D40FF" w:rsidRDefault="00A1281C" w:rsidP="00D92A9F">
      <w:pPr>
        <w:jc w:val="both"/>
        <w:rPr>
          <w:rFonts w:ascii="Calibri" w:hAnsi="Calibri"/>
          <w:sz w:val="22"/>
          <w:szCs w:val="22"/>
        </w:rPr>
      </w:pPr>
      <w:r w:rsidRPr="00A1281C">
        <w:rPr>
          <w:rFonts w:ascii="Calibri" w:hAnsi="Calibri"/>
          <w:sz w:val="22"/>
          <w:szCs w:val="22"/>
        </w:rPr>
        <w:drawing>
          <wp:inline distT="0" distB="0" distL="0" distR="0" wp14:anchorId="018629A0" wp14:editId="72A3B800">
            <wp:extent cx="2798792" cy="690113"/>
            <wp:effectExtent l="0" t="0" r="1905" b="0"/>
            <wp:docPr id="50" name="그림 5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그림 50" descr="텍스트이(가) 표시된 사진&#10;&#10;자동 생성된 설명"/>
                    <pic:cNvPicPr/>
                  </pic:nvPicPr>
                  <pic:blipFill>
                    <a:blip r:embed="rId27"/>
                    <a:stretch>
                      <a:fillRect/>
                    </a:stretch>
                  </pic:blipFill>
                  <pic:spPr>
                    <a:xfrm>
                      <a:off x="0" y="0"/>
                      <a:ext cx="2854840" cy="703933"/>
                    </a:xfrm>
                    <a:prstGeom prst="rect">
                      <a:avLst/>
                    </a:prstGeom>
                  </pic:spPr>
                </pic:pic>
              </a:graphicData>
            </a:graphic>
          </wp:inline>
        </w:drawing>
      </w:r>
    </w:p>
    <w:p w14:paraId="68EF299A" w14:textId="77777777" w:rsidR="00D92A9F" w:rsidRDefault="00D92A9F" w:rsidP="00D92A9F">
      <w:pPr>
        <w:jc w:val="both"/>
        <w:rPr>
          <w:rFonts w:ascii="Calibri" w:hAnsi="Calibri"/>
          <w:b/>
          <w:noProof/>
          <w:color w:val="000090"/>
          <w:sz w:val="22"/>
          <w:szCs w:val="22"/>
        </w:rPr>
      </w:pPr>
      <w:r>
        <w:rPr>
          <w:rFonts w:ascii="Calibri" w:hAnsi="Calibri"/>
          <w:b/>
          <w:noProof/>
          <w:color w:val="000090"/>
          <w:sz w:val="22"/>
          <w:szCs w:val="22"/>
        </w:rPr>
        <w:pict w14:anchorId="40ED68AB">
          <v:shape id="_x0000_i1055" type="#_x0000_t75" alt="Default Line" style="width:481.55pt;height:1.55pt;mso-width-percent:0;mso-height-percent:0;mso-width-percent:0;mso-height-percent:0" o:hrpct="0" o:hralign="center" o:hr="t">
            <v:imagedata r:id="rId7" o:title="Default Line"/>
          </v:shape>
        </w:pict>
      </w:r>
    </w:p>
    <w:p w14:paraId="623FB41B" w14:textId="52F94AFD" w:rsidR="00D92A9F" w:rsidRDefault="00D92A9F" w:rsidP="00FA6F6C">
      <w:pPr>
        <w:jc w:val="both"/>
        <w:rPr>
          <w:rFonts w:ascii="Calibri" w:hAnsi="Calibri"/>
          <w:b/>
          <w:bCs/>
          <w:color w:val="008000"/>
          <w:sz w:val="22"/>
          <w:szCs w:val="22"/>
        </w:rPr>
      </w:pPr>
    </w:p>
    <w:p w14:paraId="3FE163BF" w14:textId="284447B9" w:rsidR="00A1281C" w:rsidRPr="00767377" w:rsidRDefault="00A1281C" w:rsidP="00A1281C">
      <w:pPr>
        <w:jc w:val="both"/>
        <w:rPr>
          <w:rFonts w:ascii="Calibri" w:hAnsi="Calibri"/>
          <w:b/>
          <w:bCs/>
          <w:color w:val="008000"/>
          <w:sz w:val="22"/>
          <w:szCs w:val="22"/>
        </w:rPr>
      </w:pPr>
      <w:r w:rsidRPr="000D40FF">
        <w:rPr>
          <w:rFonts w:ascii="Calibri" w:hAnsi="Calibri"/>
          <w:b/>
          <w:bCs/>
          <w:color w:val="008000"/>
          <w:sz w:val="22"/>
          <w:szCs w:val="22"/>
        </w:rPr>
        <w:t>Reviewer#</w:t>
      </w:r>
      <w:r>
        <w:rPr>
          <w:rFonts w:ascii="Calibri" w:hAnsi="Calibri"/>
          <w:b/>
          <w:bCs/>
          <w:color w:val="008000"/>
          <w:sz w:val="22"/>
          <w:szCs w:val="22"/>
        </w:rPr>
        <w:t xml:space="preserve">2, Concern # </w:t>
      </w:r>
      <w:r>
        <w:rPr>
          <w:rFonts w:ascii="Calibri" w:hAnsi="Calibri" w:hint="eastAsia"/>
          <w:b/>
          <w:bCs/>
          <w:color w:val="008000"/>
          <w:sz w:val="22"/>
          <w:szCs w:val="22"/>
          <w:lang w:eastAsia="ko-KR"/>
        </w:rPr>
        <w:t>1</w:t>
      </w:r>
      <w:r>
        <w:rPr>
          <w:rFonts w:ascii="Calibri" w:hAnsi="Calibri" w:hint="eastAsia"/>
          <w:b/>
          <w:bCs/>
          <w:color w:val="008000"/>
          <w:sz w:val="22"/>
          <w:szCs w:val="22"/>
          <w:lang w:eastAsia="ko-KR"/>
        </w:rPr>
        <w:t>4</w:t>
      </w:r>
      <w:r w:rsidRPr="000D40FF">
        <w:rPr>
          <w:rFonts w:ascii="Calibri" w:hAnsi="Calibri"/>
          <w:b/>
          <w:bCs/>
          <w:color w:val="008000"/>
          <w:sz w:val="22"/>
          <w:szCs w:val="22"/>
        </w:rPr>
        <w:t>:</w:t>
      </w:r>
      <w:r w:rsidRPr="000D40FF">
        <w:rPr>
          <w:rFonts w:ascii="Calibri" w:hAnsi="Calibri"/>
          <w:color w:val="008000"/>
          <w:sz w:val="22"/>
          <w:szCs w:val="22"/>
        </w:rPr>
        <w:t xml:space="preserve"> </w:t>
      </w:r>
      <w:r w:rsidRPr="00A1281C">
        <w:rPr>
          <w:rFonts w:ascii="Calibri" w:hAnsi="Calibri" w:hint="eastAsia"/>
          <w:b/>
          <w:bCs/>
          <w:color w:val="008000"/>
          <w:sz w:val="22"/>
          <w:szCs w:val="22"/>
        </w:rPr>
        <w:t>“</w:t>
      </w:r>
      <w:proofErr w:type="spellStart"/>
      <w:r w:rsidRPr="00A1281C">
        <w:rPr>
          <w:rFonts w:ascii="Calibri" w:hAnsi="Calibri"/>
          <w:b/>
          <w:bCs/>
          <w:color w:val="008000"/>
          <w:sz w:val="22"/>
          <w:szCs w:val="22"/>
        </w:rPr>
        <w:t>FlexLearn</w:t>
      </w:r>
      <w:proofErr w:type="spellEnd"/>
      <w:r w:rsidRPr="00A1281C">
        <w:rPr>
          <w:rFonts w:ascii="Calibri" w:hAnsi="Calibri"/>
          <w:b/>
          <w:bCs/>
          <w:color w:val="008000"/>
          <w:sz w:val="22"/>
          <w:szCs w:val="22"/>
        </w:rPr>
        <w:t xml:space="preserve"> [17] proposes a flexible on-chip learning architecture that includes the specialized data paths and” has the same problem with before</w:t>
      </w:r>
    </w:p>
    <w:p w14:paraId="44BC6908" w14:textId="77777777" w:rsidR="00A1281C" w:rsidRDefault="00A1281C" w:rsidP="00A1281C">
      <w:pPr>
        <w:jc w:val="both"/>
        <w:rPr>
          <w:rFonts w:ascii="Calibri" w:hAnsi="Calibri"/>
          <w:sz w:val="22"/>
          <w:szCs w:val="22"/>
        </w:rPr>
      </w:pPr>
      <w:r w:rsidRPr="000D40FF">
        <w:rPr>
          <w:rFonts w:ascii="Calibri" w:hAnsi="Calibri"/>
          <w:b/>
          <w:sz w:val="22"/>
          <w:szCs w:val="22"/>
        </w:rPr>
        <w:t>Author re</w:t>
      </w:r>
      <w:r>
        <w:rPr>
          <w:rFonts w:ascii="Calibri" w:hAnsi="Calibri"/>
          <w:b/>
          <w:sz w:val="22"/>
          <w:szCs w:val="22"/>
        </w:rPr>
        <w:t>sponse</w:t>
      </w:r>
      <w:r w:rsidRPr="000D40FF">
        <w:rPr>
          <w:rFonts w:ascii="Calibri" w:hAnsi="Calibri"/>
          <w:b/>
          <w:sz w:val="22"/>
          <w:szCs w:val="22"/>
        </w:rPr>
        <w:t>:</w:t>
      </w:r>
      <w:r w:rsidRPr="000D40FF">
        <w:rPr>
          <w:rFonts w:ascii="Calibri" w:hAnsi="Calibri"/>
          <w:sz w:val="22"/>
          <w:szCs w:val="22"/>
        </w:rPr>
        <w:t xml:space="preserve"> </w:t>
      </w:r>
    </w:p>
    <w:p w14:paraId="0B163F29" w14:textId="77777777" w:rsidR="00A1281C" w:rsidRDefault="00A1281C" w:rsidP="00A1281C">
      <w:pPr>
        <w:jc w:val="both"/>
        <w:rPr>
          <w:rFonts w:ascii="Calibri" w:hAnsi="Calibri"/>
          <w:sz w:val="22"/>
          <w:szCs w:val="22"/>
        </w:rPr>
      </w:pPr>
      <w:r w:rsidRPr="000D40FF">
        <w:rPr>
          <w:rFonts w:ascii="Calibri" w:hAnsi="Calibri"/>
          <w:b/>
          <w:sz w:val="22"/>
          <w:szCs w:val="22"/>
        </w:rPr>
        <w:t>Author action:</w:t>
      </w:r>
      <w:r>
        <w:rPr>
          <w:rFonts w:ascii="Calibri" w:hAnsi="Calibri"/>
          <w:b/>
          <w:sz w:val="22"/>
          <w:szCs w:val="22"/>
        </w:rPr>
        <w:t xml:space="preserve"> </w:t>
      </w:r>
      <w:r>
        <w:rPr>
          <w:rFonts w:ascii="Calibri" w:hAnsi="Calibri"/>
          <w:sz w:val="22"/>
          <w:szCs w:val="22"/>
        </w:rPr>
        <w:t>We updated the manuscript by …</w:t>
      </w:r>
      <w:r w:rsidRPr="00631630">
        <w:rPr>
          <w:rFonts w:ascii="Calibri" w:hAnsi="Calibri"/>
          <w:sz w:val="22"/>
          <w:szCs w:val="22"/>
        </w:rPr>
        <w:t>.</w:t>
      </w:r>
    </w:p>
    <w:p w14:paraId="6F81C6E8" w14:textId="7A68A329" w:rsidR="00A1281C" w:rsidRPr="000D40FF" w:rsidRDefault="00A1281C" w:rsidP="00A1281C">
      <w:pPr>
        <w:jc w:val="both"/>
        <w:rPr>
          <w:rFonts w:ascii="Calibri" w:hAnsi="Calibri"/>
          <w:sz w:val="22"/>
          <w:szCs w:val="22"/>
        </w:rPr>
      </w:pPr>
      <w:r w:rsidRPr="00A1281C">
        <w:rPr>
          <w:rFonts w:ascii="Calibri" w:hAnsi="Calibri"/>
          <w:sz w:val="22"/>
          <w:szCs w:val="22"/>
        </w:rPr>
        <w:drawing>
          <wp:inline distT="0" distB="0" distL="0" distR="0" wp14:anchorId="1B48641E" wp14:editId="6DC7E33F">
            <wp:extent cx="2841009" cy="414068"/>
            <wp:effectExtent l="0" t="0" r="0" b="5080"/>
            <wp:docPr id="51" name="그림 5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그림 51" descr="텍스트이(가) 표시된 사진&#10;&#10;자동 생성된 설명"/>
                    <pic:cNvPicPr/>
                  </pic:nvPicPr>
                  <pic:blipFill rotWithShape="1">
                    <a:blip r:embed="rId28"/>
                    <a:srcRect t="6270"/>
                    <a:stretch/>
                  </pic:blipFill>
                  <pic:spPr bwMode="auto">
                    <a:xfrm>
                      <a:off x="0" y="0"/>
                      <a:ext cx="3070804" cy="447560"/>
                    </a:xfrm>
                    <a:prstGeom prst="rect">
                      <a:avLst/>
                    </a:prstGeom>
                    <a:ln>
                      <a:noFill/>
                    </a:ln>
                    <a:extLst>
                      <a:ext uri="{53640926-AAD7-44D8-BBD7-CCE9431645EC}">
                        <a14:shadowObscured xmlns:a14="http://schemas.microsoft.com/office/drawing/2010/main"/>
                      </a:ext>
                    </a:extLst>
                  </pic:spPr>
                </pic:pic>
              </a:graphicData>
            </a:graphic>
          </wp:inline>
        </w:drawing>
      </w:r>
    </w:p>
    <w:p w14:paraId="60B8A944" w14:textId="77777777" w:rsidR="00A1281C" w:rsidRDefault="00A1281C" w:rsidP="00A1281C">
      <w:pPr>
        <w:jc w:val="both"/>
        <w:rPr>
          <w:rFonts w:ascii="Calibri" w:hAnsi="Calibri"/>
          <w:b/>
          <w:noProof/>
          <w:color w:val="000090"/>
          <w:sz w:val="22"/>
          <w:szCs w:val="22"/>
        </w:rPr>
      </w:pPr>
      <w:r>
        <w:rPr>
          <w:rFonts w:ascii="Calibri" w:hAnsi="Calibri"/>
          <w:b/>
          <w:noProof/>
          <w:color w:val="000090"/>
          <w:sz w:val="22"/>
          <w:szCs w:val="22"/>
        </w:rPr>
        <w:pict w14:anchorId="707E7F2A">
          <v:shape id="_x0000_i1056" type="#_x0000_t75" alt="Default Line" style="width:481.55pt;height:1.55pt;mso-width-percent:0;mso-height-percent:0;mso-width-percent:0;mso-height-percent:0" o:hrpct="0" o:hralign="center" o:hr="t">
            <v:imagedata r:id="rId7" o:title="Default Line"/>
          </v:shape>
        </w:pict>
      </w:r>
    </w:p>
    <w:p w14:paraId="40BEBDA7" w14:textId="6D0C4D4A" w:rsidR="00A1281C" w:rsidRDefault="00A1281C" w:rsidP="00FA6F6C">
      <w:pPr>
        <w:jc w:val="both"/>
        <w:rPr>
          <w:rFonts w:ascii="Calibri" w:hAnsi="Calibri"/>
          <w:b/>
          <w:bCs/>
          <w:color w:val="008000"/>
          <w:sz w:val="22"/>
          <w:szCs w:val="22"/>
        </w:rPr>
      </w:pPr>
    </w:p>
    <w:p w14:paraId="6762BDC7" w14:textId="684A41E9" w:rsidR="008E63EB" w:rsidRPr="00767377" w:rsidRDefault="008E63EB" w:rsidP="008E63EB">
      <w:pPr>
        <w:jc w:val="both"/>
        <w:rPr>
          <w:rFonts w:ascii="Calibri" w:hAnsi="Calibri"/>
          <w:b/>
          <w:bCs/>
          <w:color w:val="008000"/>
          <w:sz w:val="22"/>
          <w:szCs w:val="22"/>
        </w:rPr>
      </w:pPr>
      <w:r w:rsidRPr="000D40FF">
        <w:rPr>
          <w:rFonts w:ascii="Calibri" w:hAnsi="Calibri"/>
          <w:b/>
          <w:bCs/>
          <w:color w:val="008000"/>
          <w:sz w:val="22"/>
          <w:szCs w:val="22"/>
        </w:rPr>
        <w:t>Reviewer#</w:t>
      </w:r>
      <w:r>
        <w:rPr>
          <w:rFonts w:ascii="Calibri" w:hAnsi="Calibri"/>
          <w:b/>
          <w:bCs/>
          <w:color w:val="008000"/>
          <w:sz w:val="22"/>
          <w:szCs w:val="22"/>
        </w:rPr>
        <w:t xml:space="preserve">2, Concern # </w:t>
      </w:r>
      <w:r>
        <w:rPr>
          <w:rFonts w:ascii="Calibri" w:hAnsi="Calibri" w:hint="eastAsia"/>
          <w:b/>
          <w:bCs/>
          <w:color w:val="008000"/>
          <w:sz w:val="22"/>
          <w:szCs w:val="22"/>
          <w:lang w:eastAsia="ko-KR"/>
        </w:rPr>
        <w:t>1</w:t>
      </w:r>
      <w:r>
        <w:rPr>
          <w:rFonts w:ascii="Calibri" w:hAnsi="Calibri" w:hint="eastAsia"/>
          <w:b/>
          <w:bCs/>
          <w:color w:val="008000"/>
          <w:sz w:val="22"/>
          <w:szCs w:val="22"/>
          <w:lang w:eastAsia="ko-KR"/>
        </w:rPr>
        <w:t>5</w:t>
      </w:r>
      <w:r w:rsidRPr="000D40FF">
        <w:rPr>
          <w:rFonts w:ascii="Calibri" w:hAnsi="Calibri"/>
          <w:b/>
          <w:bCs/>
          <w:color w:val="008000"/>
          <w:sz w:val="22"/>
          <w:szCs w:val="22"/>
        </w:rPr>
        <w:t>:</w:t>
      </w:r>
      <w:r w:rsidRPr="000D40FF">
        <w:rPr>
          <w:rFonts w:ascii="Calibri" w:hAnsi="Calibri"/>
          <w:color w:val="008000"/>
          <w:sz w:val="22"/>
          <w:szCs w:val="22"/>
        </w:rPr>
        <w:t xml:space="preserve"> </w:t>
      </w:r>
      <w:r w:rsidRPr="008E63EB">
        <w:rPr>
          <w:rFonts w:ascii="Calibri" w:hAnsi="Calibri"/>
          <w:b/>
          <w:bCs/>
          <w:color w:val="008000"/>
          <w:sz w:val="22"/>
          <w:szCs w:val="22"/>
        </w:rPr>
        <w:t xml:space="preserve">Except the methods used in the paper, some of the most representative computational intelligence algorithms can be used to solve the problems, like monarch butterfly optimization (MBO), earthworm optimization algorithm (EWA), elephant herding optimization (EHO), moth search (MS) algorithm, Slime </w:t>
      </w:r>
      <w:proofErr w:type="spellStart"/>
      <w:r w:rsidRPr="008E63EB">
        <w:rPr>
          <w:rFonts w:ascii="Calibri" w:hAnsi="Calibri"/>
          <w:b/>
          <w:bCs/>
          <w:color w:val="008000"/>
          <w:sz w:val="22"/>
          <w:szCs w:val="22"/>
        </w:rPr>
        <w:t>mould</w:t>
      </w:r>
      <w:proofErr w:type="spellEnd"/>
      <w:r w:rsidRPr="008E63EB">
        <w:rPr>
          <w:rFonts w:ascii="Calibri" w:hAnsi="Calibri"/>
          <w:b/>
          <w:bCs/>
          <w:color w:val="008000"/>
          <w:sz w:val="22"/>
          <w:szCs w:val="22"/>
        </w:rPr>
        <w:t xml:space="preserve"> algorithm (SMA), hunger games search (HGS), Runge </w:t>
      </w:r>
      <w:proofErr w:type="spellStart"/>
      <w:r w:rsidRPr="008E63EB">
        <w:rPr>
          <w:rFonts w:ascii="Calibri" w:hAnsi="Calibri"/>
          <w:b/>
          <w:bCs/>
          <w:color w:val="008000"/>
          <w:sz w:val="22"/>
          <w:szCs w:val="22"/>
        </w:rPr>
        <w:t>Kutta</w:t>
      </w:r>
      <w:proofErr w:type="spellEnd"/>
      <w:r w:rsidRPr="008E63EB">
        <w:rPr>
          <w:rFonts w:ascii="Calibri" w:hAnsi="Calibri"/>
          <w:b/>
          <w:bCs/>
          <w:color w:val="008000"/>
          <w:sz w:val="22"/>
          <w:szCs w:val="22"/>
        </w:rPr>
        <w:t xml:space="preserve"> optimizer (RUN), colony predation algorithm (CPA), and Harris </w:t>
      </w:r>
      <w:proofErr w:type="gramStart"/>
      <w:r w:rsidRPr="008E63EB">
        <w:rPr>
          <w:rFonts w:ascii="Calibri" w:hAnsi="Calibri"/>
          <w:b/>
          <w:bCs/>
          <w:color w:val="008000"/>
          <w:sz w:val="22"/>
          <w:szCs w:val="22"/>
        </w:rPr>
        <w:t>hawks</w:t>
      </w:r>
      <w:proofErr w:type="gramEnd"/>
      <w:r w:rsidRPr="008E63EB">
        <w:rPr>
          <w:rFonts w:ascii="Calibri" w:hAnsi="Calibri"/>
          <w:b/>
          <w:bCs/>
          <w:color w:val="008000"/>
          <w:sz w:val="22"/>
          <w:szCs w:val="22"/>
        </w:rPr>
        <w:t xml:space="preserve"> optimization (HHO). These must be clearly pointed out in Section Conclusion.</w:t>
      </w:r>
    </w:p>
    <w:p w14:paraId="521764CB" w14:textId="77777777" w:rsidR="008E63EB" w:rsidRDefault="008E63EB" w:rsidP="008E63EB">
      <w:pPr>
        <w:jc w:val="both"/>
        <w:rPr>
          <w:rFonts w:ascii="Calibri" w:hAnsi="Calibri"/>
          <w:sz w:val="22"/>
          <w:szCs w:val="22"/>
        </w:rPr>
      </w:pPr>
      <w:r w:rsidRPr="000D40FF">
        <w:rPr>
          <w:rFonts w:ascii="Calibri" w:hAnsi="Calibri"/>
          <w:b/>
          <w:sz w:val="22"/>
          <w:szCs w:val="22"/>
        </w:rPr>
        <w:t>Author re</w:t>
      </w:r>
      <w:r>
        <w:rPr>
          <w:rFonts w:ascii="Calibri" w:hAnsi="Calibri"/>
          <w:b/>
          <w:sz w:val="22"/>
          <w:szCs w:val="22"/>
        </w:rPr>
        <w:t>sponse</w:t>
      </w:r>
      <w:r w:rsidRPr="000D40FF">
        <w:rPr>
          <w:rFonts w:ascii="Calibri" w:hAnsi="Calibri"/>
          <w:b/>
          <w:sz w:val="22"/>
          <w:szCs w:val="22"/>
        </w:rPr>
        <w:t>:</w:t>
      </w:r>
      <w:r w:rsidRPr="000D40FF">
        <w:rPr>
          <w:rFonts w:ascii="Calibri" w:hAnsi="Calibri"/>
          <w:sz w:val="22"/>
          <w:szCs w:val="22"/>
        </w:rPr>
        <w:t xml:space="preserve"> </w:t>
      </w:r>
    </w:p>
    <w:p w14:paraId="66828FFE" w14:textId="77777777" w:rsidR="008E63EB" w:rsidRDefault="008E63EB" w:rsidP="008E63EB">
      <w:pPr>
        <w:jc w:val="both"/>
        <w:rPr>
          <w:rFonts w:ascii="Calibri" w:hAnsi="Calibri"/>
          <w:sz w:val="22"/>
          <w:szCs w:val="22"/>
        </w:rPr>
      </w:pPr>
      <w:r w:rsidRPr="000D40FF">
        <w:rPr>
          <w:rFonts w:ascii="Calibri" w:hAnsi="Calibri"/>
          <w:b/>
          <w:sz w:val="22"/>
          <w:szCs w:val="22"/>
        </w:rPr>
        <w:t>Author action:</w:t>
      </w:r>
      <w:r>
        <w:rPr>
          <w:rFonts w:ascii="Calibri" w:hAnsi="Calibri"/>
          <w:b/>
          <w:sz w:val="22"/>
          <w:szCs w:val="22"/>
        </w:rPr>
        <w:t xml:space="preserve"> </w:t>
      </w:r>
      <w:r>
        <w:rPr>
          <w:rFonts w:ascii="Calibri" w:hAnsi="Calibri"/>
          <w:sz w:val="22"/>
          <w:szCs w:val="22"/>
        </w:rPr>
        <w:t>We updated the manuscript by …</w:t>
      </w:r>
      <w:r w:rsidRPr="00631630">
        <w:rPr>
          <w:rFonts w:ascii="Calibri" w:hAnsi="Calibri"/>
          <w:sz w:val="22"/>
          <w:szCs w:val="22"/>
        </w:rPr>
        <w:t>.</w:t>
      </w:r>
    </w:p>
    <w:p w14:paraId="39DAF1B8" w14:textId="6D1EAE5A" w:rsidR="008E63EB" w:rsidRDefault="008E63EB" w:rsidP="008E63EB">
      <w:pPr>
        <w:jc w:val="both"/>
        <w:rPr>
          <w:rFonts w:ascii="Calibri" w:hAnsi="Calibri"/>
          <w:sz w:val="22"/>
          <w:szCs w:val="22"/>
        </w:rPr>
      </w:pPr>
      <w:r w:rsidRPr="008E63EB">
        <w:rPr>
          <w:rFonts w:ascii="Calibri" w:hAnsi="Calibri"/>
          <w:sz w:val="22"/>
          <w:szCs w:val="22"/>
        </w:rPr>
        <w:drawing>
          <wp:inline distT="0" distB="0" distL="0" distR="0" wp14:anchorId="0BA73B19" wp14:editId="4E72AA64">
            <wp:extent cx="2872105" cy="689898"/>
            <wp:effectExtent l="0" t="0" r="4445" b="0"/>
            <wp:docPr id="53" name="그림 5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그림 53" descr="텍스트이(가) 표시된 사진&#10;&#10;자동 생성된 설명"/>
                    <pic:cNvPicPr/>
                  </pic:nvPicPr>
                  <pic:blipFill rotWithShape="1">
                    <a:blip r:embed="rId29"/>
                    <a:srcRect t="5195"/>
                    <a:stretch/>
                  </pic:blipFill>
                  <pic:spPr bwMode="auto">
                    <a:xfrm>
                      <a:off x="0" y="0"/>
                      <a:ext cx="2951703" cy="709018"/>
                    </a:xfrm>
                    <a:prstGeom prst="rect">
                      <a:avLst/>
                    </a:prstGeom>
                    <a:ln>
                      <a:noFill/>
                    </a:ln>
                    <a:extLst>
                      <a:ext uri="{53640926-AAD7-44D8-BBD7-CCE9431645EC}">
                        <a14:shadowObscured xmlns:a14="http://schemas.microsoft.com/office/drawing/2010/main"/>
                      </a:ext>
                    </a:extLst>
                  </pic:spPr>
                </pic:pic>
              </a:graphicData>
            </a:graphic>
          </wp:inline>
        </w:drawing>
      </w:r>
    </w:p>
    <w:p w14:paraId="4D139167" w14:textId="1AE15C5D" w:rsidR="008E63EB" w:rsidRDefault="008E63EB" w:rsidP="008E63EB">
      <w:pPr>
        <w:jc w:val="both"/>
        <w:rPr>
          <w:rFonts w:ascii="Calibri" w:hAnsi="Calibri"/>
          <w:sz w:val="22"/>
          <w:szCs w:val="22"/>
        </w:rPr>
      </w:pPr>
      <w:r w:rsidRPr="008E63EB">
        <w:rPr>
          <w:rFonts w:ascii="Calibri" w:hAnsi="Calibri"/>
          <w:sz w:val="22"/>
          <w:szCs w:val="22"/>
        </w:rPr>
        <w:drawing>
          <wp:inline distT="0" distB="0" distL="0" distR="0" wp14:anchorId="318D4CEE" wp14:editId="27B6C6A2">
            <wp:extent cx="2872105" cy="297383"/>
            <wp:effectExtent l="0" t="0" r="4445" b="762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6306" cy="336128"/>
                    </a:xfrm>
                    <a:prstGeom prst="rect">
                      <a:avLst/>
                    </a:prstGeom>
                  </pic:spPr>
                </pic:pic>
              </a:graphicData>
            </a:graphic>
          </wp:inline>
        </w:drawing>
      </w:r>
    </w:p>
    <w:p w14:paraId="52A12045" w14:textId="59E6C9DA" w:rsidR="008E63EB" w:rsidRPr="000D40FF" w:rsidRDefault="0091726F" w:rsidP="008E63EB">
      <w:pPr>
        <w:jc w:val="both"/>
        <w:rPr>
          <w:rFonts w:ascii="Calibri" w:hAnsi="Calibri"/>
          <w:sz w:val="22"/>
          <w:szCs w:val="22"/>
        </w:rPr>
      </w:pPr>
      <w:r w:rsidRPr="0091726F">
        <w:rPr>
          <w:rFonts w:ascii="Calibri" w:hAnsi="Calibri"/>
          <w:sz w:val="22"/>
          <w:szCs w:val="22"/>
        </w:rPr>
        <w:drawing>
          <wp:inline distT="0" distB="0" distL="0" distR="0" wp14:anchorId="05DAA3AA" wp14:editId="3F9E12CC">
            <wp:extent cx="2872597" cy="569937"/>
            <wp:effectExtent l="0" t="0" r="4445" b="1905"/>
            <wp:docPr id="84" name="그림 8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그림 84" descr="텍스트이(가) 표시된 사진&#10;&#10;자동 생성된 설명"/>
                    <pic:cNvPicPr/>
                  </pic:nvPicPr>
                  <pic:blipFill rotWithShape="1">
                    <a:blip r:embed="rId31"/>
                    <a:srcRect t="4113"/>
                    <a:stretch/>
                  </pic:blipFill>
                  <pic:spPr bwMode="auto">
                    <a:xfrm>
                      <a:off x="0" y="0"/>
                      <a:ext cx="3016571" cy="598502"/>
                    </a:xfrm>
                    <a:prstGeom prst="rect">
                      <a:avLst/>
                    </a:prstGeom>
                    <a:ln>
                      <a:noFill/>
                    </a:ln>
                    <a:extLst>
                      <a:ext uri="{53640926-AAD7-44D8-BBD7-CCE9431645EC}">
                        <a14:shadowObscured xmlns:a14="http://schemas.microsoft.com/office/drawing/2010/main"/>
                      </a:ext>
                    </a:extLst>
                  </pic:spPr>
                </pic:pic>
              </a:graphicData>
            </a:graphic>
          </wp:inline>
        </w:drawing>
      </w:r>
    </w:p>
    <w:p w14:paraId="1F77EFA5" w14:textId="77777777" w:rsidR="008E63EB" w:rsidRDefault="008E63EB" w:rsidP="008E63EB">
      <w:pPr>
        <w:jc w:val="both"/>
        <w:rPr>
          <w:rFonts w:ascii="Calibri" w:hAnsi="Calibri"/>
          <w:b/>
          <w:noProof/>
          <w:color w:val="000090"/>
          <w:sz w:val="22"/>
          <w:szCs w:val="22"/>
        </w:rPr>
      </w:pPr>
      <w:r>
        <w:rPr>
          <w:rFonts w:ascii="Calibri" w:hAnsi="Calibri"/>
          <w:b/>
          <w:noProof/>
          <w:color w:val="000090"/>
          <w:sz w:val="22"/>
          <w:szCs w:val="22"/>
        </w:rPr>
        <w:pict w14:anchorId="08029D8C">
          <v:shape id="_x0000_i1057" type="#_x0000_t75" alt="Default Line" style="width:481.55pt;height:1.55pt;mso-width-percent:0;mso-height-percent:0;mso-width-percent:0;mso-height-percent:0" o:hrpct="0" o:hralign="center" o:hr="t">
            <v:imagedata r:id="rId7" o:title="Default Line"/>
          </v:shape>
        </w:pict>
      </w:r>
    </w:p>
    <w:p w14:paraId="7F758232" w14:textId="2C66F3CA" w:rsidR="007A5502" w:rsidRPr="00767377" w:rsidRDefault="007A5502" w:rsidP="007A5502">
      <w:pPr>
        <w:jc w:val="both"/>
        <w:rPr>
          <w:rFonts w:ascii="Calibri" w:hAnsi="Calibri"/>
          <w:b/>
          <w:bCs/>
          <w:color w:val="008000"/>
          <w:sz w:val="22"/>
          <w:szCs w:val="22"/>
        </w:rPr>
      </w:pPr>
      <w:r w:rsidRPr="000D40FF">
        <w:rPr>
          <w:rFonts w:ascii="Calibri" w:hAnsi="Calibri"/>
          <w:b/>
          <w:bCs/>
          <w:color w:val="008000"/>
          <w:sz w:val="22"/>
          <w:szCs w:val="22"/>
        </w:rPr>
        <w:lastRenderedPageBreak/>
        <w:t>Reviewer#</w:t>
      </w:r>
      <w:r>
        <w:rPr>
          <w:rFonts w:ascii="Calibri" w:hAnsi="Calibri"/>
          <w:b/>
          <w:bCs/>
          <w:color w:val="008000"/>
          <w:sz w:val="22"/>
          <w:szCs w:val="22"/>
        </w:rPr>
        <w:t xml:space="preserve">2, Concern # </w:t>
      </w:r>
      <w:r>
        <w:rPr>
          <w:rFonts w:ascii="Calibri" w:hAnsi="Calibri" w:hint="eastAsia"/>
          <w:b/>
          <w:bCs/>
          <w:color w:val="008000"/>
          <w:sz w:val="22"/>
          <w:szCs w:val="22"/>
          <w:lang w:eastAsia="ko-KR"/>
        </w:rPr>
        <w:t>1</w:t>
      </w:r>
      <w:r>
        <w:rPr>
          <w:rFonts w:ascii="Calibri" w:hAnsi="Calibri" w:hint="eastAsia"/>
          <w:b/>
          <w:bCs/>
          <w:color w:val="008000"/>
          <w:sz w:val="22"/>
          <w:szCs w:val="22"/>
          <w:lang w:eastAsia="ko-KR"/>
        </w:rPr>
        <w:t>6</w:t>
      </w:r>
      <w:r w:rsidRPr="000D40FF">
        <w:rPr>
          <w:rFonts w:ascii="Calibri" w:hAnsi="Calibri"/>
          <w:b/>
          <w:bCs/>
          <w:color w:val="008000"/>
          <w:sz w:val="22"/>
          <w:szCs w:val="22"/>
        </w:rPr>
        <w:t>:</w:t>
      </w:r>
      <w:r w:rsidRPr="000D40FF">
        <w:rPr>
          <w:rFonts w:ascii="Calibri" w:hAnsi="Calibri"/>
          <w:color w:val="008000"/>
          <w:sz w:val="22"/>
          <w:szCs w:val="22"/>
        </w:rPr>
        <w:t xml:space="preserve"> </w:t>
      </w:r>
      <w:r w:rsidRPr="007A5502">
        <w:rPr>
          <w:rFonts w:ascii="Calibri" w:hAnsi="Calibri"/>
          <w:b/>
          <w:bCs/>
          <w:color w:val="008000"/>
          <w:sz w:val="22"/>
          <w:szCs w:val="22"/>
        </w:rPr>
        <w:t>The journal name in Ref. [8], “Advances in neural information processing systems”, is wrong. Remove the similar problems in the paper.</w:t>
      </w:r>
    </w:p>
    <w:p w14:paraId="5A10AC87" w14:textId="77777777" w:rsidR="007A5502" w:rsidRDefault="007A5502" w:rsidP="007A5502">
      <w:pPr>
        <w:jc w:val="both"/>
        <w:rPr>
          <w:rFonts w:ascii="Calibri" w:hAnsi="Calibri"/>
          <w:sz w:val="22"/>
          <w:szCs w:val="22"/>
        </w:rPr>
      </w:pPr>
      <w:r w:rsidRPr="000D40FF">
        <w:rPr>
          <w:rFonts w:ascii="Calibri" w:hAnsi="Calibri"/>
          <w:b/>
          <w:sz w:val="22"/>
          <w:szCs w:val="22"/>
        </w:rPr>
        <w:t>Author re</w:t>
      </w:r>
      <w:r>
        <w:rPr>
          <w:rFonts w:ascii="Calibri" w:hAnsi="Calibri"/>
          <w:b/>
          <w:sz w:val="22"/>
          <w:szCs w:val="22"/>
        </w:rPr>
        <w:t>sponse</w:t>
      </w:r>
      <w:r w:rsidRPr="000D40FF">
        <w:rPr>
          <w:rFonts w:ascii="Calibri" w:hAnsi="Calibri"/>
          <w:b/>
          <w:sz w:val="22"/>
          <w:szCs w:val="22"/>
        </w:rPr>
        <w:t>:</w:t>
      </w:r>
      <w:r w:rsidRPr="000D40FF">
        <w:rPr>
          <w:rFonts w:ascii="Calibri" w:hAnsi="Calibri"/>
          <w:sz w:val="22"/>
          <w:szCs w:val="22"/>
        </w:rPr>
        <w:t xml:space="preserve"> </w:t>
      </w:r>
    </w:p>
    <w:p w14:paraId="4CB7AB42" w14:textId="77777777" w:rsidR="007A5502" w:rsidRDefault="007A5502" w:rsidP="007A5502">
      <w:pPr>
        <w:jc w:val="both"/>
        <w:rPr>
          <w:rFonts w:ascii="Calibri" w:hAnsi="Calibri"/>
          <w:sz w:val="22"/>
          <w:szCs w:val="22"/>
        </w:rPr>
      </w:pPr>
      <w:r w:rsidRPr="000D40FF">
        <w:rPr>
          <w:rFonts w:ascii="Calibri" w:hAnsi="Calibri"/>
          <w:b/>
          <w:sz w:val="22"/>
          <w:szCs w:val="22"/>
        </w:rPr>
        <w:t>Author action:</w:t>
      </w:r>
      <w:r>
        <w:rPr>
          <w:rFonts w:ascii="Calibri" w:hAnsi="Calibri"/>
          <w:b/>
          <w:sz w:val="22"/>
          <w:szCs w:val="22"/>
        </w:rPr>
        <w:t xml:space="preserve"> </w:t>
      </w:r>
      <w:r>
        <w:rPr>
          <w:rFonts w:ascii="Calibri" w:hAnsi="Calibri"/>
          <w:sz w:val="22"/>
          <w:szCs w:val="22"/>
        </w:rPr>
        <w:t>We updated the manuscript by …</w:t>
      </w:r>
      <w:r w:rsidRPr="00631630">
        <w:rPr>
          <w:rFonts w:ascii="Calibri" w:hAnsi="Calibri"/>
          <w:sz w:val="22"/>
          <w:szCs w:val="22"/>
        </w:rPr>
        <w:t>.</w:t>
      </w:r>
    </w:p>
    <w:p w14:paraId="3D31D240" w14:textId="0549184E" w:rsidR="007A5502" w:rsidRDefault="00963315" w:rsidP="007A5502">
      <w:pPr>
        <w:jc w:val="both"/>
        <w:rPr>
          <w:rFonts w:ascii="Calibri" w:hAnsi="Calibri"/>
          <w:sz w:val="22"/>
          <w:szCs w:val="22"/>
        </w:rPr>
      </w:pPr>
      <w:r w:rsidRPr="00963315">
        <w:rPr>
          <w:rFonts w:ascii="Calibri" w:hAnsi="Calibri"/>
          <w:sz w:val="22"/>
          <w:szCs w:val="22"/>
        </w:rPr>
        <w:drawing>
          <wp:inline distT="0" distB="0" distL="0" distR="0" wp14:anchorId="5D25FC3D" wp14:editId="5AE45977">
            <wp:extent cx="3070708" cy="448574"/>
            <wp:effectExtent l="0" t="0" r="0" b="8890"/>
            <wp:docPr id="61" name="그림 6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그림 61" descr="텍스트이(가) 표시된 사진&#10;&#10;자동 생성된 설명"/>
                    <pic:cNvPicPr/>
                  </pic:nvPicPr>
                  <pic:blipFill rotWithShape="1">
                    <a:blip r:embed="rId32"/>
                    <a:srcRect b="87835"/>
                    <a:stretch/>
                  </pic:blipFill>
                  <pic:spPr bwMode="auto">
                    <a:xfrm>
                      <a:off x="0" y="0"/>
                      <a:ext cx="3083018" cy="450372"/>
                    </a:xfrm>
                    <a:prstGeom prst="rect">
                      <a:avLst/>
                    </a:prstGeom>
                    <a:ln>
                      <a:noFill/>
                    </a:ln>
                    <a:extLst>
                      <a:ext uri="{53640926-AAD7-44D8-BBD7-CCE9431645EC}">
                        <a14:shadowObscured xmlns:a14="http://schemas.microsoft.com/office/drawing/2010/main"/>
                      </a:ext>
                    </a:extLst>
                  </pic:spPr>
                </pic:pic>
              </a:graphicData>
            </a:graphic>
          </wp:inline>
        </w:drawing>
      </w:r>
    </w:p>
    <w:p w14:paraId="6036154B" w14:textId="17C9E5BD" w:rsidR="00963315" w:rsidRDefault="00963315" w:rsidP="007A5502">
      <w:pPr>
        <w:jc w:val="both"/>
        <w:rPr>
          <w:rFonts w:ascii="Calibri" w:hAnsi="Calibri"/>
          <w:sz w:val="22"/>
          <w:szCs w:val="22"/>
        </w:rPr>
      </w:pPr>
      <w:r w:rsidRPr="00963315">
        <w:rPr>
          <w:rFonts w:ascii="Calibri" w:hAnsi="Calibri"/>
          <w:sz w:val="22"/>
          <w:szCs w:val="22"/>
        </w:rPr>
        <w:drawing>
          <wp:inline distT="0" distB="0" distL="0" distR="0" wp14:anchorId="13088269" wp14:editId="30F3E5F6">
            <wp:extent cx="3070177" cy="345056"/>
            <wp:effectExtent l="0" t="0" r="0" b="0"/>
            <wp:docPr id="62" name="그림 6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그림 61" descr="텍스트이(가) 표시된 사진&#10;&#10;자동 생성된 설명"/>
                    <pic:cNvPicPr/>
                  </pic:nvPicPr>
                  <pic:blipFill rotWithShape="1">
                    <a:blip r:embed="rId32"/>
                    <a:srcRect t="50999" b="39642"/>
                    <a:stretch/>
                  </pic:blipFill>
                  <pic:spPr bwMode="auto">
                    <a:xfrm>
                      <a:off x="0" y="0"/>
                      <a:ext cx="3083018" cy="346499"/>
                    </a:xfrm>
                    <a:prstGeom prst="rect">
                      <a:avLst/>
                    </a:prstGeom>
                    <a:ln>
                      <a:noFill/>
                    </a:ln>
                    <a:extLst>
                      <a:ext uri="{53640926-AAD7-44D8-BBD7-CCE9431645EC}">
                        <a14:shadowObscured xmlns:a14="http://schemas.microsoft.com/office/drawing/2010/main"/>
                      </a:ext>
                    </a:extLst>
                  </pic:spPr>
                </pic:pic>
              </a:graphicData>
            </a:graphic>
          </wp:inline>
        </w:drawing>
      </w:r>
    </w:p>
    <w:p w14:paraId="377F2F32" w14:textId="6A20EDF5" w:rsidR="00963315" w:rsidRDefault="00963315" w:rsidP="007A5502">
      <w:pPr>
        <w:jc w:val="both"/>
        <w:rPr>
          <w:rFonts w:ascii="Calibri" w:hAnsi="Calibri"/>
          <w:sz w:val="22"/>
          <w:szCs w:val="22"/>
        </w:rPr>
      </w:pPr>
      <w:r w:rsidRPr="00963315">
        <w:rPr>
          <w:rFonts w:ascii="Calibri" w:hAnsi="Calibri"/>
          <w:sz w:val="22"/>
          <w:szCs w:val="22"/>
        </w:rPr>
        <w:drawing>
          <wp:inline distT="0" distB="0" distL="0" distR="0" wp14:anchorId="0D17C012" wp14:editId="73E66E43">
            <wp:extent cx="3069417" cy="232913"/>
            <wp:effectExtent l="0" t="0" r="0" b="0"/>
            <wp:docPr id="63" name="그림 6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그림 61" descr="텍스트이(가) 표시된 사진&#10;&#10;자동 생성된 설명"/>
                    <pic:cNvPicPr/>
                  </pic:nvPicPr>
                  <pic:blipFill rotWithShape="1">
                    <a:blip r:embed="rId32"/>
                    <a:srcRect t="81411" b="12270"/>
                    <a:stretch/>
                  </pic:blipFill>
                  <pic:spPr bwMode="auto">
                    <a:xfrm>
                      <a:off x="0" y="0"/>
                      <a:ext cx="3083018" cy="233945"/>
                    </a:xfrm>
                    <a:prstGeom prst="rect">
                      <a:avLst/>
                    </a:prstGeom>
                    <a:ln>
                      <a:noFill/>
                    </a:ln>
                    <a:extLst>
                      <a:ext uri="{53640926-AAD7-44D8-BBD7-CCE9431645EC}">
                        <a14:shadowObscured xmlns:a14="http://schemas.microsoft.com/office/drawing/2010/main"/>
                      </a:ext>
                    </a:extLst>
                  </pic:spPr>
                </pic:pic>
              </a:graphicData>
            </a:graphic>
          </wp:inline>
        </w:drawing>
      </w:r>
    </w:p>
    <w:p w14:paraId="0C55C652" w14:textId="123B73C9" w:rsidR="00963315" w:rsidRDefault="00963315" w:rsidP="007A5502">
      <w:pPr>
        <w:jc w:val="both"/>
        <w:rPr>
          <w:rFonts w:ascii="Calibri" w:hAnsi="Calibri"/>
          <w:sz w:val="22"/>
          <w:szCs w:val="22"/>
        </w:rPr>
      </w:pPr>
      <w:r w:rsidRPr="00963315">
        <w:rPr>
          <w:rFonts w:ascii="Calibri" w:hAnsi="Calibri"/>
          <w:sz w:val="22"/>
          <w:szCs w:val="22"/>
        </w:rPr>
        <w:drawing>
          <wp:inline distT="0" distB="0" distL="0" distR="0" wp14:anchorId="0DD66614" wp14:editId="15845EF4">
            <wp:extent cx="3064475" cy="319177"/>
            <wp:effectExtent l="0" t="0" r="3175" b="5080"/>
            <wp:docPr id="69" name="그림 6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그림 69" descr="텍스트이(가) 표시된 사진&#10;&#10;자동 생성된 설명"/>
                    <pic:cNvPicPr/>
                  </pic:nvPicPr>
                  <pic:blipFill rotWithShape="1">
                    <a:blip r:embed="rId33"/>
                    <a:srcRect t="1853" b="86832"/>
                    <a:stretch/>
                  </pic:blipFill>
                  <pic:spPr bwMode="auto">
                    <a:xfrm>
                      <a:off x="0" y="0"/>
                      <a:ext cx="3079671" cy="320760"/>
                    </a:xfrm>
                    <a:prstGeom prst="rect">
                      <a:avLst/>
                    </a:prstGeom>
                    <a:ln>
                      <a:noFill/>
                    </a:ln>
                    <a:extLst>
                      <a:ext uri="{53640926-AAD7-44D8-BBD7-CCE9431645EC}">
                        <a14:shadowObscured xmlns:a14="http://schemas.microsoft.com/office/drawing/2010/main"/>
                      </a:ext>
                    </a:extLst>
                  </pic:spPr>
                </pic:pic>
              </a:graphicData>
            </a:graphic>
          </wp:inline>
        </w:drawing>
      </w:r>
    </w:p>
    <w:p w14:paraId="0DD5A1E4" w14:textId="6172CBF8" w:rsidR="00963315" w:rsidRDefault="00963315" w:rsidP="007A5502">
      <w:pPr>
        <w:jc w:val="both"/>
        <w:rPr>
          <w:rFonts w:ascii="Calibri" w:hAnsi="Calibri"/>
          <w:sz w:val="22"/>
          <w:szCs w:val="22"/>
        </w:rPr>
      </w:pPr>
      <w:r w:rsidRPr="00963315">
        <w:rPr>
          <w:rFonts w:ascii="Calibri" w:hAnsi="Calibri"/>
          <w:sz w:val="22"/>
          <w:szCs w:val="22"/>
        </w:rPr>
        <w:drawing>
          <wp:inline distT="0" distB="0" distL="0" distR="0" wp14:anchorId="48E3991A" wp14:editId="1B45D7C1">
            <wp:extent cx="3063858" cy="327803"/>
            <wp:effectExtent l="0" t="0" r="3810" b="0"/>
            <wp:docPr id="70" name="그림 7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그림 69" descr="텍스트이(가) 표시된 사진&#10;&#10;자동 생성된 설명"/>
                    <pic:cNvPicPr/>
                  </pic:nvPicPr>
                  <pic:blipFill rotWithShape="1">
                    <a:blip r:embed="rId33"/>
                    <a:srcRect t="13474" b="74903"/>
                    <a:stretch/>
                  </pic:blipFill>
                  <pic:spPr bwMode="auto">
                    <a:xfrm>
                      <a:off x="0" y="0"/>
                      <a:ext cx="3079671" cy="329495"/>
                    </a:xfrm>
                    <a:prstGeom prst="rect">
                      <a:avLst/>
                    </a:prstGeom>
                    <a:ln>
                      <a:noFill/>
                    </a:ln>
                    <a:extLst>
                      <a:ext uri="{53640926-AAD7-44D8-BBD7-CCE9431645EC}">
                        <a14:shadowObscured xmlns:a14="http://schemas.microsoft.com/office/drawing/2010/main"/>
                      </a:ext>
                    </a:extLst>
                  </pic:spPr>
                </pic:pic>
              </a:graphicData>
            </a:graphic>
          </wp:inline>
        </w:drawing>
      </w:r>
    </w:p>
    <w:p w14:paraId="0378701D" w14:textId="05091099" w:rsidR="00963315" w:rsidRPr="000D40FF" w:rsidRDefault="00963315" w:rsidP="007A5502">
      <w:pPr>
        <w:jc w:val="both"/>
        <w:rPr>
          <w:rFonts w:ascii="Calibri" w:hAnsi="Calibri"/>
          <w:sz w:val="22"/>
          <w:szCs w:val="22"/>
        </w:rPr>
      </w:pPr>
      <w:r w:rsidRPr="00963315">
        <w:rPr>
          <w:rFonts w:ascii="Calibri" w:hAnsi="Calibri"/>
          <w:sz w:val="22"/>
          <w:szCs w:val="22"/>
        </w:rPr>
        <w:drawing>
          <wp:inline distT="0" distB="0" distL="0" distR="0" wp14:anchorId="36E314D4" wp14:editId="4341F832">
            <wp:extent cx="3063875" cy="336430"/>
            <wp:effectExtent l="0" t="0" r="3175" b="6985"/>
            <wp:docPr id="71" name="그림 7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그림 69" descr="텍스트이(가) 표시된 사진&#10;&#10;자동 생성된 설명"/>
                    <pic:cNvPicPr/>
                  </pic:nvPicPr>
                  <pic:blipFill rotWithShape="1">
                    <a:blip r:embed="rId33"/>
                    <a:srcRect t="44666" b="43405"/>
                    <a:stretch/>
                  </pic:blipFill>
                  <pic:spPr bwMode="auto">
                    <a:xfrm>
                      <a:off x="0" y="0"/>
                      <a:ext cx="3079671" cy="338164"/>
                    </a:xfrm>
                    <a:prstGeom prst="rect">
                      <a:avLst/>
                    </a:prstGeom>
                    <a:ln>
                      <a:noFill/>
                    </a:ln>
                    <a:extLst>
                      <a:ext uri="{53640926-AAD7-44D8-BBD7-CCE9431645EC}">
                        <a14:shadowObscured xmlns:a14="http://schemas.microsoft.com/office/drawing/2010/main"/>
                      </a:ext>
                    </a:extLst>
                  </pic:spPr>
                </pic:pic>
              </a:graphicData>
            </a:graphic>
          </wp:inline>
        </w:drawing>
      </w:r>
    </w:p>
    <w:p w14:paraId="3B5BC1D5" w14:textId="77777777" w:rsidR="007A5502" w:rsidRDefault="007A5502" w:rsidP="007A5502">
      <w:pPr>
        <w:jc w:val="both"/>
        <w:rPr>
          <w:rFonts w:ascii="Calibri" w:hAnsi="Calibri"/>
          <w:b/>
          <w:noProof/>
          <w:color w:val="000090"/>
          <w:sz w:val="22"/>
          <w:szCs w:val="22"/>
        </w:rPr>
      </w:pPr>
      <w:r>
        <w:rPr>
          <w:rFonts w:ascii="Calibri" w:hAnsi="Calibri"/>
          <w:b/>
          <w:noProof/>
          <w:color w:val="000090"/>
          <w:sz w:val="22"/>
          <w:szCs w:val="22"/>
        </w:rPr>
        <w:pict w14:anchorId="03556E4F">
          <v:shape id="_x0000_i1058" type="#_x0000_t75" alt="Default Line" style="width:481.55pt;height:1.55pt;mso-width-percent:0;mso-height-percent:0;mso-width-percent:0;mso-height-percent:0" o:hrpct="0" o:hralign="center" o:hr="t">
            <v:imagedata r:id="rId7" o:title="Default Line"/>
          </v:shape>
        </w:pict>
      </w:r>
    </w:p>
    <w:p w14:paraId="0BFE036D" w14:textId="30C14926" w:rsidR="008E63EB" w:rsidRDefault="008E63EB" w:rsidP="00FA6F6C">
      <w:pPr>
        <w:jc w:val="both"/>
        <w:rPr>
          <w:rFonts w:ascii="Calibri" w:hAnsi="Calibri"/>
          <w:b/>
          <w:bCs/>
          <w:color w:val="008000"/>
          <w:sz w:val="22"/>
          <w:szCs w:val="22"/>
        </w:rPr>
      </w:pPr>
    </w:p>
    <w:p w14:paraId="53271876" w14:textId="45E39F8C" w:rsidR="00EA4C56" w:rsidRPr="00767377" w:rsidRDefault="00EA4C56" w:rsidP="00EA4C56">
      <w:pPr>
        <w:jc w:val="both"/>
        <w:rPr>
          <w:rFonts w:ascii="Calibri" w:hAnsi="Calibri"/>
          <w:b/>
          <w:bCs/>
          <w:color w:val="008000"/>
          <w:sz w:val="22"/>
          <w:szCs w:val="22"/>
        </w:rPr>
      </w:pPr>
      <w:r w:rsidRPr="000D40FF">
        <w:rPr>
          <w:rFonts w:ascii="Calibri" w:hAnsi="Calibri"/>
          <w:b/>
          <w:bCs/>
          <w:color w:val="008000"/>
          <w:sz w:val="22"/>
          <w:szCs w:val="22"/>
        </w:rPr>
        <w:t>Reviewer#</w:t>
      </w:r>
      <w:r>
        <w:rPr>
          <w:rFonts w:ascii="Calibri" w:hAnsi="Calibri"/>
          <w:b/>
          <w:bCs/>
          <w:color w:val="008000"/>
          <w:sz w:val="22"/>
          <w:szCs w:val="22"/>
        </w:rPr>
        <w:t xml:space="preserve">2, Concern # </w:t>
      </w:r>
      <w:r>
        <w:rPr>
          <w:rFonts w:ascii="Calibri" w:hAnsi="Calibri" w:hint="eastAsia"/>
          <w:b/>
          <w:bCs/>
          <w:color w:val="008000"/>
          <w:sz w:val="22"/>
          <w:szCs w:val="22"/>
          <w:lang w:eastAsia="ko-KR"/>
        </w:rPr>
        <w:t>1</w:t>
      </w:r>
      <w:r>
        <w:rPr>
          <w:rFonts w:ascii="Calibri" w:hAnsi="Calibri" w:hint="eastAsia"/>
          <w:b/>
          <w:bCs/>
          <w:color w:val="008000"/>
          <w:sz w:val="22"/>
          <w:szCs w:val="22"/>
          <w:lang w:eastAsia="ko-KR"/>
        </w:rPr>
        <w:t>7</w:t>
      </w:r>
      <w:r w:rsidRPr="000D40FF">
        <w:rPr>
          <w:rFonts w:ascii="Calibri" w:hAnsi="Calibri"/>
          <w:b/>
          <w:bCs/>
          <w:color w:val="008000"/>
          <w:sz w:val="22"/>
          <w:szCs w:val="22"/>
        </w:rPr>
        <w:t>:</w:t>
      </w:r>
      <w:r w:rsidRPr="000D40FF">
        <w:rPr>
          <w:rFonts w:ascii="Calibri" w:hAnsi="Calibri"/>
          <w:color w:val="008000"/>
          <w:sz w:val="22"/>
          <w:szCs w:val="22"/>
        </w:rPr>
        <w:t xml:space="preserve"> </w:t>
      </w:r>
      <w:r w:rsidRPr="00EA4C56">
        <w:rPr>
          <w:rFonts w:ascii="Calibri" w:hAnsi="Calibri"/>
          <w:b/>
          <w:bCs/>
          <w:color w:val="008000"/>
          <w:sz w:val="22"/>
          <w:szCs w:val="22"/>
        </w:rPr>
        <w:t>For Ref. [10], list all the authors instead of only listing the first author and using “et al.” to representing other authors.</w:t>
      </w:r>
    </w:p>
    <w:p w14:paraId="1DE2474D" w14:textId="77777777" w:rsidR="00EA4C56" w:rsidRDefault="00EA4C56" w:rsidP="00EA4C56">
      <w:pPr>
        <w:jc w:val="both"/>
        <w:rPr>
          <w:rFonts w:ascii="Calibri" w:hAnsi="Calibri"/>
          <w:sz w:val="22"/>
          <w:szCs w:val="22"/>
        </w:rPr>
      </w:pPr>
      <w:r w:rsidRPr="000D40FF">
        <w:rPr>
          <w:rFonts w:ascii="Calibri" w:hAnsi="Calibri"/>
          <w:b/>
          <w:sz w:val="22"/>
          <w:szCs w:val="22"/>
        </w:rPr>
        <w:t>Author re</w:t>
      </w:r>
      <w:r>
        <w:rPr>
          <w:rFonts w:ascii="Calibri" w:hAnsi="Calibri"/>
          <w:b/>
          <w:sz w:val="22"/>
          <w:szCs w:val="22"/>
        </w:rPr>
        <w:t>sponse</w:t>
      </w:r>
      <w:r w:rsidRPr="000D40FF">
        <w:rPr>
          <w:rFonts w:ascii="Calibri" w:hAnsi="Calibri"/>
          <w:b/>
          <w:sz w:val="22"/>
          <w:szCs w:val="22"/>
        </w:rPr>
        <w:t>:</w:t>
      </w:r>
      <w:r w:rsidRPr="000D40FF">
        <w:rPr>
          <w:rFonts w:ascii="Calibri" w:hAnsi="Calibri"/>
          <w:sz w:val="22"/>
          <w:szCs w:val="22"/>
        </w:rPr>
        <w:t xml:space="preserve"> </w:t>
      </w:r>
    </w:p>
    <w:p w14:paraId="0CD6260C" w14:textId="77777777" w:rsidR="00EA4C56" w:rsidRDefault="00EA4C56" w:rsidP="00EA4C56">
      <w:pPr>
        <w:jc w:val="both"/>
        <w:rPr>
          <w:rFonts w:ascii="Calibri" w:hAnsi="Calibri"/>
          <w:sz w:val="22"/>
          <w:szCs w:val="22"/>
        </w:rPr>
      </w:pPr>
      <w:r w:rsidRPr="000D40FF">
        <w:rPr>
          <w:rFonts w:ascii="Calibri" w:hAnsi="Calibri"/>
          <w:b/>
          <w:sz w:val="22"/>
          <w:szCs w:val="22"/>
        </w:rPr>
        <w:t>Author action:</w:t>
      </w:r>
      <w:r>
        <w:rPr>
          <w:rFonts w:ascii="Calibri" w:hAnsi="Calibri"/>
          <w:b/>
          <w:sz w:val="22"/>
          <w:szCs w:val="22"/>
        </w:rPr>
        <w:t xml:space="preserve"> </w:t>
      </w:r>
      <w:r>
        <w:rPr>
          <w:rFonts w:ascii="Calibri" w:hAnsi="Calibri"/>
          <w:sz w:val="22"/>
          <w:szCs w:val="22"/>
        </w:rPr>
        <w:t>We updated the manuscript by …</w:t>
      </w:r>
      <w:r w:rsidRPr="00631630">
        <w:rPr>
          <w:rFonts w:ascii="Calibri" w:hAnsi="Calibri"/>
          <w:sz w:val="22"/>
          <w:szCs w:val="22"/>
        </w:rPr>
        <w:t>.</w:t>
      </w:r>
    </w:p>
    <w:p w14:paraId="69CA4377" w14:textId="1498338C" w:rsidR="00EA4C56" w:rsidRPr="000D40FF" w:rsidRDefault="00EA4C56" w:rsidP="00EA4C56">
      <w:pPr>
        <w:jc w:val="both"/>
        <w:rPr>
          <w:rFonts w:ascii="Calibri" w:hAnsi="Calibri"/>
          <w:sz w:val="22"/>
          <w:szCs w:val="22"/>
        </w:rPr>
      </w:pPr>
      <w:r w:rsidRPr="00EA4C56">
        <w:rPr>
          <w:rFonts w:ascii="Calibri" w:hAnsi="Calibri"/>
          <w:sz w:val="22"/>
          <w:szCs w:val="22"/>
        </w:rPr>
        <w:drawing>
          <wp:inline distT="0" distB="0" distL="0" distR="0" wp14:anchorId="5E63BEC6" wp14:editId="46815352">
            <wp:extent cx="3032768" cy="379095"/>
            <wp:effectExtent l="0" t="0" r="0" b="1905"/>
            <wp:docPr id="79" name="그림 7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그림 79" descr="텍스트이(가) 표시된 사진&#10;&#10;자동 생성된 설명"/>
                    <pic:cNvPicPr/>
                  </pic:nvPicPr>
                  <pic:blipFill rotWithShape="1">
                    <a:blip r:embed="rId34"/>
                    <a:srcRect l="569" t="6827" r="-569" b="-6827"/>
                    <a:stretch/>
                  </pic:blipFill>
                  <pic:spPr bwMode="auto">
                    <a:xfrm>
                      <a:off x="0" y="0"/>
                      <a:ext cx="3094896" cy="386861"/>
                    </a:xfrm>
                    <a:prstGeom prst="rect">
                      <a:avLst/>
                    </a:prstGeom>
                    <a:ln>
                      <a:noFill/>
                    </a:ln>
                    <a:extLst>
                      <a:ext uri="{53640926-AAD7-44D8-BBD7-CCE9431645EC}">
                        <a14:shadowObscured xmlns:a14="http://schemas.microsoft.com/office/drawing/2010/main"/>
                      </a:ext>
                    </a:extLst>
                  </pic:spPr>
                </pic:pic>
              </a:graphicData>
            </a:graphic>
          </wp:inline>
        </w:drawing>
      </w:r>
    </w:p>
    <w:p w14:paraId="0F8B2731" w14:textId="77777777" w:rsidR="00EA4C56" w:rsidRDefault="00EA4C56" w:rsidP="00EA4C56">
      <w:pPr>
        <w:jc w:val="both"/>
        <w:rPr>
          <w:rFonts w:ascii="Calibri" w:hAnsi="Calibri"/>
          <w:b/>
          <w:noProof/>
          <w:color w:val="000090"/>
          <w:sz w:val="22"/>
          <w:szCs w:val="22"/>
        </w:rPr>
      </w:pPr>
      <w:r>
        <w:rPr>
          <w:rFonts w:ascii="Calibri" w:hAnsi="Calibri"/>
          <w:b/>
          <w:noProof/>
          <w:color w:val="000090"/>
          <w:sz w:val="22"/>
          <w:szCs w:val="22"/>
        </w:rPr>
        <w:pict w14:anchorId="7F329911">
          <v:shape id="_x0000_i1059" type="#_x0000_t75" alt="Default Line" style="width:481.55pt;height:1.55pt;mso-width-percent:0;mso-height-percent:0;mso-width-percent:0;mso-height-percent:0" o:hrpct="0" o:hralign="center" o:hr="t">
            <v:imagedata r:id="rId7" o:title="Default Line"/>
          </v:shape>
        </w:pict>
      </w:r>
    </w:p>
    <w:p w14:paraId="021FF154" w14:textId="6AA6228A" w:rsidR="00EA4C56" w:rsidRDefault="00EA4C56" w:rsidP="00FA6F6C">
      <w:pPr>
        <w:jc w:val="both"/>
        <w:rPr>
          <w:rFonts w:ascii="Calibri" w:hAnsi="Calibri"/>
          <w:b/>
          <w:bCs/>
          <w:color w:val="008000"/>
          <w:sz w:val="22"/>
          <w:szCs w:val="22"/>
        </w:rPr>
      </w:pPr>
    </w:p>
    <w:p w14:paraId="42CC325D" w14:textId="2D731FF3" w:rsidR="00EA4C56" w:rsidRPr="00767377" w:rsidRDefault="00EA4C56" w:rsidP="00EA4C56">
      <w:pPr>
        <w:jc w:val="both"/>
        <w:rPr>
          <w:rFonts w:ascii="Calibri" w:hAnsi="Calibri"/>
          <w:b/>
          <w:bCs/>
          <w:color w:val="008000"/>
          <w:sz w:val="22"/>
          <w:szCs w:val="22"/>
        </w:rPr>
      </w:pPr>
      <w:r w:rsidRPr="000D40FF">
        <w:rPr>
          <w:rFonts w:ascii="Calibri" w:hAnsi="Calibri"/>
          <w:b/>
          <w:bCs/>
          <w:color w:val="008000"/>
          <w:sz w:val="22"/>
          <w:szCs w:val="22"/>
        </w:rPr>
        <w:t>Reviewer#</w:t>
      </w:r>
      <w:r>
        <w:rPr>
          <w:rFonts w:ascii="Calibri" w:hAnsi="Calibri"/>
          <w:b/>
          <w:bCs/>
          <w:color w:val="008000"/>
          <w:sz w:val="22"/>
          <w:szCs w:val="22"/>
        </w:rPr>
        <w:t xml:space="preserve">2, Concern # </w:t>
      </w:r>
      <w:r>
        <w:rPr>
          <w:rFonts w:ascii="Calibri" w:hAnsi="Calibri" w:hint="eastAsia"/>
          <w:b/>
          <w:bCs/>
          <w:color w:val="008000"/>
          <w:sz w:val="22"/>
          <w:szCs w:val="22"/>
          <w:lang w:eastAsia="ko-KR"/>
        </w:rPr>
        <w:t>1</w:t>
      </w:r>
      <w:r>
        <w:rPr>
          <w:rFonts w:ascii="Calibri" w:hAnsi="Calibri" w:hint="eastAsia"/>
          <w:b/>
          <w:bCs/>
          <w:color w:val="008000"/>
          <w:sz w:val="22"/>
          <w:szCs w:val="22"/>
          <w:lang w:eastAsia="ko-KR"/>
        </w:rPr>
        <w:t>8</w:t>
      </w:r>
      <w:r w:rsidRPr="000D40FF">
        <w:rPr>
          <w:rFonts w:ascii="Calibri" w:hAnsi="Calibri"/>
          <w:b/>
          <w:bCs/>
          <w:color w:val="008000"/>
          <w:sz w:val="22"/>
          <w:szCs w:val="22"/>
        </w:rPr>
        <w:t>:</w:t>
      </w:r>
      <w:r w:rsidRPr="000D40FF">
        <w:rPr>
          <w:rFonts w:ascii="Calibri" w:hAnsi="Calibri"/>
          <w:color w:val="008000"/>
          <w:sz w:val="22"/>
          <w:szCs w:val="22"/>
        </w:rPr>
        <w:t xml:space="preserve"> </w:t>
      </w:r>
      <w:r w:rsidRPr="00EA4C56">
        <w:rPr>
          <w:rFonts w:ascii="Calibri" w:hAnsi="Calibri"/>
          <w:b/>
          <w:bCs/>
          <w:color w:val="008000"/>
          <w:sz w:val="22"/>
          <w:szCs w:val="22"/>
        </w:rPr>
        <w:t>The journal name in Ref. [24], “Proceedings of the national academy of sciences”, is wrong. Remove the similar problems in the paper.</w:t>
      </w:r>
    </w:p>
    <w:p w14:paraId="2EB4EEAE" w14:textId="77777777" w:rsidR="00EA4C56" w:rsidRDefault="00EA4C56" w:rsidP="00EA4C56">
      <w:pPr>
        <w:jc w:val="both"/>
        <w:rPr>
          <w:rFonts w:ascii="Calibri" w:hAnsi="Calibri"/>
          <w:sz w:val="22"/>
          <w:szCs w:val="22"/>
        </w:rPr>
      </w:pPr>
      <w:r w:rsidRPr="000D40FF">
        <w:rPr>
          <w:rFonts w:ascii="Calibri" w:hAnsi="Calibri"/>
          <w:b/>
          <w:sz w:val="22"/>
          <w:szCs w:val="22"/>
        </w:rPr>
        <w:t>Author re</w:t>
      </w:r>
      <w:r>
        <w:rPr>
          <w:rFonts w:ascii="Calibri" w:hAnsi="Calibri"/>
          <w:b/>
          <w:sz w:val="22"/>
          <w:szCs w:val="22"/>
        </w:rPr>
        <w:t>sponse</w:t>
      </w:r>
      <w:r w:rsidRPr="000D40FF">
        <w:rPr>
          <w:rFonts w:ascii="Calibri" w:hAnsi="Calibri"/>
          <w:b/>
          <w:sz w:val="22"/>
          <w:szCs w:val="22"/>
        </w:rPr>
        <w:t>:</w:t>
      </w:r>
      <w:r w:rsidRPr="000D40FF">
        <w:rPr>
          <w:rFonts w:ascii="Calibri" w:hAnsi="Calibri"/>
          <w:sz w:val="22"/>
          <w:szCs w:val="22"/>
        </w:rPr>
        <w:t xml:space="preserve"> </w:t>
      </w:r>
    </w:p>
    <w:p w14:paraId="6E355B54" w14:textId="77777777" w:rsidR="00EA4C56" w:rsidRDefault="00EA4C56" w:rsidP="00EA4C56">
      <w:pPr>
        <w:jc w:val="both"/>
        <w:rPr>
          <w:rFonts w:ascii="Calibri" w:hAnsi="Calibri"/>
          <w:sz w:val="22"/>
          <w:szCs w:val="22"/>
        </w:rPr>
      </w:pPr>
      <w:r w:rsidRPr="000D40FF">
        <w:rPr>
          <w:rFonts w:ascii="Calibri" w:hAnsi="Calibri"/>
          <w:b/>
          <w:sz w:val="22"/>
          <w:szCs w:val="22"/>
        </w:rPr>
        <w:t>Author action:</w:t>
      </w:r>
      <w:r>
        <w:rPr>
          <w:rFonts w:ascii="Calibri" w:hAnsi="Calibri"/>
          <w:b/>
          <w:sz w:val="22"/>
          <w:szCs w:val="22"/>
        </w:rPr>
        <w:t xml:space="preserve"> </w:t>
      </w:r>
      <w:r>
        <w:rPr>
          <w:rFonts w:ascii="Calibri" w:hAnsi="Calibri"/>
          <w:sz w:val="22"/>
          <w:szCs w:val="22"/>
        </w:rPr>
        <w:t>We updated the manuscript by …</w:t>
      </w:r>
      <w:r w:rsidRPr="00631630">
        <w:rPr>
          <w:rFonts w:ascii="Calibri" w:hAnsi="Calibri"/>
          <w:sz w:val="22"/>
          <w:szCs w:val="22"/>
        </w:rPr>
        <w:t>.</w:t>
      </w:r>
    </w:p>
    <w:p w14:paraId="0FFDA8B8" w14:textId="4FE3E046" w:rsidR="00EA4C56" w:rsidRDefault="0091726F" w:rsidP="00EA4C56">
      <w:pPr>
        <w:jc w:val="both"/>
        <w:rPr>
          <w:rFonts w:ascii="Calibri" w:hAnsi="Calibri"/>
          <w:sz w:val="22"/>
          <w:szCs w:val="22"/>
        </w:rPr>
      </w:pPr>
      <w:r w:rsidRPr="0091726F">
        <w:rPr>
          <w:rFonts w:ascii="Calibri" w:hAnsi="Calibri"/>
          <w:sz w:val="22"/>
          <w:szCs w:val="22"/>
        </w:rPr>
        <w:drawing>
          <wp:inline distT="0" distB="0" distL="0" distR="0" wp14:anchorId="4C9F58CC" wp14:editId="2B6F2194">
            <wp:extent cx="3045125" cy="323950"/>
            <wp:effectExtent l="0" t="0" r="3175" b="0"/>
            <wp:docPr id="81" name="그림 8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그림 81" descr="텍스트이(가) 표시된 사진&#10;&#10;자동 생성된 설명"/>
                    <pic:cNvPicPr/>
                  </pic:nvPicPr>
                  <pic:blipFill>
                    <a:blip r:embed="rId35"/>
                    <a:stretch>
                      <a:fillRect/>
                    </a:stretch>
                  </pic:blipFill>
                  <pic:spPr>
                    <a:xfrm>
                      <a:off x="0" y="0"/>
                      <a:ext cx="3197997" cy="340213"/>
                    </a:xfrm>
                    <a:prstGeom prst="rect">
                      <a:avLst/>
                    </a:prstGeom>
                  </pic:spPr>
                </pic:pic>
              </a:graphicData>
            </a:graphic>
          </wp:inline>
        </w:drawing>
      </w:r>
    </w:p>
    <w:p w14:paraId="741FAF53" w14:textId="0D5AE514" w:rsidR="008A4063" w:rsidRDefault="008A4063" w:rsidP="00EA4C56">
      <w:pPr>
        <w:jc w:val="both"/>
        <w:rPr>
          <w:rFonts w:ascii="Calibri" w:hAnsi="Calibri"/>
          <w:sz w:val="22"/>
          <w:szCs w:val="22"/>
        </w:rPr>
      </w:pPr>
      <w:r w:rsidRPr="008A4063">
        <w:rPr>
          <w:rFonts w:ascii="Calibri" w:hAnsi="Calibri"/>
          <w:sz w:val="22"/>
          <w:szCs w:val="22"/>
        </w:rPr>
        <w:drawing>
          <wp:inline distT="0" distB="0" distL="0" distR="0" wp14:anchorId="003ADC25" wp14:editId="63DF6CB9">
            <wp:extent cx="3032544" cy="560717"/>
            <wp:effectExtent l="0" t="0" r="0" b="0"/>
            <wp:docPr id="85" name="그림 8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그림 85" descr="텍스트이(가) 표시된 사진&#10;&#10;자동 생성된 설명"/>
                    <pic:cNvPicPr/>
                  </pic:nvPicPr>
                  <pic:blipFill rotWithShape="1">
                    <a:blip r:embed="rId36"/>
                    <a:srcRect b="3811"/>
                    <a:stretch/>
                  </pic:blipFill>
                  <pic:spPr bwMode="auto">
                    <a:xfrm>
                      <a:off x="0" y="0"/>
                      <a:ext cx="3073590" cy="568306"/>
                    </a:xfrm>
                    <a:prstGeom prst="rect">
                      <a:avLst/>
                    </a:prstGeom>
                    <a:ln>
                      <a:noFill/>
                    </a:ln>
                    <a:extLst>
                      <a:ext uri="{53640926-AAD7-44D8-BBD7-CCE9431645EC}">
                        <a14:shadowObscured xmlns:a14="http://schemas.microsoft.com/office/drawing/2010/main"/>
                      </a:ext>
                    </a:extLst>
                  </pic:spPr>
                </pic:pic>
              </a:graphicData>
            </a:graphic>
          </wp:inline>
        </w:drawing>
      </w:r>
    </w:p>
    <w:p w14:paraId="7312EB02" w14:textId="7B31AD28" w:rsidR="008A4063" w:rsidRPr="000D40FF" w:rsidRDefault="008A4063" w:rsidP="00EA4C56">
      <w:pPr>
        <w:jc w:val="both"/>
        <w:rPr>
          <w:rFonts w:ascii="Calibri" w:hAnsi="Calibri"/>
          <w:sz w:val="22"/>
          <w:szCs w:val="22"/>
        </w:rPr>
      </w:pPr>
      <w:r w:rsidRPr="008A4063">
        <w:rPr>
          <w:rFonts w:ascii="Calibri" w:hAnsi="Calibri"/>
          <w:sz w:val="22"/>
          <w:szCs w:val="22"/>
        </w:rPr>
        <w:lastRenderedPageBreak/>
        <w:drawing>
          <wp:inline distT="0" distB="0" distL="0" distR="0" wp14:anchorId="3BCCD410" wp14:editId="31B98F53">
            <wp:extent cx="3027680" cy="677130"/>
            <wp:effectExtent l="0" t="0" r="1270" b="8890"/>
            <wp:docPr id="86" name="그림 8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그림 86" descr="텍스트이(가) 표시된 사진&#10;&#10;자동 생성된 설명"/>
                    <pic:cNvPicPr/>
                  </pic:nvPicPr>
                  <pic:blipFill rotWithShape="1">
                    <a:blip r:embed="rId37"/>
                    <a:srcRect t="1258"/>
                    <a:stretch/>
                  </pic:blipFill>
                  <pic:spPr bwMode="auto">
                    <a:xfrm>
                      <a:off x="0" y="0"/>
                      <a:ext cx="3048077" cy="681692"/>
                    </a:xfrm>
                    <a:prstGeom prst="rect">
                      <a:avLst/>
                    </a:prstGeom>
                    <a:ln>
                      <a:noFill/>
                    </a:ln>
                    <a:extLst>
                      <a:ext uri="{53640926-AAD7-44D8-BBD7-CCE9431645EC}">
                        <a14:shadowObscured xmlns:a14="http://schemas.microsoft.com/office/drawing/2010/main"/>
                      </a:ext>
                    </a:extLst>
                  </pic:spPr>
                </pic:pic>
              </a:graphicData>
            </a:graphic>
          </wp:inline>
        </w:drawing>
      </w:r>
    </w:p>
    <w:p w14:paraId="113E506C" w14:textId="77777777" w:rsidR="00EA4C56" w:rsidRDefault="00EA4C56" w:rsidP="00EA4C56">
      <w:pPr>
        <w:jc w:val="both"/>
        <w:rPr>
          <w:rFonts w:ascii="Calibri" w:hAnsi="Calibri"/>
          <w:b/>
          <w:noProof/>
          <w:color w:val="000090"/>
          <w:sz w:val="22"/>
          <w:szCs w:val="22"/>
        </w:rPr>
      </w:pPr>
      <w:r>
        <w:rPr>
          <w:rFonts w:ascii="Calibri" w:hAnsi="Calibri"/>
          <w:b/>
          <w:noProof/>
          <w:color w:val="000090"/>
          <w:sz w:val="22"/>
          <w:szCs w:val="22"/>
        </w:rPr>
        <w:pict w14:anchorId="3610EFCC">
          <v:shape id="_x0000_i1060" type="#_x0000_t75" alt="Default Line" style="width:481.55pt;height:1.55pt;mso-width-percent:0;mso-height-percent:0;mso-width-percent:0;mso-height-percent:0" o:hrpct="0" o:hralign="center" o:hr="t">
            <v:imagedata r:id="rId7" o:title="Default Line"/>
          </v:shape>
        </w:pict>
      </w:r>
    </w:p>
    <w:p w14:paraId="0287FD66" w14:textId="77777777" w:rsidR="00EA4C56" w:rsidRDefault="00EA4C56" w:rsidP="00FA6F6C">
      <w:pPr>
        <w:jc w:val="both"/>
        <w:rPr>
          <w:rFonts w:ascii="Calibri" w:hAnsi="Calibri"/>
          <w:b/>
          <w:bCs/>
          <w:color w:val="008000"/>
          <w:sz w:val="22"/>
          <w:szCs w:val="22"/>
        </w:rPr>
      </w:pPr>
    </w:p>
    <w:p w14:paraId="2E9F8583" w14:textId="77777777" w:rsidR="00542A71" w:rsidRPr="001D0341" w:rsidRDefault="001D0341" w:rsidP="00542A71">
      <w:pPr>
        <w:jc w:val="both"/>
        <w:rPr>
          <w:rFonts w:ascii="Calibri" w:hAnsi="Calibri"/>
          <w:i/>
          <w:sz w:val="22"/>
          <w:szCs w:val="22"/>
        </w:rPr>
      </w:pPr>
      <w:r w:rsidRPr="00DF333B">
        <w:rPr>
          <w:rFonts w:ascii="Calibri" w:hAnsi="Calibri"/>
          <w:b/>
          <w:i/>
          <w:sz w:val="22"/>
          <w:szCs w:val="22"/>
        </w:rPr>
        <w:t>Note:</w:t>
      </w:r>
      <w:r w:rsidRPr="001D0341">
        <w:rPr>
          <w:rFonts w:ascii="Calibri" w:hAnsi="Calibri"/>
          <w:i/>
          <w:sz w:val="22"/>
          <w:szCs w:val="22"/>
        </w:rPr>
        <w:t xml:space="preserve"> References suggested by reviewers should only be added if it is relevant to the article and makes it more complete. </w:t>
      </w:r>
      <w:r w:rsidR="00E564BE">
        <w:rPr>
          <w:rFonts w:ascii="Calibri" w:hAnsi="Calibri"/>
          <w:i/>
          <w:sz w:val="22"/>
          <w:szCs w:val="22"/>
        </w:rPr>
        <w:t>Excessive cases of recommending non-releva</w:t>
      </w:r>
      <w:r w:rsidR="00F51422">
        <w:rPr>
          <w:rFonts w:ascii="Calibri" w:hAnsi="Calibri"/>
          <w:i/>
          <w:sz w:val="22"/>
          <w:szCs w:val="22"/>
        </w:rPr>
        <w:t xml:space="preserve">nt articles should </w:t>
      </w:r>
      <w:r w:rsidR="00E564BE">
        <w:rPr>
          <w:rFonts w:ascii="Calibri" w:hAnsi="Calibri"/>
          <w:i/>
          <w:sz w:val="22"/>
          <w:szCs w:val="22"/>
        </w:rPr>
        <w:t>be reported to ieeeaccesseic@ieee.org</w:t>
      </w:r>
    </w:p>
    <w:sectPr w:rsidR="00542A71" w:rsidRPr="001D0341" w:rsidSect="00542A71">
      <w:pgSz w:w="11900" w:h="16840"/>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5EED1E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5A9"/>
    <w:rsid w:val="000605DE"/>
    <w:rsid w:val="0010291E"/>
    <w:rsid w:val="001728A5"/>
    <w:rsid w:val="001B5BF7"/>
    <w:rsid w:val="001D0341"/>
    <w:rsid w:val="001D2B86"/>
    <w:rsid w:val="001F5EA1"/>
    <w:rsid w:val="00290600"/>
    <w:rsid w:val="002C68B8"/>
    <w:rsid w:val="003A3122"/>
    <w:rsid w:val="003B6E19"/>
    <w:rsid w:val="003D38E9"/>
    <w:rsid w:val="003E46BE"/>
    <w:rsid w:val="0042325B"/>
    <w:rsid w:val="004A5801"/>
    <w:rsid w:val="005144AB"/>
    <w:rsid w:val="00542A71"/>
    <w:rsid w:val="0057116D"/>
    <w:rsid w:val="00586977"/>
    <w:rsid w:val="005B3338"/>
    <w:rsid w:val="0060670F"/>
    <w:rsid w:val="00631630"/>
    <w:rsid w:val="00653A0F"/>
    <w:rsid w:val="006C4751"/>
    <w:rsid w:val="0076052C"/>
    <w:rsid w:val="00767377"/>
    <w:rsid w:val="007A5502"/>
    <w:rsid w:val="007D35A9"/>
    <w:rsid w:val="0085204B"/>
    <w:rsid w:val="008A4063"/>
    <w:rsid w:val="008E63EB"/>
    <w:rsid w:val="00907EB6"/>
    <w:rsid w:val="0091726F"/>
    <w:rsid w:val="00956C2C"/>
    <w:rsid w:val="00963315"/>
    <w:rsid w:val="00A1281C"/>
    <w:rsid w:val="00A73FCD"/>
    <w:rsid w:val="00A76265"/>
    <w:rsid w:val="00AB6389"/>
    <w:rsid w:val="00AD595B"/>
    <w:rsid w:val="00B176C5"/>
    <w:rsid w:val="00B317D4"/>
    <w:rsid w:val="00CA31B5"/>
    <w:rsid w:val="00CE52DD"/>
    <w:rsid w:val="00D25AF7"/>
    <w:rsid w:val="00D56BA2"/>
    <w:rsid w:val="00D92A9F"/>
    <w:rsid w:val="00DA1F33"/>
    <w:rsid w:val="00DE02C0"/>
    <w:rsid w:val="00DF333B"/>
    <w:rsid w:val="00DF34B4"/>
    <w:rsid w:val="00E14220"/>
    <w:rsid w:val="00E32321"/>
    <w:rsid w:val="00E37C5C"/>
    <w:rsid w:val="00E564BE"/>
    <w:rsid w:val="00EA4C56"/>
    <w:rsid w:val="00ED6DDE"/>
    <w:rsid w:val="00F51422"/>
    <w:rsid w:val="00F56468"/>
    <w:rsid w:val="00FA6F6C"/>
  </w:rsids>
  <m:mathPr>
    <m:mathFont m:val="Cambria Math"/>
    <m:brkBin m:val="before"/>
    <m:brkBinSub m:val="--"/>
    <m:smallFrac m:val="0"/>
    <m:dispDef m:val="0"/>
    <m:lMargin m:val="0"/>
    <m:rMargin m:val="0"/>
    <m:defJc m:val="centerGroup"/>
    <m:wrapRight/>
    <m:intLim m:val="subSup"/>
    <m:naryLim m:val="subSup"/>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1F02867"/>
  <w14:defaultImageDpi w14:val="300"/>
  <w15:chartTrackingRefBased/>
  <w15:docId w15:val="{7655AE74-E1F0-484D-B753-B3991EFAA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EastAsia"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0341"/>
    <w:pPr>
      <w:spacing w:after="200"/>
    </w:pPr>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96271"/>
    <w:pPr>
      <w:spacing w:after="0"/>
    </w:pPr>
    <w:rPr>
      <w:rFonts w:ascii="Tahoma" w:hAnsi="Tahoma" w:cs="Tahoma"/>
      <w:sz w:val="16"/>
      <w:szCs w:val="16"/>
    </w:rPr>
  </w:style>
  <w:style w:type="character" w:customStyle="1" w:styleId="Char">
    <w:name w:val="풍선 도움말 텍스트 Char"/>
    <w:link w:val="a3"/>
    <w:uiPriority w:val="99"/>
    <w:semiHidden/>
    <w:rsid w:val="00E96271"/>
    <w:rPr>
      <w:rFonts w:ascii="Tahoma" w:hAnsi="Tahoma" w:cs="Tahoma"/>
      <w:sz w:val="16"/>
      <w:szCs w:val="16"/>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379078">
      <w:bodyDiv w:val="1"/>
      <w:marLeft w:val="0"/>
      <w:marRight w:val="0"/>
      <w:marTop w:val="0"/>
      <w:marBottom w:val="0"/>
      <w:divBdr>
        <w:top w:val="none" w:sz="0" w:space="0" w:color="auto"/>
        <w:left w:val="none" w:sz="0" w:space="0" w:color="auto"/>
        <w:bottom w:val="none" w:sz="0" w:space="0" w:color="auto"/>
        <w:right w:val="none" w:sz="0" w:space="0" w:color="auto"/>
      </w:divBdr>
    </w:div>
    <w:div w:id="171396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450</TotalTime>
  <Pages>10</Pages>
  <Words>951</Words>
  <Characters>5425</Characters>
  <Application>Microsoft Office Word</Application>
  <DocSecurity>0</DocSecurity>
  <Lines>45</Lines>
  <Paragraphs>12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University of Adelaide</Company>
  <LinksUpToDate>false</LinksUpToDate>
  <CharactersWithSpaces>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 abbott</dc:creator>
  <cp:keywords/>
  <cp:lastModifiedBy>최진서</cp:lastModifiedBy>
  <cp:revision>21</cp:revision>
  <dcterms:created xsi:type="dcterms:W3CDTF">2021-05-18T13:01:00Z</dcterms:created>
  <dcterms:modified xsi:type="dcterms:W3CDTF">2022-03-30T13:39:00Z</dcterms:modified>
</cp:coreProperties>
</file>