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B34A" w14:textId="19F8BD9B" w:rsidR="00FF60AB" w:rsidRPr="004B635F" w:rsidRDefault="00FF60AB" w:rsidP="00FF60AB">
      <w:pPr>
        <w:jc w:val="center"/>
        <w:rPr>
          <w:b/>
          <w:sz w:val="24"/>
        </w:rPr>
      </w:pPr>
      <w:r w:rsidRPr="004B635F">
        <w:rPr>
          <w:rFonts w:hint="eastAsia"/>
          <w:b/>
          <w:sz w:val="24"/>
        </w:rPr>
        <w:t>논문심사의견서(</w:t>
      </w:r>
      <w:r w:rsidR="00C833A9">
        <w:rPr>
          <w:b/>
          <w:sz w:val="24"/>
        </w:rPr>
        <w:t>B</w:t>
      </w:r>
      <w:r w:rsidRPr="004B635F">
        <w:rPr>
          <w:rFonts w:hint="eastAsia"/>
          <w:b/>
          <w:sz w:val="24"/>
        </w:rPr>
        <w:t>)에 대한 답변서</w:t>
      </w:r>
    </w:p>
    <w:p w14:paraId="3743D555" w14:textId="6D5FD2A2" w:rsidR="00FF60AB" w:rsidRPr="003F4D67" w:rsidRDefault="00FF60AB" w:rsidP="00FF60AB">
      <w:pPr>
        <w:spacing w:after="0"/>
        <w:rPr>
          <w:sz w:val="18"/>
          <w:szCs w:val="18"/>
        </w:rPr>
      </w:pPr>
      <w:r w:rsidRPr="003F4D67">
        <w:rPr>
          <w:rFonts w:hint="eastAsia"/>
          <w:b/>
          <w:sz w:val="18"/>
          <w:szCs w:val="18"/>
        </w:rPr>
        <w:t>논문 접수번호:</w:t>
      </w:r>
      <w:r w:rsidRPr="003F4D67">
        <w:rPr>
          <w:rFonts w:hint="eastAsia"/>
          <w:sz w:val="18"/>
          <w:szCs w:val="18"/>
        </w:rPr>
        <w:t xml:space="preserve"> </w:t>
      </w:r>
      <w:r w:rsidR="00C833A9" w:rsidRPr="00C833A9">
        <w:rPr>
          <w:sz w:val="18"/>
          <w:szCs w:val="18"/>
        </w:rPr>
        <w:t>CST21-11-25-10</w:t>
      </w:r>
    </w:p>
    <w:p w14:paraId="405BE13D" w14:textId="534AD44E" w:rsidR="00FF60AB" w:rsidRPr="00436A81" w:rsidRDefault="00FF60AB" w:rsidP="00FF60AB">
      <w:pPr>
        <w:pBdr>
          <w:bottom w:val="double" w:sz="6" w:space="1" w:color="auto"/>
        </w:pBdr>
        <w:rPr>
          <w:rFonts w:eastAsiaTheme="minorHAnsi"/>
          <w:color w:val="000000" w:themeColor="text1"/>
          <w:sz w:val="18"/>
          <w:szCs w:val="18"/>
        </w:rPr>
      </w:pPr>
      <w:r w:rsidRPr="003F4D67">
        <w:rPr>
          <w:rFonts w:hint="eastAsia"/>
          <w:b/>
          <w:sz w:val="18"/>
          <w:szCs w:val="18"/>
        </w:rPr>
        <w:t>논문 제목:</w:t>
      </w:r>
      <w:r w:rsidRPr="003F4D67">
        <w:rPr>
          <w:rFonts w:hint="eastAsia"/>
          <w:sz w:val="18"/>
          <w:szCs w:val="18"/>
        </w:rPr>
        <w:t xml:space="preserve"> </w:t>
      </w:r>
      <w:r w:rsidR="000350D3">
        <w:rPr>
          <w:rFonts w:hint="eastAsia"/>
          <w:sz w:val="18"/>
          <w:szCs w:val="18"/>
        </w:rPr>
        <w:t xml:space="preserve">훈련 및 검증 성능 개선을 위한 </w:t>
      </w:r>
      <w:proofErr w:type="spellStart"/>
      <w:r w:rsidR="000350D3">
        <w:rPr>
          <w:rFonts w:hint="eastAsia"/>
          <w:sz w:val="18"/>
          <w:szCs w:val="18"/>
        </w:rPr>
        <w:t>텐서플로우</w:t>
      </w:r>
      <w:proofErr w:type="spellEnd"/>
      <w:r w:rsidR="000350D3">
        <w:rPr>
          <w:rFonts w:hint="eastAsia"/>
          <w:sz w:val="18"/>
          <w:szCs w:val="18"/>
        </w:rPr>
        <w:t xml:space="preserve"> 병렬 처리 기법</w:t>
      </w:r>
    </w:p>
    <w:p w14:paraId="1FDCC651" w14:textId="77777777" w:rsidR="00FF60AB" w:rsidRPr="003F4D67" w:rsidRDefault="00FF60AB" w:rsidP="00FF60AB">
      <w:pPr>
        <w:spacing w:after="0"/>
        <w:jc w:val="center"/>
        <w:rPr>
          <w:sz w:val="18"/>
          <w:szCs w:val="18"/>
        </w:rPr>
      </w:pPr>
      <w:r w:rsidRPr="003F4D67">
        <w:rPr>
          <w:rFonts w:hint="eastAsia"/>
          <w:sz w:val="18"/>
          <w:szCs w:val="18"/>
        </w:rPr>
        <w:t xml:space="preserve">심사위원님, 바쁘신 와중에도 본 논문을 검토하고 </w:t>
      </w:r>
      <w:proofErr w:type="spellStart"/>
      <w:r w:rsidRPr="003F4D67">
        <w:rPr>
          <w:rFonts w:hint="eastAsia"/>
          <w:sz w:val="18"/>
          <w:szCs w:val="18"/>
        </w:rPr>
        <w:t>심사해주셔서</w:t>
      </w:r>
      <w:proofErr w:type="spellEnd"/>
      <w:r w:rsidRPr="003F4D67">
        <w:rPr>
          <w:rFonts w:hint="eastAsia"/>
          <w:sz w:val="18"/>
          <w:szCs w:val="18"/>
        </w:rPr>
        <w:t xml:space="preserve"> 감사합니다.</w:t>
      </w:r>
    </w:p>
    <w:p w14:paraId="73B0CD24" w14:textId="77777777" w:rsidR="00FF60AB" w:rsidRPr="003F4D67" w:rsidRDefault="00FF60AB" w:rsidP="00FF60AB">
      <w:pPr>
        <w:spacing w:after="0"/>
        <w:jc w:val="center"/>
        <w:rPr>
          <w:sz w:val="18"/>
          <w:szCs w:val="18"/>
        </w:rPr>
      </w:pPr>
      <w:r w:rsidRPr="003F4D67">
        <w:rPr>
          <w:rFonts w:hint="eastAsia"/>
          <w:sz w:val="18"/>
          <w:szCs w:val="18"/>
        </w:rPr>
        <w:t>보내주신 심사의견에 대한 답변은 아래와 같습니다.</w:t>
      </w:r>
    </w:p>
    <w:p w14:paraId="60BAD55D" w14:textId="77777777" w:rsidR="00C55557" w:rsidRPr="003F4D67" w:rsidRDefault="00C55557" w:rsidP="003F4D67">
      <w:pPr>
        <w:spacing w:after="0"/>
        <w:rPr>
          <w:sz w:val="18"/>
        </w:rPr>
      </w:pPr>
    </w:p>
    <w:p w14:paraId="7A983137" w14:textId="5BCB7D93" w:rsidR="00A53ABC" w:rsidRDefault="00A53ABC" w:rsidP="0057624C">
      <w:pPr>
        <w:pStyle w:val="1"/>
      </w:pPr>
      <w:proofErr w:type="spellStart"/>
      <w:r>
        <w:rPr>
          <w:rFonts w:hint="eastAsia"/>
        </w:rPr>
        <w:t>국영문</w:t>
      </w:r>
      <w:proofErr w:type="spellEnd"/>
      <w:r>
        <w:rPr>
          <w:rFonts w:hint="eastAsia"/>
        </w:rPr>
        <w:t xml:space="preserve"> 제목이 내용과 부합되고 적당한가?</w:t>
      </w:r>
      <w:r>
        <w:t xml:space="preserve"> </w:t>
      </w:r>
      <w:r w:rsidR="000350D3">
        <w:rPr>
          <w:rFonts w:hint="eastAsia"/>
        </w:rPr>
        <w:t>적당</w:t>
      </w:r>
      <w:r w:rsidR="00436A81">
        <w:rPr>
          <w:rFonts w:hint="eastAsia"/>
        </w:rPr>
        <w:t xml:space="preserve"> </w:t>
      </w:r>
    </w:p>
    <w:p w14:paraId="06C802E0" w14:textId="78BA6677" w:rsidR="00BA47DA" w:rsidRPr="000350D3" w:rsidRDefault="000350D3" w:rsidP="000350D3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445A8B07" w14:textId="77777777" w:rsidR="003E1B27" w:rsidRPr="0057624C" w:rsidRDefault="003E1B27" w:rsidP="0057624C">
      <w:pPr>
        <w:pStyle w:val="1"/>
      </w:pPr>
      <w:proofErr w:type="spellStart"/>
      <w:r w:rsidRPr="0057624C">
        <w:rPr>
          <w:rFonts w:hint="eastAsia"/>
        </w:rPr>
        <w:t>국영문</w:t>
      </w:r>
      <w:proofErr w:type="spellEnd"/>
      <w:r w:rsidRPr="0057624C">
        <w:rPr>
          <w:rFonts w:hint="eastAsia"/>
        </w:rPr>
        <w:t xml:space="preserve"> 초록은 적당한가?</w:t>
      </w:r>
      <w:r w:rsidR="00A53ABC">
        <w:t xml:space="preserve"> </w:t>
      </w:r>
      <w:r w:rsidR="00A53ABC">
        <w:rPr>
          <w:rFonts w:hint="eastAsia"/>
        </w:rPr>
        <w:t>적당</w:t>
      </w:r>
    </w:p>
    <w:p w14:paraId="6094624F" w14:textId="77777777" w:rsidR="00824888" w:rsidRDefault="00A53ABC" w:rsidP="00A53ABC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378C5794" w14:textId="02246564" w:rsidR="00094C23" w:rsidRPr="003E1B27" w:rsidRDefault="00A53ABC" w:rsidP="0057624C">
      <w:pPr>
        <w:pStyle w:val="1"/>
      </w:pPr>
      <w:r>
        <w:rPr>
          <w:rFonts w:hint="eastAsia"/>
        </w:rPr>
        <w:t xml:space="preserve">용어의 사용은 </w:t>
      </w:r>
      <w:proofErr w:type="spellStart"/>
      <w:r>
        <w:rPr>
          <w:rFonts w:hint="eastAsia"/>
        </w:rPr>
        <w:t>올바른가</w:t>
      </w:r>
      <w:proofErr w:type="spellEnd"/>
      <w:r w:rsidR="0057624C">
        <w:rPr>
          <w:rFonts w:hint="eastAsia"/>
        </w:rPr>
        <w:t>?</w:t>
      </w:r>
      <w:r>
        <w:t xml:space="preserve"> (</w:t>
      </w:r>
      <w:r>
        <w:rPr>
          <w:rFonts w:hint="eastAsia"/>
        </w:rPr>
        <w:t>표준영어,</w:t>
      </w:r>
      <w:r>
        <w:t xml:space="preserve"> </w:t>
      </w:r>
      <w:r>
        <w:rPr>
          <w:rFonts w:hint="eastAsia"/>
        </w:rPr>
        <w:t xml:space="preserve">번역어의 사용이 정확하고 </w:t>
      </w:r>
      <w:proofErr w:type="spellStart"/>
      <w:r>
        <w:rPr>
          <w:rFonts w:hint="eastAsia"/>
        </w:rPr>
        <w:t>균일성</w:t>
      </w:r>
      <w:proofErr w:type="spellEnd"/>
      <w:r>
        <w:rPr>
          <w:rFonts w:hint="eastAsia"/>
        </w:rPr>
        <w:t xml:space="preserve"> 여부)</w:t>
      </w:r>
      <w:r>
        <w:t xml:space="preserve"> </w:t>
      </w:r>
      <w:r w:rsidR="0055051E">
        <w:rPr>
          <w:rFonts w:hint="eastAsia"/>
        </w:rPr>
        <w:t>올바름</w:t>
      </w:r>
    </w:p>
    <w:p w14:paraId="6EBE88AA" w14:textId="5101244F" w:rsidR="00BA47DA" w:rsidRPr="00BA47DA" w:rsidRDefault="0055051E" w:rsidP="0055051E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48D4EE33" w14:textId="7CB53E0F" w:rsidR="00944725" w:rsidRPr="00436A81" w:rsidRDefault="00A53ABC" w:rsidP="00A53ABC">
      <w:pPr>
        <w:pStyle w:val="a0"/>
        <w:rPr>
          <w:b/>
        </w:rPr>
      </w:pPr>
      <w:r w:rsidRPr="00436A81">
        <w:rPr>
          <w:rFonts w:hint="eastAsia"/>
          <w:b/>
        </w:rPr>
        <w:t>논문의</w:t>
      </w:r>
      <w:r w:rsidRPr="00436A81">
        <w:rPr>
          <w:b/>
        </w:rPr>
        <w:t xml:space="preserve"> 구성과 서술 방법이 적당한가?</w:t>
      </w:r>
      <w:r w:rsidRPr="00436A81">
        <w:rPr>
          <w:rFonts w:hint="eastAsia"/>
          <w:b/>
        </w:rPr>
        <w:t xml:space="preserve"> </w:t>
      </w:r>
      <w:r w:rsidR="00A93A3B" w:rsidRPr="00436A81">
        <w:rPr>
          <w:rFonts w:hint="eastAsia"/>
          <w:b/>
        </w:rPr>
        <w:t>적당</w:t>
      </w:r>
    </w:p>
    <w:p w14:paraId="2805A914" w14:textId="77777777" w:rsidR="00A93A3B" w:rsidRPr="00F97F0A" w:rsidRDefault="00A93A3B" w:rsidP="00436A81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736D1190" w14:textId="52B9B0E6" w:rsidR="00A53ABC" w:rsidRPr="00A53ABC" w:rsidRDefault="00A53ABC" w:rsidP="00824888">
      <w:pPr>
        <w:pStyle w:val="1"/>
      </w:pPr>
      <w:r>
        <w:rPr>
          <w:rFonts w:hint="eastAsia"/>
        </w:rPr>
        <w:t>연구의 방법과 결과가 분명히 서술되었는가?</w:t>
      </w:r>
      <w:r>
        <w:t xml:space="preserve"> </w:t>
      </w:r>
      <w:r w:rsidR="001E117B" w:rsidRPr="001E117B">
        <w:rPr>
          <w:rFonts w:hint="eastAsia"/>
          <w:color w:val="000000" w:themeColor="text1"/>
        </w:rPr>
        <w:t>잘되었다</w:t>
      </w:r>
    </w:p>
    <w:p w14:paraId="4F30A6F8" w14:textId="33D3D725" w:rsidR="00EA46DC" w:rsidRDefault="001E117B" w:rsidP="001E117B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6EE30A98" w14:textId="5D669E9E" w:rsidR="00A53ABC" w:rsidRDefault="00A53ABC" w:rsidP="00824888">
      <w:pPr>
        <w:pStyle w:val="1"/>
      </w:pPr>
      <w:r>
        <w:rPr>
          <w:rFonts w:hint="eastAsia"/>
        </w:rPr>
        <w:t>과거의 연구</w:t>
      </w:r>
      <w:r w:rsidR="002C47EB">
        <w:rPr>
          <w:rFonts w:hint="eastAsia"/>
        </w:rPr>
        <w:t>와</w:t>
      </w:r>
      <w:r>
        <w:rPr>
          <w:rFonts w:hint="eastAsia"/>
        </w:rPr>
        <w:t xml:space="preserve"> 비교가 되었는가?</w:t>
      </w:r>
      <w:r w:rsidR="00DC6E7D">
        <w:t xml:space="preserve"> </w:t>
      </w:r>
      <w:r w:rsidR="00436A81" w:rsidRPr="00436A81">
        <w:rPr>
          <w:rFonts w:hint="eastAsia"/>
          <w:color w:val="FF0000"/>
        </w:rPr>
        <w:t>수</w:t>
      </w:r>
      <w:r w:rsidR="001E117B">
        <w:rPr>
          <w:rFonts w:hint="eastAsia"/>
          <w:color w:val="FF0000"/>
        </w:rPr>
        <w:t>정필요</w:t>
      </w:r>
    </w:p>
    <w:p w14:paraId="171A6959" w14:textId="7A42CB66" w:rsidR="00DC6E7D" w:rsidRDefault="001E117B" w:rsidP="00DC6E7D">
      <w:pPr>
        <w:pStyle w:val="1"/>
        <w:numPr>
          <w:ilvl w:val="0"/>
          <w:numId w:val="0"/>
        </w:numPr>
        <w:ind w:left="340"/>
        <w:rPr>
          <w:b w:val="0"/>
        </w:rPr>
      </w:pPr>
      <w:proofErr w:type="spellStart"/>
      <w:r w:rsidRPr="001E117B">
        <w:rPr>
          <w:b w:val="0"/>
        </w:rPr>
        <w:t>tf.data</w:t>
      </w:r>
      <w:proofErr w:type="spellEnd"/>
      <w:r w:rsidRPr="001E117B">
        <w:rPr>
          <w:b w:val="0"/>
        </w:rPr>
        <w:t>에 추가적으로 관련 연구들이 많이 존재할 것으로 생각되므로, 이러한 연구들을 소개하고, 이들과 비교하여 본 논문의 우수성을 보여줄 수 있으면 좋을 것 같음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873CB2" w14:paraId="1C5E0BB5" w14:textId="77777777" w:rsidTr="007E2A47">
        <w:tc>
          <w:tcPr>
            <w:tcW w:w="10177" w:type="dxa"/>
          </w:tcPr>
          <w:p w14:paraId="29972986" w14:textId="49E3010E" w:rsidR="00873CB2" w:rsidRDefault="00873CB2" w:rsidP="00F70AA7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 w:rsidR="00F2464D">
              <w:rPr>
                <w:rFonts w:hint="eastAsia"/>
              </w:rPr>
              <w:t>본 연구와 유사한 관련 연구를 아래와 같이 추가하였습니다.</w:t>
            </w:r>
            <w:r w:rsidR="00F2464D">
              <w:t xml:space="preserve"> </w:t>
            </w:r>
          </w:p>
          <w:p w14:paraId="52C11056" w14:textId="4A05A972" w:rsidR="00A60798" w:rsidRDefault="002E1073" w:rsidP="00BD6789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color w:val="FF0000"/>
                <w:szCs w:val="18"/>
              </w:rPr>
            </w:pPr>
            <w:r w:rsidRPr="007D1841">
              <w:rPr>
                <w:rFonts w:hint="eastAsia"/>
                <w:b/>
                <w:bCs/>
                <w:szCs w:val="20"/>
              </w:rPr>
              <w:t>[수정사항 반영,</w:t>
            </w:r>
            <w:r w:rsidRPr="007D1841">
              <w:rPr>
                <w:b/>
                <w:bCs/>
                <w:szCs w:val="20"/>
              </w:rPr>
              <w:t xml:space="preserve"> 3</w:t>
            </w:r>
            <w:r w:rsidRPr="007D1841">
              <w:rPr>
                <w:rFonts w:hint="eastAsia"/>
                <w:b/>
                <w:bCs/>
                <w:szCs w:val="20"/>
              </w:rPr>
              <w:t>페이지]</w:t>
            </w:r>
            <w:r w:rsidRPr="007D1841">
              <w:rPr>
                <w:b/>
                <w:bCs/>
                <w:szCs w:val="20"/>
              </w:rPr>
              <w:t xml:space="preserve"> </w:t>
            </w:r>
            <w:r w:rsidR="00A872C6" w:rsidRPr="00A872C6">
              <w:rPr>
                <w:rFonts w:eastAsiaTheme="minorHAnsi"/>
                <w:color w:val="FF0000"/>
                <w:szCs w:val="18"/>
              </w:rPr>
              <w:t xml:space="preserve">Downpour SGD는 GPU 클러스터 환경에서 훈련데이터와 학습모델의 복제본을 각 GPU에 분배하고 개별적으로 파이프라인을 구성하여 수행하는 기법이다. 갱신된 모든 모델의 가중치는 공유가중치 서버에 전송하여 가중치 평균값을 각 GPU의 모델에 재분배하여 가중치를 반영한다. 이를 통해 모델복사를 사용하지 않는 기존 방식보다 일정 정확도에 도달하는데 60% 빠른 수행시간을 보였다[11]. Nimble은 단일 GPU 환경에서 모델 학습에 필요한 연산을 여러 개의 GPU 스트림(Stream)[12]을 생성하여 분산 처리하는 스케줄링 기법으로, </w:t>
            </w:r>
            <w:proofErr w:type="spellStart"/>
            <w:r w:rsidR="00A872C6" w:rsidRPr="00A872C6">
              <w:rPr>
                <w:rFonts w:eastAsiaTheme="minorHAnsi"/>
                <w:color w:val="FF0000"/>
                <w:szCs w:val="18"/>
              </w:rPr>
              <w:t>파이토치에서</w:t>
            </w:r>
            <w:proofErr w:type="spellEnd"/>
            <w:r w:rsidR="00A872C6" w:rsidRPr="00A872C6">
              <w:rPr>
                <w:rFonts w:eastAsiaTheme="minorHAnsi"/>
                <w:color w:val="FF0000"/>
                <w:szCs w:val="18"/>
              </w:rPr>
              <w:t xml:space="preserve"> 기존방식 대비 1.88배만큼 처리속도가 향상되는 결과를 보였다[13].</w:t>
            </w:r>
          </w:p>
          <w:p w14:paraId="62D18EBE" w14:textId="08CD8C8B" w:rsidR="005D74B6" w:rsidRPr="00647D16" w:rsidRDefault="000448DE" w:rsidP="00647D16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 w:hint="eastAsia"/>
                <w:color w:val="FF0000"/>
                <w:szCs w:val="18"/>
              </w:rPr>
            </w:pPr>
            <w:r w:rsidRPr="007D1841">
              <w:rPr>
                <w:rFonts w:hint="eastAsia"/>
                <w:b/>
                <w:bCs/>
                <w:szCs w:val="20"/>
              </w:rPr>
              <w:t>[수정사항 반영,</w:t>
            </w:r>
            <w:r w:rsidRPr="007D1841">
              <w:rPr>
                <w:b/>
                <w:bCs/>
                <w:szCs w:val="20"/>
              </w:rPr>
              <w:t xml:space="preserve"> 3</w:t>
            </w:r>
            <w:r w:rsidRPr="007D1841">
              <w:rPr>
                <w:rFonts w:hint="eastAsia"/>
                <w:b/>
                <w:bCs/>
                <w:szCs w:val="20"/>
              </w:rPr>
              <w:t>페이지]</w:t>
            </w:r>
            <w:r w:rsidR="00647D16" w:rsidRPr="00725077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commentRangeStart w:id="0"/>
            <w:r w:rsidR="00647D16" w:rsidRPr="00725077">
              <w:rPr>
                <w:rFonts w:eastAsiaTheme="minorHAnsi" w:hint="eastAsia"/>
                <w:color w:val="FF0000"/>
                <w:szCs w:val="18"/>
              </w:rPr>
              <w:t>지금까지의</w:t>
            </w:r>
            <w:r w:rsidR="00647D16" w:rsidRPr="00725077">
              <w:rPr>
                <w:rFonts w:eastAsiaTheme="minorHAnsi"/>
                <w:color w:val="FF0000"/>
                <w:szCs w:val="18"/>
              </w:rPr>
              <w:t xml:space="preserve"> 병렬화 연구들은 학습모델의 훈련 과정을 분산 처리하여 처리속도를 높이는 방법을 제시하였다. 반면, 본 연구에서는 CPU 멀티 쓰레드로 학습모델의 훈련과정과 검증과정을 중첩하여 CPU와 GPU의 활용률을 높임으로써 전체 훈련시간을 개선하는 새로운 기법을 제안한다</w:t>
            </w:r>
            <w:r w:rsidR="00647D16">
              <w:rPr>
                <w:rFonts w:eastAsiaTheme="minorHAnsi" w:hint="eastAsia"/>
                <w:color w:val="FF0000"/>
                <w:szCs w:val="18"/>
              </w:rPr>
              <w:t>.</w:t>
            </w:r>
            <w:commentRangeEnd w:id="0"/>
            <w:r w:rsidR="00647D16">
              <w:rPr>
                <w:rStyle w:val="ad"/>
              </w:rPr>
              <w:commentReference w:id="0"/>
            </w:r>
          </w:p>
        </w:tc>
      </w:tr>
    </w:tbl>
    <w:p w14:paraId="6B48462F" w14:textId="1155994D" w:rsidR="00DC6E7D" w:rsidRPr="00DC6E7D" w:rsidRDefault="00824888" w:rsidP="00DC6E7D">
      <w:pPr>
        <w:pStyle w:val="1"/>
      </w:pPr>
      <w:r>
        <w:rPr>
          <w:rFonts w:hint="eastAsia"/>
        </w:rPr>
        <w:t>참고 문헌의 인용이 적합한가?</w:t>
      </w:r>
      <w:r w:rsidR="00DC6E7D">
        <w:t xml:space="preserve"> </w:t>
      </w:r>
      <w:r w:rsidR="001E117B" w:rsidRPr="001E117B">
        <w:rPr>
          <w:rFonts w:hint="eastAsia"/>
          <w:color w:val="000000" w:themeColor="text1"/>
        </w:rPr>
        <w:t>적당</w:t>
      </w:r>
    </w:p>
    <w:p w14:paraId="4CA71FC4" w14:textId="4D710F4F" w:rsidR="00B45C61" w:rsidRPr="001E117B" w:rsidRDefault="00DC6E7D" w:rsidP="001E117B">
      <w:pPr>
        <w:pStyle w:val="1"/>
        <w:numPr>
          <w:ilvl w:val="0"/>
          <w:numId w:val="0"/>
        </w:numPr>
        <w:ind w:left="340"/>
        <w:rPr>
          <w:b w:val="0"/>
        </w:rPr>
      </w:pPr>
      <w:r>
        <w:rPr>
          <w:rFonts w:hint="eastAsia"/>
          <w:b w:val="0"/>
        </w:rPr>
        <w:t>(</w:t>
      </w:r>
      <w:proofErr w:type="spellStart"/>
      <w:r>
        <w:rPr>
          <w:rFonts w:hint="eastAsia"/>
          <w:b w:val="0"/>
        </w:rPr>
        <w:t>지침사항없음</w:t>
      </w:r>
      <w:proofErr w:type="spellEnd"/>
      <w:r>
        <w:rPr>
          <w:rFonts w:hint="eastAsia"/>
          <w:b w:val="0"/>
        </w:rPr>
        <w:t>)</w:t>
      </w:r>
    </w:p>
    <w:p w14:paraId="39522E70" w14:textId="3610E5D1" w:rsidR="00DC6E7D" w:rsidRDefault="00436A81" w:rsidP="00436A81">
      <w:pPr>
        <w:pStyle w:val="1"/>
      </w:pPr>
      <w:r w:rsidRPr="00436A81">
        <w:rPr>
          <w:rFonts w:hint="eastAsia"/>
        </w:rPr>
        <w:t>개발범위</w:t>
      </w:r>
      <w:r w:rsidRPr="00436A81">
        <w:t>(구현 규모,</w:t>
      </w:r>
      <w:r>
        <w:t xml:space="preserve"> </w:t>
      </w:r>
      <w:r w:rsidRPr="00436A81">
        <w:t>구현의</w:t>
      </w:r>
      <w:r>
        <w:rPr>
          <w:rFonts w:hint="eastAsia"/>
        </w:rPr>
        <w:t xml:space="preserve"> </w:t>
      </w:r>
      <w:r w:rsidRPr="00436A81">
        <w:t>중요도)가 충분한가?</w:t>
      </w:r>
      <w:r>
        <w:t xml:space="preserve"> </w:t>
      </w:r>
      <w:r w:rsidR="001E117B" w:rsidRPr="001E117B">
        <w:rPr>
          <w:rFonts w:hint="eastAsia"/>
          <w:color w:val="FF0000"/>
        </w:rPr>
        <w:t>불분명</w:t>
      </w:r>
    </w:p>
    <w:p w14:paraId="51E179BB" w14:textId="22C5EF08" w:rsidR="009C2D8C" w:rsidRDefault="009C2D8C" w:rsidP="009C2D8C">
      <w:pPr>
        <w:pStyle w:val="a0"/>
        <w:numPr>
          <w:ilvl w:val="0"/>
          <w:numId w:val="0"/>
        </w:numPr>
        <w:ind w:firstLine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E117B" w14:paraId="64BD3062" w14:textId="77777777" w:rsidTr="008D57FA">
        <w:tc>
          <w:tcPr>
            <w:tcW w:w="10177" w:type="dxa"/>
          </w:tcPr>
          <w:p w14:paraId="471CF3CA" w14:textId="362F1DC6" w:rsidR="001E117B" w:rsidRDefault="001E117B" w:rsidP="008D57FA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>
              <w:rPr>
                <w:rFonts w:hint="eastAsia"/>
              </w:rPr>
              <w:t>본 연구</w:t>
            </w:r>
            <w:r w:rsidR="00161DE9">
              <w:rPr>
                <w:rFonts w:hint="eastAsia"/>
              </w:rPr>
              <w:t>에서 제안하는 기법의 개발범위를 명확하게 서술하기 위해 아래와 같이 추가하였습니다.</w:t>
            </w:r>
            <w:r w:rsidR="00161DE9">
              <w:t xml:space="preserve"> </w:t>
            </w:r>
          </w:p>
          <w:p w14:paraId="3CC17548" w14:textId="6003A066" w:rsidR="001E117B" w:rsidRPr="00067596" w:rsidRDefault="001E117B" w:rsidP="00161DE9">
            <w:pPr>
              <w:rPr>
                <w:rFonts w:ascii="휴먼명조" w:eastAsia="휴먼명조" w:hint="eastAsia"/>
                <w:color w:val="FF0000"/>
                <w:sz w:val="16"/>
                <w:szCs w:val="16"/>
              </w:rPr>
            </w:pPr>
            <w:r w:rsidRPr="007D1841">
              <w:rPr>
                <w:rFonts w:hint="eastAsia"/>
                <w:b/>
                <w:bCs/>
                <w:sz w:val="18"/>
                <w:szCs w:val="20"/>
              </w:rPr>
              <w:t>[수정사항 반영,</w:t>
            </w:r>
            <w:r w:rsidRPr="007D1841">
              <w:rPr>
                <w:b/>
                <w:bCs/>
                <w:sz w:val="18"/>
                <w:szCs w:val="20"/>
              </w:rPr>
              <w:t xml:space="preserve"> </w:t>
            </w:r>
            <w:r w:rsidR="00201FDF">
              <w:rPr>
                <w:rFonts w:hint="eastAsia"/>
                <w:b/>
                <w:bCs/>
                <w:sz w:val="18"/>
                <w:szCs w:val="20"/>
              </w:rPr>
              <w:t>7</w:t>
            </w:r>
            <w:r w:rsidRPr="007D1841">
              <w:rPr>
                <w:rFonts w:hint="eastAsia"/>
                <w:b/>
                <w:bCs/>
                <w:sz w:val="18"/>
                <w:szCs w:val="20"/>
              </w:rPr>
              <w:t>페이지</w:t>
            </w:r>
            <w:r w:rsidR="007D1841" w:rsidRPr="007D1841">
              <w:rPr>
                <w:rFonts w:hint="eastAsia"/>
                <w:b/>
                <w:bCs/>
                <w:sz w:val="18"/>
                <w:szCs w:val="20"/>
              </w:rPr>
              <w:t>]</w:t>
            </w:r>
            <w:r w:rsidR="007D1841" w:rsidRPr="007D1841">
              <w:rPr>
                <w:b/>
                <w:bCs/>
                <w:sz w:val="18"/>
                <w:szCs w:val="20"/>
              </w:rPr>
              <w:t xml:space="preserve"> </w:t>
            </w:r>
            <w:r w:rsidR="00067596" w:rsidRPr="00067596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본</w:t>
            </w:r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제안 기법은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텐서플로우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커널이나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케라스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라이브러리의 기존 코드를 수정하지 않고 사용자 수준에서 Python3.8 버전을 사용하여 구현되었다. 중첩되어 동작하는 훈련 쓰레드와 검증 쓰레드는 Python에서 제공하는 Threading 라이브러리를 사용하였으며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에폭에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대한 훈련 쓰레드가 종료되는 시점에 검증 쓰레드가 동작한다. 검증 쓰레드는 모델복사가 완료되는 시점에 다음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에폭에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대한 훈련 쓰레드를 호출하고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쓰레드풀</w:t>
            </w:r>
            <w:proofErr w:type="spellEnd"/>
            <w:r w:rsidR="004036E0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(</w:t>
            </w:r>
            <w:proofErr w:type="spellStart"/>
            <w:r w:rsidR="004036E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Threadpool</w:t>
            </w:r>
            <w:proofErr w:type="spellEnd"/>
            <w:r w:rsidR="004036E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)</w:t>
            </w:r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을 통해 복사된 모델과 </w:t>
            </w:r>
            <w:r w:rsidR="00BD6789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분할된 </w:t>
            </w:r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검증데이터를 분배</w:t>
            </w:r>
            <w:r w:rsidR="00067596" w:rsidRPr="00067596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하여</w:t>
            </w:r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멀티 쓰레드로 동작한다. 따라서 훈련 쓰레드는 CPU에서 훈련데이터 전처리를 수행하는 동시에 검증 쓰레드는 멀티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쓰레딩을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통해 개별 쓰레드의 작업을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텐서플로우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커널으로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전달한다. </w:t>
            </w:r>
            <w:commentRangeStart w:id="1"/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텐서플로우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커널은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요청받은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작업을 여러 개의 GPU 스트림에 할당하여 검증과정을 수행한다[</w:t>
            </w:r>
            <w:r w:rsidR="002758E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6,</w:t>
            </w:r>
            <w:r w:rsidR="00A872C6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12</w:t>
            </w:r>
            <w:r w:rsidR="00B22888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,</w:t>
            </w:r>
            <w:r w:rsidR="00A872C6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13</w:t>
            </w:r>
            <w:r w:rsidR="004036E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]</w:t>
            </w:r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. </w:t>
            </w:r>
            <w:commentRangeEnd w:id="1"/>
            <w:r w:rsidR="004036E0">
              <w:rPr>
                <w:rStyle w:val="ad"/>
              </w:rPr>
              <w:commentReference w:id="1"/>
            </w:r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CPU에서 동작중인 각 쓰레드가 동시에 작업을 요청함에 따라, 이 시점에서 CPU 활용률이 증가하고 검증 과정에서 여러 개의 모델이 병렬적으로 </w:t>
            </w:r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lastRenderedPageBreak/>
              <w:t xml:space="preserve">GPU 리소스를 활용함으로써 GPU </w:t>
            </w:r>
            <w:r w:rsidR="00067596" w:rsidRPr="00067596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활용률</w:t>
            </w:r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또한 증가하여 전체 수행시간이 단축되는 효과를 보인다</w:t>
            </w:r>
            <w:r w:rsidR="00067596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.</w:t>
            </w:r>
          </w:p>
        </w:tc>
      </w:tr>
    </w:tbl>
    <w:p w14:paraId="20CC5CA6" w14:textId="65A1FADD" w:rsidR="00DC6E7D" w:rsidRDefault="00DC6E7D" w:rsidP="00E301D6">
      <w:pPr>
        <w:pStyle w:val="1"/>
      </w:pPr>
      <w:r>
        <w:rPr>
          <w:rFonts w:hint="eastAsia"/>
        </w:rPr>
        <w:lastRenderedPageBreak/>
        <w:t>논문의 내용이 많은 독자의 관심이 되는가?</w:t>
      </w:r>
      <w:r w:rsidR="001E117B">
        <w:t xml:space="preserve"> </w:t>
      </w:r>
      <w:r w:rsidR="001E117B">
        <w:rPr>
          <w:rFonts w:hint="eastAsia"/>
        </w:rPr>
        <w:t>보통</w:t>
      </w:r>
    </w:p>
    <w:p w14:paraId="2E6706E1" w14:textId="57D3509A" w:rsidR="009C2D8C" w:rsidRDefault="009C2D8C" w:rsidP="009C2D8C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5B0B1D9A" w14:textId="77777777" w:rsidR="00E301D6" w:rsidRDefault="00E301D6" w:rsidP="00E301D6">
      <w:pPr>
        <w:pStyle w:val="1"/>
      </w:pPr>
      <w:proofErr w:type="spellStart"/>
      <w:r>
        <w:rPr>
          <w:rFonts w:hint="eastAsia"/>
        </w:rPr>
        <w:t>서술식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심사평</w:t>
      </w:r>
      <w:proofErr w:type="spellEnd"/>
    </w:p>
    <w:p w14:paraId="0FEAA7A0" w14:textId="5D9D1991" w:rsidR="001F3DE1" w:rsidRPr="00BF5BDD" w:rsidRDefault="001E117B" w:rsidP="009C2D8C">
      <w:pPr>
        <w:pStyle w:val="a"/>
        <w:numPr>
          <w:ilvl w:val="0"/>
          <w:numId w:val="0"/>
        </w:numPr>
        <w:ind w:left="340"/>
        <w:rPr>
          <w:b/>
          <w:bCs/>
          <w:color w:val="3333FF"/>
        </w:rPr>
      </w:pPr>
      <w:r w:rsidRPr="001E117B">
        <w:rPr>
          <w:rFonts w:hint="eastAsia"/>
        </w:rPr>
        <w:t>본</w:t>
      </w:r>
      <w:r w:rsidRPr="001E117B">
        <w:t xml:space="preserve"> 연구는 학습 시 병렬화가 가능한 추론 과정의 </w:t>
      </w:r>
      <w:proofErr w:type="spellStart"/>
      <w:r w:rsidRPr="001E117B">
        <w:t>전처리</w:t>
      </w:r>
      <w:proofErr w:type="spellEnd"/>
      <w:r w:rsidRPr="001E117B">
        <w:t xml:space="preserve"> 과정을 multi-thread를 이용해서 가속하는 기법을 제안하고, 실제로 이를 구현하여 해당 기법의 효용성을 입증하였습니다. 본 연구에서 보여준 CPU/GPU의 효율 향상 결과는 희망적이나, 본 논문과 유사한 다양한 연구가 존재할 것으로 생각되므로, 관련 연구에 대한 조사 및 비교가 필요할 것 같습니다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F3DE1" w14:paraId="36D96A35" w14:textId="77777777" w:rsidTr="009C2D8C">
        <w:tc>
          <w:tcPr>
            <w:tcW w:w="10177" w:type="dxa"/>
          </w:tcPr>
          <w:p w14:paraId="2CF19470" w14:textId="77777777" w:rsidR="002E1073" w:rsidRDefault="001F3DE1" w:rsidP="002E1073">
            <w:pPr>
              <w:pStyle w:val="a"/>
              <w:numPr>
                <w:ilvl w:val="0"/>
                <w:numId w:val="0"/>
              </w:numPr>
              <w:ind w:leftChars="-30" w:left="-60"/>
            </w:pPr>
            <w:bookmarkStart w:id="2" w:name="_Hlk87900120"/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 w:rsidR="002E1073">
              <w:rPr>
                <w:rFonts w:hint="eastAsia"/>
              </w:rPr>
              <w:t>본 연구와 유사한 관련 연구를 아래와 같이 추가하였습니다.</w:t>
            </w:r>
            <w:r w:rsidR="002E1073">
              <w:t xml:space="preserve"> </w:t>
            </w:r>
          </w:p>
          <w:p w14:paraId="1C7E5F72" w14:textId="4E46A740" w:rsidR="00BD6789" w:rsidRDefault="002E1073" w:rsidP="00BD6789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color w:val="FF0000"/>
                <w:szCs w:val="18"/>
              </w:rPr>
            </w:pPr>
            <w:r w:rsidRPr="007D1841">
              <w:rPr>
                <w:rFonts w:hint="eastAsia"/>
                <w:b/>
                <w:bCs/>
                <w:szCs w:val="20"/>
              </w:rPr>
              <w:t>[수정사항 반영,</w:t>
            </w:r>
            <w:r w:rsidRPr="007D1841">
              <w:rPr>
                <w:b/>
                <w:bCs/>
                <w:szCs w:val="20"/>
              </w:rPr>
              <w:t xml:space="preserve"> 3</w:t>
            </w:r>
            <w:r w:rsidRPr="007D1841">
              <w:rPr>
                <w:rFonts w:hint="eastAsia"/>
                <w:b/>
                <w:bCs/>
                <w:szCs w:val="20"/>
              </w:rPr>
              <w:t>페이지]</w:t>
            </w:r>
            <w:r w:rsidRPr="007D1841">
              <w:rPr>
                <w:b/>
                <w:bCs/>
                <w:szCs w:val="20"/>
              </w:rPr>
              <w:t xml:space="preserve"> </w:t>
            </w:r>
            <w:r w:rsidR="00BD6789" w:rsidRPr="00657BCE">
              <w:rPr>
                <w:rFonts w:eastAsiaTheme="minorHAnsi"/>
                <w:color w:val="FF0000"/>
                <w:szCs w:val="18"/>
              </w:rPr>
              <w:t>Downpour SGD</w:t>
            </w:r>
            <w:r w:rsidR="00BD6789" w:rsidRPr="00657BCE">
              <w:rPr>
                <w:rFonts w:eastAsiaTheme="minorHAnsi" w:hint="eastAsia"/>
                <w:color w:val="FF0000"/>
                <w:szCs w:val="18"/>
              </w:rPr>
              <w:t xml:space="preserve">는 </w:t>
            </w:r>
            <w:r w:rsidR="00BD6789" w:rsidRPr="00657BCE">
              <w:rPr>
                <w:rFonts w:eastAsiaTheme="minorHAnsi"/>
                <w:color w:val="FF0000"/>
                <w:szCs w:val="18"/>
              </w:rPr>
              <w:t xml:space="preserve">GPU </w:t>
            </w:r>
            <w:r w:rsidR="00BD6789" w:rsidRPr="00657BCE">
              <w:rPr>
                <w:rFonts w:eastAsiaTheme="minorHAnsi" w:hint="eastAsia"/>
                <w:color w:val="FF0000"/>
                <w:szCs w:val="18"/>
              </w:rPr>
              <w:t>클러스터 환경에서 훈련데이터와 학습모델의 복제본을 각 GPU에 분배하고 개별적으로 파이프라인을 구성하여 수행한다.</w:t>
            </w:r>
            <w:r w:rsidR="00BD6789" w:rsidRPr="00657BCE">
              <w:rPr>
                <w:rFonts w:eastAsiaTheme="minorHAnsi"/>
                <w:color w:val="FF0000"/>
                <w:szCs w:val="18"/>
              </w:rPr>
              <w:t xml:space="preserve"> </w:t>
            </w:r>
            <w:r w:rsidR="00BD6789" w:rsidRPr="00657BCE">
              <w:rPr>
                <w:rFonts w:eastAsiaTheme="minorHAnsi" w:hint="eastAsia"/>
                <w:color w:val="FF0000"/>
                <w:szCs w:val="18"/>
              </w:rPr>
              <w:t>갱신된 모든 모델의 가중치는 공유가중치 서버에 전송하여 가중치 평균값을 각 GPU의 모델에 재분배하여 가중치를 반영한다.</w:t>
            </w:r>
            <w:r w:rsidR="00BD6789" w:rsidRPr="00657BCE">
              <w:rPr>
                <w:rFonts w:eastAsiaTheme="minorHAnsi"/>
                <w:color w:val="FF0000"/>
                <w:szCs w:val="18"/>
              </w:rPr>
              <w:t xml:space="preserve"> </w:t>
            </w:r>
            <w:r w:rsidR="00BD6789" w:rsidRPr="00657BCE">
              <w:rPr>
                <w:rFonts w:eastAsiaTheme="minorHAnsi" w:hint="eastAsia"/>
                <w:color w:val="FF0000"/>
                <w:szCs w:val="18"/>
              </w:rPr>
              <w:t>이를 통해 모델복사를 사용하지 않는 기존 방식보다 일정 정확도에 도달하는데 6</w:t>
            </w:r>
            <w:r w:rsidR="00BD6789" w:rsidRPr="00657BCE">
              <w:rPr>
                <w:rFonts w:eastAsiaTheme="minorHAnsi"/>
                <w:color w:val="FF0000"/>
                <w:szCs w:val="18"/>
              </w:rPr>
              <w:t xml:space="preserve">0% </w:t>
            </w:r>
            <w:r w:rsidR="00BD6789" w:rsidRPr="00657BCE">
              <w:rPr>
                <w:rFonts w:eastAsiaTheme="minorHAnsi" w:hint="eastAsia"/>
                <w:color w:val="FF0000"/>
                <w:szCs w:val="18"/>
              </w:rPr>
              <w:t>빠른</w:t>
            </w:r>
            <w:r w:rsidR="00BD6789" w:rsidRPr="00657BCE">
              <w:rPr>
                <w:rFonts w:eastAsiaTheme="minorHAnsi"/>
                <w:color w:val="FF0000"/>
                <w:szCs w:val="18"/>
              </w:rPr>
              <w:t xml:space="preserve"> </w:t>
            </w:r>
            <w:r w:rsidR="00BD6789" w:rsidRPr="00657BCE">
              <w:rPr>
                <w:rFonts w:eastAsiaTheme="minorHAnsi" w:hint="eastAsia"/>
                <w:color w:val="FF0000"/>
                <w:szCs w:val="18"/>
              </w:rPr>
              <w:t>수행시간을 보였다[</w:t>
            </w:r>
            <w:r w:rsidR="00A872C6">
              <w:rPr>
                <w:rFonts w:eastAsiaTheme="minorHAnsi" w:hint="eastAsia"/>
                <w:color w:val="FF0000"/>
                <w:szCs w:val="18"/>
              </w:rPr>
              <w:t>11</w:t>
            </w:r>
            <w:commentRangeStart w:id="3"/>
            <w:r w:rsidR="00BD6789" w:rsidRPr="00657BCE">
              <w:rPr>
                <w:rFonts w:eastAsiaTheme="minorHAnsi"/>
                <w:color w:val="FF0000"/>
                <w:szCs w:val="18"/>
              </w:rPr>
              <w:t>]</w:t>
            </w:r>
            <w:r w:rsidR="00BD6789" w:rsidRPr="00657BCE">
              <w:rPr>
                <w:rFonts w:eastAsiaTheme="minorHAnsi" w:hint="eastAsia"/>
                <w:color w:val="FF0000"/>
                <w:szCs w:val="18"/>
              </w:rPr>
              <w:t>.</w:t>
            </w:r>
            <w:r w:rsidR="00BD6789">
              <w:rPr>
                <w:rFonts w:eastAsiaTheme="minorHAnsi"/>
                <w:color w:val="FF0000"/>
                <w:szCs w:val="18"/>
              </w:rPr>
              <w:t xml:space="preserve"> </w:t>
            </w:r>
            <w:r w:rsidR="00BD6789">
              <w:rPr>
                <w:rFonts w:eastAsiaTheme="minorHAnsi" w:hint="eastAsia"/>
                <w:color w:val="FF0000"/>
                <w:szCs w:val="18"/>
              </w:rPr>
              <w:t>N</w:t>
            </w:r>
            <w:r w:rsidR="00BD6789">
              <w:rPr>
                <w:rFonts w:eastAsiaTheme="minorHAnsi"/>
                <w:color w:val="FF0000"/>
                <w:szCs w:val="18"/>
              </w:rPr>
              <w:t>imble</w:t>
            </w:r>
            <w:r w:rsidR="00BD6789">
              <w:rPr>
                <w:rFonts w:eastAsiaTheme="minorHAnsi" w:hint="eastAsia"/>
                <w:color w:val="FF0000"/>
                <w:szCs w:val="18"/>
              </w:rPr>
              <w:t xml:space="preserve">은 단일 </w:t>
            </w:r>
            <w:r w:rsidR="00BD6789">
              <w:rPr>
                <w:rFonts w:eastAsiaTheme="minorHAnsi"/>
                <w:color w:val="FF0000"/>
                <w:szCs w:val="18"/>
              </w:rPr>
              <w:t xml:space="preserve">GPU </w:t>
            </w:r>
            <w:r w:rsidR="00BD6789">
              <w:rPr>
                <w:rFonts w:eastAsiaTheme="minorHAnsi" w:hint="eastAsia"/>
                <w:color w:val="FF0000"/>
                <w:szCs w:val="18"/>
              </w:rPr>
              <w:t xml:space="preserve">환경에서 모델 학습에 필요한 연산을 여러 개의 </w:t>
            </w:r>
            <w:r w:rsidR="00BD6789">
              <w:rPr>
                <w:rFonts w:eastAsiaTheme="minorHAnsi"/>
                <w:color w:val="FF0000"/>
                <w:szCs w:val="18"/>
              </w:rPr>
              <w:t xml:space="preserve">GPU </w:t>
            </w:r>
            <w:r w:rsidR="00BD6789">
              <w:rPr>
                <w:rFonts w:eastAsiaTheme="minorHAnsi" w:hint="eastAsia"/>
                <w:color w:val="FF0000"/>
                <w:szCs w:val="18"/>
              </w:rPr>
              <w:t>스트림(</w:t>
            </w:r>
            <w:r w:rsidR="00BD6789">
              <w:rPr>
                <w:rFonts w:eastAsiaTheme="minorHAnsi"/>
                <w:color w:val="FF0000"/>
                <w:szCs w:val="18"/>
              </w:rPr>
              <w:t>Stream)[</w:t>
            </w:r>
            <w:r w:rsidR="00A872C6">
              <w:rPr>
                <w:rFonts w:eastAsiaTheme="minorHAnsi" w:hint="eastAsia"/>
                <w:color w:val="FF0000"/>
                <w:szCs w:val="18"/>
              </w:rPr>
              <w:t>12</w:t>
            </w:r>
            <w:r w:rsidR="00BD6789">
              <w:rPr>
                <w:rFonts w:eastAsiaTheme="minorHAnsi"/>
                <w:color w:val="FF0000"/>
                <w:szCs w:val="18"/>
              </w:rPr>
              <w:t>]</w:t>
            </w:r>
            <w:r w:rsidR="00BD6789">
              <w:rPr>
                <w:rFonts w:eastAsiaTheme="minorHAnsi" w:hint="eastAsia"/>
                <w:color w:val="FF0000"/>
                <w:szCs w:val="18"/>
              </w:rPr>
              <w:t xml:space="preserve">을 생성하여 분산 처리하는 스케줄링 기법을 제안하여 </w:t>
            </w:r>
            <w:proofErr w:type="spellStart"/>
            <w:r w:rsidR="00BD6789">
              <w:rPr>
                <w:rFonts w:eastAsiaTheme="minorHAnsi" w:hint="eastAsia"/>
                <w:color w:val="FF0000"/>
                <w:szCs w:val="18"/>
              </w:rPr>
              <w:t>파이토치에서</w:t>
            </w:r>
            <w:proofErr w:type="spellEnd"/>
            <w:r w:rsidR="00BD6789">
              <w:rPr>
                <w:rFonts w:eastAsiaTheme="minorHAnsi" w:hint="eastAsia"/>
                <w:color w:val="FF0000"/>
                <w:szCs w:val="18"/>
              </w:rPr>
              <w:t xml:space="preserve"> 기존대비 1</w:t>
            </w:r>
            <w:r w:rsidR="00BD6789">
              <w:rPr>
                <w:rFonts w:eastAsiaTheme="minorHAnsi"/>
                <w:color w:val="FF0000"/>
                <w:szCs w:val="18"/>
              </w:rPr>
              <w:t>.88</w:t>
            </w:r>
            <w:r w:rsidR="00BD6789">
              <w:rPr>
                <w:rFonts w:eastAsiaTheme="minorHAnsi" w:hint="eastAsia"/>
                <w:color w:val="FF0000"/>
                <w:szCs w:val="18"/>
              </w:rPr>
              <w:t>배만큼 처리속도가 향상되는 결과를 보였다[</w:t>
            </w:r>
            <w:r w:rsidR="000B2FE6">
              <w:rPr>
                <w:rFonts w:eastAsiaTheme="minorHAnsi"/>
                <w:color w:val="FF0000"/>
                <w:szCs w:val="18"/>
              </w:rPr>
              <w:t>1</w:t>
            </w:r>
            <w:r w:rsidR="00A872C6">
              <w:rPr>
                <w:rFonts w:eastAsiaTheme="minorHAnsi" w:hint="eastAsia"/>
                <w:color w:val="FF0000"/>
                <w:szCs w:val="18"/>
              </w:rPr>
              <w:t>3</w:t>
            </w:r>
            <w:r w:rsidR="00BD6789">
              <w:rPr>
                <w:rFonts w:eastAsiaTheme="minorHAnsi"/>
                <w:color w:val="FF0000"/>
                <w:szCs w:val="18"/>
              </w:rPr>
              <w:t>]</w:t>
            </w:r>
            <w:r w:rsidR="00BD6789">
              <w:rPr>
                <w:rFonts w:eastAsiaTheme="minorHAnsi" w:hint="eastAsia"/>
                <w:color w:val="FF0000"/>
                <w:szCs w:val="18"/>
              </w:rPr>
              <w:t>.</w:t>
            </w:r>
            <w:commentRangeEnd w:id="3"/>
            <w:r w:rsidR="000448DE">
              <w:rPr>
                <w:rStyle w:val="ad"/>
              </w:rPr>
              <w:commentReference w:id="3"/>
            </w:r>
          </w:p>
          <w:p w14:paraId="4F34C794" w14:textId="17B6462E" w:rsidR="00EB0D12" w:rsidRPr="00BD6789" w:rsidRDefault="00BD6789" w:rsidP="00BD6789">
            <w:pPr>
              <w:pStyle w:val="a"/>
              <w:numPr>
                <w:ilvl w:val="0"/>
                <w:numId w:val="0"/>
              </w:numPr>
              <w:ind w:leftChars="-30" w:left="-60" w:firstLineChars="100" w:firstLine="180"/>
              <w:jc w:val="both"/>
              <w:rPr>
                <w:rFonts w:eastAsiaTheme="minorHAnsi"/>
                <w:color w:val="FF0000"/>
                <w:szCs w:val="18"/>
              </w:rPr>
            </w:pPr>
            <w:r w:rsidRPr="00725077">
              <w:rPr>
                <w:rFonts w:eastAsiaTheme="minorHAnsi" w:hint="eastAsia"/>
                <w:color w:val="FF0000"/>
                <w:szCs w:val="18"/>
              </w:rPr>
              <w:t>지금까지의</w:t>
            </w:r>
            <w:r w:rsidRPr="00725077">
              <w:rPr>
                <w:rFonts w:eastAsiaTheme="minorHAnsi"/>
                <w:color w:val="FF0000"/>
                <w:szCs w:val="18"/>
              </w:rPr>
              <w:t xml:space="preserve"> 병렬화 연구들은 학습모델의 훈련 과정</w:t>
            </w:r>
            <w:r w:rsidR="003A77A9">
              <w:rPr>
                <w:rFonts w:eastAsiaTheme="minorHAnsi" w:hint="eastAsia"/>
                <w:color w:val="FF0000"/>
                <w:szCs w:val="18"/>
              </w:rPr>
              <w:t>만</w:t>
            </w:r>
            <w:r w:rsidRPr="00725077">
              <w:rPr>
                <w:rFonts w:eastAsiaTheme="minorHAnsi"/>
                <w:color w:val="FF0000"/>
                <w:szCs w:val="18"/>
              </w:rPr>
              <w:t xml:space="preserve"> 분산 처리하여 처리속도를 높이는 방법을 제시하였다. 반면, 본 연구에서는 CPU 멀티 쓰레드로 학습모델의 훈련과정과 검증과정을 중첩하여 CPU와 GPU의 활용률을 높임으로써 전체 훈련시간을 개선하는 새로운 기법을 제안한다</w:t>
            </w:r>
            <w:r>
              <w:rPr>
                <w:rFonts w:eastAsiaTheme="minorHAnsi" w:hint="eastAsia"/>
                <w:color w:val="FF0000"/>
                <w:szCs w:val="18"/>
              </w:rPr>
              <w:t>.</w:t>
            </w:r>
          </w:p>
        </w:tc>
      </w:tr>
      <w:bookmarkEnd w:id="2"/>
    </w:tbl>
    <w:p w14:paraId="674FC127" w14:textId="2B113AD2" w:rsidR="00640737" w:rsidRPr="00D428CD" w:rsidRDefault="00640737" w:rsidP="000A0841">
      <w:pPr>
        <w:pStyle w:val="mainbody"/>
        <w:tabs>
          <w:tab w:val="left" w:pos="1046"/>
        </w:tabs>
        <w:ind w:firstLine="0"/>
        <w:rPr>
          <w:rFonts w:asciiTheme="minorHAnsi" w:eastAsiaTheme="minorHAnsi" w:hAnsiTheme="minorHAnsi"/>
          <w:sz w:val="18"/>
          <w:szCs w:val="18"/>
        </w:rPr>
      </w:pPr>
    </w:p>
    <w:sectPr w:rsidR="00640737" w:rsidRPr="00D428CD" w:rsidSect="00FF60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최 진서" w:date="2022-01-21T00:09:00Z" w:initials="최진">
    <w:p w14:paraId="5AB327CD" w14:textId="77777777" w:rsidR="00647D16" w:rsidRDefault="00647D16" w:rsidP="00647D16">
      <w:pPr>
        <w:pStyle w:val="ae"/>
        <w:rPr>
          <w:rFonts w:hint="eastAsia"/>
        </w:rPr>
      </w:pPr>
      <w:r>
        <w:rPr>
          <w:rStyle w:val="ad"/>
        </w:rPr>
        <w:annotationRef/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연구들과의</w:t>
      </w:r>
      <w:proofErr w:type="spellEnd"/>
      <w:r>
        <w:rPr>
          <w:rFonts w:hint="eastAsia"/>
        </w:rPr>
        <w:t xml:space="preserve"> 차이점은</w:t>
      </w:r>
      <w:r>
        <w:t xml:space="preserve"> </w:t>
      </w:r>
      <w:proofErr w:type="gramStart"/>
      <w:r w:rsidRPr="000448DE">
        <w:rPr>
          <w:b/>
          <w:bCs/>
        </w:rPr>
        <w:t>3.</w:t>
      </w:r>
      <w:r w:rsidRPr="000448DE">
        <w:rPr>
          <w:rFonts w:hint="eastAsia"/>
          <w:b/>
          <w:bCs/>
        </w:rPr>
        <w:t>제안기법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추가했습니다.</w:t>
      </w:r>
      <w:r>
        <w:t xml:space="preserve"> </w:t>
      </w:r>
    </w:p>
  </w:comment>
  <w:comment w:id="1" w:author="최 진서" w:date="2022-01-21T00:11:00Z" w:initials="최진">
    <w:p w14:paraId="255ABB40" w14:textId="1566AAB5" w:rsidR="004036E0" w:rsidRDefault="004036E0">
      <w:pPr>
        <w:pStyle w:val="ae"/>
      </w:pPr>
      <w:r>
        <w:rPr>
          <w:rStyle w:val="ad"/>
        </w:rPr>
        <w:annotationRef/>
      </w:r>
      <w:r>
        <w:rPr>
          <w:rFonts w:hint="eastAsia"/>
        </w:rPr>
        <w:t>[</w:t>
      </w:r>
      <w:r w:rsidR="00276BCD">
        <w:rPr>
          <w:rFonts w:hint="eastAsia"/>
        </w:rPr>
        <w:t>13</w:t>
      </w:r>
      <w:r>
        <w:t xml:space="preserve">] Nimble </w:t>
      </w:r>
      <w:r>
        <w:rPr>
          <w:rFonts w:hint="eastAsia"/>
        </w:rPr>
        <w:t xml:space="preserve">연구에 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커널이 G</w:t>
      </w:r>
      <w:r>
        <w:t>PU Stream</w:t>
      </w:r>
      <w:r>
        <w:rPr>
          <w:rFonts w:hint="eastAsia"/>
        </w:rPr>
        <w:t>에 s</w:t>
      </w:r>
      <w:r>
        <w:t>ubmission</w:t>
      </w:r>
      <w:r>
        <w:rPr>
          <w:rFonts w:hint="eastAsia"/>
        </w:rPr>
        <w:t>한다는 언급이 있습니다.</w:t>
      </w:r>
    </w:p>
    <w:p w14:paraId="17487A92" w14:textId="78FFE6B3" w:rsidR="004036E0" w:rsidRDefault="00CE60BC">
      <w:pPr>
        <w:pStyle w:val="ae"/>
      </w:pPr>
      <w:r>
        <w:rPr>
          <w:rFonts w:hint="eastAsia"/>
        </w:rPr>
        <w:t xml:space="preserve">어제 말씀드린 </w:t>
      </w:r>
      <w:proofErr w:type="spellStart"/>
      <w:r w:rsidR="004036E0">
        <w:rPr>
          <w:rFonts w:hint="eastAsia"/>
        </w:rPr>
        <w:t>텐서보드</w:t>
      </w:r>
      <w:proofErr w:type="spellEnd"/>
      <w:r w:rsidR="004036E0">
        <w:rPr>
          <w:rFonts w:hint="eastAsia"/>
        </w:rPr>
        <w:t xml:space="preserve"> </w:t>
      </w:r>
      <w:proofErr w:type="spellStart"/>
      <w:r w:rsidR="004036E0">
        <w:rPr>
          <w:rFonts w:hint="eastAsia"/>
        </w:rPr>
        <w:t>트레이싱으로</w:t>
      </w:r>
      <w:proofErr w:type="spellEnd"/>
      <w:r w:rsidR="004036E0">
        <w:rPr>
          <w:rFonts w:hint="eastAsia"/>
        </w:rPr>
        <w:t xml:space="preserve"> </w:t>
      </w:r>
      <w:proofErr w:type="spellStart"/>
      <w:r w:rsidR="004036E0">
        <w:rPr>
          <w:rFonts w:hint="eastAsia"/>
        </w:rPr>
        <w:t>t</w:t>
      </w:r>
      <w:r w:rsidR="004036E0">
        <w:t>f.data</w:t>
      </w:r>
      <w:proofErr w:type="spellEnd"/>
      <w:r w:rsidR="004036E0">
        <w:rPr>
          <w:rFonts w:hint="eastAsia"/>
        </w:rPr>
        <w:t xml:space="preserve">와 제안기법을 비교한 결과 </w:t>
      </w:r>
      <w:r>
        <w:rPr>
          <w:rFonts w:hint="eastAsia"/>
        </w:rPr>
        <w:t xml:space="preserve">저희 제안 기법이 </w:t>
      </w:r>
      <w:proofErr w:type="spellStart"/>
      <w:r>
        <w:rPr>
          <w:rFonts w:hint="eastAsia"/>
        </w:rPr>
        <w:t>t</w:t>
      </w:r>
      <w:r>
        <w:t>f.data</w:t>
      </w:r>
      <w:proofErr w:type="spellEnd"/>
      <w:r>
        <w:t xml:space="preserve"> </w:t>
      </w:r>
      <w:r>
        <w:rPr>
          <w:rFonts w:hint="eastAsia"/>
        </w:rPr>
        <w:t xml:space="preserve">보다 </w:t>
      </w:r>
      <w:r>
        <w:t>1</w:t>
      </w:r>
      <w:r>
        <w:rPr>
          <w:rFonts w:hint="eastAsia"/>
        </w:rPr>
        <w:t xml:space="preserve">개 더 많은 </w:t>
      </w:r>
      <w:r>
        <w:t xml:space="preserve">GPU </w:t>
      </w:r>
      <w:r>
        <w:rPr>
          <w:rFonts w:hint="eastAsia"/>
        </w:rPr>
        <w:t>스트림을 사용하고 있었습니다.</w:t>
      </w:r>
      <w:r>
        <w:t xml:space="preserve"> </w:t>
      </w:r>
      <w:r>
        <w:rPr>
          <w:rFonts w:hint="eastAsia"/>
        </w:rPr>
        <w:t xml:space="preserve">기존에 예상했던 </w:t>
      </w:r>
      <w:r>
        <w:t xml:space="preserve">1CPU </w:t>
      </w:r>
      <w:proofErr w:type="gramStart"/>
      <w:r>
        <w:rPr>
          <w:rFonts w:hint="eastAsia"/>
        </w:rPr>
        <w:t>t</w:t>
      </w:r>
      <w:r>
        <w:t>hread :</w:t>
      </w:r>
      <w:proofErr w:type="gramEnd"/>
      <w:r>
        <w:t xml:space="preserve"> 1GPU </w:t>
      </w:r>
      <w:r>
        <w:rPr>
          <w:rFonts w:hint="eastAsia"/>
        </w:rPr>
        <w:t xml:space="preserve">스트림 </w:t>
      </w:r>
      <w:r>
        <w:t xml:space="preserve">1:1 </w:t>
      </w:r>
      <w:r>
        <w:rPr>
          <w:rFonts w:hint="eastAsia"/>
        </w:rPr>
        <w:t>매핑은 아닌 듯 합니다.</w:t>
      </w:r>
      <w:r>
        <w:t xml:space="preserve"> </w:t>
      </w:r>
    </w:p>
    <w:p w14:paraId="3FA873D3" w14:textId="725D7BFC" w:rsidR="00CE60BC" w:rsidRDefault="00CE60BC">
      <w:pPr>
        <w:pStyle w:val="ae"/>
        <w:rPr>
          <w:rFonts w:hint="eastAsia"/>
        </w:rPr>
      </w:pPr>
      <w:r>
        <w:rPr>
          <w:rFonts w:hint="eastAsia"/>
        </w:rPr>
        <w:t>C</w:t>
      </w:r>
      <w:r>
        <w:t xml:space="preserve">PU </w:t>
      </w:r>
      <w:proofErr w:type="spellStart"/>
      <w:r>
        <w:rPr>
          <w:rFonts w:hint="eastAsia"/>
        </w:rPr>
        <w:t>멀티쓰레드가</w:t>
      </w:r>
      <w:proofErr w:type="spellEnd"/>
      <w:r>
        <w:rPr>
          <w:rFonts w:hint="eastAsia"/>
        </w:rPr>
        <w:t xml:space="preserve"> 검증 연산을 </w:t>
      </w:r>
      <w:r>
        <w:t xml:space="preserve">Submission </w:t>
      </w:r>
      <w:r>
        <w:rPr>
          <w:rFonts w:hint="eastAsia"/>
        </w:rPr>
        <w:t xml:space="preserve">하면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내부 커널에서 알아서 G</w:t>
      </w:r>
      <w:r>
        <w:t xml:space="preserve">PU </w:t>
      </w:r>
      <w:r>
        <w:rPr>
          <w:rFonts w:hint="eastAsia"/>
        </w:rPr>
        <w:t>스케줄링을 해 주는 것으로 보입니다.</w:t>
      </w:r>
      <w:r>
        <w:t xml:space="preserve"> </w:t>
      </w:r>
      <w:r>
        <w:rPr>
          <w:rFonts w:hint="eastAsia"/>
        </w:rPr>
        <w:t xml:space="preserve">이 또한 코드레벨로 직접 확인하진 않았지만 </w:t>
      </w:r>
      <w:r>
        <w:t xml:space="preserve">Nimble </w:t>
      </w:r>
      <w:r>
        <w:rPr>
          <w:rFonts w:hint="eastAsia"/>
        </w:rPr>
        <w:t xml:space="preserve">논문과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백서,</w:t>
      </w:r>
      <w:r>
        <w:t xml:space="preserve"> CUDA </w:t>
      </w:r>
      <w:r>
        <w:rPr>
          <w:rFonts w:hint="eastAsia"/>
        </w:rPr>
        <w:t>레퍼런스를 근거로 들 수 있을 것 같습니다.</w:t>
      </w:r>
      <w:r>
        <w:t xml:space="preserve"> </w:t>
      </w:r>
      <w:r w:rsidR="002758E5">
        <w:rPr>
          <w:rFonts w:hint="eastAsia"/>
        </w:rPr>
        <w:t>따라서 인용을 추가했습니다.</w:t>
      </w:r>
      <w:r w:rsidR="002758E5">
        <w:t xml:space="preserve"> </w:t>
      </w:r>
    </w:p>
  </w:comment>
  <w:comment w:id="3" w:author="최 진서" w:date="2022-01-21T00:06:00Z" w:initials="최진">
    <w:p w14:paraId="4077D009" w14:textId="6D2218B9" w:rsidR="000448DE" w:rsidRDefault="000448DE">
      <w:pPr>
        <w:pStyle w:val="ae"/>
        <w:rPr>
          <w:rFonts w:hint="eastAsia"/>
        </w:rPr>
      </w:pPr>
      <w:r>
        <w:rPr>
          <w:rStyle w:val="ad"/>
        </w:rPr>
        <w:annotationRef/>
      </w:r>
      <w:proofErr w:type="spellStart"/>
      <w:r>
        <w:t>PipeDream</w:t>
      </w:r>
      <w:proofErr w:type="spellEnd"/>
      <w:r>
        <w:rPr>
          <w:rFonts w:hint="eastAsia"/>
        </w:rPr>
        <w:t>기법 삭제,</w:t>
      </w:r>
      <w:r>
        <w:t xml:space="preserve"> </w:t>
      </w:r>
      <w:proofErr w:type="spellStart"/>
      <w:r w:rsidRPr="000448DE">
        <w:t>Woosuk</w:t>
      </w:r>
      <w:proofErr w:type="spellEnd"/>
      <w:r w:rsidRPr="000448DE">
        <w:t xml:space="preserve"> Kwon</w:t>
      </w:r>
      <w:r>
        <w:t xml:space="preserve"> </w:t>
      </w:r>
      <w:r>
        <w:rPr>
          <w:rFonts w:hint="eastAsia"/>
        </w:rPr>
        <w:t>e</w:t>
      </w:r>
      <w:r>
        <w:t xml:space="preserve">t. al, </w:t>
      </w:r>
      <w:r w:rsidRPr="000448DE">
        <w:t>Nimble: Lightweight and Parallel GPU Task Scheduling for Deep Learning</w:t>
      </w:r>
      <w:r>
        <w:t xml:space="preserve"> </w:t>
      </w:r>
      <w:r>
        <w:rPr>
          <w:rFonts w:hint="eastAsia"/>
        </w:rPr>
        <w:t>연구로 대체</w:t>
      </w:r>
      <w:r w:rsidR="004760B3">
        <w:rPr>
          <w:rFonts w:hint="eastAsia"/>
        </w:rPr>
        <w:t>하였습니다</w:t>
      </w:r>
      <w:r>
        <w:t xml:space="preserve">,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B327CD" w15:done="0"/>
  <w15:commentEx w15:paraId="3FA873D3" w15:done="0"/>
  <w15:commentEx w15:paraId="4077D0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4784D" w16cex:dateUtc="2022-01-20T15:09:00Z"/>
  <w16cex:commentExtensible w16cex:durableId="259478B9" w16cex:dateUtc="2022-01-20T15:11:00Z"/>
  <w16cex:commentExtensible w16cex:durableId="2594779F" w16cex:dateUtc="2022-01-20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B327CD" w16cid:durableId="2594784D"/>
  <w16cid:commentId w16cid:paraId="3FA873D3" w16cid:durableId="259478B9"/>
  <w16cid:commentId w16cid:paraId="4077D009" w16cid:durableId="259477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D8696" w14:textId="77777777" w:rsidR="00150941" w:rsidRDefault="00150941" w:rsidP="00DA2112">
      <w:pPr>
        <w:spacing w:after="0" w:line="240" w:lineRule="auto"/>
      </w:pPr>
      <w:r>
        <w:separator/>
      </w:r>
    </w:p>
  </w:endnote>
  <w:endnote w:type="continuationSeparator" w:id="0">
    <w:p w14:paraId="735D31C9" w14:textId="77777777" w:rsidR="00150941" w:rsidRDefault="00150941" w:rsidP="00DA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00000001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5C32" w14:textId="77777777" w:rsidR="00150941" w:rsidRDefault="00150941" w:rsidP="00DA2112">
      <w:pPr>
        <w:spacing w:after="0" w:line="240" w:lineRule="auto"/>
      </w:pPr>
      <w:r>
        <w:separator/>
      </w:r>
    </w:p>
  </w:footnote>
  <w:footnote w:type="continuationSeparator" w:id="0">
    <w:p w14:paraId="2AC5B6E6" w14:textId="77777777" w:rsidR="00150941" w:rsidRDefault="00150941" w:rsidP="00DA2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242"/>
    <w:multiLevelType w:val="hybridMultilevel"/>
    <w:tmpl w:val="7C7C437A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1" w15:restartNumberingAfterBreak="0">
    <w:nsid w:val="0BAB5ACB"/>
    <w:multiLevelType w:val="hybridMultilevel"/>
    <w:tmpl w:val="A680E998"/>
    <w:lvl w:ilvl="0" w:tplc="00287F1C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2" w15:restartNumberingAfterBreak="0">
    <w:nsid w:val="1AB2610E"/>
    <w:multiLevelType w:val="hybridMultilevel"/>
    <w:tmpl w:val="FB429F9A"/>
    <w:lvl w:ilvl="0" w:tplc="66CC152C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3" w15:restartNumberingAfterBreak="0">
    <w:nsid w:val="1E753425"/>
    <w:multiLevelType w:val="hybridMultilevel"/>
    <w:tmpl w:val="542CA1D2"/>
    <w:lvl w:ilvl="0" w:tplc="0BFE6F40">
      <w:start w:val="1"/>
      <w:numFmt w:val="bullet"/>
      <w:lvlText w:val=""/>
      <w:lvlJc w:val="left"/>
      <w:pPr>
        <w:ind w:left="1143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3" w:hanging="400"/>
      </w:pPr>
      <w:rPr>
        <w:rFonts w:ascii="Wingdings" w:hAnsi="Wingdings" w:hint="default"/>
      </w:rPr>
    </w:lvl>
  </w:abstractNum>
  <w:abstractNum w:abstractNumId="4" w15:restartNumberingAfterBreak="0">
    <w:nsid w:val="317108E2"/>
    <w:multiLevelType w:val="hybridMultilevel"/>
    <w:tmpl w:val="00DC70DC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5" w15:restartNumberingAfterBreak="0">
    <w:nsid w:val="37A27DC1"/>
    <w:multiLevelType w:val="hybridMultilevel"/>
    <w:tmpl w:val="8BDC1EE8"/>
    <w:lvl w:ilvl="0" w:tplc="0BFE6F4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973772D"/>
    <w:multiLevelType w:val="hybridMultilevel"/>
    <w:tmpl w:val="A38237AA"/>
    <w:lvl w:ilvl="0" w:tplc="04090001">
      <w:start w:val="1"/>
      <w:numFmt w:val="bullet"/>
      <w:lvlText w:val=""/>
      <w:lvlJc w:val="left"/>
      <w:pPr>
        <w:ind w:left="15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7" w15:restartNumberingAfterBreak="0">
    <w:nsid w:val="53397CFC"/>
    <w:multiLevelType w:val="hybridMultilevel"/>
    <w:tmpl w:val="E0CECFA0"/>
    <w:lvl w:ilvl="0" w:tplc="0BFE6F40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8" w15:restartNumberingAfterBreak="0">
    <w:nsid w:val="59207BF1"/>
    <w:multiLevelType w:val="hybridMultilevel"/>
    <w:tmpl w:val="82F67580"/>
    <w:lvl w:ilvl="0" w:tplc="3202CB0E">
      <w:start w:val="1"/>
      <w:numFmt w:val="decimal"/>
      <w:pStyle w:val="a"/>
      <w:lvlText w:val="%1)"/>
      <w:lvlJc w:val="left"/>
      <w:pPr>
        <w:ind w:left="542" w:hanging="400"/>
      </w:pPr>
      <w:rPr>
        <w:rFonts w:hint="default"/>
        <w:b w:val="0"/>
        <w:bCs w:val="0"/>
        <w:color w:val="auto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9" w15:restartNumberingAfterBreak="0">
    <w:nsid w:val="5BB57E74"/>
    <w:multiLevelType w:val="hybridMultilevel"/>
    <w:tmpl w:val="E67E0E48"/>
    <w:lvl w:ilvl="0" w:tplc="0BFE6F40">
      <w:start w:val="1"/>
      <w:numFmt w:val="bullet"/>
      <w:lvlText w:val=""/>
      <w:lvlJc w:val="left"/>
      <w:pPr>
        <w:ind w:left="1199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0" w15:restartNumberingAfterBreak="0">
    <w:nsid w:val="640E2C7A"/>
    <w:multiLevelType w:val="hybridMultilevel"/>
    <w:tmpl w:val="4C8E3EA4"/>
    <w:lvl w:ilvl="0" w:tplc="0BFE6F4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4217F21"/>
    <w:multiLevelType w:val="hybridMultilevel"/>
    <w:tmpl w:val="0486D4F6"/>
    <w:lvl w:ilvl="0" w:tplc="CB2848F0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5A12A34"/>
    <w:multiLevelType w:val="hybridMultilevel"/>
    <w:tmpl w:val="7FDC85AC"/>
    <w:lvl w:ilvl="0" w:tplc="0BFE6F40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13" w15:restartNumberingAfterBreak="0">
    <w:nsid w:val="6A521AB4"/>
    <w:multiLevelType w:val="hybridMultilevel"/>
    <w:tmpl w:val="2BF4A8CA"/>
    <w:lvl w:ilvl="0" w:tplc="0BFE6F40">
      <w:start w:val="1"/>
      <w:numFmt w:val="bullet"/>
      <w:lvlText w:val=""/>
      <w:lvlJc w:val="left"/>
      <w:pPr>
        <w:ind w:left="1199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4" w15:restartNumberingAfterBreak="0">
    <w:nsid w:val="6BB71C6D"/>
    <w:multiLevelType w:val="hybridMultilevel"/>
    <w:tmpl w:val="71AC6184"/>
    <w:lvl w:ilvl="0" w:tplc="A25E666A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671CE2"/>
    <w:multiLevelType w:val="hybridMultilevel"/>
    <w:tmpl w:val="92C65278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1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5"/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7"/>
  </w:num>
  <w:num w:numId="20">
    <w:abstractNumId w:val="6"/>
  </w:num>
  <w:num w:numId="21">
    <w:abstractNumId w:val="10"/>
  </w:num>
  <w:num w:numId="22">
    <w:abstractNumId w:val="3"/>
  </w:num>
  <w:num w:numId="23">
    <w:abstractNumId w:val="4"/>
  </w:num>
  <w:num w:numId="24">
    <w:abstractNumId w:val="12"/>
  </w:num>
  <w:num w:numId="25">
    <w:abstractNumId w:val="15"/>
  </w:num>
  <w:num w:numId="26">
    <w:abstractNumId w:val="2"/>
  </w:num>
  <w:num w:numId="27">
    <w:abstractNumId w:val="0"/>
  </w:num>
  <w:num w:numId="28">
    <w:abstractNumId w:val="13"/>
  </w:num>
  <w:num w:numId="29">
    <w:abstractNumId w:val="9"/>
  </w:num>
  <w:num w:numId="30">
    <w:abstractNumId w:val="8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최 진서">
    <w15:presenceInfo w15:providerId="Windows Live" w15:userId="499c78a4e2e69d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0AB"/>
    <w:rsid w:val="000007AF"/>
    <w:rsid w:val="00000C52"/>
    <w:rsid w:val="0000722F"/>
    <w:rsid w:val="0000774B"/>
    <w:rsid w:val="00011EC6"/>
    <w:rsid w:val="00013EFC"/>
    <w:rsid w:val="000156AB"/>
    <w:rsid w:val="00017DA5"/>
    <w:rsid w:val="00021D92"/>
    <w:rsid w:val="000341B6"/>
    <w:rsid w:val="000350D3"/>
    <w:rsid w:val="000448DE"/>
    <w:rsid w:val="00047810"/>
    <w:rsid w:val="00053A1E"/>
    <w:rsid w:val="00067596"/>
    <w:rsid w:val="00094C23"/>
    <w:rsid w:val="000A0841"/>
    <w:rsid w:val="000A463E"/>
    <w:rsid w:val="000B2FE6"/>
    <w:rsid w:val="000B510D"/>
    <w:rsid w:val="000B77BD"/>
    <w:rsid w:val="000C3707"/>
    <w:rsid w:val="000D7EDD"/>
    <w:rsid w:val="000E0E82"/>
    <w:rsid w:val="000E24EA"/>
    <w:rsid w:val="000E408C"/>
    <w:rsid w:val="000F5C17"/>
    <w:rsid w:val="001033E7"/>
    <w:rsid w:val="001103E5"/>
    <w:rsid w:val="00116D09"/>
    <w:rsid w:val="00120884"/>
    <w:rsid w:val="0013180D"/>
    <w:rsid w:val="00137A70"/>
    <w:rsid w:val="00140628"/>
    <w:rsid w:val="001474EA"/>
    <w:rsid w:val="00150941"/>
    <w:rsid w:val="00153550"/>
    <w:rsid w:val="00161DE9"/>
    <w:rsid w:val="00162F5A"/>
    <w:rsid w:val="00163FC7"/>
    <w:rsid w:val="00171EF4"/>
    <w:rsid w:val="00183814"/>
    <w:rsid w:val="00192B25"/>
    <w:rsid w:val="00192F93"/>
    <w:rsid w:val="001A1319"/>
    <w:rsid w:val="001A370B"/>
    <w:rsid w:val="001B5EAB"/>
    <w:rsid w:val="001C0EA7"/>
    <w:rsid w:val="001C5803"/>
    <w:rsid w:val="001D6C5B"/>
    <w:rsid w:val="001E117B"/>
    <w:rsid w:val="001E45F5"/>
    <w:rsid w:val="001F3DE1"/>
    <w:rsid w:val="00201FDF"/>
    <w:rsid w:val="00205DC2"/>
    <w:rsid w:val="00212CFD"/>
    <w:rsid w:val="00233389"/>
    <w:rsid w:val="002419D4"/>
    <w:rsid w:val="00242FEE"/>
    <w:rsid w:val="0024564D"/>
    <w:rsid w:val="002551C7"/>
    <w:rsid w:val="00262F70"/>
    <w:rsid w:val="00274974"/>
    <w:rsid w:val="002758E5"/>
    <w:rsid w:val="00276BCD"/>
    <w:rsid w:val="00280146"/>
    <w:rsid w:val="0028174D"/>
    <w:rsid w:val="00284BF2"/>
    <w:rsid w:val="00285EAD"/>
    <w:rsid w:val="002906D4"/>
    <w:rsid w:val="00293C46"/>
    <w:rsid w:val="0029467C"/>
    <w:rsid w:val="00295CFA"/>
    <w:rsid w:val="002A12C8"/>
    <w:rsid w:val="002A35C9"/>
    <w:rsid w:val="002B1CFC"/>
    <w:rsid w:val="002C188B"/>
    <w:rsid w:val="002C47EB"/>
    <w:rsid w:val="002D79B1"/>
    <w:rsid w:val="002E1073"/>
    <w:rsid w:val="002E1447"/>
    <w:rsid w:val="002E1E6C"/>
    <w:rsid w:val="002F0FF9"/>
    <w:rsid w:val="00300AE7"/>
    <w:rsid w:val="00304CB4"/>
    <w:rsid w:val="00306499"/>
    <w:rsid w:val="0030665F"/>
    <w:rsid w:val="003112EE"/>
    <w:rsid w:val="00315DBF"/>
    <w:rsid w:val="00315E62"/>
    <w:rsid w:val="0032237C"/>
    <w:rsid w:val="00322474"/>
    <w:rsid w:val="00350426"/>
    <w:rsid w:val="00355063"/>
    <w:rsid w:val="0036082A"/>
    <w:rsid w:val="00363F3B"/>
    <w:rsid w:val="00373A87"/>
    <w:rsid w:val="00383F9A"/>
    <w:rsid w:val="003842D0"/>
    <w:rsid w:val="003850E7"/>
    <w:rsid w:val="0039623A"/>
    <w:rsid w:val="00397CC3"/>
    <w:rsid w:val="003A0F0D"/>
    <w:rsid w:val="003A77A9"/>
    <w:rsid w:val="003B0471"/>
    <w:rsid w:val="003B55BB"/>
    <w:rsid w:val="003C34A4"/>
    <w:rsid w:val="003C51B6"/>
    <w:rsid w:val="003C5A7A"/>
    <w:rsid w:val="003E196B"/>
    <w:rsid w:val="003E1B27"/>
    <w:rsid w:val="003F231B"/>
    <w:rsid w:val="003F286C"/>
    <w:rsid w:val="003F4D67"/>
    <w:rsid w:val="003F4ED8"/>
    <w:rsid w:val="003F7AC8"/>
    <w:rsid w:val="004008F6"/>
    <w:rsid w:val="004036E0"/>
    <w:rsid w:val="0041338F"/>
    <w:rsid w:val="0041754B"/>
    <w:rsid w:val="00420F19"/>
    <w:rsid w:val="00435B00"/>
    <w:rsid w:val="00436A81"/>
    <w:rsid w:val="0044611B"/>
    <w:rsid w:val="00446965"/>
    <w:rsid w:val="00457AA1"/>
    <w:rsid w:val="004614E2"/>
    <w:rsid w:val="00461957"/>
    <w:rsid w:val="004644F0"/>
    <w:rsid w:val="00464538"/>
    <w:rsid w:val="004676E7"/>
    <w:rsid w:val="00470B2F"/>
    <w:rsid w:val="004760B3"/>
    <w:rsid w:val="0048082B"/>
    <w:rsid w:val="004907AD"/>
    <w:rsid w:val="00495032"/>
    <w:rsid w:val="004A1271"/>
    <w:rsid w:val="004A3ADD"/>
    <w:rsid w:val="004B517E"/>
    <w:rsid w:val="004C39BB"/>
    <w:rsid w:val="004C7290"/>
    <w:rsid w:val="004C7ADC"/>
    <w:rsid w:val="004D2232"/>
    <w:rsid w:val="004D53CA"/>
    <w:rsid w:val="004E10C5"/>
    <w:rsid w:val="004E4289"/>
    <w:rsid w:val="004E5112"/>
    <w:rsid w:val="004E61E6"/>
    <w:rsid w:val="004E6782"/>
    <w:rsid w:val="00510B91"/>
    <w:rsid w:val="005257E2"/>
    <w:rsid w:val="005332DE"/>
    <w:rsid w:val="0054374F"/>
    <w:rsid w:val="0054490F"/>
    <w:rsid w:val="00544E7E"/>
    <w:rsid w:val="0055051E"/>
    <w:rsid w:val="00552812"/>
    <w:rsid w:val="00554E9F"/>
    <w:rsid w:val="0055537A"/>
    <w:rsid w:val="005665AE"/>
    <w:rsid w:val="0057624C"/>
    <w:rsid w:val="00576B92"/>
    <w:rsid w:val="00586A3A"/>
    <w:rsid w:val="005961F8"/>
    <w:rsid w:val="0059729B"/>
    <w:rsid w:val="005A1947"/>
    <w:rsid w:val="005A387E"/>
    <w:rsid w:val="005A3D3E"/>
    <w:rsid w:val="005B1699"/>
    <w:rsid w:val="005B7BDE"/>
    <w:rsid w:val="005C7927"/>
    <w:rsid w:val="005D57F5"/>
    <w:rsid w:val="005D69DB"/>
    <w:rsid w:val="005D74B6"/>
    <w:rsid w:val="005E0C73"/>
    <w:rsid w:val="005E418D"/>
    <w:rsid w:val="005E7892"/>
    <w:rsid w:val="005F20FB"/>
    <w:rsid w:val="005F5C9B"/>
    <w:rsid w:val="005F79BD"/>
    <w:rsid w:val="00600F7A"/>
    <w:rsid w:val="00615041"/>
    <w:rsid w:val="00625539"/>
    <w:rsid w:val="00632F7D"/>
    <w:rsid w:val="00640737"/>
    <w:rsid w:val="00647D16"/>
    <w:rsid w:val="0065022C"/>
    <w:rsid w:val="00654704"/>
    <w:rsid w:val="00660634"/>
    <w:rsid w:val="00672DF7"/>
    <w:rsid w:val="00673D73"/>
    <w:rsid w:val="00674979"/>
    <w:rsid w:val="00676C45"/>
    <w:rsid w:val="0068447A"/>
    <w:rsid w:val="00684762"/>
    <w:rsid w:val="00693F55"/>
    <w:rsid w:val="006A0A00"/>
    <w:rsid w:val="006A1337"/>
    <w:rsid w:val="006A63A1"/>
    <w:rsid w:val="006B087F"/>
    <w:rsid w:val="006B14EE"/>
    <w:rsid w:val="006B4E7D"/>
    <w:rsid w:val="006C2239"/>
    <w:rsid w:val="006C6F41"/>
    <w:rsid w:val="006D2653"/>
    <w:rsid w:val="006D5374"/>
    <w:rsid w:val="006E05D9"/>
    <w:rsid w:val="006F00CA"/>
    <w:rsid w:val="006F0B91"/>
    <w:rsid w:val="00700911"/>
    <w:rsid w:val="00715260"/>
    <w:rsid w:val="0072051B"/>
    <w:rsid w:val="00723AA5"/>
    <w:rsid w:val="00726AC9"/>
    <w:rsid w:val="007421CF"/>
    <w:rsid w:val="007564CB"/>
    <w:rsid w:val="0076068B"/>
    <w:rsid w:val="00773113"/>
    <w:rsid w:val="007876B2"/>
    <w:rsid w:val="007A099A"/>
    <w:rsid w:val="007A1962"/>
    <w:rsid w:val="007A4057"/>
    <w:rsid w:val="007A7137"/>
    <w:rsid w:val="007D04B3"/>
    <w:rsid w:val="007D1841"/>
    <w:rsid w:val="007D568A"/>
    <w:rsid w:val="007D65CF"/>
    <w:rsid w:val="007D7A22"/>
    <w:rsid w:val="007E1737"/>
    <w:rsid w:val="007E40D1"/>
    <w:rsid w:val="00801D93"/>
    <w:rsid w:val="00802786"/>
    <w:rsid w:val="00803C2E"/>
    <w:rsid w:val="00824807"/>
    <w:rsid w:val="00824888"/>
    <w:rsid w:val="00826B69"/>
    <w:rsid w:val="00844605"/>
    <w:rsid w:val="00846CD8"/>
    <w:rsid w:val="0086023F"/>
    <w:rsid w:val="00861582"/>
    <w:rsid w:val="00866D3F"/>
    <w:rsid w:val="00873CB2"/>
    <w:rsid w:val="00881B26"/>
    <w:rsid w:val="0089650E"/>
    <w:rsid w:val="008A3EA5"/>
    <w:rsid w:val="008B6FED"/>
    <w:rsid w:val="008D5103"/>
    <w:rsid w:val="008F58D5"/>
    <w:rsid w:val="00902047"/>
    <w:rsid w:val="0091562E"/>
    <w:rsid w:val="009172BF"/>
    <w:rsid w:val="00930D7C"/>
    <w:rsid w:val="009433CB"/>
    <w:rsid w:val="00943581"/>
    <w:rsid w:val="00944725"/>
    <w:rsid w:val="00945FC1"/>
    <w:rsid w:val="009510D7"/>
    <w:rsid w:val="00953101"/>
    <w:rsid w:val="009538DA"/>
    <w:rsid w:val="0095390C"/>
    <w:rsid w:val="00953F71"/>
    <w:rsid w:val="00955B37"/>
    <w:rsid w:val="00963C65"/>
    <w:rsid w:val="00966398"/>
    <w:rsid w:val="00971044"/>
    <w:rsid w:val="00977676"/>
    <w:rsid w:val="0098484C"/>
    <w:rsid w:val="009A0EB2"/>
    <w:rsid w:val="009A4E77"/>
    <w:rsid w:val="009A5DFC"/>
    <w:rsid w:val="009B2F16"/>
    <w:rsid w:val="009B7060"/>
    <w:rsid w:val="009C2D8C"/>
    <w:rsid w:val="009C4EB4"/>
    <w:rsid w:val="009C6760"/>
    <w:rsid w:val="009E0007"/>
    <w:rsid w:val="00A01E33"/>
    <w:rsid w:val="00A069E1"/>
    <w:rsid w:val="00A11D65"/>
    <w:rsid w:val="00A12044"/>
    <w:rsid w:val="00A1710C"/>
    <w:rsid w:val="00A213EC"/>
    <w:rsid w:val="00A26329"/>
    <w:rsid w:val="00A267EC"/>
    <w:rsid w:val="00A26EE9"/>
    <w:rsid w:val="00A313B9"/>
    <w:rsid w:val="00A426E6"/>
    <w:rsid w:val="00A45AAD"/>
    <w:rsid w:val="00A51050"/>
    <w:rsid w:val="00A53ABC"/>
    <w:rsid w:val="00A60798"/>
    <w:rsid w:val="00A7168C"/>
    <w:rsid w:val="00A74BE3"/>
    <w:rsid w:val="00A8048B"/>
    <w:rsid w:val="00A872C6"/>
    <w:rsid w:val="00A90C39"/>
    <w:rsid w:val="00A914AC"/>
    <w:rsid w:val="00A91C64"/>
    <w:rsid w:val="00A93A3B"/>
    <w:rsid w:val="00A94F27"/>
    <w:rsid w:val="00AC47D9"/>
    <w:rsid w:val="00AD56B6"/>
    <w:rsid w:val="00AD5CC7"/>
    <w:rsid w:val="00AF0F46"/>
    <w:rsid w:val="00AF2447"/>
    <w:rsid w:val="00AF78DE"/>
    <w:rsid w:val="00B06334"/>
    <w:rsid w:val="00B10C52"/>
    <w:rsid w:val="00B22888"/>
    <w:rsid w:val="00B2298F"/>
    <w:rsid w:val="00B35BED"/>
    <w:rsid w:val="00B45C61"/>
    <w:rsid w:val="00B51192"/>
    <w:rsid w:val="00B5365F"/>
    <w:rsid w:val="00B540BA"/>
    <w:rsid w:val="00B57BF5"/>
    <w:rsid w:val="00B6101D"/>
    <w:rsid w:val="00B7425B"/>
    <w:rsid w:val="00B77B87"/>
    <w:rsid w:val="00B866D2"/>
    <w:rsid w:val="00B9369A"/>
    <w:rsid w:val="00BA2A37"/>
    <w:rsid w:val="00BA47DA"/>
    <w:rsid w:val="00BC3524"/>
    <w:rsid w:val="00BC5003"/>
    <w:rsid w:val="00BC6BE5"/>
    <w:rsid w:val="00BD015A"/>
    <w:rsid w:val="00BD0C88"/>
    <w:rsid w:val="00BD4928"/>
    <w:rsid w:val="00BD5964"/>
    <w:rsid w:val="00BD6789"/>
    <w:rsid w:val="00BD7A22"/>
    <w:rsid w:val="00BE4119"/>
    <w:rsid w:val="00BE7077"/>
    <w:rsid w:val="00BF1A19"/>
    <w:rsid w:val="00BF34CB"/>
    <w:rsid w:val="00BF58AC"/>
    <w:rsid w:val="00BF5BDD"/>
    <w:rsid w:val="00BF787C"/>
    <w:rsid w:val="00C03EA0"/>
    <w:rsid w:val="00C04717"/>
    <w:rsid w:val="00C1154F"/>
    <w:rsid w:val="00C11AA8"/>
    <w:rsid w:val="00C13BAD"/>
    <w:rsid w:val="00C14AA5"/>
    <w:rsid w:val="00C26E67"/>
    <w:rsid w:val="00C274B5"/>
    <w:rsid w:val="00C301B9"/>
    <w:rsid w:val="00C3305D"/>
    <w:rsid w:val="00C35784"/>
    <w:rsid w:val="00C431DB"/>
    <w:rsid w:val="00C43EC6"/>
    <w:rsid w:val="00C4406C"/>
    <w:rsid w:val="00C4693F"/>
    <w:rsid w:val="00C5164F"/>
    <w:rsid w:val="00C55557"/>
    <w:rsid w:val="00C61D7E"/>
    <w:rsid w:val="00C7532C"/>
    <w:rsid w:val="00C833A9"/>
    <w:rsid w:val="00C84B8C"/>
    <w:rsid w:val="00C84DCA"/>
    <w:rsid w:val="00C8562A"/>
    <w:rsid w:val="00C87E75"/>
    <w:rsid w:val="00C9585B"/>
    <w:rsid w:val="00CA661C"/>
    <w:rsid w:val="00CB2474"/>
    <w:rsid w:val="00CC0BDB"/>
    <w:rsid w:val="00CC664E"/>
    <w:rsid w:val="00CD5B9C"/>
    <w:rsid w:val="00CD674D"/>
    <w:rsid w:val="00CE14DF"/>
    <w:rsid w:val="00CE173F"/>
    <w:rsid w:val="00CE1C46"/>
    <w:rsid w:val="00CE60BC"/>
    <w:rsid w:val="00D02D26"/>
    <w:rsid w:val="00D03B0E"/>
    <w:rsid w:val="00D1494A"/>
    <w:rsid w:val="00D23FD1"/>
    <w:rsid w:val="00D41DF8"/>
    <w:rsid w:val="00D428CD"/>
    <w:rsid w:val="00D42ED3"/>
    <w:rsid w:val="00D4390D"/>
    <w:rsid w:val="00D55A68"/>
    <w:rsid w:val="00D669BB"/>
    <w:rsid w:val="00D67302"/>
    <w:rsid w:val="00D67E6B"/>
    <w:rsid w:val="00D73612"/>
    <w:rsid w:val="00D95B50"/>
    <w:rsid w:val="00D96676"/>
    <w:rsid w:val="00DA0B5B"/>
    <w:rsid w:val="00DA2112"/>
    <w:rsid w:val="00DB58E7"/>
    <w:rsid w:val="00DC3ECC"/>
    <w:rsid w:val="00DC6E7D"/>
    <w:rsid w:val="00DD030D"/>
    <w:rsid w:val="00DE6384"/>
    <w:rsid w:val="00DF1B2B"/>
    <w:rsid w:val="00E019D3"/>
    <w:rsid w:val="00E04F9E"/>
    <w:rsid w:val="00E10967"/>
    <w:rsid w:val="00E11A25"/>
    <w:rsid w:val="00E20916"/>
    <w:rsid w:val="00E301D6"/>
    <w:rsid w:val="00E34787"/>
    <w:rsid w:val="00E36AF8"/>
    <w:rsid w:val="00E42DC7"/>
    <w:rsid w:val="00E54334"/>
    <w:rsid w:val="00E72D47"/>
    <w:rsid w:val="00E760C7"/>
    <w:rsid w:val="00E76604"/>
    <w:rsid w:val="00EA0732"/>
    <w:rsid w:val="00EA46DC"/>
    <w:rsid w:val="00EB0D12"/>
    <w:rsid w:val="00EB2C9F"/>
    <w:rsid w:val="00EC01E0"/>
    <w:rsid w:val="00EC0AD7"/>
    <w:rsid w:val="00ED2AB8"/>
    <w:rsid w:val="00ED37EC"/>
    <w:rsid w:val="00ED4528"/>
    <w:rsid w:val="00ED7E40"/>
    <w:rsid w:val="00EE2047"/>
    <w:rsid w:val="00EE31BA"/>
    <w:rsid w:val="00F03A8E"/>
    <w:rsid w:val="00F1170D"/>
    <w:rsid w:val="00F2464D"/>
    <w:rsid w:val="00F505B2"/>
    <w:rsid w:val="00F52865"/>
    <w:rsid w:val="00F70AA7"/>
    <w:rsid w:val="00F73976"/>
    <w:rsid w:val="00F758F6"/>
    <w:rsid w:val="00F77D17"/>
    <w:rsid w:val="00F852CF"/>
    <w:rsid w:val="00F950D3"/>
    <w:rsid w:val="00F96C87"/>
    <w:rsid w:val="00F97F0A"/>
    <w:rsid w:val="00FA31E2"/>
    <w:rsid w:val="00FA7586"/>
    <w:rsid w:val="00FB2C68"/>
    <w:rsid w:val="00FC2355"/>
    <w:rsid w:val="00FC7FCB"/>
    <w:rsid w:val="00FE1AF4"/>
    <w:rsid w:val="00F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3234C"/>
  <w15:docId w15:val="{B1A8E5BC-65EA-4795-B5F6-ECDF2803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A0F0D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Char"/>
    <w:uiPriority w:val="34"/>
    <w:qFormat/>
    <w:rsid w:val="00676C45"/>
    <w:pPr>
      <w:ind w:leftChars="400" w:left="800"/>
    </w:pPr>
  </w:style>
  <w:style w:type="paragraph" w:customStyle="1" w:styleId="a0">
    <w:name w:val="심사의견"/>
    <w:basedOn w:val="a5"/>
    <w:link w:val="Char0"/>
    <w:qFormat/>
    <w:rsid w:val="00676C45"/>
    <w:pPr>
      <w:numPr>
        <w:numId w:val="1"/>
      </w:numPr>
      <w:spacing w:after="0"/>
      <w:ind w:leftChars="0" w:left="340" w:hanging="340"/>
    </w:pPr>
    <w:rPr>
      <w:sz w:val="18"/>
    </w:rPr>
  </w:style>
  <w:style w:type="paragraph" w:customStyle="1" w:styleId="a">
    <w:name w:val="심사세부"/>
    <w:basedOn w:val="a1"/>
    <w:link w:val="Char1"/>
    <w:qFormat/>
    <w:rsid w:val="005961F8"/>
    <w:pPr>
      <w:numPr>
        <w:numId w:val="3"/>
      </w:numPr>
      <w:spacing w:after="0"/>
      <w:jc w:val="left"/>
    </w:pPr>
    <w:rPr>
      <w:sz w:val="18"/>
    </w:rPr>
  </w:style>
  <w:style w:type="character" w:customStyle="1" w:styleId="Char">
    <w:name w:val="목록 단락 Char"/>
    <w:basedOn w:val="a2"/>
    <w:link w:val="a5"/>
    <w:uiPriority w:val="34"/>
    <w:rsid w:val="00676C45"/>
  </w:style>
  <w:style w:type="character" w:customStyle="1" w:styleId="Char0">
    <w:name w:val="심사의견 Char"/>
    <w:basedOn w:val="Char"/>
    <w:link w:val="a0"/>
    <w:rsid w:val="00676C45"/>
    <w:rPr>
      <w:sz w:val="18"/>
    </w:rPr>
  </w:style>
  <w:style w:type="paragraph" w:customStyle="1" w:styleId="2">
    <w:name w:val="답변 2"/>
    <w:basedOn w:val="a"/>
    <w:link w:val="2Char"/>
    <w:qFormat/>
    <w:rsid w:val="00C301B9"/>
  </w:style>
  <w:style w:type="character" w:customStyle="1" w:styleId="Char1">
    <w:name w:val="심사세부 Char"/>
    <w:basedOn w:val="a2"/>
    <w:link w:val="a"/>
    <w:rsid w:val="005961F8"/>
    <w:rPr>
      <w:sz w:val="18"/>
    </w:rPr>
  </w:style>
  <w:style w:type="paragraph" w:customStyle="1" w:styleId="3">
    <w:name w:val="답변 3"/>
    <w:basedOn w:val="a"/>
    <w:link w:val="3Char"/>
    <w:qFormat/>
    <w:rsid w:val="00306499"/>
    <w:pPr>
      <w:numPr>
        <w:numId w:val="0"/>
      </w:numPr>
      <w:ind w:left="743"/>
    </w:pPr>
    <w:rPr>
      <w:rFonts w:asciiTheme="minorEastAsia" w:hAnsiTheme="minorEastAsia"/>
      <w:b/>
      <w:szCs w:val="18"/>
    </w:rPr>
  </w:style>
  <w:style w:type="character" w:customStyle="1" w:styleId="2Char">
    <w:name w:val="답변 2 Char"/>
    <w:basedOn w:val="Char1"/>
    <w:link w:val="2"/>
    <w:rsid w:val="00C301B9"/>
    <w:rPr>
      <w:sz w:val="18"/>
    </w:rPr>
  </w:style>
  <w:style w:type="table" w:styleId="a6">
    <w:name w:val="Table Grid"/>
    <w:basedOn w:val="a3"/>
    <w:uiPriority w:val="59"/>
    <w:rsid w:val="0010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답변 3 Char"/>
    <w:basedOn w:val="2Char"/>
    <w:link w:val="3"/>
    <w:rsid w:val="00306499"/>
    <w:rPr>
      <w:rFonts w:asciiTheme="minorEastAsia" w:hAnsiTheme="minorEastAsia"/>
      <w:b/>
      <w:sz w:val="18"/>
      <w:szCs w:val="18"/>
    </w:rPr>
  </w:style>
  <w:style w:type="paragraph" w:customStyle="1" w:styleId="1">
    <w:name w:val="답변1"/>
    <w:basedOn w:val="a0"/>
    <w:link w:val="1Char"/>
    <w:qFormat/>
    <w:rsid w:val="0057624C"/>
    <w:rPr>
      <w:b/>
    </w:rPr>
  </w:style>
  <w:style w:type="character" w:customStyle="1" w:styleId="1Char">
    <w:name w:val="답변1 Char"/>
    <w:basedOn w:val="Char"/>
    <w:link w:val="1"/>
    <w:rsid w:val="0057624C"/>
    <w:rPr>
      <w:b/>
      <w:sz w:val="18"/>
    </w:rPr>
  </w:style>
  <w:style w:type="paragraph" w:styleId="a7">
    <w:name w:val="header"/>
    <w:basedOn w:val="a1"/>
    <w:link w:val="Char2"/>
    <w:uiPriority w:val="99"/>
    <w:unhideWhenUsed/>
    <w:rsid w:val="00DA211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2"/>
    <w:link w:val="a7"/>
    <w:uiPriority w:val="99"/>
    <w:rsid w:val="00DA2112"/>
  </w:style>
  <w:style w:type="paragraph" w:styleId="a8">
    <w:name w:val="footer"/>
    <w:basedOn w:val="a1"/>
    <w:link w:val="Char3"/>
    <w:uiPriority w:val="99"/>
    <w:unhideWhenUsed/>
    <w:rsid w:val="00DA211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2"/>
    <w:link w:val="a8"/>
    <w:uiPriority w:val="99"/>
    <w:rsid w:val="00DA2112"/>
  </w:style>
  <w:style w:type="character" w:styleId="a9">
    <w:name w:val="Hyperlink"/>
    <w:basedOn w:val="a2"/>
    <w:uiPriority w:val="99"/>
    <w:unhideWhenUsed/>
    <w:rsid w:val="00615041"/>
    <w:rPr>
      <w:color w:val="0000FF" w:themeColor="hyperlink"/>
      <w:u w:val="single"/>
    </w:rPr>
  </w:style>
  <w:style w:type="paragraph" w:styleId="aa">
    <w:name w:val="Balloon Text"/>
    <w:basedOn w:val="a1"/>
    <w:link w:val="Char4"/>
    <w:uiPriority w:val="99"/>
    <w:semiHidden/>
    <w:unhideWhenUsed/>
    <w:rsid w:val="00DA0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a"/>
    <w:uiPriority w:val="99"/>
    <w:semiHidden/>
    <w:rsid w:val="00DA0B5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1"/>
    <w:link w:val="Char5"/>
    <w:semiHidden/>
    <w:rsid w:val="008F58D5"/>
    <w:pPr>
      <w:widowControl/>
      <w:wordWrap/>
      <w:spacing w:after="0" w:line="240" w:lineRule="auto"/>
      <w:ind w:firstLine="202"/>
    </w:pPr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character" w:customStyle="1" w:styleId="Char5">
    <w:name w:val="각주 텍스트 Char"/>
    <w:basedOn w:val="a2"/>
    <w:link w:val="ab"/>
    <w:semiHidden/>
    <w:rsid w:val="008F58D5"/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paragraph" w:styleId="ac">
    <w:name w:val="caption"/>
    <w:basedOn w:val="a1"/>
    <w:next w:val="a1"/>
    <w:uiPriority w:val="35"/>
    <w:unhideWhenUsed/>
    <w:qFormat/>
    <w:rsid w:val="000E408C"/>
    <w:rPr>
      <w:b/>
      <w:bCs/>
      <w:szCs w:val="20"/>
    </w:rPr>
  </w:style>
  <w:style w:type="paragraph" w:customStyle="1" w:styleId="mainbody">
    <w:name w:val="mainbody"/>
    <w:basedOn w:val="a1"/>
    <w:rsid w:val="00A12044"/>
    <w:pPr>
      <w:widowControl/>
      <w:wordWrap/>
      <w:autoSpaceDE/>
      <w:autoSpaceDN/>
      <w:spacing w:after="0" w:line="257" w:lineRule="atLeast"/>
      <w:ind w:firstLine="161"/>
    </w:pPr>
    <w:rPr>
      <w:rFonts w:ascii="휴먼명조" w:eastAsia="휴먼명조" w:hAnsi="휴먼명조" w:cs="굴림"/>
      <w:color w:val="000000"/>
      <w:kern w:val="0"/>
      <w:sz w:val="16"/>
      <w:szCs w:val="15"/>
    </w:rPr>
  </w:style>
  <w:style w:type="character" w:styleId="ad">
    <w:name w:val="annotation reference"/>
    <w:basedOn w:val="a2"/>
    <w:uiPriority w:val="99"/>
    <w:semiHidden/>
    <w:unhideWhenUsed/>
    <w:rsid w:val="003F231B"/>
    <w:rPr>
      <w:sz w:val="18"/>
      <w:szCs w:val="18"/>
    </w:rPr>
  </w:style>
  <w:style w:type="paragraph" w:styleId="ae">
    <w:name w:val="annotation text"/>
    <w:basedOn w:val="a1"/>
    <w:link w:val="Char6"/>
    <w:uiPriority w:val="99"/>
    <w:unhideWhenUsed/>
    <w:rsid w:val="003F231B"/>
    <w:pPr>
      <w:jc w:val="left"/>
    </w:pPr>
  </w:style>
  <w:style w:type="character" w:customStyle="1" w:styleId="Char6">
    <w:name w:val="메모 텍스트 Char"/>
    <w:basedOn w:val="a2"/>
    <w:link w:val="ae"/>
    <w:uiPriority w:val="99"/>
    <w:rsid w:val="003F231B"/>
  </w:style>
  <w:style w:type="paragraph" w:styleId="af">
    <w:name w:val="annotation subject"/>
    <w:basedOn w:val="ae"/>
    <w:next w:val="ae"/>
    <w:link w:val="Char7"/>
    <w:uiPriority w:val="99"/>
    <w:semiHidden/>
    <w:unhideWhenUsed/>
    <w:rsid w:val="003F231B"/>
    <w:rPr>
      <w:b/>
      <w:bCs/>
    </w:rPr>
  </w:style>
  <w:style w:type="character" w:customStyle="1" w:styleId="Char7">
    <w:name w:val="메모 주제 Char"/>
    <w:basedOn w:val="Char6"/>
    <w:link w:val="af"/>
    <w:uiPriority w:val="99"/>
    <w:semiHidden/>
    <w:rsid w:val="003F2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AB752937F8A24196C33AFBBA40D28C" ma:contentTypeVersion="2" ma:contentTypeDescription="새 문서를 만듭니다." ma:contentTypeScope="" ma:versionID="391dda8db9dd5ad8b89d8f52c2158ac4">
  <xsd:schema xmlns:xsd="http://www.w3.org/2001/XMLSchema" xmlns:xs="http://www.w3.org/2001/XMLSchema" xmlns:p="http://schemas.microsoft.com/office/2006/metadata/properties" xmlns:ns3="a68e65e3-49b4-4ad0-b4f7-84dd94ef6726" targetNamespace="http://schemas.microsoft.com/office/2006/metadata/properties" ma:root="true" ma:fieldsID="c443071c012476f25f7961864cf62d51" ns3:_="">
    <xsd:import namespace="a68e65e3-49b4-4ad0-b4f7-84dd94ef67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e65e3-49b4-4ad0-b4f7-84dd94ef6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5378CE-B642-43E9-8450-D0821AA95A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ED18C3-07A1-488A-9F7C-91E5F0770A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286DE8-CC64-4729-85A0-2C20936121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AA56FF-563B-48AC-9931-1373EE502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e65e3-49b4-4ad0-b4f7-84dd94ef6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yongju</dc:creator>
  <cp:lastModifiedBy>최 진서</cp:lastModifiedBy>
  <cp:revision>2</cp:revision>
  <cp:lastPrinted>2015-10-30T09:40:00Z</cp:lastPrinted>
  <dcterms:created xsi:type="dcterms:W3CDTF">2022-01-20T16:16:00Z</dcterms:created>
  <dcterms:modified xsi:type="dcterms:W3CDTF">2022-01-20T16:16:00Z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0x0101007DAB752937F8A24196C33AFBBA40D28C</vt:lpwstr>
  </property>
</Properties>
</file>