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01A07" w14:textId="61FE8303" w:rsidR="00C31305" w:rsidRPr="00EA0720" w:rsidRDefault="00A600DD" w:rsidP="00923E56">
      <w:pPr>
        <w:pStyle w:val="Title-English"/>
        <w:framePr w:h="1846" w:hRule="exact" w:wrap="notBeside"/>
        <w:wordWrap w:val="0"/>
        <w:rPr>
          <w:color w:val="000000" w:themeColor="text1"/>
        </w:rPr>
      </w:pPr>
      <w:r w:rsidRPr="00EA0720">
        <w:rPr>
          <w:rFonts w:hint="eastAsia"/>
          <w:color w:val="000000" w:themeColor="text1"/>
        </w:rPr>
        <w:t>훈련</w:t>
      </w:r>
      <w:r w:rsidRPr="00EA0720">
        <w:rPr>
          <w:rFonts w:hint="eastAsia"/>
          <w:color w:val="000000" w:themeColor="text1"/>
        </w:rPr>
        <w:t xml:space="preserve"> </w:t>
      </w:r>
      <w:r w:rsidRPr="00EA0720">
        <w:rPr>
          <w:rFonts w:hint="eastAsia"/>
          <w:color w:val="000000" w:themeColor="text1"/>
        </w:rPr>
        <w:t>및</w:t>
      </w:r>
      <w:r w:rsidRPr="00EA0720">
        <w:rPr>
          <w:rFonts w:hint="eastAsia"/>
          <w:color w:val="000000" w:themeColor="text1"/>
        </w:rPr>
        <w:t xml:space="preserve"> </w:t>
      </w:r>
      <w:r w:rsidRPr="00EA0720">
        <w:rPr>
          <w:rFonts w:hint="eastAsia"/>
          <w:color w:val="000000" w:themeColor="text1"/>
        </w:rPr>
        <w:t>검증</w:t>
      </w:r>
      <w:r w:rsidRPr="00EA0720">
        <w:rPr>
          <w:rFonts w:hint="eastAsia"/>
          <w:color w:val="000000" w:themeColor="text1"/>
        </w:rPr>
        <w:t xml:space="preserve"> </w:t>
      </w:r>
      <w:r w:rsidR="00C31305" w:rsidRPr="00EA0720">
        <w:rPr>
          <w:rFonts w:hint="eastAsia"/>
          <w:color w:val="000000" w:themeColor="text1"/>
        </w:rPr>
        <w:t>성능</w:t>
      </w:r>
      <w:r w:rsidR="00C31305" w:rsidRPr="00EA0720">
        <w:rPr>
          <w:rFonts w:hint="eastAsia"/>
          <w:color w:val="000000" w:themeColor="text1"/>
        </w:rPr>
        <w:t xml:space="preserve"> </w:t>
      </w:r>
      <w:r w:rsidR="00C31305" w:rsidRPr="00EA0720">
        <w:rPr>
          <w:rFonts w:hint="eastAsia"/>
          <w:color w:val="000000" w:themeColor="text1"/>
        </w:rPr>
        <w:t>개선</w:t>
      </w:r>
      <w:r w:rsidR="00BE509A" w:rsidRPr="00EA0720">
        <w:rPr>
          <w:rFonts w:hint="eastAsia"/>
          <w:color w:val="000000" w:themeColor="text1"/>
        </w:rPr>
        <w:t>을</w:t>
      </w:r>
      <w:r w:rsidR="00BE509A" w:rsidRPr="00EA0720">
        <w:rPr>
          <w:rFonts w:hint="eastAsia"/>
          <w:color w:val="000000" w:themeColor="text1"/>
        </w:rPr>
        <w:t xml:space="preserve"> </w:t>
      </w:r>
      <w:r w:rsidR="00BE509A" w:rsidRPr="00EA0720">
        <w:rPr>
          <w:rFonts w:hint="eastAsia"/>
          <w:color w:val="000000" w:themeColor="text1"/>
        </w:rPr>
        <w:t>위한</w:t>
      </w:r>
      <w:r w:rsidR="00BE509A" w:rsidRPr="00EA0720">
        <w:rPr>
          <w:rFonts w:hint="eastAsia"/>
          <w:color w:val="000000" w:themeColor="text1"/>
        </w:rPr>
        <w:t xml:space="preserve"> </w:t>
      </w:r>
      <w:proofErr w:type="spellStart"/>
      <w:r w:rsidR="0083772B" w:rsidRPr="00EA0720">
        <w:rPr>
          <w:rFonts w:hint="eastAsia"/>
          <w:color w:val="000000" w:themeColor="text1"/>
        </w:rPr>
        <w:t>텐서플로우</w:t>
      </w:r>
      <w:proofErr w:type="spellEnd"/>
      <w:r w:rsidR="0083772B" w:rsidRPr="00EA0720">
        <w:rPr>
          <w:rFonts w:hint="eastAsia"/>
          <w:color w:val="000000" w:themeColor="text1"/>
        </w:rPr>
        <w:t xml:space="preserve"> </w:t>
      </w:r>
      <w:r w:rsidR="00BE509A" w:rsidRPr="00EA0720">
        <w:rPr>
          <w:rFonts w:hint="eastAsia"/>
          <w:color w:val="000000" w:themeColor="text1"/>
        </w:rPr>
        <w:t>병렬</w:t>
      </w:r>
      <w:r w:rsidR="00BE509A" w:rsidRPr="00EA0720">
        <w:rPr>
          <w:rFonts w:hint="eastAsia"/>
          <w:color w:val="000000" w:themeColor="text1"/>
        </w:rPr>
        <w:t xml:space="preserve"> </w:t>
      </w:r>
      <w:r w:rsidR="00BE509A" w:rsidRPr="00EA0720">
        <w:rPr>
          <w:rFonts w:hint="eastAsia"/>
          <w:color w:val="000000" w:themeColor="text1"/>
        </w:rPr>
        <w:t>처리</w:t>
      </w:r>
      <w:r w:rsidR="00C31305" w:rsidRPr="00EA0720">
        <w:rPr>
          <w:rFonts w:hint="eastAsia"/>
          <w:color w:val="000000" w:themeColor="text1"/>
        </w:rPr>
        <w:t xml:space="preserve"> </w:t>
      </w:r>
      <w:r w:rsidR="00C31305" w:rsidRPr="00EA0720">
        <w:rPr>
          <w:rFonts w:hint="eastAsia"/>
          <w:color w:val="000000" w:themeColor="text1"/>
        </w:rPr>
        <w:t>기법</w:t>
      </w:r>
    </w:p>
    <w:p w14:paraId="3873650C" w14:textId="6FBE5F1A" w:rsidR="008D48C6" w:rsidRPr="00EA0720" w:rsidRDefault="008D48C6" w:rsidP="00923E56">
      <w:pPr>
        <w:pStyle w:val="Title-English"/>
        <w:framePr w:h="1846" w:hRule="exact" w:wrap="notBeside"/>
        <w:wordWrap w:val="0"/>
        <w:rPr>
          <w:color w:val="000000" w:themeColor="text1"/>
        </w:rPr>
      </w:pPr>
      <w:r w:rsidRPr="00EA0720">
        <w:rPr>
          <w:rFonts w:ascii="HY견명조" w:eastAsia="HY견명조" w:hint="eastAsia"/>
          <w:color w:val="000000" w:themeColor="text1"/>
          <w:sz w:val="32"/>
          <w:szCs w:val="32"/>
        </w:rPr>
        <w:t xml:space="preserve"> </w:t>
      </w:r>
      <w:r w:rsidR="00A17754" w:rsidRPr="00EA0720">
        <w:rPr>
          <w:color w:val="000000" w:themeColor="text1"/>
        </w:rPr>
        <w:t>(</w:t>
      </w:r>
      <w:r w:rsidR="00FB2913" w:rsidRPr="00FB2913">
        <w:rPr>
          <w:rFonts w:hint="eastAsia"/>
          <w:color w:val="FF0000"/>
        </w:rPr>
        <w:t>A</w:t>
      </w:r>
      <w:r w:rsidR="00FB2913">
        <w:rPr>
          <w:color w:val="000000" w:themeColor="text1"/>
        </w:rPr>
        <w:t xml:space="preserve"> </w:t>
      </w:r>
      <w:r w:rsidR="00BE509A" w:rsidRPr="00EA0720">
        <w:rPr>
          <w:color w:val="000000" w:themeColor="text1"/>
        </w:rPr>
        <w:t xml:space="preserve">Parallel Processing Scheme </w:t>
      </w:r>
      <w:r w:rsidR="0083772B" w:rsidRPr="00EA0720">
        <w:rPr>
          <w:color w:val="000000" w:themeColor="text1"/>
        </w:rPr>
        <w:t>on TensorFlow</w:t>
      </w:r>
      <w:r w:rsidR="005842C8" w:rsidRPr="00EA0720">
        <w:rPr>
          <w:color w:val="000000" w:themeColor="text1"/>
        </w:rPr>
        <w:t xml:space="preserve"> </w:t>
      </w:r>
      <w:r w:rsidR="00BE509A" w:rsidRPr="00EA0720">
        <w:rPr>
          <w:color w:val="000000" w:themeColor="text1"/>
        </w:rPr>
        <w:t xml:space="preserve">for </w:t>
      </w:r>
      <w:r w:rsidR="005842C8" w:rsidRPr="00EA0720">
        <w:rPr>
          <w:color w:val="000000" w:themeColor="text1"/>
        </w:rPr>
        <w:t xml:space="preserve">                             I</w:t>
      </w:r>
      <w:r w:rsidR="00BE509A" w:rsidRPr="00EA0720">
        <w:rPr>
          <w:color w:val="000000" w:themeColor="text1"/>
        </w:rPr>
        <w:t xml:space="preserve">mproving </w:t>
      </w:r>
      <w:r w:rsidR="003C6C02" w:rsidRPr="00EA0720">
        <w:rPr>
          <w:rFonts w:hint="eastAsia"/>
          <w:color w:val="000000" w:themeColor="text1"/>
        </w:rPr>
        <w:t>T</w:t>
      </w:r>
      <w:r w:rsidR="003C6C02" w:rsidRPr="00EA0720">
        <w:rPr>
          <w:color w:val="000000" w:themeColor="text1"/>
        </w:rPr>
        <w:t xml:space="preserve">raining and Validation </w:t>
      </w:r>
      <w:r w:rsidR="00BE509A" w:rsidRPr="00EA0720">
        <w:rPr>
          <w:color w:val="000000" w:themeColor="text1"/>
        </w:rPr>
        <w:t>Performance</w:t>
      </w:r>
      <w:r w:rsidRPr="00EA0720">
        <w:rPr>
          <w:rFonts w:hint="eastAsia"/>
          <w:color w:val="000000" w:themeColor="text1"/>
        </w:rPr>
        <w:t xml:space="preserve">) </w:t>
      </w:r>
    </w:p>
    <w:p w14:paraId="3DF8436B" w14:textId="77777777" w:rsidR="008A40B0" w:rsidRPr="00FB2913" w:rsidRDefault="00A17754" w:rsidP="00923E56">
      <w:pPr>
        <w:pStyle w:val="Title-English"/>
        <w:framePr w:h="1846" w:hRule="exact" w:wrap="notBeside"/>
        <w:wordWrap w:val="0"/>
        <w:rPr>
          <w:color w:val="000000" w:themeColor="text1"/>
        </w:rPr>
      </w:pPr>
      <w:r w:rsidRPr="00FB2913">
        <w:rPr>
          <w:rFonts w:hint="eastAsia"/>
          <w:color w:val="000000" w:themeColor="text1"/>
        </w:rPr>
        <w:t xml:space="preserve"> </w:t>
      </w:r>
    </w:p>
    <w:p w14:paraId="783F3357" w14:textId="77777777" w:rsidR="008D48C6" w:rsidRPr="00FB2913" w:rsidRDefault="008D48C6" w:rsidP="00923E56">
      <w:pPr>
        <w:pStyle w:val="Title-English"/>
        <w:framePr w:h="1846" w:hRule="exact" w:wrap="notBeside"/>
        <w:wordWrap w:val="0"/>
        <w:rPr>
          <w:color w:val="000000" w:themeColor="text1"/>
        </w:rPr>
      </w:pPr>
    </w:p>
    <w:p w14:paraId="2BA177C9" w14:textId="77777777" w:rsidR="008A40B0" w:rsidRPr="00FB2913" w:rsidRDefault="008A40B0" w:rsidP="00923E56">
      <w:pPr>
        <w:pStyle w:val="Title-English"/>
        <w:framePr w:h="1846" w:hRule="exact" w:wrap="notBeside"/>
        <w:wordWrap w:val="0"/>
        <w:rPr>
          <w:color w:val="000000" w:themeColor="text1"/>
        </w:rPr>
      </w:pPr>
    </w:p>
    <w:p w14:paraId="6C7D1223" w14:textId="77777777" w:rsidR="00947FF1" w:rsidRPr="00FB2913" w:rsidRDefault="0067670D" w:rsidP="00923E56">
      <w:pPr>
        <w:pStyle w:val="Authors-English-firstpage"/>
        <w:framePr w:wrap="notBeside"/>
        <w:wordWrap w:val="0"/>
        <w:rPr>
          <w:color w:val="000000" w:themeColor="text1"/>
        </w:rPr>
      </w:pPr>
      <w:r w:rsidRPr="00FB2913">
        <w:rPr>
          <w:rFonts w:hint="eastAsia"/>
          <w:color w:val="000000" w:themeColor="text1"/>
        </w:rPr>
        <w:t xml:space="preserve"> </w:t>
      </w:r>
    </w:p>
    <w:p w14:paraId="090830D9" w14:textId="74425FDA" w:rsidR="00151F01" w:rsidRPr="00FB2913" w:rsidRDefault="00151F01" w:rsidP="0014690F">
      <w:pPr>
        <w:pStyle w:val="Abstract"/>
        <w:framePr w:w="6980" w:h="4888" w:hRule="exact" w:hSpace="187" w:vSpace="187" w:wrap="notBeside" w:vAnchor="page" w:hAnchor="page" w:x="1979" w:y="3595"/>
        <w:wordWrap w:val="0"/>
        <w:rPr>
          <w:rFonts w:ascii="바탕" w:hAnsi="바탕"/>
          <w:b w:val="0"/>
          <w:iCs/>
          <w:color w:val="000000" w:themeColor="text1"/>
          <w:sz w:val="15"/>
          <w:szCs w:val="15"/>
          <w:lang w:eastAsia="ko-KR"/>
        </w:rPr>
      </w:pPr>
      <w:r w:rsidRPr="00FB2913">
        <w:rPr>
          <w:rFonts w:ascii="HY견고딕" w:eastAsia="HY견고딕" w:hint="eastAsia"/>
          <w:iCs/>
          <w:color w:val="000000" w:themeColor="text1"/>
          <w:sz w:val="15"/>
          <w:szCs w:val="15"/>
          <w:lang w:eastAsia="ko-KR"/>
        </w:rPr>
        <w:t>요  약</w:t>
      </w:r>
      <w:r w:rsidRPr="00FB2913">
        <w:rPr>
          <w:rFonts w:ascii="HY견고딕" w:eastAsia="HY견고딕"/>
          <w:iCs/>
          <w:color w:val="000000" w:themeColor="text1"/>
          <w:sz w:val="15"/>
          <w:szCs w:val="15"/>
          <w:lang w:eastAsia="ko-KR"/>
        </w:rPr>
        <w:t xml:space="preserve"> </w:t>
      </w:r>
      <w:r w:rsidRPr="00FB2913">
        <w:rPr>
          <w:rFonts w:ascii="바탕" w:hAnsi="바탕" w:hint="eastAsia"/>
          <w:b w:val="0"/>
          <w:iCs/>
          <w:color w:val="000000" w:themeColor="text1"/>
          <w:sz w:val="15"/>
          <w:szCs w:val="15"/>
          <w:lang w:eastAsia="ko-KR"/>
        </w:rPr>
        <w:t xml:space="preserve"> 대부분의 딥 러닝(</w:t>
      </w:r>
      <w:r w:rsidRPr="00FB2913">
        <w:rPr>
          <w:rFonts w:ascii="바탕" w:hAnsi="바탕"/>
          <w:b w:val="0"/>
          <w:iCs/>
          <w:color w:val="000000" w:themeColor="text1"/>
          <w:sz w:val="15"/>
          <w:szCs w:val="15"/>
          <w:lang w:eastAsia="ko-KR"/>
        </w:rPr>
        <w:t>Deep Learning)</w:t>
      </w:r>
      <w:r w:rsidRPr="00FB2913">
        <w:rPr>
          <w:rFonts w:ascii="바탕" w:hAnsi="바탕" w:hint="eastAsia"/>
          <w:b w:val="0"/>
          <w:iCs/>
          <w:color w:val="000000" w:themeColor="text1"/>
          <w:sz w:val="15"/>
          <w:szCs w:val="15"/>
          <w:lang w:eastAsia="ko-KR"/>
        </w:rPr>
        <w:t xml:space="preserve"> 시스템은 모델의 훈련 및 검증을 위해 많은 시간을 소모한다.</w:t>
      </w:r>
      <w:r w:rsidRPr="00FB2913">
        <w:rPr>
          <w:rFonts w:ascii="바탕" w:hAnsi="바탕"/>
          <w:b w:val="0"/>
          <w:iCs/>
          <w:color w:val="000000" w:themeColor="text1"/>
          <w:sz w:val="15"/>
          <w:szCs w:val="15"/>
          <w:lang w:eastAsia="ko-KR"/>
        </w:rPr>
        <w:t xml:space="preserve"> </w:t>
      </w:r>
      <w:r w:rsidRPr="00FB2913">
        <w:rPr>
          <w:rFonts w:ascii="바탕" w:hAnsi="바탕" w:hint="eastAsia"/>
          <w:b w:val="0"/>
          <w:iCs/>
          <w:color w:val="000000" w:themeColor="text1"/>
          <w:sz w:val="15"/>
          <w:szCs w:val="15"/>
          <w:lang w:eastAsia="ko-KR"/>
        </w:rPr>
        <w:t>그러나,</w:t>
      </w:r>
      <w:r w:rsidRPr="00FB2913">
        <w:rPr>
          <w:rFonts w:ascii="바탕" w:hAnsi="바탕"/>
          <w:b w:val="0"/>
          <w:iCs/>
          <w:color w:val="000000" w:themeColor="text1"/>
          <w:sz w:val="15"/>
          <w:szCs w:val="15"/>
          <w:lang w:eastAsia="ko-KR"/>
        </w:rPr>
        <w:t xml:space="preserve"> </w:t>
      </w:r>
      <w:r w:rsidRPr="00FB2913">
        <w:rPr>
          <w:rFonts w:ascii="바탕" w:hAnsi="바탕" w:hint="eastAsia"/>
          <w:b w:val="0"/>
          <w:iCs/>
          <w:color w:val="000000" w:themeColor="text1"/>
          <w:sz w:val="15"/>
          <w:szCs w:val="15"/>
          <w:lang w:eastAsia="ko-KR"/>
        </w:rPr>
        <w:t>단일 쓰레드</w:t>
      </w:r>
      <w:r w:rsidRPr="00FB2913">
        <w:rPr>
          <w:rFonts w:ascii="바탕" w:hAnsi="바탕"/>
          <w:b w:val="0"/>
          <w:iCs/>
          <w:color w:val="000000" w:themeColor="text1"/>
          <w:sz w:val="15"/>
          <w:szCs w:val="15"/>
          <w:lang w:eastAsia="ko-KR"/>
        </w:rPr>
        <w:t xml:space="preserve">(Single Thread) </w:t>
      </w:r>
      <w:r w:rsidRPr="00FB2913">
        <w:rPr>
          <w:rFonts w:ascii="바탕" w:hAnsi="바탕" w:hint="eastAsia"/>
          <w:b w:val="0"/>
          <w:iCs/>
          <w:color w:val="000000" w:themeColor="text1"/>
          <w:sz w:val="15"/>
          <w:szCs w:val="15"/>
          <w:lang w:eastAsia="ko-KR"/>
        </w:rPr>
        <w:t>기반의 데이터 전처리 및 배치 과정으로 인해 대기 시간</w:t>
      </w:r>
      <w:r w:rsidRPr="00FB2913">
        <w:rPr>
          <w:rFonts w:ascii="바탕" w:hAnsi="바탕"/>
          <w:b w:val="0"/>
          <w:iCs/>
          <w:color w:val="000000" w:themeColor="text1"/>
          <w:sz w:val="15"/>
          <w:szCs w:val="15"/>
          <w:lang w:eastAsia="ko-KR"/>
        </w:rPr>
        <w:t>(Wait Time)</w:t>
      </w:r>
      <w:r w:rsidRPr="00FB2913">
        <w:rPr>
          <w:rFonts w:ascii="바탕" w:hAnsi="바탕" w:hint="eastAsia"/>
          <w:b w:val="0"/>
          <w:iCs/>
          <w:color w:val="000000" w:themeColor="text1"/>
          <w:sz w:val="15"/>
          <w:szCs w:val="15"/>
          <w:lang w:eastAsia="ko-KR"/>
        </w:rPr>
        <w:t>이 발생하고 그 결과</w:t>
      </w:r>
      <w:r w:rsidRPr="00FB2913">
        <w:rPr>
          <w:rFonts w:ascii="바탕" w:hAnsi="바탕"/>
          <w:b w:val="0"/>
          <w:iCs/>
          <w:color w:val="000000" w:themeColor="text1"/>
          <w:sz w:val="15"/>
          <w:szCs w:val="15"/>
          <w:lang w:eastAsia="ko-KR"/>
        </w:rPr>
        <w:t xml:space="preserve">GPU </w:t>
      </w:r>
      <w:r w:rsidRPr="00FB2913">
        <w:rPr>
          <w:rFonts w:ascii="바탕" w:hAnsi="바탕" w:hint="eastAsia"/>
          <w:b w:val="0"/>
          <w:iCs/>
          <w:color w:val="000000" w:themeColor="text1"/>
          <w:sz w:val="15"/>
          <w:szCs w:val="15"/>
          <w:lang w:eastAsia="ko-KR"/>
        </w:rPr>
        <w:t xml:space="preserve">및 </w:t>
      </w:r>
      <w:r w:rsidRPr="00FB2913">
        <w:rPr>
          <w:rFonts w:ascii="바탕" w:hAnsi="바탕"/>
          <w:b w:val="0"/>
          <w:iCs/>
          <w:color w:val="000000" w:themeColor="text1"/>
          <w:sz w:val="15"/>
          <w:szCs w:val="15"/>
          <w:lang w:eastAsia="ko-KR"/>
        </w:rPr>
        <w:t>CPU</w:t>
      </w:r>
      <w:r w:rsidRPr="00FB2913">
        <w:rPr>
          <w:rFonts w:ascii="바탕" w:hAnsi="바탕" w:hint="eastAsia"/>
          <w:b w:val="0"/>
          <w:iCs/>
          <w:color w:val="000000" w:themeColor="text1"/>
          <w:sz w:val="15"/>
          <w:szCs w:val="15"/>
          <w:lang w:eastAsia="ko-KR"/>
        </w:rPr>
        <w:t>의 사용률을 낭비하는 경향이 있다. 본 논문에서는 멀티 쓰레드</w:t>
      </w:r>
      <w:r w:rsidRPr="00FB2913">
        <w:rPr>
          <w:rFonts w:ascii="바탕" w:hAnsi="바탕"/>
          <w:b w:val="0"/>
          <w:iCs/>
          <w:color w:val="000000" w:themeColor="text1"/>
          <w:sz w:val="15"/>
          <w:szCs w:val="15"/>
          <w:lang w:eastAsia="ko-KR"/>
        </w:rPr>
        <w:t xml:space="preserve">(Multi Thread) </w:t>
      </w:r>
      <w:r w:rsidRPr="00FB2913">
        <w:rPr>
          <w:rFonts w:ascii="바탕" w:hAnsi="바탕" w:hint="eastAsia"/>
          <w:b w:val="0"/>
          <w:iCs/>
          <w:color w:val="000000" w:themeColor="text1"/>
          <w:sz w:val="15"/>
          <w:szCs w:val="15"/>
          <w:lang w:eastAsia="ko-KR"/>
        </w:rPr>
        <w:t>기반으로 모델의 훈련 및 검증 과정을 효율적으로 수행하기 위한 새로운 기법을 제안한다.</w:t>
      </w:r>
      <w:r w:rsidRPr="00FB2913">
        <w:rPr>
          <w:rFonts w:ascii="바탕" w:hAnsi="바탕"/>
          <w:b w:val="0"/>
          <w:iCs/>
          <w:color w:val="000000" w:themeColor="text1"/>
          <w:sz w:val="15"/>
          <w:szCs w:val="15"/>
          <w:lang w:eastAsia="ko-KR"/>
        </w:rPr>
        <w:t xml:space="preserve"> </w:t>
      </w:r>
      <w:r w:rsidRPr="00FB2913">
        <w:rPr>
          <w:rFonts w:ascii="바탕" w:hAnsi="바탕" w:hint="eastAsia"/>
          <w:b w:val="0"/>
          <w:iCs/>
          <w:color w:val="000000" w:themeColor="text1"/>
          <w:sz w:val="15"/>
          <w:szCs w:val="15"/>
          <w:lang w:eastAsia="ko-KR"/>
        </w:rPr>
        <w:t xml:space="preserve">제안 기법은 </w:t>
      </w:r>
      <w:r w:rsidR="00973427" w:rsidRPr="00FB2913">
        <w:rPr>
          <w:rFonts w:ascii="바탕" w:hAnsi="바탕" w:hint="eastAsia"/>
          <w:b w:val="0"/>
          <w:iCs/>
          <w:color w:val="000000" w:themeColor="text1"/>
          <w:sz w:val="15"/>
          <w:szCs w:val="15"/>
          <w:lang w:eastAsia="ko-KR"/>
        </w:rPr>
        <w:t>모델 복사</w:t>
      </w:r>
      <w:r w:rsidR="000E7D9A" w:rsidRPr="00FB2913">
        <w:rPr>
          <w:rFonts w:ascii="바탕" w:hAnsi="바탕" w:hint="eastAsia"/>
          <w:b w:val="0"/>
          <w:iCs/>
          <w:color w:val="000000" w:themeColor="text1"/>
          <w:sz w:val="15"/>
          <w:szCs w:val="15"/>
          <w:lang w:eastAsia="ko-KR"/>
        </w:rPr>
        <w:t xml:space="preserve"> 과정을 사용함으로써 훈련과 검증</w:t>
      </w:r>
      <w:r w:rsidR="00973427" w:rsidRPr="00FB2913">
        <w:rPr>
          <w:rFonts w:ascii="바탕" w:hAnsi="바탕" w:hint="eastAsia"/>
          <w:b w:val="0"/>
          <w:iCs/>
          <w:color w:val="000000" w:themeColor="text1"/>
          <w:sz w:val="15"/>
          <w:szCs w:val="15"/>
          <w:lang w:eastAsia="ko-KR"/>
        </w:rPr>
        <w:t xml:space="preserve"> 과정을</w:t>
      </w:r>
      <w:r w:rsidRPr="00FB2913">
        <w:rPr>
          <w:rFonts w:ascii="바탕" w:hAnsi="바탕" w:hint="eastAsia"/>
          <w:b w:val="0"/>
          <w:iCs/>
          <w:color w:val="000000" w:themeColor="text1"/>
          <w:sz w:val="15"/>
          <w:szCs w:val="15"/>
          <w:lang w:eastAsia="ko-KR"/>
        </w:rPr>
        <w:t xml:space="preserve"> </w:t>
      </w:r>
      <w:r w:rsidR="00270588" w:rsidRPr="00FB2913">
        <w:rPr>
          <w:rFonts w:ascii="바탕" w:hAnsi="바탕" w:hint="eastAsia"/>
          <w:b w:val="0"/>
          <w:iCs/>
          <w:color w:val="000000" w:themeColor="text1"/>
          <w:sz w:val="15"/>
          <w:szCs w:val="15"/>
          <w:lang w:eastAsia="ko-KR"/>
        </w:rPr>
        <w:t xml:space="preserve">최대한 </w:t>
      </w:r>
      <w:r w:rsidRPr="00FB2913">
        <w:rPr>
          <w:rFonts w:ascii="바탕" w:hAnsi="바탕" w:hint="eastAsia"/>
          <w:b w:val="0"/>
          <w:iCs/>
          <w:color w:val="000000" w:themeColor="text1"/>
          <w:sz w:val="15"/>
          <w:szCs w:val="15"/>
          <w:lang w:eastAsia="ko-KR"/>
        </w:rPr>
        <w:t>중첩(</w:t>
      </w:r>
      <w:r w:rsidR="006C1C4D" w:rsidRPr="00FB2913">
        <w:rPr>
          <w:rFonts w:ascii="바탕" w:hAnsi="바탕"/>
          <w:b w:val="0"/>
          <w:iCs/>
          <w:color w:val="000000" w:themeColor="text1"/>
          <w:sz w:val="15"/>
          <w:szCs w:val="15"/>
          <w:lang w:eastAsia="ko-KR"/>
        </w:rPr>
        <w:t>Overlapping</w:t>
      </w:r>
      <w:r w:rsidRPr="00FB2913">
        <w:rPr>
          <w:rFonts w:ascii="바탕" w:hAnsi="바탕"/>
          <w:b w:val="0"/>
          <w:iCs/>
          <w:color w:val="000000" w:themeColor="text1"/>
          <w:sz w:val="15"/>
          <w:szCs w:val="15"/>
          <w:lang w:eastAsia="ko-KR"/>
        </w:rPr>
        <w:t>)</w:t>
      </w:r>
      <w:r w:rsidRPr="00FB2913">
        <w:rPr>
          <w:rFonts w:ascii="바탕" w:hAnsi="바탕" w:hint="eastAsia"/>
          <w:b w:val="0"/>
          <w:iCs/>
          <w:color w:val="000000" w:themeColor="text1"/>
          <w:sz w:val="15"/>
          <w:szCs w:val="15"/>
          <w:lang w:eastAsia="ko-KR"/>
        </w:rPr>
        <w:t>시</w:t>
      </w:r>
      <w:r w:rsidR="000E7D9A" w:rsidRPr="00FB2913">
        <w:rPr>
          <w:rFonts w:ascii="바탕" w:hAnsi="바탕" w:hint="eastAsia"/>
          <w:b w:val="0"/>
          <w:iCs/>
          <w:color w:val="000000" w:themeColor="text1"/>
          <w:sz w:val="15"/>
          <w:szCs w:val="15"/>
          <w:lang w:eastAsia="ko-KR"/>
        </w:rPr>
        <w:t>키며,</w:t>
      </w:r>
      <w:r w:rsidR="000E7D9A" w:rsidRPr="00FB2913">
        <w:rPr>
          <w:rFonts w:ascii="바탕" w:hAnsi="바탕"/>
          <w:b w:val="0"/>
          <w:iCs/>
          <w:color w:val="000000" w:themeColor="text1"/>
          <w:sz w:val="15"/>
          <w:szCs w:val="15"/>
          <w:lang w:eastAsia="ko-KR"/>
        </w:rPr>
        <w:t xml:space="preserve"> </w:t>
      </w:r>
      <w:r w:rsidR="000E7D9A" w:rsidRPr="00FB2913">
        <w:rPr>
          <w:rFonts w:ascii="바탕" w:hAnsi="바탕" w:hint="eastAsia"/>
          <w:b w:val="0"/>
          <w:iCs/>
          <w:color w:val="000000" w:themeColor="text1"/>
          <w:sz w:val="15"/>
          <w:szCs w:val="15"/>
          <w:lang w:eastAsia="ko-KR"/>
        </w:rPr>
        <w:t>그 결과</w:t>
      </w:r>
      <w:r w:rsidR="00270588" w:rsidRPr="00FB2913">
        <w:rPr>
          <w:rFonts w:ascii="바탕" w:hAnsi="바탕" w:hint="eastAsia"/>
          <w:b w:val="0"/>
          <w:iCs/>
          <w:color w:val="000000" w:themeColor="text1"/>
          <w:sz w:val="15"/>
          <w:szCs w:val="15"/>
          <w:lang w:eastAsia="ko-KR"/>
        </w:rPr>
        <w:t xml:space="preserve"> </w:t>
      </w:r>
      <w:r w:rsidR="000E7D9A" w:rsidRPr="00FB2913">
        <w:rPr>
          <w:rFonts w:ascii="바탕" w:hAnsi="바탕" w:hint="eastAsia"/>
          <w:b w:val="0"/>
          <w:iCs/>
          <w:color w:val="000000" w:themeColor="text1"/>
          <w:sz w:val="15"/>
          <w:szCs w:val="15"/>
          <w:lang w:eastAsia="ko-KR"/>
        </w:rPr>
        <w:t xml:space="preserve">전반적인 </w:t>
      </w:r>
      <w:r w:rsidR="004726F9" w:rsidRPr="00FB2913">
        <w:rPr>
          <w:rFonts w:ascii="바탕" w:hAnsi="바탕" w:hint="eastAsia"/>
          <w:b w:val="0"/>
          <w:iCs/>
          <w:color w:val="000000" w:themeColor="text1"/>
          <w:sz w:val="15"/>
          <w:szCs w:val="15"/>
          <w:lang w:eastAsia="ko-KR"/>
        </w:rPr>
        <w:t>C</w:t>
      </w:r>
      <w:r w:rsidR="004726F9" w:rsidRPr="00FB2913">
        <w:rPr>
          <w:rFonts w:ascii="바탕" w:hAnsi="바탕"/>
          <w:b w:val="0"/>
          <w:iCs/>
          <w:color w:val="000000" w:themeColor="text1"/>
          <w:sz w:val="15"/>
          <w:szCs w:val="15"/>
          <w:lang w:eastAsia="ko-KR"/>
        </w:rPr>
        <w:t>PU</w:t>
      </w:r>
      <w:r w:rsidR="004726F9" w:rsidRPr="00FB2913">
        <w:rPr>
          <w:rFonts w:ascii="바탕" w:hAnsi="바탕" w:hint="eastAsia"/>
          <w:b w:val="0"/>
          <w:iCs/>
          <w:color w:val="000000" w:themeColor="text1"/>
          <w:sz w:val="15"/>
          <w:szCs w:val="15"/>
          <w:lang w:eastAsia="ko-KR"/>
        </w:rPr>
        <w:t xml:space="preserve">와 </w:t>
      </w:r>
      <w:r w:rsidR="004726F9" w:rsidRPr="00FB2913">
        <w:rPr>
          <w:rFonts w:ascii="바탕" w:hAnsi="바탕"/>
          <w:b w:val="0"/>
          <w:iCs/>
          <w:color w:val="000000" w:themeColor="text1"/>
          <w:sz w:val="15"/>
          <w:szCs w:val="15"/>
          <w:lang w:eastAsia="ko-KR"/>
        </w:rPr>
        <w:t>GPU</w:t>
      </w:r>
      <w:r w:rsidR="004726F9" w:rsidRPr="00FB2913">
        <w:rPr>
          <w:rFonts w:ascii="바탕" w:hAnsi="바탕" w:hint="eastAsia"/>
          <w:b w:val="0"/>
          <w:iCs/>
          <w:color w:val="000000" w:themeColor="text1"/>
          <w:sz w:val="15"/>
          <w:szCs w:val="15"/>
          <w:lang w:eastAsia="ko-KR"/>
        </w:rPr>
        <w:t>의 사용률을 향상시</w:t>
      </w:r>
      <w:r w:rsidR="00406A24" w:rsidRPr="00FB2913">
        <w:rPr>
          <w:rFonts w:ascii="바탕" w:hAnsi="바탕" w:hint="eastAsia"/>
          <w:b w:val="0"/>
          <w:iCs/>
          <w:color w:val="000000" w:themeColor="text1"/>
          <w:sz w:val="15"/>
          <w:szCs w:val="15"/>
          <w:lang w:eastAsia="ko-KR"/>
        </w:rPr>
        <w:t>킨</w:t>
      </w:r>
      <w:r w:rsidR="00270588" w:rsidRPr="00FB2913">
        <w:rPr>
          <w:rFonts w:ascii="바탕" w:hAnsi="바탕" w:hint="eastAsia"/>
          <w:b w:val="0"/>
          <w:iCs/>
          <w:color w:val="000000" w:themeColor="text1"/>
          <w:sz w:val="15"/>
          <w:szCs w:val="15"/>
          <w:lang w:eastAsia="ko-KR"/>
        </w:rPr>
        <w:t>다</w:t>
      </w:r>
      <w:r w:rsidRPr="00FB2913">
        <w:rPr>
          <w:rFonts w:ascii="바탕" w:hAnsi="바탕" w:hint="eastAsia"/>
          <w:b w:val="0"/>
          <w:iCs/>
          <w:color w:val="000000" w:themeColor="text1"/>
          <w:sz w:val="15"/>
          <w:szCs w:val="15"/>
          <w:lang w:eastAsia="ko-KR"/>
        </w:rPr>
        <w:t>.</w:t>
      </w:r>
      <w:r w:rsidRPr="00FB2913">
        <w:rPr>
          <w:rFonts w:ascii="바탕" w:hAnsi="바탕"/>
          <w:b w:val="0"/>
          <w:iCs/>
          <w:color w:val="000000" w:themeColor="text1"/>
          <w:sz w:val="15"/>
          <w:szCs w:val="15"/>
          <w:lang w:eastAsia="ko-KR"/>
        </w:rPr>
        <w:t xml:space="preserve"> </w:t>
      </w:r>
      <w:r w:rsidRPr="00FB2913">
        <w:rPr>
          <w:rFonts w:ascii="바탕" w:hAnsi="바탕" w:hint="eastAsia"/>
          <w:b w:val="0"/>
          <w:iCs/>
          <w:color w:val="000000" w:themeColor="text1"/>
          <w:sz w:val="15"/>
          <w:szCs w:val="15"/>
          <w:lang w:eastAsia="ko-KR"/>
        </w:rPr>
        <w:t xml:space="preserve">제안 기법을 평가하기 위해 우리는 </w:t>
      </w:r>
      <w:proofErr w:type="spellStart"/>
      <w:r w:rsidRPr="00FB2913">
        <w:rPr>
          <w:rFonts w:ascii="바탕" w:hAnsi="바탕" w:hint="eastAsia"/>
          <w:b w:val="0"/>
          <w:iCs/>
          <w:color w:val="000000" w:themeColor="text1"/>
          <w:sz w:val="15"/>
          <w:szCs w:val="15"/>
          <w:lang w:eastAsia="ko-KR"/>
        </w:rPr>
        <w:t>텐서플로우</w:t>
      </w:r>
      <w:proofErr w:type="spellEnd"/>
      <w:r w:rsidRPr="00FB2913">
        <w:rPr>
          <w:rFonts w:ascii="바탕" w:hAnsi="바탕" w:hint="eastAsia"/>
          <w:b w:val="0"/>
          <w:iCs/>
          <w:color w:val="000000" w:themeColor="text1"/>
          <w:sz w:val="15"/>
          <w:szCs w:val="15"/>
          <w:lang w:eastAsia="ko-KR"/>
        </w:rPr>
        <w:t>(</w:t>
      </w:r>
      <w:r w:rsidRPr="00FB2913">
        <w:rPr>
          <w:rFonts w:ascii="바탕" w:hAnsi="바탕"/>
          <w:b w:val="0"/>
          <w:iCs/>
          <w:color w:val="000000" w:themeColor="text1"/>
          <w:sz w:val="15"/>
          <w:szCs w:val="15"/>
          <w:lang w:eastAsia="ko-KR"/>
        </w:rPr>
        <w:t>TensorFlow)</w:t>
      </w:r>
      <w:r w:rsidRPr="00FB2913">
        <w:rPr>
          <w:rFonts w:ascii="바탕" w:hAnsi="바탕" w:hint="eastAsia"/>
          <w:b w:val="0"/>
          <w:iCs/>
          <w:color w:val="000000" w:themeColor="text1"/>
          <w:sz w:val="15"/>
          <w:szCs w:val="15"/>
          <w:lang w:eastAsia="ko-KR"/>
        </w:rPr>
        <w:t xml:space="preserve">을 이용하여 </w:t>
      </w:r>
      <w:proofErr w:type="spellStart"/>
      <w:r w:rsidRPr="00FB2913">
        <w:rPr>
          <w:rFonts w:ascii="바탕" w:hAnsi="바탕" w:hint="eastAsia"/>
          <w:b w:val="0"/>
          <w:iCs/>
          <w:color w:val="000000" w:themeColor="text1"/>
          <w:sz w:val="15"/>
          <w:szCs w:val="15"/>
          <w:lang w:eastAsia="ko-KR"/>
        </w:rPr>
        <w:t>합성곱</w:t>
      </w:r>
      <w:proofErr w:type="spellEnd"/>
      <w:r w:rsidRPr="00FB2913">
        <w:rPr>
          <w:rFonts w:ascii="바탕" w:hAnsi="바탕" w:hint="eastAsia"/>
          <w:b w:val="0"/>
          <w:iCs/>
          <w:color w:val="000000" w:themeColor="text1"/>
          <w:sz w:val="15"/>
          <w:szCs w:val="15"/>
          <w:lang w:eastAsia="ko-KR"/>
        </w:rPr>
        <w:t xml:space="preserve"> 신경망(</w:t>
      </w:r>
      <w:r w:rsidRPr="00FB2913">
        <w:rPr>
          <w:rFonts w:ascii="바탕" w:hAnsi="바탕"/>
          <w:b w:val="0"/>
          <w:iCs/>
          <w:color w:val="000000" w:themeColor="text1"/>
          <w:sz w:val="15"/>
          <w:szCs w:val="15"/>
          <w:lang w:eastAsia="ko-KR"/>
        </w:rPr>
        <w:t>CNN)</w:t>
      </w:r>
      <w:r w:rsidRPr="00FB2913">
        <w:rPr>
          <w:rFonts w:ascii="바탕" w:hAnsi="바탕" w:hint="eastAsia"/>
          <w:b w:val="0"/>
          <w:iCs/>
          <w:color w:val="000000" w:themeColor="text1"/>
          <w:sz w:val="15"/>
          <w:szCs w:val="15"/>
          <w:lang w:eastAsia="ko-KR"/>
        </w:rPr>
        <w:t>을 구현하였다.</w:t>
      </w:r>
      <w:r w:rsidRPr="00FB2913">
        <w:rPr>
          <w:rFonts w:ascii="바탕" w:hAnsi="바탕"/>
          <w:b w:val="0"/>
          <w:iCs/>
          <w:color w:val="000000" w:themeColor="text1"/>
          <w:sz w:val="15"/>
          <w:szCs w:val="15"/>
          <w:lang w:eastAsia="ko-KR"/>
        </w:rPr>
        <w:t xml:space="preserve"> </w:t>
      </w:r>
      <w:r w:rsidRPr="00FB2913">
        <w:rPr>
          <w:rFonts w:ascii="바탕" w:hAnsi="바탕" w:hint="eastAsia"/>
          <w:b w:val="0"/>
          <w:iCs/>
          <w:color w:val="000000" w:themeColor="text1"/>
          <w:sz w:val="15"/>
          <w:szCs w:val="15"/>
          <w:lang w:eastAsia="ko-KR"/>
        </w:rPr>
        <w:t>실험 결과</w:t>
      </w:r>
      <w:r w:rsidRPr="00FB2913">
        <w:rPr>
          <w:rFonts w:ascii="바탕" w:hAnsi="바탕"/>
          <w:b w:val="0"/>
          <w:iCs/>
          <w:color w:val="000000" w:themeColor="text1"/>
          <w:sz w:val="15"/>
          <w:szCs w:val="15"/>
          <w:lang w:eastAsia="ko-KR"/>
        </w:rPr>
        <w:t xml:space="preserve">, </w:t>
      </w:r>
      <w:r w:rsidRPr="00FB2913">
        <w:rPr>
          <w:rFonts w:ascii="바탕" w:hAnsi="바탕" w:hint="eastAsia"/>
          <w:b w:val="0"/>
          <w:iCs/>
          <w:color w:val="000000" w:themeColor="text1"/>
          <w:sz w:val="15"/>
          <w:szCs w:val="15"/>
          <w:lang w:eastAsia="ko-KR"/>
        </w:rPr>
        <w:t xml:space="preserve">제안 기법이 기존 기법 대비 전체 훈련 및 검증 시간을 </w:t>
      </w:r>
      <w:r w:rsidRPr="00FB2913">
        <w:rPr>
          <w:rFonts w:ascii="바탕" w:hAnsi="바탕"/>
          <w:b w:val="0"/>
          <w:iCs/>
          <w:color w:val="000000" w:themeColor="text1"/>
          <w:sz w:val="15"/>
          <w:szCs w:val="15"/>
          <w:lang w:eastAsia="ko-KR"/>
        </w:rPr>
        <w:t xml:space="preserve">22.4% </w:t>
      </w:r>
      <w:r w:rsidRPr="00FB2913">
        <w:rPr>
          <w:rFonts w:ascii="바탕" w:hAnsi="바탕" w:hint="eastAsia"/>
          <w:b w:val="0"/>
          <w:iCs/>
          <w:color w:val="000000" w:themeColor="text1"/>
          <w:sz w:val="15"/>
          <w:szCs w:val="15"/>
          <w:lang w:eastAsia="ko-KR"/>
        </w:rPr>
        <w:t>단축시키는 것을 확인할 수 있었다.</w:t>
      </w:r>
      <w:r w:rsidRPr="00FB2913">
        <w:rPr>
          <w:rFonts w:ascii="바탕" w:hAnsi="바탕"/>
          <w:b w:val="0"/>
          <w:iCs/>
          <w:color w:val="000000" w:themeColor="text1"/>
          <w:sz w:val="15"/>
          <w:szCs w:val="15"/>
          <w:lang w:eastAsia="ko-KR"/>
        </w:rPr>
        <w:t xml:space="preserve"> </w:t>
      </w:r>
    </w:p>
    <w:p w14:paraId="1A46A490" w14:textId="281C824F" w:rsidR="00151F01" w:rsidRPr="00FB2913" w:rsidRDefault="00151F01" w:rsidP="0014690F">
      <w:pPr>
        <w:framePr w:w="6980" w:h="4888" w:hRule="exact" w:hSpace="187" w:vSpace="187" w:wrap="notBeside" w:vAnchor="page" w:hAnchor="page" w:x="1979" w:y="3595"/>
        <w:wordWrap w:val="0"/>
        <w:ind w:leftChars="100" w:left="642" w:hangingChars="300" w:hanging="442"/>
        <w:rPr>
          <w:color w:val="000000" w:themeColor="text1"/>
          <w:sz w:val="15"/>
          <w:szCs w:val="15"/>
          <w:lang w:eastAsia="ko-KR"/>
        </w:rPr>
      </w:pPr>
      <w:r w:rsidRPr="00FB2913">
        <w:rPr>
          <w:rFonts w:ascii="HY견명조" w:eastAsia="HY견명조" w:hint="eastAsia"/>
          <w:b/>
          <w:color w:val="000000" w:themeColor="text1"/>
          <w:sz w:val="15"/>
          <w:szCs w:val="15"/>
          <w:lang w:eastAsia="ko-KR"/>
        </w:rPr>
        <w:t>키워드</w:t>
      </w:r>
      <w:r w:rsidRPr="00FB2913">
        <w:rPr>
          <w:rFonts w:hint="eastAsia"/>
          <w:color w:val="000000" w:themeColor="text1"/>
          <w:lang w:eastAsia="ko-KR"/>
        </w:rPr>
        <w:t xml:space="preserve"> : </w:t>
      </w:r>
      <w:r w:rsidRPr="00FB2913">
        <w:rPr>
          <w:rFonts w:hint="eastAsia"/>
          <w:color w:val="000000" w:themeColor="text1"/>
          <w:sz w:val="15"/>
          <w:szCs w:val="15"/>
          <w:lang w:eastAsia="ko-KR"/>
        </w:rPr>
        <w:t>멀티</w:t>
      </w:r>
      <w:r w:rsidR="006F67A6" w:rsidRPr="00FB2913">
        <w:rPr>
          <w:rFonts w:hint="eastAsia"/>
          <w:color w:val="000000" w:themeColor="text1"/>
          <w:sz w:val="15"/>
          <w:szCs w:val="15"/>
          <w:lang w:eastAsia="ko-KR"/>
        </w:rPr>
        <w:t xml:space="preserve"> </w:t>
      </w:r>
      <w:r w:rsidRPr="00FB2913">
        <w:rPr>
          <w:rFonts w:hint="eastAsia"/>
          <w:color w:val="000000" w:themeColor="text1"/>
          <w:sz w:val="15"/>
          <w:szCs w:val="15"/>
          <w:lang w:eastAsia="ko-KR"/>
        </w:rPr>
        <w:t>쓰레드</w:t>
      </w:r>
      <w:r w:rsidRPr="00FB2913">
        <w:rPr>
          <w:rFonts w:hint="eastAsia"/>
          <w:color w:val="000000" w:themeColor="text1"/>
          <w:sz w:val="15"/>
          <w:szCs w:val="15"/>
          <w:lang w:eastAsia="ko-KR"/>
        </w:rPr>
        <w:t>,</w:t>
      </w:r>
      <w:r w:rsidRPr="00FB2913">
        <w:rPr>
          <w:color w:val="000000" w:themeColor="text1"/>
          <w:sz w:val="15"/>
          <w:szCs w:val="15"/>
          <w:lang w:eastAsia="ko-KR"/>
        </w:rPr>
        <w:t xml:space="preserve"> </w:t>
      </w:r>
      <w:r w:rsidRPr="00FB2913">
        <w:rPr>
          <w:rFonts w:hint="eastAsia"/>
          <w:color w:val="000000" w:themeColor="text1"/>
          <w:sz w:val="15"/>
          <w:szCs w:val="15"/>
          <w:lang w:eastAsia="ko-KR"/>
        </w:rPr>
        <w:t>딥</w:t>
      </w:r>
      <w:r w:rsidRPr="00FB2913">
        <w:rPr>
          <w:rFonts w:hint="eastAsia"/>
          <w:color w:val="000000" w:themeColor="text1"/>
          <w:sz w:val="15"/>
          <w:szCs w:val="15"/>
          <w:lang w:eastAsia="ko-KR"/>
        </w:rPr>
        <w:t xml:space="preserve"> </w:t>
      </w:r>
      <w:r w:rsidRPr="00FB2913">
        <w:rPr>
          <w:rFonts w:hint="eastAsia"/>
          <w:color w:val="000000" w:themeColor="text1"/>
          <w:sz w:val="15"/>
          <w:szCs w:val="15"/>
          <w:lang w:eastAsia="ko-KR"/>
        </w:rPr>
        <w:t>러닝</w:t>
      </w:r>
      <w:r w:rsidRPr="00FB2913">
        <w:rPr>
          <w:rFonts w:hint="eastAsia"/>
          <w:color w:val="000000" w:themeColor="text1"/>
          <w:sz w:val="15"/>
          <w:szCs w:val="15"/>
          <w:lang w:eastAsia="ko-KR"/>
        </w:rPr>
        <w:t>,</w:t>
      </w:r>
      <w:r w:rsidRPr="00FB2913">
        <w:rPr>
          <w:color w:val="000000" w:themeColor="text1"/>
          <w:sz w:val="15"/>
          <w:szCs w:val="15"/>
          <w:lang w:eastAsia="ko-KR"/>
        </w:rPr>
        <w:t xml:space="preserve"> </w:t>
      </w:r>
      <w:proofErr w:type="spellStart"/>
      <w:r w:rsidRPr="00FB2913">
        <w:rPr>
          <w:rFonts w:hint="eastAsia"/>
          <w:color w:val="000000" w:themeColor="text1"/>
          <w:sz w:val="15"/>
          <w:szCs w:val="15"/>
          <w:lang w:eastAsia="ko-KR"/>
        </w:rPr>
        <w:t>텐서플로우</w:t>
      </w:r>
      <w:proofErr w:type="spellEnd"/>
      <w:r w:rsidRPr="00FB2913">
        <w:rPr>
          <w:rFonts w:hint="eastAsia"/>
          <w:color w:val="000000" w:themeColor="text1"/>
          <w:sz w:val="15"/>
          <w:szCs w:val="15"/>
          <w:lang w:eastAsia="ko-KR"/>
        </w:rPr>
        <w:t>,</w:t>
      </w:r>
      <w:r w:rsidRPr="00FB2913">
        <w:rPr>
          <w:color w:val="000000" w:themeColor="text1"/>
          <w:sz w:val="15"/>
          <w:szCs w:val="15"/>
          <w:lang w:eastAsia="ko-KR"/>
        </w:rPr>
        <w:t xml:space="preserve"> GPU </w:t>
      </w:r>
      <w:r w:rsidRPr="00FB2913">
        <w:rPr>
          <w:rFonts w:hint="eastAsia"/>
          <w:color w:val="000000" w:themeColor="text1"/>
          <w:sz w:val="15"/>
          <w:szCs w:val="15"/>
          <w:lang w:eastAsia="ko-KR"/>
        </w:rPr>
        <w:t>및</w:t>
      </w:r>
      <w:r w:rsidRPr="00FB2913">
        <w:rPr>
          <w:rFonts w:hint="eastAsia"/>
          <w:color w:val="000000" w:themeColor="text1"/>
          <w:sz w:val="15"/>
          <w:szCs w:val="15"/>
          <w:lang w:eastAsia="ko-KR"/>
        </w:rPr>
        <w:t xml:space="preserve"> </w:t>
      </w:r>
      <w:r w:rsidRPr="00FB2913">
        <w:rPr>
          <w:color w:val="000000" w:themeColor="text1"/>
          <w:sz w:val="15"/>
          <w:szCs w:val="15"/>
          <w:lang w:eastAsia="ko-KR"/>
        </w:rPr>
        <w:t xml:space="preserve">CPU </w:t>
      </w:r>
      <w:r w:rsidRPr="00FB2913">
        <w:rPr>
          <w:rFonts w:hint="eastAsia"/>
          <w:color w:val="000000" w:themeColor="text1"/>
          <w:sz w:val="15"/>
          <w:szCs w:val="15"/>
          <w:lang w:eastAsia="ko-KR"/>
        </w:rPr>
        <w:t>사용률</w:t>
      </w:r>
    </w:p>
    <w:p w14:paraId="2323F6D7" w14:textId="52153C0F" w:rsidR="00151F01" w:rsidRPr="00FB2913" w:rsidRDefault="00151F01" w:rsidP="0014690F">
      <w:pPr>
        <w:framePr w:w="6980" w:h="4888" w:hRule="exact" w:hSpace="187" w:vSpace="187" w:wrap="notBeside" w:vAnchor="page" w:hAnchor="page" w:x="1979" w:y="3595"/>
        <w:wordWrap w:val="0"/>
        <w:jc w:val="both"/>
        <w:rPr>
          <w:rFonts w:ascii="바탕" w:hAnsi="바탕"/>
          <w:color w:val="000000" w:themeColor="text1"/>
          <w:sz w:val="14"/>
          <w:lang w:eastAsia="ko-KR"/>
        </w:rPr>
      </w:pPr>
      <w:proofErr w:type="gramStart"/>
      <w:r w:rsidRPr="00FB2913">
        <w:rPr>
          <w:rFonts w:ascii="HY견명조" w:eastAsia="HY견명조" w:hint="eastAsia"/>
          <w:b/>
          <w:i/>
          <w:iCs/>
          <w:color w:val="000000" w:themeColor="text1"/>
          <w:sz w:val="15"/>
          <w:szCs w:val="15"/>
          <w:lang w:eastAsia="ko-KR"/>
        </w:rPr>
        <w:t>Abstract</w:t>
      </w:r>
      <w:r w:rsidRPr="00FB2913">
        <w:rPr>
          <w:rFonts w:ascii="바탕" w:hAnsi="바탕"/>
          <w:color w:val="000000" w:themeColor="text1"/>
          <w:sz w:val="14"/>
          <w:lang w:eastAsia="ko-KR"/>
        </w:rPr>
        <w:t xml:space="preserve">  Most</w:t>
      </w:r>
      <w:proofErr w:type="gramEnd"/>
      <w:r w:rsidRPr="00FB2913">
        <w:rPr>
          <w:rFonts w:ascii="바탕" w:hAnsi="바탕"/>
          <w:color w:val="000000" w:themeColor="text1"/>
          <w:sz w:val="14"/>
          <w:lang w:eastAsia="ko-KR"/>
        </w:rPr>
        <w:t xml:space="preserve"> deep learning systems spend lot of time on model training and validation. However, they sometimes tend to waste GPU and CPU resources because the pre-processing and batch processes based on </w:t>
      </w:r>
      <w:r w:rsidR="00FB2913" w:rsidRPr="00FB2913">
        <w:rPr>
          <w:rFonts w:ascii="바탕" w:hAnsi="바탕"/>
          <w:color w:val="FF0000"/>
          <w:sz w:val="14"/>
          <w:lang w:eastAsia="ko-KR"/>
        </w:rPr>
        <w:t>a</w:t>
      </w:r>
      <w:r w:rsidR="00FB2913">
        <w:rPr>
          <w:rFonts w:ascii="바탕" w:hAnsi="바탕"/>
          <w:color w:val="000000" w:themeColor="text1"/>
          <w:sz w:val="14"/>
          <w:lang w:eastAsia="ko-KR"/>
        </w:rPr>
        <w:t xml:space="preserve"> </w:t>
      </w:r>
      <w:r w:rsidRPr="00FB2913">
        <w:rPr>
          <w:rFonts w:ascii="바탕" w:hAnsi="바탕"/>
          <w:color w:val="000000" w:themeColor="text1"/>
          <w:sz w:val="14"/>
          <w:lang w:eastAsia="ko-KR"/>
        </w:rPr>
        <w:t xml:space="preserve">single thread </w:t>
      </w:r>
      <w:r w:rsidR="00FB2913" w:rsidRPr="00FB2913">
        <w:rPr>
          <w:rFonts w:ascii="바탕" w:hAnsi="바탕"/>
          <w:color w:val="FF0000"/>
          <w:sz w:val="14"/>
          <w:lang w:eastAsia="ko-KR"/>
        </w:rPr>
        <w:t>result in</w:t>
      </w:r>
      <w:r w:rsidR="00FB2913">
        <w:rPr>
          <w:rFonts w:ascii="바탕" w:hAnsi="바탕"/>
          <w:color w:val="000000" w:themeColor="text1"/>
          <w:sz w:val="14"/>
          <w:lang w:eastAsia="ko-KR"/>
        </w:rPr>
        <w:t xml:space="preserve"> </w:t>
      </w:r>
      <w:r w:rsidRPr="00FB2913">
        <w:rPr>
          <w:rFonts w:ascii="바탕" w:hAnsi="바탕"/>
          <w:color w:val="000000" w:themeColor="text1"/>
          <w:sz w:val="14"/>
          <w:lang w:eastAsia="ko-KR"/>
        </w:rPr>
        <w:t>a wait time. In this paper, we propose a new scheme that efficiently handles training and validation processes based on</w:t>
      </w:r>
      <w:r w:rsidR="00FB2913">
        <w:rPr>
          <w:rFonts w:ascii="바탕" w:hAnsi="바탕"/>
          <w:color w:val="000000" w:themeColor="text1"/>
          <w:sz w:val="14"/>
          <w:lang w:eastAsia="ko-KR"/>
        </w:rPr>
        <w:t xml:space="preserve"> </w:t>
      </w:r>
      <w:r w:rsidRPr="00FB2913">
        <w:rPr>
          <w:rFonts w:ascii="바탕" w:hAnsi="바탕"/>
          <w:color w:val="000000" w:themeColor="text1"/>
          <w:sz w:val="14"/>
          <w:lang w:eastAsia="ko-KR"/>
        </w:rPr>
        <w:t>multi-thread</w:t>
      </w:r>
      <w:r w:rsidR="00FB2913" w:rsidRPr="00FB2913">
        <w:rPr>
          <w:rFonts w:ascii="바탕" w:hAnsi="바탕"/>
          <w:color w:val="FF0000"/>
          <w:sz w:val="14"/>
          <w:lang w:eastAsia="ko-KR"/>
        </w:rPr>
        <w:t>s</w:t>
      </w:r>
      <w:r w:rsidRPr="00FB2913">
        <w:rPr>
          <w:rFonts w:ascii="바탕" w:hAnsi="바탕"/>
          <w:color w:val="000000" w:themeColor="text1"/>
          <w:sz w:val="14"/>
          <w:lang w:eastAsia="ko-KR"/>
        </w:rPr>
        <w:t xml:space="preserve">. </w:t>
      </w:r>
      <w:r w:rsidR="00406A24" w:rsidRPr="00FB2913">
        <w:rPr>
          <w:rFonts w:ascii="바탕" w:hAnsi="바탕"/>
          <w:color w:val="000000" w:themeColor="text1"/>
          <w:sz w:val="14"/>
          <w:lang w:eastAsia="ko-KR"/>
        </w:rPr>
        <w:t xml:space="preserve">The proposed scheme can </w:t>
      </w:r>
      <w:r w:rsidR="00406A24" w:rsidRPr="00FB2913">
        <w:rPr>
          <w:rFonts w:ascii="바탕" w:hAnsi="바탕"/>
          <w:color w:val="FF0000"/>
          <w:sz w:val="14"/>
          <w:lang w:eastAsia="ko-KR"/>
        </w:rPr>
        <w:t>overlap</w:t>
      </w:r>
      <w:r w:rsidR="00406A24" w:rsidRPr="00FB2913">
        <w:rPr>
          <w:rFonts w:ascii="바탕" w:hAnsi="바탕"/>
          <w:color w:val="000000" w:themeColor="text1"/>
          <w:sz w:val="14"/>
          <w:lang w:eastAsia="ko-KR"/>
        </w:rPr>
        <w:t xml:space="preserve"> the training and validation processes as much as possible by using a model copy operation that extends the processes with multi-threads. As a result, it improves the overall utilization of CPU and GPU. </w:t>
      </w:r>
      <w:r w:rsidRPr="00FB2913">
        <w:rPr>
          <w:rFonts w:ascii="바탕" w:hAnsi="바탕"/>
          <w:color w:val="000000" w:themeColor="text1"/>
          <w:sz w:val="14"/>
          <w:lang w:eastAsia="ko-KR"/>
        </w:rPr>
        <w:t>For evaluation, we implemented a convolutional neural network (CNN) using</w:t>
      </w:r>
      <w:r w:rsidR="00E51860">
        <w:rPr>
          <w:rFonts w:ascii="바탕" w:hAnsi="바탕"/>
          <w:color w:val="000000" w:themeColor="text1"/>
          <w:sz w:val="14"/>
          <w:lang w:eastAsia="ko-KR"/>
        </w:rPr>
        <w:t xml:space="preserve"> </w:t>
      </w:r>
      <w:r w:rsidR="00E51860" w:rsidRPr="00E51860">
        <w:rPr>
          <w:rFonts w:ascii="바탕" w:hAnsi="바탕"/>
          <w:color w:val="FF0000"/>
          <w:sz w:val="14"/>
          <w:lang w:eastAsia="ko-KR"/>
        </w:rPr>
        <w:t>the</w:t>
      </w:r>
      <w:r w:rsidRPr="00FB2913">
        <w:rPr>
          <w:rFonts w:ascii="바탕" w:hAnsi="바탕"/>
          <w:color w:val="000000" w:themeColor="text1"/>
          <w:sz w:val="14"/>
          <w:lang w:eastAsia="ko-KR"/>
        </w:rPr>
        <w:t xml:space="preserve"> TensorFlow framework. As a result, we clearly confirm that the proposed scheme saves</w:t>
      </w:r>
      <w:r w:rsidR="00E51860">
        <w:rPr>
          <w:rFonts w:ascii="바탕" w:hAnsi="바탕"/>
          <w:color w:val="000000" w:themeColor="text1"/>
          <w:sz w:val="14"/>
          <w:lang w:eastAsia="ko-KR"/>
        </w:rPr>
        <w:t xml:space="preserve"> </w:t>
      </w:r>
      <w:r w:rsidR="00E51860" w:rsidRPr="00E51860">
        <w:rPr>
          <w:rFonts w:ascii="바탕" w:hAnsi="바탕"/>
          <w:color w:val="FF0000"/>
          <w:sz w:val="14"/>
          <w:lang w:eastAsia="ko-KR"/>
        </w:rPr>
        <w:t>the</w:t>
      </w:r>
      <w:r w:rsidRPr="00FB2913">
        <w:rPr>
          <w:rFonts w:ascii="바탕" w:hAnsi="바탕"/>
          <w:color w:val="000000" w:themeColor="text1"/>
          <w:sz w:val="14"/>
          <w:lang w:eastAsia="ko-KR"/>
        </w:rPr>
        <w:t xml:space="preserve"> total training and validation time by up to 22.4% compared with the traditional schemes.</w:t>
      </w:r>
    </w:p>
    <w:p w14:paraId="35C1575E" w14:textId="0DA4E8B6" w:rsidR="00151F01" w:rsidRPr="00FB2913" w:rsidRDefault="00151F01" w:rsidP="0014690F">
      <w:pPr>
        <w:pStyle w:val="IndexTerms"/>
        <w:framePr w:w="6980" w:h="4888" w:hRule="exact" w:hSpace="187" w:vSpace="187" w:wrap="notBeside" w:vAnchor="page" w:hAnchor="page" w:x="1979" w:y="3595"/>
        <w:wordWrap w:val="0"/>
        <w:ind w:leftChars="101" w:left="1200" w:hanging="998"/>
        <w:rPr>
          <w:rFonts w:ascii="휴먼명조" w:eastAsia="휴먼명조"/>
          <w:b w:val="0"/>
          <w:color w:val="000000" w:themeColor="text1"/>
          <w:sz w:val="15"/>
          <w:szCs w:val="15"/>
          <w:lang w:eastAsia="ko-KR"/>
        </w:rPr>
      </w:pPr>
      <w:r w:rsidRPr="00FB2913">
        <w:rPr>
          <w:rFonts w:hint="eastAsia"/>
          <w:iCs/>
          <w:color w:val="000000" w:themeColor="text1"/>
          <w:sz w:val="15"/>
          <w:szCs w:val="15"/>
          <w:lang w:eastAsia="ko-KR"/>
        </w:rPr>
        <w:t>Keywords</w:t>
      </w:r>
      <w:r w:rsidRPr="00FB2913">
        <w:rPr>
          <w:rFonts w:hint="eastAsia"/>
          <w:color w:val="000000" w:themeColor="text1"/>
          <w:sz w:val="15"/>
          <w:szCs w:val="15"/>
          <w:lang w:eastAsia="ko-KR"/>
        </w:rPr>
        <w:t xml:space="preserve">: </w:t>
      </w:r>
      <w:r w:rsidRPr="00FB2913">
        <w:rPr>
          <w:b w:val="0"/>
          <w:bCs w:val="0"/>
          <w:color w:val="000000" w:themeColor="text1"/>
          <w:sz w:val="15"/>
          <w:szCs w:val="15"/>
          <w:lang w:eastAsia="ko-KR"/>
        </w:rPr>
        <w:t>Multi</w:t>
      </w:r>
      <w:r w:rsidR="00E51860" w:rsidRPr="00E51860">
        <w:rPr>
          <w:b w:val="0"/>
          <w:bCs w:val="0"/>
          <w:color w:val="FF0000"/>
          <w:sz w:val="15"/>
          <w:szCs w:val="15"/>
          <w:lang w:eastAsia="ko-KR"/>
        </w:rPr>
        <w:t>-</w:t>
      </w:r>
      <w:r w:rsidRPr="00FB2913">
        <w:rPr>
          <w:b w:val="0"/>
          <w:bCs w:val="0"/>
          <w:color w:val="000000" w:themeColor="text1"/>
          <w:sz w:val="15"/>
          <w:szCs w:val="15"/>
          <w:lang w:eastAsia="ko-KR"/>
        </w:rPr>
        <w:t>thread</w:t>
      </w:r>
      <w:r w:rsidR="00E51860" w:rsidRPr="00E51860">
        <w:rPr>
          <w:b w:val="0"/>
          <w:bCs w:val="0"/>
          <w:color w:val="FF0000"/>
          <w:sz w:val="15"/>
          <w:szCs w:val="15"/>
          <w:lang w:eastAsia="ko-KR"/>
        </w:rPr>
        <w:t>s</w:t>
      </w:r>
      <w:r w:rsidRPr="00FB2913">
        <w:rPr>
          <w:b w:val="0"/>
          <w:bCs w:val="0"/>
          <w:color w:val="000000" w:themeColor="text1"/>
          <w:sz w:val="15"/>
          <w:szCs w:val="15"/>
          <w:lang w:eastAsia="ko-KR"/>
        </w:rPr>
        <w:t xml:space="preserve">, </w:t>
      </w:r>
      <w:r w:rsidRPr="00FB2913">
        <w:rPr>
          <w:rFonts w:hint="eastAsia"/>
          <w:b w:val="0"/>
          <w:bCs w:val="0"/>
          <w:color w:val="000000" w:themeColor="text1"/>
          <w:sz w:val="15"/>
          <w:szCs w:val="15"/>
          <w:lang w:eastAsia="ko-KR"/>
        </w:rPr>
        <w:t>d</w:t>
      </w:r>
      <w:r w:rsidRPr="00FB2913">
        <w:rPr>
          <w:b w:val="0"/>
          <w:bCs w:val="0"/>
          <w:color w:val="000000" w:themeColor="text1"/>
          <w:sz w:val="15"/>
          <w:szCs w:val="15"/>
          <w:lang w:eastAsia="ko-KR"/>
        </w:rPr>
        <w:t xml:space="preserve">eep learning, </w:t>
      </w:r>
      <w:r w:rsidR="00041DB6" w:rsidRPr="00FB2913">
        <w:rPr>
          <w:b w:val="0"/>
          <w:bCs w:val="0"/>
          <w:color w:val="000000" w:themeColor="text1"/>
          <w:sz w:val="15"/>
          <w:szCs w:val="15"/>
          <w:lang w:eastAsia="ko-KR"/>
        </w:rPr>
        <w:t>T</w:t>
      </w:r>
      <w:r w:rsidRPr="00FB2913">
        <w:rPr>
          <w:b w:val="0"/>
          <w:bCs w:val="0"/>
          <w:color w:val="000000" w:themeColor="text1"/>
          <w:sz w:val="15"/>
          <w:szCs w:val="15"/>
          <w:lang w:eastAsia="ko-KR"/>
        </w:rPr>
        <w:t>ensor</w:t>
      </w:r>
      <w:r w:rsidR="000E6B07" w:rsidRPr="00FB2913">
        <w:rPr>
          <w:b w:val="0"/>
          <w:bCs w:val="0"/>
          <w:color w:val="000000" w:themeColor="text1"/>
          <w:sz w:val="15"/>
          <w:szCs w:val="15"/>
          <w:lang w:eastAsia="ko-KR"/>
        </w:rPr>
        <w:t>F</w:t>
      </w:r>
      <w:r w:rsidRPr="00FB2913">
        <w:rPr>
          <w:b w:val="0"/>
          <w:bCs w:val="0"/>
          <w:color w:val="000000" w:themeColor="text1"/>
          <w:sz w:val="15"/>
          <w:szCs w:val="15"/>
          <w:lang w:eastAsia="ko-KR"/>
        </w:rPr>
        <w:t>low, GPU and CPU utilization</w:t>
      </w:r>
      <w:r w:rsidRPr="00FB2913">
        <w:rPr>
          <w:color w:val="000000" w:themeColor="text1"/>
          <w:sz w:val="15"/>
          <w:szCs w:val="15"/>
          <w:lang w:eastAsia="ko-KR"/>
        </w:rPr>
        <w:t xml:space="preserve"> </w:t>
      </w:r>
    </w:p>
    <w:p w14:paraId="65021339" w14:textId="24AE4B81" w:rsidR="00947FF1" w:rsidRPr="00EA0720" w:rsidRDefault="00B14A01" w:rsidP="00923E56">
      <w:pPr>
        <w:pStyle w:val="mainbody"/>
        <w:wordWrap w:val="0"/>
        <w:ind w:firstLine="28"/>
        <w:rPr>
          <w:color w:val="000000" w:themeColor="text1"/>
        </w:rPr>
      </w:pPr>
      <w:r w:rsidRPr="00EA072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1F8FEA6" wp14:editId="203EE563">
                <wp:simplePos x="0" y="0"/>
                <wp:positionH relativeFrom="column">
                  <wp:posOffset>0</wp:posOffset>
                </wp:positionH>
                <wp:positionV relativeFrom="paragraph">
                  <wp:posOffset>5342255</wp:posOffset>
                </wp:positionV>
                <wp:extent cx="1524000" cy="0"/>
                <wp:effectExtent l="0" t="0" r="0" b="0"/>
                <wp:wrapNone/>
                <wp:docPr id="1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9E2249" id="Line 2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20.65pt" to="120pt,4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" strokeweight=".25pt"/>
            </w:pict>
          </mc:Fallback>
        </mc:AlternateContent>
      </w:r>
    </w:p>
    <w:p w14:paraId="1BA85B0F" w14:textId="7DC0637C" w:rsidR="002C4860" w:rsidRDefault="002C4860" w:rsidP="0051582B">
      <w:pPr>
        <w:pStyle w:val="mainbody"/>
        <w:wordWrap w:val="0"/>
        <w:ind w:firstLine="0"/>
        <w:rPr>
          <w:color w:val="000000" w:themeColor="text1"/>
        </w:rPr>
      </w:pPr>
    </w:p>
    <w:p w14:paraId="1B96E8EE" w14:textId="77777777" w:rsidR="0051582B" w:rsidRPr="00EA0720" w:rsidRDefault="0051582B" w:rsidP="0051582B">
      <w:pPr>
        <w:pStyle w:val="mainbody"/>
        <w:wordWrap w:val="0"/>
        <w:ind w:firstLine="0"/>
        <w:rPr>
          <w:color w:val="000000" w:themeColor="text1"/>
        </w:rPr>
      </w:pPr>
    </w:p>
    <w:p w14:paraId="24BA10C3" w14:textId="77777777" w:rsidR="00730BD4" w:rsidRPr="00EA0720" w:rsidRDefault="00730BD4" w:rsidP="00923E56">
      <w:pPr>
        <w:pStyle w:val="mainbody"/>
        <w:wordWrap w:val="0"/>
        <w:ind w:firstLine="28"/>
        <w:rPr>
          <w:color w:val="000000" w:themeColor="text1"/>
        </w:rPr>
      </w:pPr>
    </w:p>
    <w:p w14:paraId="1121D92B" w14:textId="77777777" w:rsidR="00730BD4" w:rsidRPr="00EA0720" w:rsidRDefault="00730BD4" w:rsidP="00923E56">
      <w:pPr>
        <w:pStyle w:val="mainbody"/>
        <w:wordWrap w:val="0"/>
        <w:ind w:firstLine="28"/>
        <w:rPr>
          <w:color w:val="000000" w:themeColor="text1"/>
        </w:rPr>
      </w:pPr>
    </w:p>
    <w:p w14:paraId="5A94EF4E" w14:textId="6EE65C2D" w:rsidR="00730BD4" w:rsidRPr="00EA0720" w:rsidRDefault="00730BD4" w:rsidP="00923E56">
      <w:pPr>
        <w:pStyle w:val="mainbody"/>
        <w:wordWrap w:val="0"/>
        <w:ind w:firstLine="28"/>
        <w:rPr>
          <w:color w:val="000000" w:themeColor="text1"/>
        </w:rPr>
      </w:pPr>
    </w:p>
    <w:p w14:paraId="166B0A09" w14:textId="77777777" w:rsidR="0061376B" w:rsidRPr="00EA0720" w:rsidRDefault="0061376B" w:rsidP="00923E56">
      <w:pPr>
        <w:pStyle w:val="mainbody"/>
        <w:wordWrap w:val="0"/>
        <w:ind w:firstLine="28"/>
        <w:rPr>
          <w:color w:val="000000" w:themeColor="text1"/>
        </w:rPr>
      </w:pPr>
    </w:p>
    <w:p w14:paraId="3D6A37B2" w14:textId="77777777" w:rsidR="00730BD4" w:rsidRPr="00EA0720" w:rsidRDefault="00730BD4" w:rsidP="006B4FB7">
      <w:pPr>
        <w:pStyle w:val="mainbody"/>
        <w:wordWrap w:val="0"/>
        <w:ind w:firstLine="0"/>
        <w:rPr>
          <w:color w:val="000000" w:themeColor="text1"/>
        </w:rPr>
      </w:pPr>
    </w:p>
    <w:p w14:paraId="717F3E06" w14:textId="397B4E4A" w:rsidR="0061376B" w:rsidRPr="00EA0720" w:rsidRDefault="0061376B" w:rsidP="006B4FB7">
      <w:pPr>
        <w:pStyle w:val="mainbody"/>
        <w:wordWrap w:val="0"/>
        <w:ind w:firstLine="0"/>
        <w:rPr>
          <w:color w:val="000000" w:themeColor="text1"/>
        </w:rPr>
      </w:pPr>
    </w:p>
    <w:p w14:paraId="4A774539" w14:textId="5CA77B77" w:rsidR="0061376B" w:rsidRPr="00EA0720" w:rsidRDefault="0061376B" w:rsidP="006B4FB7">
      <w:pPr>
        <w:pStyle w:val="mainbody"/>
        <w:wordWrap w:val="0"/>
        <w:ind w:firstLine="0"/>
        <w:rPr>
          <w:color w:val="000000" w:themeColor="text1"/>
        </w:rPr>
      </w:pPr>
    </w:p>
    <w:p w14:paraId="20386351" w14:textId="2E46E129" w:rsidR="0061376B" w:rsidRPr="00EA0720" w:rsidRDefault="0061376B" w:rsidP="006B4FB7">
      <w:pPr>
        <w:pStyle w:val="mainbody"/>
        <w:wordWrap w:val="0"/>
        <w:ind w:firstLine="0"/>
        <w:rPr>
          <w:color w:val="000000" w:themeColor="text1"/>
        </w:rPr>
      </w:pPr>
    </w:p>
    <w:p w14:paraId="7038A75A" w14:textId="48791025" w:rsidR="0061376B" w:rsidRPr="00EA0720" w:rsidRDefault="0061376B" w:rsidP="006B4FB7">
      <w:pPr>
        <w:pStyle w:val="mainbody"/>
        <w:wordWrap w:val="0"/>
        <w:ind w:firstLine="0"/>
        <w:rPr>
          <w:color w:val="000000" w:themeColor="text1"/>
        </w:rPr>
      </w:pPr>
    </w:p>
    <w:p w14:paraId="676D3D5F" w14:textId="64D84EDC" w:rsidR="0061376B" w:rsidRPr="00EA0720" w:rsidRDefault="0061376B" w:rsidP="006B4FB7">
      <w:pPr>
        <w:pStyle w:val="mainbody"/>
        <w:wordWrap w:val="0"/>
        <w:ind w:firstLine="0"/>
        <w:rPr>
          <w:color w:val="000000" w:themeColor="text1"/>
        </w:rPr>
      </w:pPr>
    </w:p>
    <w:p w14:paraId="59563698" w14:textId="5B795BE7" w:rsidR="0061376B" w:rsidRPr="00EA0720" w:rsidRDefault="0061376B" w:rsidP="006B4FB7">
      <w:pPr>
        <w:pStyle w:val="mainbody"/>
        <w:wordWrap w:val="0"/>
        <w:ind w:firstLine="0"/>
        <w:rPr>
          <w:color w:val="000000" w:themeColor="text1"/>
        </w:rPr>
      </w:pPr>
    </w:p>
    <w:p w14:paraId="59C7A254" w14:textId="5AAB628E" w:rsidR="0061376B" w:rsidRPr="00EA0720" w:rsidRDefault="0061376B" w:rsidP="006B4FB7">
      <w:pPr>
        <w:pStyle w:val="mainbody"/>
        <w:wordWrap w:val="0"/>
        <w:ind w:firstLine="0"/>
        <w:rPr>
          <w:color w:val="000000" w:themeColor="text1"/>
        </w:rPr>
      </w:pPr>
    </w:p>
    <w:p w14:paraId="7BF0CCF4" w14:textId="5FF3B801" w:rsidR="0061376B" w:rsidRPr="00EA0720" w:rsidRDefault="0061376B" w:rsidP="006B4FB7">
      <w:pPr>
        <w:pStyle w:val="mainbody"/>
        <w:wordWrap w:val="0"/>
        <w:ind w:firstLine="0"/>
        <w:rPr>
          <w:color w:val="000000" w:themeColor="text1"/>
        </w:rPr>
      </w:pPr>
    </w:p>
    <w:p w14:paraId="23E6F8E0" w14:textId="77777777" w:rsidR="0061376B" w:rsidRPr="00EA0720" w:rsidRDefault="0061376B" w:rsidP="006B4FB7">
      <w:pPr>
        <w:pStyle w:val="mainbody"/>
        <w:wordWrap w:val="0"/>
        <w:ind w:firstLine="0"/>
        <w:rPr>
          <w:color w:val="000000" w:themeColor="text1"/>
        </w:rPr>
      </w:pPr>
    </w:p>
    <w:p w14:paraId="2E85962D" w14:textId="0E5E1F3F" w:rsidR="006D0A96" w:rsidRPr="00EA0720" w:rsidRDefault="006D0A96" w:rsidP="00923E56">
      <w:pPr>
        <w:pStyle w:val="section"/>
        <w:wordWrap w:val="0"/>
        <w:ind w:left="0" w:firstLine="0"/>
        <w:rPr>
          <w:b/>
          <w:color w:val="000000" w:themeColor="text1"/>
        </w:rPr>
      </w:pPr>
      <w:r w:rsidRPr="00EA0720">
        <w:rPr>
          <w:b/>
          <w:color w:val="000000" w:themeColor="text1"/>
        </w:rPr>
        <w:t>1</w:t>
      </w:r>
      <w:r w:rsidRPr="00EA0720">
        <w:rPr>
          <w:rFonts w:hint="eastAsia"/>
          <w:b/>
          <w:color w:val="000000" w:themeColor="text1"/>
        </w:rPr>
        <w:t>. 서</w:t>
      </w:r>
      <w:r w:rsidR="00B648C5" w:rsidRPr="00EA0720">
        <w:rPr>
          <w:rFonts w:hint="eastAsia"/>
          <w:b/>
          <w:color w:val="000000" w:themeColor="text1"/>
        </w:rPr>
        <w:t xml:space="preserve"> </w:t>
      </w:r>
      <w:r w:rsidRPr="00EA0720">
        <w:rPr>
          <w:rFonts w:hint="eastAsia"/>
          <w:b/>
          <w:color w:val="000000" w:themeColor="text1"/>
        </w:rPr>
        <w:t>론</w:t>
      </w:r>
    </w:p>
    <w:p w14:paraId="293DD672" w14:textId="43E9B687" w:rsidR="009A2AA9" w:rsidRPr="00FB2913" w:rsidRDefault="0062429A" w:rsidP="009A2AA9">
      <w:pPr>
        <w:wordWrap w:val="0"/>
        <w:ind w:firstLineChars="100" w:firstLine="16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딥 러닝(D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eep learning)</w:t>
      </w:r>
      <w:r w:rsidR="00B3178F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은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기계</w:t>
      </w:r>
      <w:r w:rsidR="00A903DA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학습(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Machine lear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n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ing)</w:t>
      </w:r>
      <w:r w:rsidR="00A903DA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의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한 분야로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B3178F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관련 기술이</w:t>
      </w:r>
      <w:r w:rsidR="005F7BA4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5E2DDE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다양한 분야에서 주목을 </w:t>
      </w:r>
      <w:r w:rsidR="0072217A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받고</w:t>
      </w:r>
      <w:r w:rsidR="005F7BA4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있다</w:t>
      </w:r>
      <w:r w:rsidR="005E2DDE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[</w:t>
      </w:r>
      <w:r w:rsidR="00E32284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1</w:t>
      </w:r>
      <w:r w:rsidR="00E32284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,2</w:t>
      </w:r>
      <w:r w:rsidR="00651A9D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,</w:t>
      </w:r>
      <w:r w:rsidR="004379E4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3</w:t>
      </w:r>
      <w:r w:rsidR="005E2DDE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]</w:t>
      </w:r>
      <w:r w:rsidR="005F7BA4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.</w:t>
      </w:r>
      <w:r w:rsidR="00126766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1D0551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또한</w:t>
      </w:r>
      <w:r w:rsidR="00126766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="00126766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5A076C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최근 </w:t>
      </w:r>
      <w:r w:rsidR="006C6FA0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컴퓨팅 하드웨어 기술이 발전함에 따라서</w:t>
      </w:r>
      <w:r w:rsidR="006C6FA0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, </w:t>
      </w:r>
      <w:proofErr w:type="spellStart"/>
      <w:r w:rsidR="005E2DDE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고사양</w:t>
      </w:r>
      <w:proofErr w:type="spellEnd"/>
      <w:r w:rsidR="005E2DDE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컴퓨팅 </w:t>
      </w:r>
      <w:r w:rsidR="006C6FA0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환경</w:t>
      </w:r>
      <w:r w:rsidR="005E2DDE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6C6FA0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기반의 </w:t>
      </w:r>
      <w:r w:rsidR="005E2DDE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대규모 스케일 </w:t>
      </w:r>
      <w:r w:rsidR="005E2DDE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(large-scale)</w:t>
      </w:r>
      <w:r w:rsidR="005E2DDE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6C6FA0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모델에 대한</w:t>
      </w:r>
      <w:r w:rsidR="00A903DA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703E64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훈련</w:t>
      </w:r>
      <w:r w:rsidR="00632BFC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(</w:t>
      </w:r>
      <w:r w:rsidR="00632BFC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Training)</w:t>
      </w:r>
      <w:r w:rsidR="006C6FA0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이 새롭게 연구되고 있다[</w:t>
      </w:r>
      <w:r w:rsidR="00911729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1</w:t>
      </w:r>
      <w:r w:rsidR="00E11259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,</w:t>
      </w:r>
      <w:r w:rsidR="004379E4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4</w:t>
      </w:r>
      <w:r w:rsidR="00E11259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,</w:t>
      </w:r>
      <w:r w:rsidR="004379E4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5</w:t>
      </w:r>
      <w:r w:rsidR="00911729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]</w:t>
      </w:r>
      <w:r w:rsidR="005E2DDE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.</w:t>
      </w:r>
      <w:r w:rsidR="005E2DDE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911729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예를 들어,</w:t>
      </w:r>
      <w:r w:rsidR="00911729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="00911729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H</w:t>
      </w:r>
      <w:r w:rsidR="00911729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yperCLOVA</w:t>
      </w:r>
      <w:proofErr w:type="spellEnd"/>
      <w:r w:rsidR="00201811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는</w:t>
      </w:r>
      <w:r w:rsidR="00911729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911729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딥 러닝 기반의 자연어 처리를 위해 </w:t>
      </w:r>
      <w:r w:rsidR="00911729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820</w:t>
      </w:r>
      <w:r w:rsidR="00911729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억개의 파라미터 정보</w:t>
      </w:r>
      <w:r w:rsidR="00C46560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를</w:t>
      </w:r>
      <w:r w:rsidR="00911729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학습</w:t>
      </w:r>
      <w:r w:rsidR="007F07C8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(</w:t>
      </w:r>
      <w:r w:rsidR="007F07C8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Learning)</w:t>
      </w:r>
      <w:r w:rsidR="00911729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및 추론</w:t>
      </w:r>
      <w:r w:rsidR="007F07C8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(</w:t>
      </w:r>
      <w:r w:rsidR="007F07C8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Inference)</w:t>
      </w:r>
      <w:r w:rsidR="00911729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에 사용한다[</w:t>
      </w:r>
      <w:r w:rsidR="00911729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1].</w:t>
      </w:r>
      <w:r w:rsidR="0072217A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9A2AA9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일반적으로,</w:t>
      </w:r>
      <w:r w:rsidR="009A2AA9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E32284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이러한 </w:t>
      </w:r>
      <w:r w:rsidR="0072217A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대규모 </w:t>
      </w:r>
      <w:r w:rsidR="00911729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스케일 기반</w:t>
      </w:r>
      <w:r w:rsidR="00E32284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의</w:t>
      </w:r>
      <w:r w:rsidR="00911729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72217A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모델</w:t>
      </w:r>
      <w:r w:rsidR="00E32284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632BFC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훈련</w:t>
      </w:r>
      <w:r w:rsidR="005A076C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및 검증</w:t>
      </w:r>
      <w:r w:rsidR="0056122E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(</w:t>
      </w:r>
      <w:r w:rsidR="0056122E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Validation)</w:t>
      </w:r>
      <w:r w:rsidR="00911729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에서는</w:t>
      </w:r>
      <w:r w:rsidR="00E32284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범용 </w:t>
      </w:r>
      <w:r w:rsidR="00911729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CPU</w:t>
      </w:r>
      <w:r w:rsidR="009A2AA9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와 함께</w:t>
      </w:r>
      <w:r w:rsidR="00911729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E32284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병렬 처리</w:t>
      </w:r>
      <w:r w:rsidR="004D7E3D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(</w:t>
      </w:r>
      <w:r w:rsidR="004D7E3D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Parallel Processing)</w:t>
      </w:r>
      <w:r w:rsidR="00E32284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연산에 특화된 </w:t>
      </w:r>
      <w:r w:rsidR="00911729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GPU</w:t>
      </w:r>
      <w:r w:rsidR="009A2AA9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을</w:t>
      </w:r>
      <w:r w:rsidR="00E32284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사용한다[</w:t>
      </w:r>
      <w:r w:rsidR="00E32284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2]</w:t>
      </w:r>
      <w:r w:rsidR="00E32284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.</w:t>
      </w:r>
      <w:r w:rsidR="009A2AA9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</w:p>
    <w:p w14:paraId="61CE83FF" w14:textId="187E2DA9" w:rsidR="00391E7E" w:rsidRPr="00FB2913" w:rsidRDefault="00127900" w:rsidP="009A2AA9">
      <w:pPr>
        <w:wordWrap w:val="0"/>
        <w:ind w:firstLineChars="100" w:firstLine="16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대부분의 </w:t>
      </w:r>
      <w:r w:rsidR="00AA1721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딥 러닝 </w:t>
      </w:r>
      <w:r w:rsidR="004B28EA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기</w:t>
      </w:r>
      <w:r w:rsidR="002E77AD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반</w:t>
      </w:r>
      <w:r w:rsidR="00AA1721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소프트웨어 플랫폼</w:t>
      </w:r>
      <w:r w:rsidR="00AA1721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(</w:t>
      </w:r>
      <w:r w:rsidR="00AA1721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예:</w:t>
      </w:r>
      <w:r w:rsidR="00AA1721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="00AA1721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텐서플로우</w:t>
      </w:r>
      <w:proofErr w:type="spellEnd"/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파이토치</w:t>
      </w:r>
      <w:proofErr w:type="spellEnd"/>
      <w:r w:rsidR="00AA1721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)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들</w:t>
      </w:r>
      <w:r w:rsidR="00DB34CB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역시</w:t>
      </w:r>
      <w:r w:rsidR="00AA1721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모델의 </w:t>
      </w:r>
      <w:r w:rsidR="0056122E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훈련</w:t>
      </w:r>
      <w:r w:rsidR="00AA1721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및 </w:t>
      </w:r>
      <w:r w:rsidR="00722DDE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검증</w:t>
      </w:r>
      <w:r w:rsidR="00AA1721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을 위해</w:t>
      </w:r>
      <w:r w:rsidR="00AA1721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CPU</w:t>
      </w:r>
      <w:r w:rsidR="00AA1721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와 </w:t>
      </w:r>
      <w:r w:rsidR="00AA1721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GPU </w:t>
      </w:r>
      <w:r w:rsidR="00AA1721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연산을 모두 사용한다[</w:t>
      </w:r>
      <w:r w:rsidR="004379E4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6</w:t>
      </w:r>
      <w:r w:rsidR="00AA1721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="00B46721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7</w:t>
      </w:r>
      <w:r w:rsidR="00AA1721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].</w:t>
      </w:r>
      <w:r w:rsidR="00AA1721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CPU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는 연산에 필요한 기본 데이터</w:t>
      </w:r>
      <w:r w:rsidR="001F396B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(</w:t>
      </w:r>
      <w:r w:rsidR="00B46721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R</w:t>
      </w:r>
      <w:r w:rsidR="001F396B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aw Data)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를 </w:t>
      </w:r>
      <w:proofErr w:type="spellStart"/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텐서</w:t>
      </w:r>
      <w:proofErr w:type="spellEnd"/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(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Tensor)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로 변환하는 과정을 수행</w:t>
      </w:r>
      <w:r w:rsidR="00DB34CB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함으로써,</w:t>
      </w:r>
      <w:r w:rsidR="00DB34CB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GPU</w:t>
      </w:r>
      <w:r w:rsidR="00DB34CB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의 연산이</w:t>
      </w:r>
      <w:r w:rsidR="00DB34CB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DB34CB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효율적으로 처리될 수 있도록 돕는다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.</w:t>
      </w:r>
      <w:r w:rsidR="001F396B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E30972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그러나,</w:t>
      </w:r>
      <w:r w:rsidR="00E30972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E30972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기본적인 </w:t>
      </w:r>
      <w:r w:rsidR="009D556D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모델 </w:t>
      </w:r>
      <w:r w:rsidR="00565AAB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훈련 및 검증 </w:t>
      </w:r>
      <w:r w:rsidR="00A21F92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과정</w:t>
      </w:r>
      <w:r w:rsidR="00812B91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에서의 동작</w:t>
      </w:r>
      <w:r w:rsidR="00E30972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은 </w:t>
      </w:r>
      <w:r w:rsidR="00382A14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CPU </w:t>
      </w:r>
      <w:r w:rsidR="00382A14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레벨에서의 </w:t>
      </w:r>
      <w:r w:rsidR="00E30972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단일 쓰레드</w:t>
      </w:r>
      <w:r w:rsidR="00E30972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(Single-thread)</w:t>
      </w:r>
      <w:r w:rsidR="00382A14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로</w:t>
      </w:r>
      <w:r w:rsidR="00E30972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A21F92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수행되</w:t>
      </w:r>
      <w:r w:rsidR="00E30972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기 때문에 </w:t>
      </w:r>
      <w:r w:rsidR="00A17491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고성능</w:t>
      </w:r>
      <w:r w:rsidR="00382A14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의 </w:t>
      </w:r>
      <w:r w:rsidR="00382A14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GPU</w:t>
      </w:r>
      <w:r w:rsidR="00382A14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을 포함하고 있는 </w:t>
      </w:r>
      <w:r w:rsidR="00E30972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컴퓨팅 시스템에서 병목 현상(</w:t>
      </w:r>
      <w:r w:rsidR="00E30972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Bottleneck)</w:t>
      </w:r>
      <w:r w:rsidR="00A17491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lastRenderedPageBreak/>
        <w:t>을 야기</w:t>
      </w:r>
      <w:r w:rsidR="0020030C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한다</w:t>
      </w:r>
      <w:r w:rsidR="00E30972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[</w:t>
      </w:r>
      <w:r w:rsidR="00F577AA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8</w:t>
      </w:r>
      <w:r w:rsidR="007B7090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,9</w:t>
      </w:r>
      <w:r w:rsidR="00E30972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].</w:t>
      </w:r>
      <w:r w:rsidR="00A17491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A17491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이러한 병목 현상의 문제점을 해결하기 위해 </w:t>
      </w:r>
      <w:r w:rsidR="000105F9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다양한 연구가 수행되었으며,</w:t>
      </w:r>
      <w:r w:rsidR="000105F9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="000105F9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tf.data</w:t>
      </w:r>
      <w:proofErr w:type="spellEnd"/>
      <w:r w:rsidR="000105F9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는 </w:t>
      </w:r>
      <w:r w:rsidR="00A63F76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가장</w:t>
      </w:r>
      <w:r w:rsidR="00A63F76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A63F76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대표적인</w:t>
      </w:r>
      <w:r w:rsidR="00A63F76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A63F76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해결방안</w:t>
      </w:r>
      <w:r w:rsidR="00A63F76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이다</w:t>
      </w:r>
      <w:r w:rsidR="000105F9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[</w:t>
      </w:r>
      <w:r w:rsidR="007B7090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10</w:t>
      </w:r>
      <w:r w:rsidR="000105F9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]. </w:t>
      </w:r>
      <w:proofErr w:type="spellStart"/>
      <w:r w:rsidR="00596CB1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tf.</w:t>
      </w:r>
      <w:r w:rsidR="00596CB1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data</w:t>
      </w:r>
      <w:proofErr w:type="spellEnd"/>
      <w:r w:rsidR="00596CB1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는 </w:t>
      </w:r>
      <w:r w:rsidR="00F96670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G</w:t>
      </w:r>
      <w:r w:rsidR="00596CB1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oogl</w:t>
      </w:r>
      <w:r w:rsidR="00596CB1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e에서 제공하는</w:t>
      </w:r>
      <w:r w:rsidR="00727D2B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790756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딥</w:t>
      </w:r>
      <w:r w:rsidR="00727D2B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790756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러닝 라이브러리인 </w:t>
      </w:r>
      <w:proofErr w:type="spellStart"/>
      <w:r w:rsidR="00790756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텐서플로우</w:t>
      </w:r>
      <w:proofErr w:type="spellEnd"/>
      <w:r w:rsidR="00790756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(TensorFlow)에 포함된 데이터 파이프라인</w:t>
      </w:r>
      <w:r w:rsidR="00830FD2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을 멀티 쓰레드</w:t>
      </w:r>
      <w:r w:rsidR="00830FD2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(Multi-thread)</w:t>
      </w:r>
      <w:r w:rsidR="00830FD2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기반으로 </w:t>
      </w:r>
      <w:r w:rsidR="009B789E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수행하기</w:t>
      </w:r>
      <w:r w:rsidR="00830FD2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위한</w:t>
      </w:r>
      <w:r w:rsidR="00E82048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D0339C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다양한 </w:t>
      </w:r>
      <w:r w:rsidR="00E82048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API</w:t>
      </w:r>
      <w:r w:rsidR="00E82048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을 제공</w:t>
      </w:r>
      <w:r w:rsidR="00830FD2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한다.</w:t>
      </w:r>
      <w:r w:rsidR="00683978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683978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그러나,</w:t>
      </w:r>
      <w:r w:rsidR="00683978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683978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실험을 통해 </w:t>
      </w:r>
      <w:proofErr w:type="spellStart"/>
      <w:r w:rsidR="00683978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tf.data</w:t>
      </w:r>
      <w:proofErr w:type="spellEnd"/>
      <w:r w:rsidR="00683978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에 대한 성능을 분석한 결과,</w:t>
      </w:r>
      <w:r w:rsidR="00683978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683978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여전히 </w:t>
      </w:r>
      <w:r w:rsidR="00683978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CPU </w:t>
      </w:r>
      <w:r w:rsidR="00653629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및</w:t>
      </w:r>
      <w:r w:rsidR="00683978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GPU</w:t>
      </w:r>
      <w:r w:rsidR="00683978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20030C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사</w:t>
      </w:r>
      <w:r w:rsidR="00683978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용률</w:t>
      </w:r>
      <w:r w:rsidR="00683978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(Utilization</w:t>
      </w:r>
      <w:r w:rsidR="008103B8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)</w:t>
      </w:r>
      <w:r w:rsidR="008103B8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과</w:t>
      </w:r>
      <w:r w:rsidR="00F35427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전반적인 </w:t>
      </w:r>
      <w:r w:rsidR="00E73977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훈련</w:t>
      </w:r>
      <w:r w:rsidR="008103B8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F35427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성능(</w:t>
      </w:r>
      <w:r w:rsidR="00F35427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Performance)</w:t>
      </w:r>
      <w:r w:rsidR="00F35427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683978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측면에서</w:t>
      </w:r>
      <w:r w:rsidR="00EB52BA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683978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개선이 필요하다는 사실을 확인할 수 있었다.</w:t>
      </w:r>
      <w:r w:rsidR="00683978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</w:p>
    <w:p w14:paraId="28A9DFC7" w14:textId="37B83CA3" w:rsidR="00FD5E38" w:rsidRPr="00FB2913" w:rsidRDefault="00382A14" w:rsidP="00FD5E38">
      <w:pPr>
        <w:wordWrap w:val="0"/>
        <w:ind w:firstLineChars="50" w:firstLine="8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또한,</w:t>
      </w:r>
      <w:r w:rsidR="008103B8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BC6EA3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학습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BC6EA3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모델의 훈련</w:t>
      </w:r>
      <w:r w:rsidR="008103B8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DD44EF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성능을</w:t>
      </w:r>
      <w:r w:rsidR="00BC6EA3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DD44EF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개선</w:t>
      </w:r>
      <w:r w:rsidR="00BC6EA3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하기 위</w:t>
      </w:r>
      <w:r w:rsidR="00DD44EF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해</w:t>
      </w:r>
      <w:r w:rsidR="00DD44EF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DD44EF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병렬</w:t>
      </w:r>
      <w:r w:rsidR="00FD5E38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DD44EF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처리</w:t>
      </w:r>
      <w:r w:rsidR="00FD5E38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(</w:t>
      </w:r>
      <w:r w:rsidR="00FD5E38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Parallel Processing)</w:t>
      </w:r>
      <w:r w:rsidR="00DD44EF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와 관련된</w:t>
      </w:r>
      <w:r w:rsidR="00BC6EA3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연구</w:t>
      </w:r>
      <w:r w:rsidR="00DD44EF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들이 많이</w:t>
      </w:r>
      <w:r w:rsidR="00DD44EF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DD44EF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수행되</w:t>
      </w:r>
      <w:r w:rsidR="00726864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었다</w:t>
      </w:r>
      <w:r w:rsidR="00AF7C89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.</w:t>
      </w:r>
      <w:r w:rsidR="00BC6EA3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EE69C6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Downpour SGD는 GPU 클러스터 환경에서 훈련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EE69C6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데이터와 학습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EE69C6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모델의 복</w:t>
      </w:r>
      <w:r w:rsidR="00FD5E38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사</w:t>
      </w:r>
      <w:r w:rsidR="00EE69C6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본을 각 GPU에 분배하고 개별적으로 파이프라인을 구성하여 수행</w:t>
      </w:r>
      <w:r w:rsidR="00DD44EF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하는 기법이다.</w:t>
      </w:r>
      <w:r w:rsidR="00EE69C6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갱신된 모든 모델의 가중치는 공유가중치 서버에 전송하여 가중치 평균값을 각 GPU의 모델에 재분배하여 가중치를 반영한다. 이를 통해 모델</w:t>
      </w:r>
      <w:r w:rsidR="00D502B6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EE69C6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복사를 사용하지 않는 기존 방식보다 60% 빠른 수행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EE69C6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시간을 보였다[</w:t>
      </w:r>
      <w:r w:rsidR="003A567E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11</w:t>
      </w:r>
      <w:r w:rsidR="00EE69C6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]. Nimble은</w:t>
      </w:r>
      <w:r w:rsidR="003010AC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단일 GPU 환경에서</w:t>
      </w:r>
      <w:r w:rsidR="00824822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125C0C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모델 학습에 필요한 연산</w:t>
      </w:r>
      <w:r w:rsidR="00824822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을</w:t>
      </w:r>
      <w:r w:rsidR="00125C0C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여러 개의 </w:t>
      </w:r>
      <w:r w:rsidR="004208C1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GPU 스트림(Stream)</w:t>
      </w:r>
      <w:r w:rsidR="00824822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을 생성하여</w:t>
      </w:r>
      <w:r w:rsidR="00125C0C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분산 처리하는 스케줄링 기법</w:t>
      </w:r>
      <w:r w:rsidR="00DD44EF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으로,</w:t>
      </w:r>
      <w:r w:rsidR="00125C0C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824822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파이토치에서 기존</w:t>
      </w:r>
      <w:r w:rsidR="00DD44EF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방식 </w:t>
      </w:r>
      <w:r w:rsidR="00824822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대비 처리속도가 향상되는 결과를 보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여 주었</w:t>
      </w:r>
      <w:r w:rsidR="00824822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다</w:t>
      </w:r>
      <w:r w:rsidR="00AA176A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[</w:t>
      </w:r>
      <w:r w:rsidR="00D502B6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12,</w:t>
      </w:r>
      <w:r w:rsidR="002E00C0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13</w:t>
      </w:r>
      <w:r w:rsidR="00AA176A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]</w:t>
      </w:r>
      <w:r w:rsidR="00824822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. </w:t>
      </w:r>
      <w:r w:rsidR="00FD5E38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그러나,</w:t>
      </w:r>
      <w:r w:rsidR="00FD5E38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FD5E38" w:rsidRPr="00FB2913">
        <w:rPr>
          <w:rFonts w:ascii="휴먼명조" w:eastAsia="휴먼명조" w:hint="eastAsia"/>
          <w:color w:val="000000" w:themeColor="text1"/>
          <w:sz w:val="16"/>
          <w:lang w:eastAsia="ko-KR"/>
        </w:rPr>
        <w:t>기존의 연구들은 모델 훈련 및 검증 과정에서 중첩 가능한 과정에 대해서</w:t>
      </w:r>
      <w:r w:rsidR="00D66A42" w:rsidRPr="00FB2913">
        <w:rPr>
          <w:rFonts w:ascii="휴먼명조" w:eastAsia="휴먼명조" w:hint="eastAsia"/>
          <w:color w:val="000000" w:themeColor="text1"/>
          <w:sz w:val="16"/>
          <w:lang w:eastAsia="ko-KR"/>
        </w:rPr>
        <w:t>는</w:t>
      </w:r>
      <w:r w:rsidR="00FD5E38" w:rsidRPr="00FB2913">
        <w:rPr>
          <w:rFonts w:ascii="휴먼명조" w:eastAsia="휴먼명조" w:hint="eastAsia"/>
          <w:color w:val="000000" w:themeColor="text1"/>
          <w:sz w:val="16"/>
          <w:lang w:eastAsia="ko-KR"/>
        </w:rPr>
        <w:t xml:space="preserve"> 제대로 연구하지 못하</w:t>
      </w:r>
      <w:r w:rsidR="00D66A42" w:rsidRPr="00FB2913">
        <w:rPr>
          <w:rFonts w:ascii="휴먼명조" w:eastAsia="휴먼명조" w:hint="eastAsia"/>
          <w:color w:val="000000" w:themeColor="text1"/>
          <w:sz w:val="16"/>
          <w:lang w:eastAsia="ko-KR"/>
        </w:rPr>
        <w:t>였</w:t>
      </w:r>
      <w:r w:rsidR="00FD5E38" w:rsidRPr="00FB2913">
        <w:rPr>
          <w:rFonts w:ascii="휴먼명조" w:eastAsia="휴먼명조" w:hint="eastAsia"/>
          <w:color w:val="000000" w:themeColor="text1"/>
          <w:sz w:val="16"/>
          <w:lang w:eastAsia="ko-KR"/>
        </w:rPr>
        <w:t>다.</w:t>
      </w:r>
      <w:r w:rsidR="00FD5E38" w:rsidRPr="00FB2913">
        <w:rPr>
          <w:rFonts w:ascii="휴먼명조" w:eastAsia="휴먼명조"/>
          <w:color w:val="000000" w:themeColor="text1"/>
          <w:sz w:val="16"/>
          <w:lang w:eastAsia="ko-KR"/>
        </w:rPr>
        <w:t xml:space="preserve"> </w:t>
      </w:r>
      <w:r w:rsidR="00FD5E38" w:rsidRPr="00FB2913">
        <w:rPr>
          <w:rFonts w:ascii="휴먼명조" w:eastAsia="휴먼명조" w:hint="eastAsia"/>
          <w:color w:val="000000" w:themeColor="text1"/>
          <w:sz w:val="16"/>
          <w:lang w:eastAsia="ko-KR"/>
        </w:rPr>
        <w:t>특히,</w:t>
      </w:r>
      <w:r w:rsidR="00FD5E38" w:rsidRPr="00FB2913">
        <w:rPr>
          <w:rFonts w:ascii="휴먼명조" w:eastAsia="휴먼명조"/>
          <w:color w:val="000000" w:themeColor="text1"/>
          <w:sz w:val="16"/>
          <w:lang w:eastAsia="ko-KR"/>
        </w:rPr>
        <w:t xml:space="preserve"> </w:t>
      </w:r>
      <w:r w:rsidR="00FD5E38" w:rsidRPr="00FB2913">
        <w:rPr>
          <w:rFonts w:ascii="휴먼명조" w:eastAsia="휴먼명조" w:hint="eastAsia"/>
          <w:color w:val="000000" w:themeColor="text1"/>
          <w:sz w:val="16"/>
          <w:lang w:eastAsia="ko-KR"/>
        </w:rPr>
        <w:t xml:space="preserve">이 과정에서 낭비되는 </w:t>
      </w:r>
      <w:r w:rsidR="00FD5E38" w:rsidRPr="00FB2913">
        <w:rPr>
          <w:rFonts w:ascii="휴먼명조" w:eastAsia="휴먼명조"/>
          <w:color w:val="000000" w:themeColor="text1"/>
          <w:sz w:val="16"/>
          <w:lang w:eastAsia="ko-KR"/>
        </w:rPr>
        <w:t>CPU</w:t>
      </w:r>
      <w:r w:rsidR="00FD5E38" w:rsidRPr="00FB2913">
        <w:rPr>
          <w:rFonts w:ascii="휴먼명조" w:eastAsia="휴먼명조" w:hint="eastAsia"/>
          <w:color w:val="000000" w:themeColor="text1"/>
          <w:sz w:val="16"/>
          <w:lang w:eastAsia="ko-KR"/>
        </w:rPr>
        <w:t xml:space="preserve">와 </w:t>
      </w:r>
      <w:r w:rsidR="00FD5E38" w:rsidRPr="00FB2913">
        <w:rPr>
          <w:rFonts w:ascii="휴먼명조" w:eastAsia="휴먼명조"/>
          <w:color w:val="000000" w:themeColor="text1"/>
          <w:sz w:val="16"/>
          <w:lang w:eastAsia="ko-KR"/>
        </w:rPr>
        <w:t>GPU</w:t>
      </w:r>
      <w:r w:rsidR="00FD5E38" w:rsidRPr="00FB2913">
        <w:rPr>
          <w:rFonts w:ascii="휴먼명조" w:eastAsia="휴먼명조" w:hint="eastAsia"/>
          <w:color w:val="000000" w:themeColor="text1"/>
          <w:sz w:val="16"/>
          <w:lang w:eastAsia="ko-KR"/>
        </w:rPr>
        <w:t>의 사용률</w:t>
      </w:r>
      <w:r w:rsidR="00D66A42" w:rsidRPr="00FB2913">
        <w:rPr>
          <w:rFonts w:ascii="휴먼명조" w:eastAsia="휴먼명조" w:hint="eastAsia"/>
          <w:color w:val="000000" w:themeColor="text1"/>
          <w:sz w:val="16"/>
          <w:lang w:eastAsia="ko-KR"/>
        </w:rPr>
        <w:t>을 시스템 관점에서 분석하지 못하고 있다.</w:t>
      </w:r>
      <w:r w:rsidR="00D66A42" w:rsidRPr="00FB2913">
        <w:rPr>
          <w:rFonts w:ascii="휴먼명조" w:eastAsia="휴먼명조"/>
          <w:color w:val="000000" w:themeColor="text1"/>
          <w:sz w:val="16"/>
          <w:lang w:eastAsia="ko-KR"/>
        </w:rPr>
        <w:t xml:space="preserve"> </w:t>
      </w:r>
    </w:p>
    <w:p w14:paraId="65B7905B" w14:textId="0C0A7AB7" w:rsidR="00E82048" w:rsidRPr="00FB2913" w:rsidRDefault="00D66A42" w:rsidP="00521216">
      <w:pPr>
        <w:wordWrap w:val="0"/>
        <w:ind w:firstLineChars="100" w:firstLine="16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이에,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BD665E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본 논문에서 </w:t>
      </w:r>
      <w:r w:rsidR="00703A1F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우리는 </w:t>
      </w:r>
      <w:r w:rsidR="00382A14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기존 기법과는 다르게 </w:t>
      </w:r>
      <w:r w:rsidR="00703A1F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고사양의 </w:t>
      </w:r>
      <w:r w:rsidR="00703A1F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CPU </w:t>
      </w:r>
      <w:r w:rsidR="00E4733F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와</w:t>
      </w:r>
      <w:r w:rsidR="00703A1F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GPU</w:t>
      </w:r>
      <w:r w:rsidR="00703A1F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의 사용률을</w:t>
      </w:r>
      <w:r w:rsidR="00382A14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382A14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향상시킴으로써,</w:t>
      </w:r>
      <w:r w:rsidR="00703A1F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전반적인 훈련 및 검증 성능을 향상</w:t>
      </w:r>
      <w:r w:rsidR="00382A14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시키는</w:t>
      </w:r>
      <w:r w:rsidR="00703A1F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새로운 기법을 제안한다.</w:t>
      </w:r>
      <w:r w:rsidR="00703A1F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703A1F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제안하는 기법은 훈련 모델 복사(</w:t>
      </w:r>
      <w:r w:rsidR="00703A1F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Training Model Copy) </w:t>
      </w:r>
      <w:r w:rsidR="00196AC7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과정</w:t>
      </w:r>
      <w:r w:rsidR="00703A1F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을 통해서 </w:t>
      </w:r>
      <w:r w:rsidR="00703A1F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GPU</w:t>
      </w:r>
      <w:r w:rsidR="00CC2A1B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에서의</w:t>
      </w:r>
      <w:r w:rsidR="00703A1F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703A1F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훈련과 검증을 위한 단계를 중첩(</w:t>
      </w:r>
      <w:r w:rsidR="00232F8A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Overlapping</w:t>
      </w:r>
      <w:r w:rsidR="00703A1F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)</w:t>
      </w:r>
      <w:r w:rsidR="00703A1F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시키고 </w:t>
      </w:r>
      <w:r w:rsidR="00196AC7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훈련 및 </w:t>
      </w:r>
      <w:r w:rsidR="00703A1F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검증 단계를 멀티 쓰레드 기반으로 수행함으로써,</w:t>
      </w:r>
      <w:r w:rsidR="00703A1F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703A1F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효율적으로 성능을 개선</w:t>
      </w:r>
      <w:r w:rsidR="00196AC7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한</w:t>
      </w:r>
      <w:r w:rsidR="00703A1F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다.</w:t>
      </w:r>
      <w:r w:rsidR="00703A1F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703A1F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실험을 통해 확인한 결과,</w:t>
      </w:r>
      <w:r w:rsidR="00703A1F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703A1F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제안 기법은 </w:t>
      </w:r>
      <w:r w:rsidR="00BD665E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CPU </w:t>
      </w:r>
      <w:r w:rsidR="00234300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및</w:t>
      </w:r>
      <w:r w:rsidR="00BD665E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GPU </w:t>
      </w:r>
      <w:r w:rsidR="00733DAF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사</w:t>
      </w:r>
      <w:r w:rsidR="00BD665E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용률을 기존 기법 대비</w:t>
      </w:r>
      <w:r w:rsidR="00521216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904C53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상당히 </w:t>
      </w:r>
      <w:r w:rsidR="00BD665E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향상시키며</w:t>
      </w:r>
      <w:r w:rsidR="00F20134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,</w:t>
      </w:r>
      <w:r w:rsidR="00BD665E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전체 </w:t>
      </w:r>
      <w:r w:rsidR="00604FA5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훈련 및 검증 시</w:t>
      </w:r>
      <w:r w:rsidR="00BD665E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간을 최대 </w:t>
      </w:r>
      <w:r w:rsidR="00BD665E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2</w:t>
      </w:r>
      <w:r w:rsidR="00CA4023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2.4</w:t>
      </w:r>
      <w:r w:rsidR="00521216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%만큼</w:t>
      </w:r>
      <w:r w:rsidR="00B460F0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B460F0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단축시</w:t>
      </w:r>
      <w:r w:rsidR="00F20134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키는 것을 확인할 수 있었다</w:t>
      </w:r>
      <w:r w:rsidR="00BD665E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.</w:t>
      </w:r>
      <w:r w:rsidR="00BD665E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</w:p>
    <w:p w14:paraId="40994B37" w14:textId="6BE20A7C" w:rsidR="00F73B12" w:rsidRPr="00FB2913" w:rsidRDefault="00173723" w:rsidP="00FE411A">
      <w:pPr>
        <w:wordWrap w:val="0"/>
        <w:ind w:firstLineChars="100" w:firstLine="16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마지막으로,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E00966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본 논문의 구성은 다음과 같다.</w:t>
      </w:r>
      <w:r w:rsidR="00E00966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2</w:t>
      </w:r>
      <w:r w:rsidR="00E00966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장에서</w:t>
      </w:r>
      <w:r w:rsidR="000427C4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는</w:t>
      </w:r>
      <w:r w:rsidR="00E00966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A87A65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딥러닝 모델의 학습과정</w:t>
      </w:r>
      <w:r w:rsidR="00431BE0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및</w:t>
      </w:r>
      <w:r w:rsidR="000427C4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파이프라인의 </w:t>
      </w:r>
      <w:r w:rsidR="00431BE0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동작 과정을 </w:t>
      </w:r>
      <w:r w:rsidR="00D75294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소개</w:t>
      </w:r>
      <w:r w:rsidR="007351F5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하며, </w:t>
      </w:r>
      <w:r w:rsidR="000427C4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3</w:t>
      </w:r>
      <w:r w:rsidR="000427C4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장에서는 제안</w:t>
      </w:r>
      <w:r w:rsidR="007351F5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기법을 자세하게 설명한다. </w:t>
      </w:r>
      <w:r w:rsidR="00D85270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4</w:t>
      </w:r>
      <w:r w:rsidR="00D85270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장에서는 </w:t>
      </w:r>
      <w:r w:rsidR="002E6D18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실험을 통해, </w:t>
      </w:r>
      <w:r w:rsidR="00D85270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기존 </w:t>
      </w:r>
      <w:r w:rsidR="002E6D18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방법과 제안 기법을 비교 및 평가한다.</w:t>
      </w:r>
      <w:r w:rsidR="00965FAC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CC61A8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마지막으로,</w:t>
      </w:r>
      <w:r w:rsidR="00CC61A8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D85270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5</w:t>
      </w:r>
      <w:r w:rsidR="00D85270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장에서</w:t>
      </w:r>
      <w:r w:rsidR="00CC61A8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는 본 논문의</w:t>
      </w:r>
      <w:r w:rsidR="00D85270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결론을 맺는다.</w:t>
      </w:r>
    </w:p>
    <w:p w14:paraId="47B5D8F2" w14:textId="6DE1ACED" w:rsidR="0061376B" w:rsidRPr="00FB2913" w:rsidRDefault="0061376B" w:rsidP="00FE411A">
      <w:pPr>
        <w:pStyle w:val="section"/>
        <w:wordWrap w:val="0"/>
        <w:ind w:left="0" w:firstLine="0"/>
        <w:rPr>
          <w:b/>
          <w:color w:val="000000" w:themeColor="text1"/>
        </w:rPr>
      </w:pPr>
      <w:r w:rsidRPr="00FB2913">
        <w:rPr>
          <w:rFonts w:hint="eastAsia"/>
          <w:b/>
          <w:color w:val="000000" w:themeColor="text1"/>
        </w:rPr>
        <w:t>2. 연구배경</w:t>
      </w:r>
    </w:p>
    <w:p w14:paraId="4FC39D5A" w14:textId="11AFDEDE" w:rsidR="0014461B" w:rsidRPr="00FB2913" w:rsidRDefault="0014461B" w:rsidP="00FE411A">
      <w:pPr>
        <w:pStyle w:val="section"/>
        <w:wordWrap w:val="0"/>
        <w:ind w:left="0" w:firstLine="0"/>
        <w:rPr>
          <w:color w:val="000000" w:themeColor="text1"/>
        </w:rPr>
      </w:pPr>
      <w:r w:rsidRPr="00FB2913">
        <w:rPr>
          <w:rFonts w:hint="eastAsia"/>
          <w:color w:val="000000" w:themeColor="text1"/>
        </w:rPr>
        <w:t>2.</w:t>
      </w:r>
      <w:r w:rsidRPr="00FB2913">
        <w:rPr>
          <w:color w:val="000000" w:themeColor="text1"/>
        </w:rPr>
        <w:t>1</w:t>
      </w:r>
      <w:r w:rsidR="00A42A19" w:rsidRPr="00FB2913">
        <w:rPr>
          <w:rFonts w:hint="eastAsia"/>
          <w:color w:val="000000" w:themeColor="text1"/>
        </w:rPr>
        <w:t>훈련</w:t>
      </w:r>
      <w:r w:rsidR="003B13CF" w:rsidRPr="00FB2913">
        <w:rPr>
          <w:rFonts w:hint="eastAsia"/>
          <w:color w:val="000000" w:themeColor="text1"/>
        </w:rPr>
        <w:t xml:space="preserve"> 및 </w:t>
      </w:r>
      <w:r w:rsidR="00A42A19" w:rsidRPr="00FB2913">
        <w:rPr>
          <w:rFonts w:hint="eastAsia"/>
          <w:color w:val="000000" w:themeColor="text1"/>
        </w:rPr>
        <w:t>검증</w:t>
      </w:r>
      <w:r w:rsidR="003B13CF" w:rsidRPr="00FB2913">
        <w:rPr>
          <w:rFonts w:hint="eastAsia"/>
          <w:color w:val="000000" w:themeColor="text1"/>
        </w:rPr>
        <w:t xml:space="preserve"> </w:t>
      </w:r>
      <w:r w:rsidR="00DB6192" w:rsidRPr="00FB2913">
        <w:rPr>
          <w:rFonts w:hint="eastAsia"/>
          <w:color w:val="000000" w:themeColor="text1"/>
        </w:rPr>
        <w:t>과정</w:t>
      </w:r>
      <w:r w:rsidR="00262984" w:rsidRPr="00FB2913">
        <w:rPr>
          <w:rFonts w:hint="eastAsia"/>
          <w:color w:val="000000" w:themeColor="text1"/>
        </w:rPr>
        <w:t xml:space="preserve"> </w:t>
      </w:r>
    </w:p>
    <w:p w14:paraId="142CB15B" w14:textId="6017C8F5" w:rsidR="003140E2" w:rsidRPr="00FB2913" w:rsidRDefault="009135B9" w:rsidP="003140E2">
      <w:pPr>
        <w:wordWrap w:val="0"/>
        <w:ind w:firstLineChars="100" w:firstLine="16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딥</w:t>
      </w:r>
      <w:r w:rsidR="00B520E1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596345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러</w:t>
      </w:r>
      <w:r w:rsidR="006843CB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닝</w:t>
      </w:r>
      <w:r w:rsidR="00620AD6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은</w:t>
      </w:r>
      <w:r w:rsidR="00630481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5A7BBD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입력 값</w:t>
      </w:r>
      <w:r w:rsidR="00262984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과</w:t>
      </w:r>
      <w:r w:rsidR="005A7BBD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753D0E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가중치 값</w:t>
      </w:r>
      <w:r w:rsidR="00262984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을</w:t>
      </w:r>
      <w:r w:rsidR="00753D0E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계산</w:t>
      </w:r>
      <w:r w:rsidR="00262984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한</w:t>
      </w:r>
      <w:r w:rsidR="00753D0E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결과를 출력하는</w:t>
      </w:r>
      <w:r w:rsidR="00262984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기능을 가진</w:t>
      </w:r>
      <w:r w:rsidR="00753D0E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8F6199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인공 </w:t>
      </w:r>
      <w:r w:rsidR="00753D0E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뉴런</w:t>
      </w:r>
      <w:r w:rsidR="00A87A65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(Neuron)</w:t>
      </w:r>
      <w:r w:rsidR="00262984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들이</w:t>
      </w:r>
      <w:r w:rsidR="00DE142F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630481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사람의 </w:t>
      </w:r>
      <w:r w:rsidR="00DE142F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뇌</w:t>
      </w:r>
      <w:r w:rsidR="00630481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753D0E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신경망 구조와 유사한</w:t>
      </w:r>
      <w:r w:rsidR="00DE142F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5C6BD9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형태의</w:t>
      </w:r>
      <w:r w:rsidR="00B520E1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B520E1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복잡한 네트워크를 형성한 심층 신경망(Deep </w:t>
      </w:r>
      <w:r w:rsidR="00B520E1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N</w:t>
      </w:r>
      <w:r w:rsidR="00B520E1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eural </w:t>
      </w:r>
      <w:r w:rsidR="00B520E1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N</w:t>
      </w:r>
      <w:r w:rsidR="00B520E1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etwork)을 사용</w:t>
      </w:r>
      <w:r w:rsidR="00630481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하</w:t>
      </w:r>
      <w:r w:rsidR="000D63BC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는</w:t>
      </w:r>
      <w:r w:rsidR="00B520E1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기계</w:t>
      </w:r>
      <w:r w:rsidR="00DA4993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B520E1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학습</w:t>
      </w:r>
      <w:r w:rsidR="00DA4993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(</w:t>
      </w:r>
      <w:r w:rsidR="00DA4993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Machine Learning)</w:t>
      </w:r>
      <w:r w:rsidR="00596345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의 </w:t>
      </w:r>
      <w:r w:rsidR="00B520E1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방법</w:t>
      </w:r>
      <w:r w:rsidR="00596345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중 하나</w:t>
      </w:r>
      <w:r w:rsidR="00B520E1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이다</w:t>
      </w:r>
      <w:r w:rsidR="00D21730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[</w:t>
      </w:r>
      <w:r w:rsidR="001C4030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1</w:t>
      </w:r>
      <w:r w:rsidR="002E00C0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4</w:t>
      </w:r>
      <w:r w:rsidR="00B520E1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]. </w:t>
      </w:r>
    </w:p>
    <w:p w14:paraId="5C45E582" w14:textId="77777777" w:rsidR="003140E2" w:rsidRPr="00FB2913" w:rsidRDefault="003140E2" w:rsidP="003140E2">
      <w:pPr>
        <w:wordWrap w:val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FB2913">
        <w:rPr>
          <w:noProof/>
          <w:color w:val="000000" w:themeColor="text1"/>
        </w:rPr>
        <w:drawing>
          <wp:inline distT="0" distB="0" distL="0" distR="0" wp14:anchorId="40F8D051" wp14:editId="245C946C">
            <wp:extent cx="2253986" cy="1097280"/>
            <wp:effectExtent l="0" t="0" r="0" b="7620"/>
            <wp:docPr id="12" name="그림 1" descr="Chart, bar chart&#10;&#10;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rt, bar chart&#10;&#10;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0" r="16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789" cy="1122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2A637" w14:textId="77777777" w:rsidR="003140E2" w:rsidRPr="00FB2913" w:rsidRDefault="003140E2" w:rsidP="003140E2">
      <w:pPr>
        <w:wordWrap w:val="0"/>
        <w:ind w:firstLineChars="100" w:firstLine="16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그림 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1 </w:t>
      </w:r>
      <w:proofErr w:type="spellStart"/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tf.data</w:t>
      </w:r>
      <w:proofErr w:type="spellEnd"/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기반 모델의 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GPU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사용률</w:t>
      </w:r>
    </w:p>
    <w:p w14:paraId="2F2F345E" w14:textId="4DBCE04E" w:rsidR="003140E2" w:rsidRPr="00FB2913" w:rsidRDefault="003140E2" w:rsidP="003140E2">
      <w:pPr>
        <w:wordWrap w:val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Fig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.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1 GPU utilization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of </w:t>
      </w:r>
      <w:r w:rsidR="00E51860" w:rsidRPr="00E51860">
        <w:rPr>
          <w:rFonts w:ascii="휴먼명조" w:eastAsia="휴먼명조"/>
          <w:color w:val="FF0000"/>
          <w:sz w:val="16"/>
          <w:szCs w:val="16"/>
          <w:lang w:eastAsia="ko-KR"/>
        </w:rPr>
        <w:t>the</w:t>
      </w:r>
      <w:r w:rsidR="00E5186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tf.data</w:t>
      </w:r>
      <w:proofErr w:type="spellEnd"/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-based model </w:t>
      </w:r>
    </w:p>
    <w:p w14:paraId="43AD3440" w14:textId="77777777" w:rsidR="003140E2" w:rsidRPr="00FB2913" w:rsidRDefault="003140E2" w:rsidP="003140E2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</w:p>
    <w:p w14:paraId="09E310B7" w14:textId="0B855073" w:rsidR="00B44819" w:rsidRPr="00FB2913" w:rsidRDefault="00D66A42" w:rsidP="00FE4819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일반적으로 딥 러닝 모델은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훈련(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Training)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과정과 검증(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Validation)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과정으로 구분할 수 있으며, 빠른 병렬 처리(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Parallel Processing)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을 위해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GP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U에서 수행된다.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훈련 및 추론 과정에서 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CPU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는 기본 데이터(R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aw Data)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를 </w:t>
      </w:r>
      <w:r w:rsidR="001B6CA5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일정 크기의 </w:t>
      </w:r>
      <w:r w:rsidR="007671D0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배치(</w:t>
      </w:r>
      <w:r w:rsidR="007671D0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Batch) </w:t>
      </w:r>
      <w:r w:rsidR="001B6CA5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데이터</w:t>
      </w:r>
      <w:r w:rsidR="00BB6A5E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로 가공하</w:t>
      </w:r>
      <w:r w:rsidR="00B41289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여</w:t>
      </w:r>
      <w:r w:rsidR="001B6CA5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GPU</w:t>
      </w:r>
      <w:r w:rsidR="003C633B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로</w:t>
      </w:r>
      <w:r w:rsidR="001B6CA5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전달한다</w:t>
      </w:r>
      <w:r w:rsidR="00C74742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[</w:t>
      </w:r>
      <w:r w:rsidR="00D4333C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1</w:t>
      </w:r>
      <w:r w:rsidR="002E00C0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5</w:t>
      </w:r>
      <w:r w:rsidR="00C74742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]</w:t>
      </w:r>
      <w:r w:rsidR="001B6CA5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.</w:t>
      </w:r>
      <w:r w:rsidR="001B6CA5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971A53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일정 크기로 분할된</w:t>
      </w:r>
      <w:r w:rsidR="00B21A5D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6D406C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배치 </w:t>
      </w:r>
      <w:r w:rsidR="00971A53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데이터</w:t>
      </w:r>
      <w:r w:rsidR="00B21A5D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는</w:t>
      </w:r>
      <w:r w:rsidR="00971A53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심층 신경망</w:t>
      </w:r>
      <w:r w:rsidR="00FE0CFD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을</w:t>
      </w:r>
      <w:r w:rsidR="00971A53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통해 </w:t>
      </w:r>
      <w:r w:rsidR="00B21A5D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추론 과정을 </w:t>
      </w:r>
      <w:r w:rsidR="00D611F7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수행하며 </w:t>
      </w:r>
      <w:r w:rsidR="00B21A5D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전체 데이터가 모두 </w:t>
      </w:r>
      <w:r w:rsidR="0079372E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훈련</w:t>
      </w:r>
      <w:r w:rsidR="00B21A5D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및 </w:t>
      </w:r>
      <w:r w:rsidR="0079372E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검증</w:t>
      </w:r>
      <w:r w:rsidR="00D611F7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과정을 완료할 때 </w:t>
      </w:r>
      <w:r w:rsidR="0014395D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딥 러닝에서</w:t>
      </w:r>
      <w:r w:rsidR="0013763C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는</w:t>
      </w:r>
      <w:r w:rsidR="0014395D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D611F7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1</w:t>
      </w:r>
      <w:r w:rsidR="00971A53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에폭(</w:t>
      </w:r>
      <w:r w:rsidR="00971A53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Epoch)</w:t>
      </w:r>
      <w:r w:rsidR="00D611F7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이 수행되었다고 말한다. </w:t>
      </w:r>
      <w:r w:rsidR="00C74742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일반적으로 </w:t>
      </w:r>
      <w:r w:rsidR="00667891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훈련</w:t>
      </w:r>
      <w:r w:rsidR="00C56C61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AB0F06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및 검증에서의 정확도(</w:t>
      </w:r>
      <w:r w:rsidR="00AB0F06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Accuracy)</w:t>
      </w:r>
      <w:r w:rsidR="00CA4023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를</w:t>
      </w:r>
      <w:r w:rsidR="00AB0F06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향상시키기 위해 </w:t>
      </w:r>
      <w:proofErr w:type="spellStart"/>
      <w:r w:rsidR="00AB0F06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에</w:t>
      </w:r>
      <w:r w:rsidR="00F14453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폭</w:t>
      </w:r>
      <w:proofErr w:type="spellEnd"/>
      <w:r w:rsidR="00F14453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과정은 여러 번 반복된다[1</w:t>
      </w:r>
      <w:r w:rsidR="002E00C0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6</w:t>
      </w:r>
      <w:r w:rsidR="00F14453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].</w:t>
      </w:r>
      <w:r w:rsidR="00F14453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</w:p>
    <w:p w14:paraId="38CA909D" w14:textId="6F017469" w:rsidR="0059674B" w:rsidRPr="00FB2913" w:rsidRDefault="0059674B" w:rsidP="00A63F76">
      <w:pPr>
        <w:wordWrap w:val="0"/>
        <w:ind w:firstLineChars="100" w:firstLine="16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딥 러닝의 훈련 과정에서 데이터는 심층 신경망에 </w:t>
      </w:r>
      <w:r w:rsidR="0014690F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특성(</w:t>
      </w:r>
      <w:r w:rsidR="0014690F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Feature)</w:t>
      </w:r>
      <w:r w:rsidR="0014690F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으로 입력되고 이를 계산한 결과(즉,</w:t>
      </w:r>
      <w:r w:rsidR="0014690F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14690F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추론 결과)와 입력된 정답(</w:t>
      </w:r>
      <w:r w:rsidR="0014690F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Label)</w:t>
      </w:r>
      <w:r w:rsidR="0014690F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결과를 비교함으로써,</w:t>
      </w:r>
      <w:r w:rsidR="0014690F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14690F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정확도(</w:t>
      </w:r>
      <w:r w:rsidR="0014690F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Accuracy)</w:t>
      </w:r>
      <w:r w:rsidR="0014690F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와 오차(</w:t>
      </w:r>
      <w:r w:rsidR="0014690F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Loss)</w:t>
      </w:r>
      <w:r w:rsidR="0014690F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를 계산한다.</w:t>
      </w:r>
      <w:r w:rsidR="0014690F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14690F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또한,</w:t>
      </w:r>
      <w:r w:rsidR="0014690F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14690F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오차 값을 줄이기 위해 오차 역 전파(E</w:t>
      </w:r>
      <w:r w:rsidR="0014690F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rror b</w:t>
      </w:r>
      <w:r w:rsidR="0014690F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ackpropagation)를 수행함으로써, 심층 신경망 내부의 뉴런(</w:t>
      </w:r>
      <w:r w:rsidR="0014690F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Neur</w:t>
      </w:r>
      <w:r w:rsidR="0014690F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on</w:t>
      </w:r>
      <w:r w:rsidR="0014690F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)</w:t>
      </w:r>
      <w:r w:rsidR="0014690F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들의 가중치 값을 조정한다[</w:t>
      </w:r>
      <w:r w:rsidR="00754358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14</w:t>
      </w:r>
      <w:r w:rsidR="0014690F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,1</w:t>
      </w:r>
      <w:r w:rsidR="00754358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5</w:t>
      </w:r>
      <w:r w:rsidR="0014690F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]. 반면,</w:t>
      </w:r>
      <w:r w:rsidR="0014690F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14690F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검증 과정에서는 훈련 과정과 동일하게 입력 데이터를 처리하고 추론 결과를 계산하지만 오차 역 전파를 수행하지 않으며,</w:t>
      </w:r>
      <w:r w:rsidR="0014690F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14690F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일반적으로 학습 데이터의 </w:t>
      </w:r>
      <w:r w:rsidR="0014690F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10% </w:t>
      </w:r>
      <w:r w:rsidR="0014690F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정도의 양을 가진 별도의 데이터를 사용한다.</w:t>
      </w:r>
      <w:r w:rsidR="0014690F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14690F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즉,</w:t>
      </w:r>
      <w:r w:rsidR="0014690F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14690F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딥 러닝 모델의 전반적인 성능은 검증 과정 보다 </w:t>
      </w:r>
      <w:r w:rsidR="0014690F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9</w:t>
      </w:r>
      <w:r w:rsidR="0014690F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배 많은 양의 데이터를 처리하고 오차 역 전파를 통해 더 많은 연산을 수행하는 훈련 과정의</w:t>
      </w:r>
      <w:r w:rsidR="0014690F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14690F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수행시간이 절대적인 영향을 미친다.</w:t>
      </w:r>
    </w:p>
    <w:p w14:paraId="236C75FF" w14:textId="77777777" w:rsidR="004446BD" w:rsidRPr="00FB2913" w:rsidRDefault="004446BD" w:rsidP="00FE411A">
      <w:pPr>
        <w:pStyle w:val="section"/>
        <w:wordWrap w:val="0"/>
        <w:ind w:left="0" w:firstLine="0"/>
        <w:rPr>
          <w:color w:val="000000" w:themeColor="text1"/>
        </w:rPr>
      </w:pPr>
      <w:r w:rsidRPr="00FB2913">
        <w:rPr>
          <w:rFonts w:hint="eastAsia"/>
          <w:color w:val="000000" w:themeColor="text1"/>
        </w:rPr>
        <w:t>2.</w:t>
      </w:r>
      <w:r w:rsidRPr="00FB2913">
        <w:rPr>
          <w:color w:val="000000" w:themeColor="text1"/>
        </w:rPr>
        <w:t>2</w:t>
      </w:r>
      <w:r w:rsidRPr="00FB2913">
        <w:rPr>
          <w:rFonts w:hint="eastAsia"/>
          <w:color w:val="000000" w:themeColor="text1"/>
        </w:rPr>
        <w:t xml:space="preserve"> 데이터 파이프라인 </w:t>
      </w:r>
    </w:p>
    <w:p w14:paraId="71343B60" w14:textId="15646609" w:rsidR="002A563B" w:rsidRPr="00FB2913" w:rsidRDefault="004446BD" w:rsidP="0051582B">
      <w:pPr>
        <w:wordWrap w:val="0"/>
        <w:ind w:firstLineChars="100" w:firstLine="16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심층</w:t>
      </w:r>
      <w:r w:rsidR="00C72481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신경망</w:t>
      </w:r>
      <w:r w:rsidR="00E73991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에서</w:t>
      </w:r>
      <w:r w:rsidR="001A3908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뉴런들의 기본 입력은 </w:t>
      </w:r>
      <w:proofErr w:type="spellStart"/>
      <w:r w:rsidR="001A3908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텐서</w:t>
      </w:r>
      <w:proofErr w:type="spellEnd"/>
      <w:r w:rsidR="00E73991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(</w:t>
      </w:r>
      <w:r w:rsidR="00E73991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Tensor)</w:t>
      </w:r>
      <w:r w:rsidR="001A3908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E73991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이기</w:t>
      </w:r>
      <w:r w:rsidR="001A3908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때문에</w:t>
      </w:r>
      <w:r w:rsidR="00E73991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CD164B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추론을</w:t>
      </w:r>
      <w:r w:rsidR="001A3908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위해서</w:t>
      </w:r>
      <w:r w:rsidR="00E73991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는</w:t>
      </w:r>
      <w:r w:rsidR="001A3908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CD164B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기본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데이터</w:t>
      </w:r>
      <w:r w:rsidR="00E73991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를</w:t>
      </w:r>
      <w:r w:rsidR="00CD164B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실수</w:t>
      </w:r>
      <w:r w:rsidR="00CD164B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(</w:t>
      </w:r>
      <w:r w:rsidR="00CD164B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Float)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형태로 구성된 고차원 배열인 </w:t>
      </w:r>
      <w:proofErr w:type="spellStart"/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텐서</w:t>
      </w:r>
      <w:proofErr w:type="spellEnd"/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(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Tensor)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CD164B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형태로 변경</w:t>
      </w:r>
      <w:r w:rsidR="00E73991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해야만</w:t>
      </w:r>
      <w:r w:rsidR="00CD164B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한다.</w:t>
      </w:r>
      <w:r w:rsidR="009053C1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B20D76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이러한 변환 과정을 우리는 데이터 전처리(</w:t>
      </w:r>
      <w:r w:rsidR="00B20D76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Preprocessing)</w:t>
      </w:r>
      <w:r w:rsidR="003D1C8E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3D1C8E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과정</w:t>
      </w:r>
      <w:r w:rsidR="00B20D76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이라고 부</w:t>
      </w:r>
      <w:r w:rsidR="009053C1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르며,</w:t>
      </w:r>
      <w:r w:rsidR="009053C1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9053C1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일반적으로 </w:t>
      </w:r>
      <w:r w:rsidR="009053C1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CPU</w:t>
      </w:r>
      <w:r w:rsidR="009053C1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을 통해 </w:t>
      </w:r>
      <w:r w:rsidR="00440182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데이터 </w:t>
      </w:r>
      <w:r w:rsidR="009053C1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전처리 과정이 </w:t>
      </w:r>
      <w:r w:rsidR="007B293E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진행</w:t>
      </w:r>
      <w:r w:rsidR="009053C1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된다.</w:t>
      </w:r>
      <w:r w:rsidR="002A563B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2A563B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데이터 전처리 과정은 다음과 같다</w:t>
      </w:r>
      <w:r w:rsidR="004202F2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[</w:t>
      </w:r>
      <w:r w:rsidR="00416A85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6</w:t>
      </w:r>
      <w:r w:rsidR="004202F2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]</w:t>
      </w:r>
      <w:r w:rsidR="002A563B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.</w:t>
      </w:r>
      <w:r w:rsidR="002A563B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</w:p>
    <w:p w14:paraId="47AB1414" w14:textId="77777777" w:rsidR="00BE0327" w:rsidRPr="00FB2913" w:rsidRDefault="00BE0327" w:rsidP="0051582B">
      <w:pPr>
        <w:wordWrap w:val="0"/>
        <w:ind w:firstLineChars="100" w:firstLine="16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</w:p>
    <w:p w14:paraId="32149380" w14:textId="755EDD7C" w:rsidR="002A563B" w:rsidRPr="00FB2913" w:rsidRDefault="002A563B" w:rsidP="00FE411A">
      <w:pPr>
        <w:numPr>
          <w:ilvl w:val="0"/>
          <w:numId w:val="36"/>
        </w:numPr>
        <w:wordWrap w:val="0"/>
        <w:ind w:left="426" w:hanging="266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원격 또는 로컬 저장소의 기본 데이터(</w:t>
      </w:r>
      <w:r w:rsidR="008A1806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R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aw Data)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을 메인 메모리로 로드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(Load)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한다.</w:t>
      </w:r>
    </w:p>
    <w:p w14:paraId="79269F42" w14:textId="4D562947" w:rsidR="00CD164B" w:rsidRPr="00FB2913" w:rsidRDefault="002A563B" w:rsidP="00FE411A">
      <w:pPr>
        <w:numPr>
          <w:ilvl w:val="0"/>
          <w:numId w:val="36"/>
        </w:numPr>
        <w:wordWrap w:val="0"/>
        <w:ind w:left="426" w:hanging="266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메인 메모리로 </w:t>
      </w:r>
      <w:r w:rsidR="0059674B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로드 된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데이터</w:t>
      </w:r>
      <w:r w:rsidR="005D3246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를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텐서</w:t>
      </w:r>
      <w:proofErr w:type="spellEnd"/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형태로 변환한다.</w:t>
      </w:r>
    </w:p>
    <w:p w14:paraId="42A133B7" w14:textId="092E2593" w:rsidR="00A26FFE" w:rsidRPr="00FB2913" w:rsidRDefault="002B0145" w:rsidP="00A26FFE">
      <w:pPr>
        <w:numPr>
          <w:ilvl w:val="0"/>
          <w:numId w:val="36"/>
        </w:numPr>
        <w:wordWrap w:val="0"/>
        <w:ind w:left="426" w:hanging="266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학습 모델의 편향</w:t>
      </w:r>
      <w:r w:rsidR="00F3717C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(</w:t>
      </w:r>
      <w:r w:rsidR="00F3717C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Bias)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을 </w:t>
      </w:r>
      <w:r w:rsidR="00036EE1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감소시키기 </w:t>
      </w:r>
      <w:r w:rsidR="002A563B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위해 </w:t>
      </w:r>
      <w:proofErr w:type="spellStart"/>
      <w:r w:rsidR="002A563B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텐서</w:t>
      </w:r>
      <w:proofErr w:type="spellEnd"/>
      <w:r w:rsidR="002A563B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형태의 데이터</w:t>
      </w:r>
      <w:r w:rsidR="005D3246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를</w:t>
      </w:r>
      <w:r w:rsidR="002A563B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A57D69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무작위</w:t>
      </w:r>
      <w:r w:rsidR="00151F80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로</w:t>
      </w:r>
      <w:r w:rsidR="00A57D69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="002A563B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셔플</w:t>
      </w:r>
      <w:proofErr w:type="spellEnd"/>
      <w:r w:rsidR="002A563B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(</w:t>
      </w:r>
      <w:r w:rsidR="002A563B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Shuffle)</w:t>
      </w:r>
      <w:r w:rsidR="002A563B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한다.</w:t>
      </w:r>
    </w:p>
    <w:p w14:paraId="06B2F476" w14:textId="3BD3AD04" w:rsidR="00A0408B" w:rsidRPr="00FB2913" w:rsidRDefault="002A563B" w:rsidP="00A26FFE">
      <w:pPr>
        <w:numPr>
          <w:ilvl w:val="0"/>
          <w:numId w:val="36"/>
        </w:numPr>
        <w:wordWrap w:val="0"/>
        <w:ind w:left="426" w:hanging="266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proofErr w:type="spellStart"/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셔플된</w:t>
      </w:r>
      <w:proofErr w:type="spellEnd"/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텐서</w:t>
      </w:r>
      <w:r w:rsidR="005D3246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를</w:t>
      </w:r>
      <w:proofErr w:type="spellEnd"/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GPU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연산</w:t>
      </w:r>
      <w:r w:rsidR="0082549C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을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위한 배치(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Batch)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크기로 분할한다.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</w:p>
    <w:p w14:paraId="51358583" w14:textId="77777777" w:rsidR="0070680F" w:rsidRPr="00FB2913" w:rsidRDefault="0070680F" w:rsidP="00B44819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  <w:sectPr w:rsidR="0070680F" w:rsidRPr="00FB2913" w:rsidSect="00CB744A">
          <w:headerReference w:type="even" r:id="rId12"/>
          <w:headerReference w:type="default" r:id="rId13"/>
          <w:footerReference w:type="even" r:id="rId14"/>
          <w:footerReference w:type="default" r:id="rId15"/>
          <w:footnotePr>
            <w:numFmt w:val="chicago"/>
          </w:footnotePr>
          <w:type w:val="continuous"/>
          <w:pgSz w:w="10660" w:h="14629" w:code="13"/>
          <w:pgMar w:top="2155" w:right="1191" w:bottom="1021" w:left="1191" w:header="1438" w:footer="431" w:gutter="0"/>
          <w:pgNumType w:start="545"/>
          <w:cols w:num="2" w:space="340"/>
          <w:docGrid w:linePitch="272"/>
        </w:sectPr>
      </w:pPr>
    </w:p>
    <w:p w14:paraId="45F85239" w14:textId="77777777" w:rsidR="0070680F" w:rsidRPr="00FB2913" w:rsidRDefault="0070680F" w:rsidP="0070680F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FB2913">
        <w:rPr>
          <w:rFonts w:ascii="휴먼명조" w:eastAsia="휴먼명조"/>
          <w:noProof/>
          <w:color w:val="000000" w:themeColor="text1"/>
          <w:sz w:val="16"/>
          <w:szCs w:val="16"/>
          <w:lang w:eastAsia="ko-KR"/>
        </w:rPr>
        <w:lastRenderedPageBreak/>
        <w:drawing>
          <wp:inline distT="0" distB="0" distL="0" distR="0" wp14:anchorId="3AC11A71" wp14:editId="1D7EF5EE">
            <wp:extent cx="5272290" cy="706582"/>
            <wp:effectExtent l="0" t="0" r="5080" b="0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848" cy="7504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771DFC" w14:textId="77777777" w:rsidR="0070680F" w:rsidRPr="00FB2913" w:rsidRDefault="0070680F" w:rsidP="0070680F">
      <w:pPr>
        <w:pStyle w:val="af9"/>
        <w:numPr>
          <w:ilvl w:val="0"/>
          <w:numId w:val="37"/>
        </w:numPr>
        <w:wordWrap w:val="0"/>
        <w:ind w:leftChars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bookmarkStart w:id="0" w:name="_Hlk88234518"/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Base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pipeline</w:t>
      </w:r>
    </w:p>
    <w:bookmarkEnd w:id="0"/>
    <w:p w14:paraId="0EC63F1E" w14:textId="5B43F66D" w:rsidR="0070680F" w:rsidRPr="00FB2913" w:rsidRDefault="003F5791" w:rsidP="0070680F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FB2913">
        <w:rPr>
          <w:rFonts w:ascii="휴먼명조" w:eastAsia="휴먼명조"/>
          <w:noProof/>
          <w:color w:val="000000" w:themeColor="text1"/>
          <w:sz w:val="16"/>
          <w:szCs w:val="16"/>
          <w:lang w:eastAsia="ko-KR"/>
        </w:rPr>
        <w:drawing>
          <wp:inline distT="0" distB="0" distL="0" distR="0" wp14:anchorId="4F347BAF" wp14:editId="3419F9D5">
            <wp:extent cx="5258435" cy="948690"/>
            <wp:effectExtent l="0" t="0" r="0" b="3810"/>
            <wp:docPr id="355" name="그림 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086" cy="9612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700AF5" w14:textId="77777777" w:rsidR="0070680F" w:rsidRPr="00FB2913" w:rsidRDefault="0070680F" w:rsidP="0070680F">
      <w:pPr>
        <w:pStyle w:val="af9"/>
        <w:numPr>
          <w:ilvl w:val="0"/>
          <w:numId w:val="37"/>
        </w:numPr>
        <w:wordWrap w:val="0"/>
        <w:ind w:leftChars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Proposed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pipeline</w:t>
      </w:r>
    </w:p>
    <w:p w14:paraId="73614785" w14:textId="77777777" w:rsidR="0070680F" w:rsidRPr="00FB2913" w:rsidRDefault="0070680F" w:rsidP="0070680F">
      <w:pPr>
        <w:wordWrap w:val="0"/>
        <w:ind w:firstLineChars="100" w:firstLine="16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그림 2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기존 파이프라인과 제안기법의 동작과정 비교 </w:t>
      </w:r>
    </w:p>
    <w:p w14:paraId="64C39671" w14:textId="18298EB8" w:rsidR="0070680F" w:rsidRPr="00FB2913" w:rsidRDefault="0070680F" w:rsidP="0070680F">
      <w:pPr>
        <w:wordWrap w:val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Fig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.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2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Comparison of process</w:t>
      </w:r>
      <w:r w:rsidR="00E51860" w:rsidRPr="00E51860">
        <w:rPr>
          <w:rFonts w:ascii="휴먼명조" w:eastAsia="휴먼명조"/>
          <w:color w:val="FF0000"/>
          <w:sz w:val="16"/>
          <w:szCs w:val="16"/>
          <w:lang w:eastAsia="ko-KR"/>
        </w:rPr>
        <w:t>es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between </w:t>
      </w:r>
      <w:r w:rsidR="00E51860" w:rsidRPr="00E51860">
        <w:rPr>
          <w:rFonts w:ascii="휴먼명조" w:eastAsia="휴먼명조"/>
          <w:color w:val="FF0000"/>
          <w:sz w:val="16"/>
          <w:szCs w:val="16"/>
          <w:lang w:eastAsia="ko-KR"/>
        </w:rPr>
        <w:t>the</w:t>
      </w:r>
      <w:r w:rsidR="00E5186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base pipeline and proposed pipelin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e</w:t>
      </w:r>
    </w:p>
    <w:p w14:paraId="74E3865E" w14:textId="77777777" w:rsidR="0070680F" w:rsidRPr="00FB2913" w:rsidRDefault="0070680F" w:rsidP="00B44819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</w:p>
    <w:p w14:paraId="0D4FD69F" w14:textId="4AE9580B" w:rsidR="0070680F" w:rsidRPr="00FB2913" w:rsidRDefault="0070680F" w:rsidP="00B44819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  <w:sectPr w:rsidR="0070680F" w:rsidRPr="00FB2913" w:rsidSect="0070680F">
          <w:footnotePr>
            <w:numFmt w:val="chicago"/>
          </w:footnotePr>
          <w:type w:val="continuous"/>
          <w:pgSz w:w="10660" w:h="14629" w:code="13"/>
          <w:pgMar w:top="2155" w:right="1191" w:bottom="1021" w:left="1191" w:header="1438" w:footer="431" w:gutter="0"/>
          <w:pgNumType w:start="545"/>
          <w:cols w:space="340"/>
          <w:docGrid w:linePitch="272"/>
        </w:sectPr>
      </w:pPr>
    </w:p>
    <w:p w14:paraId="222FEC5E" w14:textId="77777777" w:rsidR="00507784" w:rsidRPr="00FB2913" w:rsidRDefault="00507784" w:rsidP="00031517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</w:p>
    <w:p w14:paraId="36D5E001" w14:textId="1BE750D6" w:rsidR="00D75DE0" w:rsidRPr="00FB2913" w:rsidRDefault="00031517" w:rsidP="00507784">
      <w:pPr>
        <w:wordWrap w:val="0"/>
        <w:ind w:firstLineChars="100" w:firstLine="16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proofErr w:type="spellStart"/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전처리</w:t>
      </w:r>
      <w:proofErr w:type="spellEnd"/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과정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후,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셔플된</w:t>
      </w:r>
      <w:proofErr w:type="spellEnd"/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텐서는</w:t>
      </w:r>
      <w:proofErr w:type="spellEnd"/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배치 단위로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GPU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에 복사되어 훈련 및 검증이 진행되고 분할된 모든 배치에 대한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훈련 및 검증이 완료되면 </w:t>
      </w:r>
      <w:proofErr w:type="spellStart"/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에폭을</w:t>
      </w:r>
      <w:proofErr w:type="spellEnd"/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증가시킴으로써 다음 훈련 및 검증을 진행한다.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우리는 이러한 일련의 과</w:t>
      </w:r>
      <w:r w:rsidR="00001DFA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정을 데이터 파이프라인(</w:t>
      </w:r>
      <w:r w:rsidR="00001DFA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Data Pipeline)</w:t>
      </w:r>
      <w:r w:rsidR="00001DFA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이라고 부른다</w:t>
      </w:r>
      <w:r w:rsidR="00001DFA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[</w:t>
      </w:r>
      <w:r w:rsidR="00001DFA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15].</w:t>
      </w:r>
      <w:r w:rsidR="00001DFA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001DFA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일반적으로, 이러한 데이터 파이프라인은 </w:t>
      </w:r>
      <w:proofErr w:type="spellStart"/>
      <w:r w:rsidR="00D57DDF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N</w:t>
      </w:r>
      <w:r w:rsidR="00D57DDF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umpy</w:t>
      </w:r>
      <w:proofErr w:type="spellEnd"/>
      <w:r w:rsidR="00D57DDF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[17</w:t>
      </w:r>
      <w:r w:rsidR="00D57DDF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]</w:t>
      </w:r>
      <w:r w:rsidR="00D57DDF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D57DDF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오픈소스 라이브러리를 활용하여 쉽게 구현</w:t>
      </w:r>
      <w:r w:rsidR="00F91C58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이</w:t>
      </w:r>
      <w:r w:rsidR="00466751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가능하다.</w:t>
      </w:r>
      <w:r w:rsidR="00466751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466751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그러나,</w:t>
      </w:r>
      <w:r w:rsidR="00466751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="00466751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Numpy</w:t>
      </w:r>
      <w:proofErr w:type="spellEnd"/>
      <w:r w:rsidR="00466751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는</w:t>
      </w:r>
      <w:r w:rsidR="00466751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466751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단일 쓰레드 기반의</w:t>
      </w:r>
      <w:r w:rsidR="007724FF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데이터 파이프라인만을 지원하기 때문에 멀티 쓰레드</w:t>
      </w:r>
      <w:r w:rsidR="007724FF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7724FF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형태로 데이터 파이프라인을 구성하기 위해서는 </w:t>
      </w:r>
      <w:proofErr w:type="spellStart"/>
      <w:r w:rsidR="007724FF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케라스</w:t>
      </w:r>
      <w:proofErr w:type="spellEnd"/>
      <w:r w:rsidR="007724FF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(</w:t>
      </w:r>
      <w:proofErr w:type="spellStart"/>
      <w:r w:rsidR="007724FF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Keras</w:t>
      </w:r>
      <w:proofErr w:type="spellEnd"/>
      <w:r w:rsidR="007724FF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)</w:t>
      </w:r>
      <w:r w:rsidR="007724FF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와 </w:t>
      </w:r>
      <w:proofErr w:type="spellStart"/>
      <w:r w:rsidR="007724FF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tf.data</w:t>
      </w:r>
      <w:proofErr w:type="spellEnd"/>
      <w:r w:rsidR="0042462D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를</w:t>
      </w:r>
      <w:r w:rsidR="007724FF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사용해야 한다[10</w:t>
      </w:r>
      <w:r w:rsidR="007724FF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,1</w:t>
      </w:r>
      <w:r w:rsidR="002E00C0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8</w:t>
      </w:r>
      <w:r w:rsidR="007724FF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]</w:t>
      </w:r>
      <w:r w:rsidR="007724FF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.</w:t>
      </w:r>
      <w:r w:rsidR="007724FF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001DFA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불행하게도</w:t>
      </w:r>
      <w:r w:rsidR="007724FF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="007724FF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="007724FF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tf.data</w:t>
      </w:r>
      <w:proofErr w:type="spellEnd"/>
      <w:r w:rsidR="007724FF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역시 </w:t>
      </w:r>
      <w:proofErr w:type="spellStart"/>
      <w:r w:rsidR="007724FF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전처리</w:t>
      </w:r>
      <w:proofErr w:type="spellEnd"/>
      <w:r w:rsidR="007724FF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과정만을 멀티 쓰레드 형태로 수행하기 때문에 전반적인 모델의 훈련 및 검증 과정의 성능을 향상시키기 위해서는 한계를 가진다.</w:t>
      </w:r>
      <w:r w:rsidR="007724FF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11135D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그림 1은 </w:t>
      </w:r>
      <w:proofErr w:type="spellStart"/>
      <w:r w:rsidR="0011135D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tf.data</w:t>
      </w:r>
      <w:proofErr w:type="spellEnd"/>
      <w:r w:rsidR="0011135D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기반 딥 러닝 모델의GPU 사용률을 보여주며, 본 실험에는 기본적인 MNIST 데이터가 사용되었다.</w:t>
      </w:r>
      <w:r w:rsidR="0011135D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11135D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그</w:t>
      </w:r>
      <w:r w:rsidR="000B752A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림 </w:t>
      </w:r>
      <w:r w:rsidR="000B752A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1</w:t>
      </w:r>
      <w:r w:rsidR="004353F0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에서 보여주듯이,</w:t>
      </w:r>
      <w:r w:rsidR="00E363A4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4353F0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전체 </w:t>
      </w:r>
      <w:r w:rsidR="00691E8F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훈련 </w:t>
      </w:r>
      <w:r w:rsidR="004353F0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및 </w:t>
      </w:r>
      <w:r w:rsidR="00691E8F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검증</w:t>
      </w:r>
      <w:r w:rsidR="004353F0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을 수행하는 동안 </w:t>
      </w:r>
      <w:r w:rsidR="004353F0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GPU</w:t>
      </w:r>
      <w:r w:rsidR="004353F0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의 </w:t>
      </w:r>
      <w:r w:rsidR="00830790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사</w:t>
      </w:r>
      <w:r w:rsidR="004353F0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용률이 부분적으로 감소하</w:t>
      </w:r>
      <w:r w:rsidR="00A039AF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며,</w:t>
      </w:r>
      <w:r w:rsidR="00A039AF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A039AF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동일한 패턴이 반복되는</w:t>
      </w:r>
      <w:r w:rsidR="004353F0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것을 확인할 수 있</w:t>
      </w:r>
      <w:r w:rsidR="00A039AF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다.</w:t>
      </w:r>
      <w:r w:rsidR="00A039AF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993FCB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이는</w:t>
      </w:r>
      <w:r w:rsidR="00957949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="00993FCB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고사양의 </w:t>
      </w:r>
      <w:r w:rsidR="00FE1C70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하드웨어(예:</w:t>
      </w:r>
      <w:r w:rsidR="00FE1C70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CPU, GPU, </w:t>
      </w:r>
      <w:r w:rsidR="00FE1C70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등)</w:t>
      </w:r>
      <w:r w:rsidR="00FE1C70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993FCB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자원</w:t>
      </w:r>
      <w:r w:rsidR="00FE1C70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(</w:t>
      </w:r>
      <w:r w:rsidR="00FE1C70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Resource)</w:t>
      </w:r>
      <w:r w:rsidR="00993FCB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을 낭비하는 </w:t>
      </w:r>
      <w:r w:rsidR="00F041E3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심각한 </w:t>
      </w:r>
      <w:r w:rsidR="00993FCB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결과를 초래</w:t>
      </w:r>
      <w:r w:rsidR="00037CE9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하기 때문에</w:t>
      </w:r>
      <w:r w:rsidR="00F041E3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037CE9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개선이 </w:t>
      </w:r>
      <w:r w:rsidR="00F4397D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요구된다</w:t>
      </w:r>
      <w:r w:rsidR="00993FCB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.</w:t>
      </w:r>
      <w:r w:rsidR="00993FCB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FE1C70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이에,</w:t>
      </w:r>
      <w:r w:rsidR="00FE1C70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FE1C70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본 논문에서는 하드웨어 자원을 효율적으로 사용하기 위</w:t>
      </w:r>
      <w:r w:rsidR="000B0BE7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한</w:t>
      </w:r>
      <w:r w:rsidR="00FE1C70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멀티 쓰레드 기반의 새로운 </w:t>
      </w:r>
      <w:r w:rsidR="00A84C24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병렬 처리 </w:t>
      </w:r>
      <w:r w:rsidR="00FE1C70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기법을 제안한다</w:t>
      </w:r>
      <w:r w:rsidR="00B66BDD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.</w:t>
      </w:r>
      <w:r w:rsidR="00D75DE0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</w:p>
    <w:p w14:paraId="6F8BAD66" w14:textId="7112FD5F" w:rsidR="007B4A15" w:rsidRPr="00FB2913" w:rsidRDefault="00D72B7C" w:rsidP="00FE411A">
      <w:pPr>
        <w:pStyle w:val="section"/>
        <w:wordWrap w:val="0"/>
        <w:ind w:left="0" w:firstLine="0"/>
        <w:rPr>
          <w:b/>
          <w:color w:val="000000" w:themeColor="text1"/>
        </w:rPr>
      </w:pPr>
      <w:r w:rsidRPr="00FB2913">
        <w:rPr>
          <w:b/>
          <w:color w:val="000000" w:themeColor="text1"/>
        </w:rPr>
        <w:t>3</w:t>
      </w:r>
      <w:r w:rsidRPr="00FB2913">
        <w:rPr>
          <w:rFonts w:hint="eastAsia"/>
          <w:b/>
          <w:color w:val="000000" w:themeColor="text1"/>
        </w:rPr>
        <w:t xml:space="preserve">. </w:t>
      </w:r>
      <w:r w:rsidR="00012B43" w:rsidRPr="00FB2913">
        <w:rPr>
          <w:rFonts w:hint="eastAsia"/>
          <w:b/>
          <w:color w:val="000000" w:themeColor="text1"/>
        </w:rPr>
        <w:t>제안</w:t>
      </w:r>
      <w:r w:rsidR="0098493E" w:rsidRPr="00FB2913">
        <w:rPr>
          <w:rFonts w:hint="eastAsia"/>
          <w:b/>
          <w:color w:val="000000" w:themeColor="text1"/>
        </w:rPr>
        <w:t xml:space="preserve"> </w:t>
      </w:r>
      <w:r w:rsidR="00012B43" w:rsidRPr="00FB2913">
        <w:rPr>
          <w:rFonts w:hint="eastAsia"/>
          <w:b/>
          <w:color w:val="000000" w:themeColor="text1"/>
        </w:rPr>
        <w:t>기법</w:t>
      </w:r>
    </w:p>
    <w:p w14:paraId="6F4BDD9C" w14:textId="39C8A6A1" w:rsidR="00DB6192" w:rsidRPr="00FB2913" w:rsidRDefault="00792AE9" w:rsidP="0026431D">
      <w:pPr>
        <w:wordWrap w:val="0"/>
        <w:ind w:firstLine="165"/>
        <w:jc w:val="both"/>
        <w:rPr>
          <w:rFonts w:ascii="휴먼명조" w:eastAsia="휴먼명조"/>
          <w:color w:val="000000" w:themeColor="text1"/>
          <w:sz w:val="16"/>
          <w:lang w:eastAsia="ko-KR"/>
        </w:rPr>
      </w:pPr>
      <w:r w:rsidRPr="00FB2913">
        <w:rPr>
          <w:rFonts w:ascii="휴먼명조" w:eastAsia="휴먼명조" w:hint="eastAsia"/>
          <w:color w:val="000000" w:themeColor="text1"/>
          <w:sz w:val="16"/>
          <w:lang w:eastAsia="ko-KR"/>
        </w:rPr>
        <w:t>본 장에서는</w:t>
      </w:r>
      <w:r w:rsidRPr="00FB2913">
        <w:rPr>
          <w:rFonts w:ascii="휴먼명조" w:eastAsia="휴먼명조"/>
          <w:color w:val="000000" w:themeColor="text1"/>
          <w:sz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lang w:eastAsia="ko-KR"/>
        </w:rPr>
        <w:t>본 논문</w:t>
      </w:r>
      <w:r w:rsidR="00B9313A" w:rsidRPr="00FB2913">
        <w:rPr>
          <w:rFonts w:ascii="휴먼명조" w:eastAsia="휴먼명조" w:hint="eastAsia"/>
          <w:color w:val="000000" w:themeColor="text1"/>
          <w:sz w:val="16"/>
          <w:lang w:eastAsia="ko-KR"/>
        </w:rPr>
        <w:t>이</w:t>
      </w:r>
      <w:r w:rsidRPr="00FB2913">
        <w:rPr>
          <w:rFonts w:ascii="휴먼명조" w:eastAsia="휴먼명조" w:hint="eastAsia"/>
          <w:color w:val="000000" w:themeColor="text1"/>
          <w:sz w:val="16"/>
          <w:lang w:eastAsia="ko-KR"/>
        </w:rPr>
        <w:t xml:space="preserve"> 제안하는 기법을</w:t>
      </w:r>
      <w:r w:rsidRPr="00FB2913">
        <w:rPr>
          <w:rFonts w:ascii="휴먼명조" w:eastAsia="휴먼명조"/>
          <w:color w:val="000000" w:themeColor="text1"/>
          <w:sz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lang w:eastAsia="ko-KR"/>
        </w:rPr>
        <w:t>자세하게 설명하며,</w:t>
      </w:r>
      <w:r w:rsidRPr="00FB2913">
        <w:rPr>
          <w:rFonts w:ascii="휴먼명조" w:eastAsia="휴먼명조"/>
          <w:color w:val="000000" w:themeColor="text1"/>
          <w:sz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lang w:eastAsia="ko-KR"/>
        </w:rPr>
        <w:t xml:space="preserve">제안 기법은 </w:t>
      </w:r>
      <w:r w:rsidR="00A026B1" w:rsidRPr="00FB2913">
        <w:rPr>
          <w:rFonts w:ascii="휴먼명조" w:eastAsia="휴먼명조" w:hint="eastAsia"/>
          <w:color w:val="000000" w:themeColor="text1"/>
          <w:sz w:val="16"/>
          <w:lang w:eastAsia="ko-KR"/>
        </w:rPr>
        <w:t>훈련 과정과 검증 과정을 중첩(</w:t>
      </w:r>
      <w:r w:rsidR="006C1C4D" w:rsidRPr="00FB2913">
        <w:rPr>
          <w:rFonts w:ascii="휴먼명조" w:eastAsia="휴먼명조"/>
          <w:color w:val="000000" w:themeColor="text1"/>
          <w:sz w:val="16"/>
          <w:lang w:eastAsia="ko-KR"/>
        </w:rPr>
        <w:t>Overlapping</w:t>
      </w:r>
      <w:r w:rsidR="00A026B1" w:rsidRPr="00FB2913">
        <w:rPr>
          <w:rFonts w:ascii="휴먼명조" w:eastAsia="휴먼명조"/>
          <w:color w:val="000000" w:themeColor="text1"/>
          <w:sz w:val="16"/>
          <w:lang w:eastAsia="ko-KR"/>
        </w:rPr>
        <w:t>)</w:t>
      </w:r>
      <w:r w:rsidR="00A026B1" w:rsidRPr="00FB2913">
        <w:rPr>
          <w:rFonts w:ascii="휴먼명조" w:eastAsia="휴먼명조" w:hint="eastAsia"/>
          <w:color w:val="000000" w:themeColor="text1"/>
          <w:sz w:val="16"/>
          <w:lang w:eastAsia="ko-KR"/>
        </w:rPr>
        <w:t>시키기 위한</w:t>
      </w:r>
      <w:r w:rsidR="007643D8" w:rsidRPr="00FB2913">
        <w:rPr>
          <w:rFonts w:ascii="휴먼명조" w:eastAsia="휴먼명조" w:hint="eastAsia"/>
          <w:color w:val="000000" w:themeColor="text1"/>
          <w:sz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lang w:eastAsia="ko-KR"/>
        </w:rPr>
        <w:t>훈련 모델 복사(</w:t>
      </w:r>
      <w:r w:rsidRPr="00FB2913">
        <w:rPr>
          <w:rFonts w:ascii="휴먼명조" w:eastAsia="휴먼명조"/>
          <w:color w:val="000000" w:themeColor="text1"/>
          <w:sz w:val="16"/>
          <w:lang w:eastAsia="ko-KR"/>
        </w:rPr>
        <w:t>Model Copy)</w:t>
      </w:r>
      <w:r w:rsidR="007643D8" w:rsidRPr="00FB2913">
        <w:rPr>
          <w:rFonts w:ascii="휴먼명조" w:eastAsia="휴먼명조" w:hint="eastAsia"/>
          <w:color w:val="000000" w:themeColor="text1"/>
          <w:sz w:val="16"/>
          <w:lang w:eastAsia="ko-KR"/>
        </w:rPr>
        <w:t xml:space="preserve"> 과정과</w:t>
      </w:r>
      <w:r w:rsidR="008E32A6" w:rsidRPr="00FB2913">
        <w:rPr>
          <w:rFonts w:ascii="휴먼명조" w:eastAsia="휴먼명조"/>
          <w:color w:val="000000" w:themeColor="text1"/>
          <w:sz w:val="16"/>
          <w:lang w:eastAsia="ko-KR"/>
        </w:rPr>
        <w:t xml:space="preserve"> CPU/</w:t>
      </w:r>
      <w:r w:rsidR="007643D8" w:rsidRPr="00FB2913">
        <w:rPr>
          <w:rFonts w:ascii="휴먼명조" w:eastAsia="휴먼명조" w:hint="eastAsia"/>
          <w:color w:val="000000" w:themeColor="text1"/>
          <w:sz w:val="16"/>
          <w:lang w:eastAsia="ko-KR"/>
        </w:rPr>
        <w:t>G</w:t>
      </w:r>
      <w:r w:rsidR="007643D8" w:rsidRPr="00FB2913">
        <w:rPr>
          <w:rFonts w:ascii="휴먼명조" w:eastAsia="휴먼명조"/>
          <w:color w:val="000000" w:themeColor="text1"/>
          <w:sz w:val="16"/>
          <w:lang w:eastAsia="ko-KR"/>
        </w:rPr>
        <w:t xml:space="preserve">PU </w:t>
      </w:r>
      <w:r w:rsidR="007643D8" w:rsidRPr="00FB2913">
        <w:rPr>
          <w:rFonts w:ascii="휴먼명조" w:eastAsia="휴먼명조" w:hint="eastAsia"/>
          <w:color w:val="000000" w:themeColor="text1"/>
          <w:sz w:val="16"/>
          <w:lang w:eastAsia="ko-KR"/>
        </w:rPr>
        <w:t>사용률 개선을 위한</w:t>
      </w:r>
      <w:r w:rsidRPr="00FB2913">
        <w:rPr>
          <w:rFonts w:ascii="휴먼명조" w:eastAsia="휴먼명조"/>
          <w:color w:val="000000" w:themeColor="text1"/>
          <w:sz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lang w:eastAsia="ko-KR"/>
        </w:rPr>
        <w:t>멀티 쓰레드(</w:t>
      </w:r>
      <w:r w:rsidRPr="00FB2913">
        <w:rPr>
          <w:rFonts w:ascii="휴먼명조" w:eastAsia="휴먼명조"/>
          <w:color w:val="000000" w:themeColor="text1"/>
          <w:sz w:val="16"/>
          <w:lang w:eastAsia="ko-KR"/>
        </w:rPr>
        <w:t xml:space="preserve">Multi-thread) </w:t>
      </w:r>
      <w:r w:rsidRPr="00FB2913">
        <w:rPr>
          <w:rFonts w:ascii="휴먼명조" w:eastAsia="휴먼명조" w:hint="eastAsia"/>
          <w:color w:val="000000" w:themeColor="text1"/>
          <w:sz w:val="16"/>
          <w:lang w:eastAsia="ko-KR"/>
        </w:rPr>
        <w:t xml:space="preserve">기반 검증 </w:t>
      </w:r>
      <w:r w:rsidR="00763E2D" w:rsidRPr="00FB2913">
        <w:rPr>
          <w:rFonts w:ascii="휴먼명조" w:eastAsia="휴먼명조" w:hint="eastAsia"/>
          <w:color w:val="000000" w:themeColor="text1"/>
          <w:sz w:val="16"/>
          <w:lang w:eastAsia="ko-KR"/>
        </w:rPr>
        <w:t>과정</w:t>
      </w:r>
      <w:r w:rsidRPr="00FB2913">
        <w:rPr>
          <w:rFonts w:ascii="휴먼명조" w:eastAsia="휴먼명조" w:hint="eastAsia"/>
          <w:color w:val="000000" w:themeColor="text1"/>
          <w:sz w:val="16"/>
          <w:lang w:eastAsia="ko-KR"/>
        </w:rPr>
        <w:t xml:space="preserve">을 </w:t>
      </w:r>
      <w:r w:rsidR="00D930AA" w:rsidRPr="00FB2913">
        <w:rPr>
          <w:rFonts w:ascii="휴먼명조" w:eastAsia="휴먼명조" w:hint="eastAsia"/>
          <w:color w:val="000000" w:themeColor="text1"/>
          <w:sz w:val="16"/>
          <w:lang w:eastAsia="ko-KR"/>
        </w:rPr>
        <w:t>소개</w:t>
      </w:r>
      <w:r w:rsidRPr="00FB2913">
        <w:rPr>
          <w:rFonts w:ascii="휴먼명조" w:eastAsia="휴먼명조" w:hint="eastAsia"/>
          <w:color w:val="000000" w:themeColor="text1"/>
          <w:sz w:val="16"/>
          <w:lang w:eastAsia="ko-KR"/>
        </w:rPr>
        <w:t>한다.</w:t>
      </w:r>
      <w:r w:rsidRPr="00FB2913">
        <w:rPr>
          <w:rFonts w:ascii="휴먼명조" w:eastAsia="휴먼명조"/>
          <w:color w:val="000000" w:themeColor="text1"/>
          <w:sz w:val="16"/>
          <w:lang w:eastAsia="ko-KR"/>
        </w:rPr>
        <w:t xml:space="preserve"> </w:t>
      </w:r>
    </w:p>
    <w:p w14:paraId="3F287CD1" w14:textId="7137061F" w:rsidR="00D619B2" w:rsidRPr="00FB2913" w:rsidRDefault="005D32BF" w:rsidP="00FE411A">
      <w:pPr>
        <w:pStyle w:val="section"/>
        <w:wordWrap w:val="0"/>
        <w:ind w:left="0" w:firstLine="0"/>
        <w:jc w:val="both"/>
        <w:rPr>
          <w:color w:val="000000" w:themeColor="text1"/>
        </w:rPr>
      </w:pPr>
      <w:r w:rsidRPr="00FB2913">
        <w:rPr>
          <w:color w:val="000000" w:themeColor="text1"/>
        </w:rPr>
        <w:t>3</w:t>
      </w:r>
      <w:r w:rsidRPr="00FB2913">
        <w:rPr>
          <w:rFonts w:hint="eastAsia"/>
          <w:color w:val="000000" w:themeColor="text1"/>
        </w:rPr>
        <w:t>.</w:t>
      </w:r>
      <w:r w:rsidR="000836B6" w:rsidRPr="00FB2913">
        <w:rPr>
          <w:color w:val="000000" w:themeColor="text1"/>
        </w:rPr>
        <w:t>1</w:t>
      </w:r>
      <w:r w:rsidR="00CD3DA4" w:rsidRPr="00FB2913">
        <w:rPr>
          <w:color w:val="000000" w:themeColor="text1"/>
        </w:rPr>
        <w:t xml:space="preserve"> </w:t>
      </w:r>
      <w:r w:rsidR="007643D8" w:rsidRPr="00FB2913">
        <w:rPr>
          <w:rFonts w:hint="eastAsia"/>
          <w:color w:val="000000" w:themeColor="text1"/>
        </w:rPr>
        <w:t xml:space="preserve">훈련 모델 </w:t>
      </w:r>
      <w:r w:rsidR="00792AE9" w:rsidRPr="00FB2913">
        <w:rPr>
          <w:rFonts w:hint="eastAsia"/>
          <w:color w:val="000000" w:themeColor="text1"/>
        </w:rPr>
        <w:t>복사</w:t>
      </w:r>
      <w:r w:rsidR="007643D8" w:rsidRPr="00FB2913">
        <w:rPr>
          <w:rFonts w:hint="eastAsia"/>
          <w:color w:val="000000" w:themeColor="text1"/>
        </w:rPr>
        <w:t xml:space="preserve"> 과정</w:t>
      </w:r>
    </w:p>
    <w:p w14:paraId="5BBE99A3" w14:textId="34D34C5B" w:rsidR="00BC7437" w:rsidRPr="00FB2913" w:rsidRDefault="00792AE9" w:rsidP="00BC7437">
      <w:pPr>
        <w:wordWrap w:val="0"/>
        <w:ind w:firstLineChars="100" w:firstLine="16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앞에서 설명하였듯이,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기본적인 훈련 및 검증 </w:t>
      </w:r>
      <w:r w:rsidR="009345B5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과정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은 중첩 없이 동작한다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(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즉,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훈련 </w:t>
      </w:r>
      <w:r w:rsidR="0019382F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완료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후 검증</w:t>
      </w:r>
      <w:r w:rsidR="0019382F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과정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실행)</w:t>
      </w:r>
      <w:r w:rsidR="00537ACA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.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이는, 훈련 과정 </w:t>
      </w:r>
      <w:r w:rsidR="00197981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중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197981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오차 역 전파를 통해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추론을 위한 가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중치 갱신(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Update)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이 빈번하게 발생하</w:t>
      </w:r>
      <w:r w:rsidR="000251F6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며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="004B1032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486B86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검증 과정에서 </w:t>
      </w:r>
      <w:r w:rsidR="00AF6127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서로 다른</w:t>
      </w:r>
      <w:r w:rsidR="00197981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가중치 값을 </w:t>
      </w:r>
      <w:r w:rsidR="00486B86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사용하여 추론을 </w:t>
      </w:r>
      <w:r w:rsidR="00197981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진행하는 경우,</w:t>
      </w:r>
      <w:r w:rsidR="00197981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Stale Gradient </w:t>
      </w:r>
      <w:r w:rsidR="00197981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문제가 발생하기 때문이다[</w:t>
      </w:r>
      <w:r w:rsidR="00C132B0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19</w:t>
      </w:r>
      <w:r w:rsidR="00197981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]</w:t>
      </w:r>
      <w:r w:rsidR="00197981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.</w:t>
      </w:r>
      <w:r w:rsidR="00197981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0251F6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그 결과</w:t>
      </w:r>
      <w:r w:rsidR="00197981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2D3E7F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일반적으로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최종 가중치 값을 </w:t>
      </w:r>
      <w:r w:rsidR="000251F6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계산</w:t>
      </w:r>
      <w:r w:rsidR="002D3E7F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하고 이를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기반으로 검증</w:t>
      </w:r>
      <w:r w:rsidR="002D3E7F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과정을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진행</w:t>
      </w:r>
      <w:r w:rsidR="00197981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한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다.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</w:p>
    <w:p w14:paraId="665F0062" w14:textId="270B43C6" w:rsidR="004D5229" w:rsidRPr="00FB2913" w:rsidRDefault="00792AE9" w:rsidP="004E45CA">
      <w:pPr>
        <w:wordWrap w:val="0"/>
        <w:jc w:val="both"/>
        <w:rPr>
          <w:rFonts w:ascii="휴먼명조" w:eastAsia="휴먼명조"/>
          <w:i/>
          <w:iCs/>
          <w:color w:val="000000" w:themeColor="text1"/>
          <w:sz w:val="16"/>
          <w:szCs w:val="16"/>
          <w:lang w:eastAsia="ko-KR"/>
        </w:rPr>
      </w:pP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우리는 이러한 단점을 개선하</w:t>
      </w:r>
      <w:r w:rsidR="00662549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기 위해</w:t>
      </w:r>
      <w:r w:rsidR="00B900A2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6608DA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훈련 쓰레드(T</w:t>
      </w:r>
      <w:r w:rsidR="006608DA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raining-thread)</w:t>
      </w:r>
      <w:r w:rsidR="006608DA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와 검증 쓰레드(</w:t>
      </w:r>
      <w:r w:rsidR="006608DA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Validation-thread)</w:t>
      </w:r>
      <w:r w:rsidR="006608DA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로 </w:t>
      </w:r>
      <w:r w:rsidR="00D97F4F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훈련과 검증을 위한 쓰레드를 </w:t>
      </w:r>
      <w:r w:rsidR="006608DA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구분하였다.</w:t>
      </w:r>
      <w:r w:rsidR="006608DA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F504EA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그리고 훈련이 완료된 </w:t>
      </w:r>
      <w:r w:rsidR="00BC7437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학습모델</w:t>
      </w:r>
      <w:r w:rsidR="00F504EA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의 최종 가중치 값들을 검증 쓰레드로 </w:t>
      </w:r>
      <w:r w:rsidR="0070289D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복사</w:t>
      </w:r>
      <w:r w:rsidR="0067275A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하는 </w:t>
      </w:r>
      <w:r w:rsidR="00937A7C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모델 복사(</w:t>
      </w:r>
      <w:r w:rsidR="00937A7C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Model Copy) </w:t>
      </w:r>
      <w:r w:rsidR="000F1839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과정</w:t>
      </w:r>
      <w:r w:rsidR="00937A7C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을 설계하였다</w:t>
      </w:r>
      <w:r w:rsidR="00F504EA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.</w:t>
      </w:r>
      <w:r w:rsidR="00B900A2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56193E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이는 CPU에서 생성되어 실행되는 쓰레드로 훈련과 검증 과정을 간섭 없이 병렬적으로 수행한다. 훈련 쓰레드는 단일 쓰레드로 동작하고 검증 쓰레드는 쓰레드 풀에 의해 멀티 쓰레드로 동작한다. </w:t>
      </w:r>
      <w:r w:rsidR="00244E99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그림 </w:t>
      </w:r>
      <w:r w:rsidR="00244E99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2</w:t>
      </w:r>
      <w:r w:rsidR="00244E99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는 </w:t>
      </w:r>
      <w:proofErr w:type="spellStart"/>
      <w:r w:rsidR="00244E99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N</w:t>
      </w:r>
      <w:r w:rsidR="00244E99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umpy</w:t>
      </w:r>
      <w:proofErr w:type="spellEnd"/>
      <w:r w:rsidR="00244E99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244E99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기반 </w:t>
      </w:r>
      <w:r w:rsidR="00B02CF7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기</w:t>
      </w:r>
      <w:r w:rsidR="00B743E8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존 </w:t>
      </w:r>
      <w:r w:rsidR="00244E99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데이터 파이프라인</w:t>
      </w:r>
      <w:r w:rsidR="004A1D01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의 동작</w:t>
      </w:r>
      <w:r w:rsidR="003E5376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과</w:t>
      </w:r>
      <w:r w:rsidR="00CC4FFF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3E5376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제안 기법</w:t>
      </w:r>
      <w:r w:rsidR="004A1D01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에</w:t>
      </w:r>
      <w:r w:rsidR="00244E99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대한 차이</w:t>
      </w:r>
      <w:r w:rsidR="00375963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점</w:t>
      </w:r>
      <w:r w:rsidR="00244E99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을 보여준다.</w:t>
      </w:r>
      <w:r w:rsidR="00F9333A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F9333A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그림 2의</w:t>
      </w:r>
      <w:r w:rsidR="00244E99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F9333A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(a)에서 </w:t>
      </w:r>
      <w:r w:rsidR="004D089A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기</w:t>
      </w:r>
      <w:r w:rsidR="00F03F07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존</w:t>
      </w:r>
      <w:r w:rsidR="004D089A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="004D089A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Numpy</w:t>
      </w:r>
      <w:proofErr w:type="spellEnd"/>
      <w:r w:rsidR="004D089A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4D089A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기반 훈련 및 검증</w:t>
      </w:r>
      <w:r w:rsidR="00453EEE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과정</w:t>
      </w:r>
      <w:r w:rsidR="004D089A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은 모든 과정</w:t>
      </w:r>
      <w:r w:rsidR="003B6C1E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이</w:t>
      </w:r>
      <w:r w:rsidR="004D089A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직렬화(</w:t>
      </w:r>
      <w:r w:rsidR="004D089A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Serialization)</w:t>
      </w:r>
      <w:r w:rsidR="00FB42CB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되어 수행된</w:t>
      </w:r>
      <w:r w:rsidR="00AD3769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다</w:t>
      </w:r>
      <w:r w:rsidR="0019382F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19382F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(</w:t>
      </w:r>
      <w:r w:rsidR="0019382F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즉,</w:t>
      </w:r>
      <w:r w:rsidR="0019382F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19382F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훈련 완료 후 검증 과정 실행)</w:t>
      </w:r>
      <w:r w:rsidR="00AD3769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.</w:t>
      </w:r>
      <w:r w:rsidR="00AD3769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AD3769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반면</w:t>
      </w:r>
      <w:r w:rsidR="009C0480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="00F9333A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F9333A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그림 2의</w:t>
      </w:r>
      <w:r w:rsidR="00F9333A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F9333A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(b)에서</w:t>
      </w:r>
      <w:r w:rsidR="009C0480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9C0480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제안 기법은 </w:t>
      </w:r>
      <w:r w:rsidR="002C65E7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훈련과정과 검증과정을 각 쓰레드</w:t>
      </w:r>
      <w:r w:rsidR="00FF18F9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로 </w:t>
      </w:r>
      <w:r w:rsidR="002C65E7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구분하여 동작한다. </w:t>
      </w:r>
      <w:r w:rsidR="0056193E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첫 번째 </w:t>
      </w:r>
      <w:proofErr w:type="spellStart"/>
      <w:r w:rsidR="0056193E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에폭에</w:t>
      </w:r>
      <w:proofErr w:type="spellEnd"/>
      <w:r w:rsidR="0056193E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대한 훈련 쓰레드가 완료되는 시점에서 쓰레드 풀은 모델 복사본</w:t>
      </w:r>
      <w:r w:rsidR="00940048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을 통해</w:t>
      </w:r>
      <w:r w:rsidR="0056193E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940048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훈련 쓰레드와 검증 쓰레드를 </w:t>
      </w:r>
      <w:proofErr w:type="spellStart"/>
      <w:r w:rsidR="00940048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중첩시킨다</w:t>
      </w:r>
      <w:proofErr w:type="spellEnd"/>
      <w:r w:rsidR="0056193E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. 각 검증 쓰레드는 </w:t>
      </w:r>
      <w:r w:rsidR="00940048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멀티 쓰레드 기반으로 데이터에 대한 전처리 과정을 </w:t>
      </w:r>
      <w:r w:rsidR="0056193E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수행한 후</w:t>
      </w:r>
      <w:r w:rsidR="008D4722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="0056193E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개별적으로 검증 과정을 수행한다. </w:t>
      </w:r>
      <w:r w:rsidR="002C65E7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이와 동시에 훈련 쓰레드는 유휴 CPU 리소스를 사용하여 다음 </w:t>
      </w:r>
      <w:proofErr w:type="spellStart"/>
      <w:r w:rsidR="002C65E7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에폭</w:t>
      </w:r>
      <w:proofErr w:type="spellEnd"/>
      <w:r w:rsidR="002C65E7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훈련에 대한 데이터 전처리를 수행한다. 훈련 쓰레드는 검증 쓰레드의 종료 유무</w:t>
      </w:r>
      <w:r w:rsidR="00D75A65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와</w:t>
      </w:r>
      <w:r w:rsidR="002C65E7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관계없이 전처리 과정이 끝나면 다음 </w:t>
      </w:r>
      <w:proofErr w:type="spellStart"/>
      <w:r w:rsidR="002C65E7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에폭</w:t>
      </w:r>
      <w:proofErr w:type="spellEnd"/>
      <w:r w:rsidR="002C65E7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훈련을 수행한다. 검증 쓰레드는 자식 쓰레드의 검증 과정이 종료되면 다음 </w:t>
      </w:r>
      <w:proofErr w:type="spellStart"/>
      <w:r w:rsidR="002C65E7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에폭에</w:t>
      </w:r>
      <w:proofErr w:type="spellEnd"/>
      <w:r w:rsidR="002C65E7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대한 훈련 쓰레드가 종료될 때까지 대기한다. </w:t>
      </w:r>
      <w:r w:rsidR="001639CB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즉,</w:t>
      </w:r>
      <w:r w:rsidR="001639CB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1639CB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훈련 쓰레드와 </w:t>
      </w:r>
      <w:r w:rsidR="00EB7818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검증</w:t>
      </w:r>
      <w:r w:rsidR="003B6C1E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쓰레드</w:t>
      </w:r>
      <w:r w:rsidR="001639CB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가 동시에 </w:t>
      </w:r>
      <w:r w:rsidR="003B6C1E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중첩(</w:t>
      </w:r>
      <w:r w:rsidR="006C1C4D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Overlapping</w:t>
      </w:r>
      <w:r w:rsidR="003B6C1E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)</w:t>
      </w:r>
      <w:r w:rsidR="003B6C1E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되</w:t>
      </w:r>
      <w:r w:rsidR="001639CB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어 수행된다.</w:t>
      </w:r>
      <w:r w:rsidR="001639CB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080956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모든 </w:t>
      </w:r>
      <w:proofErr w:type="spellStart"/>
      <w:r w:rsidR="00080956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에폭에서의</w:t>
      </w:r>
      <w:proofErr w:type="spellEnd"/>
      <w:r w:rsidR="00080956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훈련 과정은 </w:t>
      </w:r>
      <w:r w:rsidR="00670D86" w:rsidRPr="00FB2913">
        <w:rPr>
          <w:rFonts w:ascii="휴먼명조" w:eastAsia="휴먼명조"/>
          <w:i/>
          <w:iCs/>
          <w:color w:val="000000" w:themeColor="text1"/>
          <w:sz w:val="16"/>
          <w:szCs w:val="16"/>
          <w:lang w:eastAsia="ko-KR"/>
        </w:rPr>
        <w:t>“</w:t>
      </w:r>
      <w:r w:rsidR="00080956" w:rsidRPr="00FB2913">
        <w:rPr>
          <w:rFonts w:ascii="휴먼명조" w:eastAsia="휴먼명조" w:hint="eastAsia"/>
          <w:i/>
          <w:iCs/>
          <w:color w:val="000000" w:themeColor="text1"/>
          <w:sz w:val="16"/>
          <w:szCs w:val="16"/>
          <w:lang w:eastAsia="ko-KR"/>
        </w:rPr>
        <w:t>전처리</w:t>
      </w:r>
      <w:r w:rsidR="00670D86" w:rsidRPr="00FB2913">
        <w:rPr>
          <w:rFonts w:ascii="휴먼명조" w:eastAsia="휴먼명조" w:hint="eastAsia"/>
          <w:i/>
          <w:iCs/>
          <w:color w:val="000000" w:themeColor="text1"/>
          <w:sz w:val="16"/>
          <w:szCs w:val="16"/>
          <w:lang w:eastAsia="ko-KR"/>
        </w:rPr>
        <w:t xml:space="preserve"> </w:t>
      </w:r>
      <w:r w:rsidR="00E31693" w:rsidRPr="00FB2913">
        <w:rPr>
          <w:rFonts w:ascii="휴먼명조" w:eastAsia="휴먼명조"/>
          <w:i/>
          <w:iCs/>
          <w:color w:val="000000" w:themeColor="text1"/>
          <w:sz w:val="16"/>
          <w:szCs w:val="16"/>
          <w:lang w:eastAsia="ko-KR"/>
        </w:rPr>
        <w:t>(</w:t>
      </w:r>
      <w:r w:rsidR="00E31693" w:rsidRPr="00FB2913">
        <w:rPr>
          <w:rFonts w:ascii="휴먼명조" w:eastAsia="휴먼명조" w:hint="eastAsia"/>
          <w:i/>
          <w:iCs/>
          <w:color w:val="000000" w:themeColor="text1"/>
          <w:sz w:val="16"/>
          <w:szCs w:val="16"/>
          <w:lang w:eastAsia="ko-KR"/>
        </w:rPr>
        <w:t>데이터 로드</w:t>
      </w:r>
      <w:r w:rsidR="00E32D8C" w:rsidRPr="00FB2913">
        <w:rPr>
          <w:rFonts w:ascii="휴먼명조" w:eastAsia="휴먼명조" w:hint="eastAsia"/>
          <w:i/>
          <w:iCs/>
          <w:color w:val="000000" w:themeColor="text1"/>
          <w:sz w:val="16"/>
          <w:szCs w:val="16"/>
          <w:lang w:eastAsia="ko-KR"/>
        </w:rPr>
        <w:t xml:space="preserve"> → </w:t>
      </w:r>
      <w:proofErr w:type="spellStart"/>
      <w:r w:rsidR="00E31693" w:rsidRPr="00FB2913">
        <w:rPr>
          <w:rFonts w:ascii="휴먼명조" w:eastAsia="휴먼명조" w:hint="eastAsia"/>
          <w:i/>
          <w:iCs/>
          <w:color w:val="000000" w:themeColor="text1"/>
          <w:sz w:val="16"/>
          <w:szCs w:val="16"/>
          <w:lang w:eastAsia="ko-KR"/>
        </w:rPr>
        <w:t>텐서</w:t>
      </w:r>
      <w:proofErr w:type="spellEnd"/>
      <w:r w:rsidR="00E31693" w:rsidRPr="00FB2913">
        <w:rPr>
          <w:rFonts w:ascii="휴먼명조" w:eastAsia="휴먼명조" w:hint="eastAsia"/>
          <w:i/>
          <w:iCs/>
          <w:color w:val="000000" w:themeColor="text1"/>
          <w:sz w:val="16"/>
          <w:szCs w:val="16"/>
          <w:lang w:eastAsia="ko-KR"/>
        </w:rPr>
        <w:t xml:space="preserve"> 변환 </w:t>
      </w:r>
      <w:r w:rsidR="00E32D8C" w:rsidRPr="00FB2913">
        <w:rPr>
          <w:rFonts w:ascii="휴먼명조" w:eastAsia="휴먼명조" w:hint="eastAsia"/>
          <w:i/>
          <w:iCs/>
          <w:color w:val="000000" w:themeColor="text1"/>
          <w:sz w:val="16"/>
          <w:szCs w:val="16"/>
          <w:lang w:eastAsia="ko-KR"/>
        </w:rPr>
        <w:t>→</w:t>
      </w:r>
      <w:r w:rsidR="00E31693" w:rsidRPr="00FB2913">
        <w:rPr>
          <w:rFonts w:ascii="휴먼명조" w:eastAsia="휴먼명조" w:hint="eastAsia"/>
          <w:i/>
          <w:iCs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="00A03AF1" w:rsidRPr="00FB2913">
        <w:rPr>
          <w:rFonts w:ascii="휴먼명조" w:eastAsia="휴먼명조" w:hint="eastAsia"/>
          <w:i/>
          <w:iCs/>
          <w:color w:val="000000" w:themeColor="text1"/>
          <w:sz w:val="16"/>
          <w:szCs w:val="16"/>
          <w:lang w:eastAsia="ko-KR"/>
        </w:rPr>
        <w:t>셔플</w:t>
      </w:r>
      <w:proofErr w:type="spellEnd"/>
      <w:r w:rsidR="00670D86" w:rsidRPr="00FB2913">
        <w:rPr>
          <w:rFonts w:ascii="휴먼명조" w:eastAsia="휴먼명조" w:hint="eastAsia"/>
          <w:i/>
          <w:iCs/>
          <w:color w:val="000000" w:themeColor="text1"/>
          <w:sz w:val="16"/>
          <w:szCs w:val="16"/>
          <w:lang w:eastAsia="ko-KR"/>
        </w:rPr>
        <w:t xml:space="preserve"> </w:t>
      </w:r>
      <w:r w:rsidR="00E32D8C" w:rsidRPr="00FB2913">
        <w:rPr>
          <w:rFonts w:ascii="휴먼명조" w:eastAsia="휴먼명조" w:hint="eastAsia"/>
          <w:i/>
          <w:iCs/>
          <w:color w:val="000000" w:themeColor="text1"/>
          <w:sz w:val="16"/>
          <w:szCs w:val="16"/>
          <w:lang w:eastAsia="ko-KR"/>
        </w:rPr>
        <w:t>→</w:t>
      </w:r>
      <w:r w:rsidR="00A03AF1" w:rsidRPr="00FB2913">
        <w:rPr>
          <w:rFonts w:ascii="휴먼명조" w:eastAsia="휴먼명조" w:hint="eastAsia"/>
          <w:i/>
          <w:iCs/>
          <w:color w:val="000000" w:themeColor="text1"/>
          <w:sz w:val="16"/>
          <w:szCs w:val="16"/>
          <w:lang w:eastAsia="ko-KR"/>
        </w:rPr>
        <w:t xml:space="preserve"> 배치</w:t>
      </w:r>
      <w:r w:rsidR="00E31693" w:rsidRPr="00FB2913">
        <w:rPr>
          <w:rFonts w:ascii="휴먼명조" w:eastAsia="휴먼명조" w:hint="eastAsia"/>
          <w:i/>
          <w:iCs/>
          <w:color w:val="000000" w:themeColor="text1"/>
          <w:sz w:val="16"/>
          <w:szCs w:val="16"/>
          <w:lang w:eastAsia="ko-KR"/>
        </w:rPr>
        <w:t>)</w:t>
      </w:r>
      <w:r w:rsidR="00E31693" w:rsidRPr="00FB2913">
        <w:rPr>
          <w:rFonts w:ascii="휴먼명조" w:eastAsia="휴먼명조"/>
          <w:i/>
          <w:iCs/>
          <w:color w:val="000000" w:themeColor="text1"/>
          <w:sz w:val="16"/>
          <w:szCs w:val="16"/>
          <w:lang w:eastAsia="ko-KR"/>
        </w:rPr>
        <w:t>,</w:t>
      </w:r>
      <w:r w:rsidR="00E31693" w:rsidRPr="00FB2913">
        <w:rPr>
          <w:rFonts w:ascii="휴먼명조" w:eastAsia="휴먼명조" w:hint="eastAsia"/>
          <w:i/>
          <w:iCs/>
          <w:color w:val="000000" w:themeColor="text1"/>
          <w:sz w:val="16"/>
          <w:szCs w:val="16"/>
          <w:lang w:eastAsia="ko-KR"/>
        </w:rPr>
        <w:t xml:space="preserve"> </w:t>
      </w:r>
      <w:r w:rsidR="00080956" w:rsidRPr="00FB2913">
        <w:rPr>
          <w:rFonts w:ascii="휴먼명조" w:eastAsia="휴먼명조" w:hint="eastAsia"/>
          <w:i/>
          <w:iCs/>
          <w:color w:val="000000" w:themeColor="text1"/>
          <w:sz w:val="16"/>
          <w:szCs w:val="16"/>
          <w:lang w:eastAsia="ko-KR"/>
        </w:rPr>
        <w:t>추론</w:t>
      </w:r>
      <w:r w:rsidR="00527B60" w:rsidRPr="00FB2913">
        <w:rPr>
          <w:rFonts w:ascii="휴먼명조" w:eastAsia="휴먼명조" w:hint="eastAsia"/>
          <w:i/>
          <w:iCs/>
          <w:color w:val="000000" w:themeColor="text1"/>
          <w:sz w:val="16"/>
          <w:szCs w:val="16"/>
          <w:lang w:eastAsia="ko-KR"/>
        </w:rPr>
        <w:t>을 위한</w:t>
      </w:r>
      <w:r w:rsidR="00080956" w:rsidRPr="00FB2913">
        <w:rPr>
          <w:rFonts w:ascii="휴먼명조" w:eastAsia="휴먼명조" w:hint="eastAsia"/>
          <w:i/>
          <w:iCs/>
          <w:color w:val="000000" w:themeColor="text1"/>
          <w:sz w:val="16"/>
          <w:szCs w:val="16"/>
          <w:lang w:eastAsia="ko-KR"/>
        </w:rPr>
        <w:t xml:space="preserve"> 연산</w:t>
      </w:r>
      <w:r w:rsidR="00E31693" w:rsidRPr="00FB2913">
        <w:rPr>
          <w:rFonts w:ascii="휴먼명조" w:eastAsia="휴먼명조"/>
          <w:i/>
          <w:iCs/>
          <w:color w:val="000000" w:themeColor="text1"/>
          <w:sz w:val="16"/>
          <w:szCs w:val="16"/>
          <w:lang w:eastAsia="ko-KR"/>
        </w:rPr>
        <w:t>,</w:t>
      </w:r>
      <w:r w:rsidR="00E31693" w:rsidRPr="00FB2913">
        <w:rPr>
          <w:rFonts w:ascii="휴먼명조" w:eastAsia="휴먼명조" w:hint="eastAsia"/>
          <w:i/>
          <w:iCs/>
          <w:color w:val="000000" w:themeColor="text1"/>
          <w:sz w:val="16"/>
          <w:szCs w:val="16"/>
          <w:lang w:eastAsia="ko-KR"/>
        </w:rPr>
        <w:t xml:space="preserve"> 그리고 </w:t>
      </w:r>
      <w:r w:rsidR="00080956" w:rsidRPr="00FB2913">
        <w:rPr>
          <w:rFonts w:ascii="휴먼명조" w:eastAsia="휴먼명조" w:hint="eastAsia"/>
          <w:i/>
          <w:iCs/>
          <w:color w:val="000000" w:themeColor="text1"/>
          <w:sz w:val="16"/>
          <w:szCs w:val="16"/>
          <w:lang w:eastAsia="ko-KR"/>
        </w:rPr>
        <w:t xml:space="preserve">오차 역 전파 </w:t>
      </w:r>
      <w:r w:rsidR="00670D86" w:rsidRPr="00FB2913">
        <w:rPr>
          <w:rFonts w:ascii="휴먼명조" w:eastAsia="휴먼명조" w:hint="eastAsia"/>
          <w:i/>
          <w:iCs/>
          <w:color w:val="000000" w:themeColor="text1"/>
          <w:sz w:val="16"/>
          <w:szCs w:val="16"/>
          <w:lang w:eastAsia="ko-KR"/>
        </w:rPr>
        <w:t>과정</w:t>
      </w:r>
      <w:r w:rsidR="00670D86" w:rsidRPr="00FB2913">
        <w:rPr>
          <w:rFonts w:ascii="휴먼명조" w:eastAsia="휴먼명조"/>
          <w:i/>
          <w:iCs/>
          <w:color w:val="000000" w:themeColor="text1"/>
          <w:sz w:val="16"/>
          <w:szCs w:val="16"/>
          <w:lang w:eastAsia="ko-KR"/>
        </w:rPr>
        <w:t>”</w:t>
      </w:r>
      <w:r w:rsidR="00080956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을 </w:t>
      </w:r>
      <w:r w:rsidR="003C0DA2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반복적으로 </w:t>
      </w:r>
      <w:r w:rsidR="00080956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수행해야하기 때문에 </w:t>
      </w:r>
      <w:r w:rsidR="004E45CA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훈련 과정이 빠르게 재 시작되는 것은 C</w:t>
      </w:r>
      <w:r w:rsidR="004E45CA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PU</w:t>
      </w:r>
      <w:r w:rsidR="004E45CA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와 </w:t>
      </w:r>
      <w:r w:rsidR="004E45CA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GPU</w:t>
      </w:r>
      <w:r w:rsidR="004E45CA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의 유휴 시간(</w:t>
      </w:r>
      <w:r w:rsidR="004E45CA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Idle Time)</w:t>
      </w:r>
      <w:r w:rsidR="004E45CA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을 모두 감소시키고 사용률을 향상시킬 수 있다.</w:t>
      </w:r>
      <w:r w:rsidR="004E45CA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</w:p>
    <w:p w14:paraId="354AB627" w14:textId="77777777" w:rsidR="004D5229" w:rsidRPr="00FB2913" w:rsidRDefault="004D5229" w:rsidP="004D5229">
      <w:pPr>
        <w:wordWrap w:val="0"/>
        <w:jc w:val="center"/>
        <w:rPr>
          <w:color w:val="000000" w:themeColor="text1"/>
          <w:lang w:eastAsia="ko-KR"/>
        </w:rPr>
      </w:pPr>
      <w:r w:rsidRPr="00FB2913">
        <w:rPr>
          <w:noProof/>
          <w:color w:val="000000" w:themeColor="text1"/>
          <w:lang w:eastAsia="ko-KR"/>
        </w:rPr>
        <w:lastRenderedPageBreak/>
        <w:drawing>
          <wp:inline distT="0" distB="0" distL="0" distR="0" wp14:anchorId="5E6CC66E" wp14:editId="7796F9E4">
            <wp:extent cx="2273935" cy="1168400"/>
            <wp:effectExtent l="0" t="0" r="0" b="0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2"/>
                    <a:stretch/>
                  </pic:blipFill>
                  <pic:spPr bwMode="auto">
                    <a:xfrm>
                      <a:off x="0" y="0"/>
                      <a:ext cx="2358633" cy="121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3AC87B" w14:textId="77777777" w:rsidR="004D5229" w:rsidRPr="00FB2913" w:rsidRDefault="004D5229" w:rsidP="004D5229">
      <w:pPr>
        <w:wordWrap w:val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그림 3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제안 기법의 검증 과정</w:t>
      </w:r>
    </w:p>
    <w:p w14:paraId="0029CB66" w14:textId="2FA3EF11" w:rsidR="004D5229" w:rsidRPr="00FB2913" w:rsidRDefault="004D5229" w:rsidP="004D5229">
      <w:pPr>
        <w:wordWrap w:val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Fig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.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3 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Validation process of </w:t>
      </w:r>
      <w:r w:rsidR="00E51860" w:rsidRPr="00E51860">
        <w:rPr>
          <w:rFonts w:ascii="휴먼명조" w:eastAsia="휴먼명조"/>
          <w:color w:val="FF0000"/>
          <w:sz w:val="16"/>
          <w:szCs w:val="16"/>
          <w:lang w:eastAsia="ko-KR"/>
        </w:rPr>
        <w:t>the</w:t>
      </w:r>
      <w:r w:rsidR="00E5186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proposed scheme</w:t>
      </w:r>
    </w:p>
    <w:p w14:paraId="2BF37135" w14:textId="77777777" w:rsidR="004D5229" w:rsidRPr="00FB2913" w:rsidRDefault="004D5229" w:rsidP="004D5229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</w:p>
    <w:p w14:paraId="7C6D847B" w14:textId="7299ACF2" w:rsidR="007A1F1E" w:rsidRPr="00FB2913" w:rsidRDefault="00A21762" w:rsidP="00FE411A">
      <w:pPr>
        <w:pStyle w:val="section"/>
        <w:wordWrap w:val="0"/>
        <w:ind w:left="0" w:firstLine="0"/>
        <w:rPr>
          <w:color w:val="000000" w:themeColor="text1"/>
        </w:rPr>
      </w:pPr>
      <w:r w:rsidRPr="00FB2913">
        <w:rPr>
          <w:rFonts w:hint="eastAsia"/>
          <w:color w:val="000000" w:themeColor="text1"/>
        </w:rPr>
        <w:t>3</w:t>
      </w:r>
      <w:r w:rsidRPr="00FB2913">
        <w:rPr>
          <w:color w:val="000000" w:themeColor="text1"/>
        </w:rPr>
        <w:t>.</w:t>
      </w:r>
      <w:r w:rsidR="00E46A44" w:rsidRPr="00FB2913">
        <w:rPr>
          <w:color w:val="000000" w:themeColor="text1"/>
        </w:rPr>
        <w:t>2</w:t>
      </w:r>
      <w:r w:rsidRPr="00FB2913">
        <w:rPr>
          <w:color w:val="000000" w:themeColor="text1"/>
        </w:rPr>
        <w:t xml:space="preserve"> </w:t>
      </w:r>
      <w:r w:rsidR="00E46A44" w:rsidRPr="00FB2913">
        <w:rPr>
          <w:rFonts w:hint="eastAsia"/>
          <w:color w:val="000000" w:themeColor="text1"/>
        </w:rPr>
        <w:t xml:space="preserve">멀티 쓰레드 기반 검증 </w:t>
      </w:r>
      <w:r w:rsidR="00763E2D" w:rsidRPr="00FB2913">
        <w:rPr>
          <w:rFonts w:hint="eastAsia"/>
          <w:color w:val="000000" w:themeColor="text1"/>
        </w:rPr>
        <w:t>과정</w:t>
      </w:r>
    </w:p>
    <w:p w14:paraId="19893875" w14:textId="6204F68B" w:rsidR="0070680F" w:rsidRPr="00FB2913" w:rsidRDefault="00544113" w:rsidP="0070680F">
      <w:pPr>
        <w:wordWrap w:val="0"/>
        <w:ind w:firstLineChars="100" w:firstLine="16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검증 쓰레드는 </w:t>
      </w:r>
      <w:r w:rsidR="00A03AF1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모델 복사 과정을 통해 훈련 쓰레드와 독립적으로 동작할 수 있다. 그러나, 검증 쓰레드</w:t>
      </w:r>
      <w:r w:rsidR="00602A8A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A03AF1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역시</w:t>
      </w:r>
      <w:r w:rsidR="00D155C0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A03AF1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단일 쓰레드 기반으로 수행하는 경우, </w:t>
      </w:r>
      <w:r w:rsidR="00466E7D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전처리와 추론을 위한 연산</w:t>
      </w:r>
      <w:r w:rsidR="00B631BE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대한</w:t>
      </w:r>
      <w:r w:rsidR="00D155C0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2C222E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일련의 </w:t>
      </w:r>
      <w:r w:rsidR="00D155C0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과정을 </w:t>
      </w:r>
      <w:proofErr w:type="spellStart"/>
      <w:r w:rsidR="00D155C0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직렬화하여</w:t>
      </w:r>
      <w:proofErr w:type="spellEnd"/>
      <w:r w:rsidR="00D155C0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수행하게 된다. </w:t>
      </w:r>
      <w:r w:rsidR="003E60CE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우리는 이러한 직렬화 과정을 병렬적으로 처리하기 위해 </w:t>
      </w:r>
      <w:r w:rsidR="004276BD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멀</w:t>
      </w:r>
      <w:r w:rsidR="003E60CE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티 쓰레드 기반 검증 과정을 </w:t>
      </w:r>
      <w:r w:rsidR="00F920DA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추가적으로 </w:t>
      </w:r>
      <w:r w:rsidR="003E60CE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설계하였다</w:t>
      </w:r>
      <w:r w:rsidR="00D17F4B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. </w:t>
      </w:r>
      <w:r w:rsidR="00B631BE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제안 기법에서는 </w:t>
      </w:r>
      <w:r w:rsidR="00367C10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훈련 쓰레드가 완료된 후 모델 복사가 수행</w:t>
      </w:r>
      <w:r w:rsidR="00ED77B8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될 때,</w:t>
      </w:r>
      <w:r w:rsidR="00367C10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쓰레드 풀에서 사용자가 사전에 설정한 </w:t>
      </w:r>
      <w:r w:rsidR="009279DB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개수만큼 </w:t>
      </w:r>
      <w:r w:rsidR="00367C10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검증을 위한 쓰레드를 생성한다. </w:t>
      </w:r>
      <w:r w:rsidR="00814467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또한,</w:t>
      </w:r>
      <w:r w:rsidR="0071616C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814467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검증</w:t>
      </w:r>
      <w:r w:rsidR="00BA7064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과정에 필요한 </w:t>
      </w:r>
      <w:r w:rsidR="00814467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데이터</w:t>
      </w:r>
      <w:r w:rsidR="00FC30DE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의 개수를 </w:t>
      </w:r>
      <w:r w:rsidR="00DC57DB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미리 </w:t>
      </w:r>
      <w:r w:rsidR="00FC30DE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확인하여 생성된 </w:t>
      </w:r>
      <w:r w:rsidR="00814467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쓰레드의 </w:t>
      </w:r>
      <w:r w:rsidR="00FC30DE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개</w:t>
      </w:r>
      <w:r w:rsidR="00814467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수에 맞게 동일한 크기로 </w:t>
      </w:r>
      <w:r w:rsidR="002E11E0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검증을 위한 데이터를 </w:t>
      </w:r>
      <w:r w:rsidR="00814467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분할한다.</w:t>
      </w:r>
      <w:r w:rsidR="00E31693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이는 각각의 검증 쓰레드가 서로 다른 영역의 데이터에 접근</w:t>
      </w:r>
      <w:r w:rsidR="002506B4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하기 위함이다</w:t>
      </w:r>
      <w:r w:rsidR="002506B4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.</w:t>
      </w:r>
    </w:p>
    <w:p w14:paraId="315BF617" w14:textId="16D8A059" w:rsidR="002C06FF" w:rsidRPr="00FB2913" w:rsidRDefault="00DB395A" w:rsidP="0056193E">
      <w:pPr>
        <w:wordWrap w:val="0"/>
        <w:ind w:firstLineChars="100" w:firstLine="16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그림 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3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은 제안 기법의 검증 과정을 보여준다. </w:t>
      </w:r>
      <w:r w:rsidR="00167CD1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그림에서 보여주듯이, 제안 기법에서는</w:t>
      </w:r>
      <w:r w:rsidR="001F4447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추론 데이터</w:t>
      </w:r>
      <w:r w:rsidR="00CB707B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에 대한 </w:t>
      </w:r>
      <w:proofErr w:type="spellStart"/>
      <w:r w:rsidR="00CB707B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전처리</w:t>
      </w:r>
      <w:proofErr w:type="spellEnd"/>
      <w:r w:rsidR="00CB707B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과정(</w:t>
      </w:r>
      <w:proofErr w:type="spellStart"/>
      <w:r w:rsidR="00CB707B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텐서</w:t>
      </w:r>
      <w:proofErr w:type="spellEnd"/>
      <w:r w:rsidR="00CB707B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변환 </w:t>
      </w:r>
      <w:r w:rsidR="00F46C97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→ </w:t>
      </w:r>
      <w:r w:rsidR="00CB707B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배치)과 추론</w:t>
      </w:r>
      <w:r w:rsidR="007715D1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을 위한</w:t>
      </w:r>
      <w:r w:rsidR="00CB707B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연산 과정이 병렬적으로 수행되는 것을 확인할 수 있다. </w:t>
      </w:r>
      <w:r w:rsidR="00CC3935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또한</w:t>
      </w:r>
      <w:r w:rsidR="005B7C46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="00CC3935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제안 기법에서는</w:t>
      </w:r>
      <w:r w:rsidR="00FC0B50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5B7C46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모델 복사를 통해</w:t>
      </w:r>
      <w:r w:rsidR="00B964C8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FC0B50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모든 검증 쓰레드가 </w:t>
      </w:r>
      <w:r w:rsidR="005B7C46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동일한 가중치 값으로</w:t>
      </w:r>
      <w:r w:rsidR="00FC0B50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6325FE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추론</w:t>
      </w:r>
      <w:r w:rsidR="005D200B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6325FE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연산을 수행하기 때문에 </w:t>
      </w:r>
      <w:r w:rsidR="006325FE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Stale Gradient</w:t>
      </w:r>
      <w:r w:rsidR="006325FE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문제</w:t>
      </w:r>
      <w:r w:rsidR="003C3E58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도</w:t>
      </w:r>
      <w:r w:rsidR="006325FE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발생하지 않는다</w:t>
      </w:r>
      <w:r w:rsidR="0037679B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. </w:t>
      </w:r>
      <w:r w:rsidR="0056193E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마지막으로</w:t>
      </w:r>
      <w:r w:rsidR="000A16D9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,</w:t>
      </w:r>
      <w:r w:rsidR="000A16D9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검증 쓰레드에서</w:t>
      </w:r>
      <w:r w:rsidR="00F278C4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02620E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추론 연산 후 </w:t>
      </w:r>
      <w:r w:rsidR="000A16D9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계산된</w:t>
      </w:r>
      <w:r w:rsidR="000E7AC7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0A16D9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오차(</w:t>
      </w:r>
      <w:r w:rsidR="000A16D9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Loss)</w:t>
      </w:r>
      <w:r w:rsidR="000E7AC7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0E7AC7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및 정확도(Accuracy)</w:t>
      </w:r>
      <w:r w:rsidR="000A16D9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는 </w:t>
      </w:r>
      <w:r w:rsidR="005B3DAF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평균 값으로 계산하여 </w:t>
      </w:r>
      <w:r w:rsidR="004D3973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해당 </w:t>
      </w:r>
      <w:proofErr w:type="spellStart"/>
      <w:r w:rsidR="005B3DAF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에폭</w:t>
      </w:r>
      <w:r w:rsidR="00E41E1C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에</w:t>
      </w:r>
      <w:proofErr w:type="spellEnd"/>
      <w:r w:rsidR="00E41E1C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대한 </w:t>
      </w:r>
      <w:r w:rsidR="005B3DAF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정확도와 오차 값으로 반영한다.</w:t>
      </w:r>
      <w:r w:rsidR="002C06FF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본 과정을 </w:t>
      </w:r>
      <w:r w:rsidR="00561243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정리하면,</w:t>
      </w:r>
      <w:r w:rsidR="002C06FF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제안 기법은 </w:t>
      </w:r>
      <w:r w:rsidR="00561243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멀티 쓰레드 기반으로 검증 과정을 수행함으로써, </w:t>
      </w:r>
      <w:r w:rsidR="002C06FF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추론을 위해 필요한 일련의 데이터 전처리 과정을 </w:t>
      </w:r>
      <w:r w:rsidR="002C06FF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CPU</w:t>
      </w:r>
      <w:r w:rsidR="002C06FF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가 병렬적으로 </w:t>
      </w:r>
      <w:r w:rsidR="00D819E7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처리</w:t>
      </w:r>
      <w:r w:rsidR="000D5728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하도록 한다</w:t>
      </w:r>
      <w:r w:rsidR="002C06FF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. 그리고 </w:t>
      </w:r>
      <w:r w:rsidR="00457778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짧은 대기시간과 함께 </w:t>
      </w:r>
      <w:r w:rsidR="00810EF0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각 검증 쓰레드의 </w:t>
      </w:r>
      <w:r w:rsidR="00457778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추론 연산을 수행할 수 있도록</w:t>
      </w:r>
      <w:r w:rsidR="002C06FF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GPU</w:t>
      </w:r>
      <w:r w:rsidR="00E169DB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로</w:t>
      </w:r>
      <w:r w:rsidR="00810EF0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E169DB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전달</w:t>
      </w:r>
      <w:r w:rsidR="00457778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한다. 그 결과 </w:t>
      </w:r>
      <w:r w:rsidR="00457778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CPU</w:t>
      </w:r>
      <w:r w:rsidR="00EE6C8B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의 사용률을 향상시킬 수 있으며, </w:t>
      </w:r>
      <w:r w:rsidR="00EE6C8B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GPU</w:t>
      </w:r>
      <w:r w:rsidR="00EE6C8B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가 전처리 과정으로 대기하는 시간을 효율적으로 감소시킬 수 있다. </w:t>
      </w:r>
    </w:p>
    <w:p w14:paraId="03C8FC0F" w14:textId="77777777" w:rsidR="002B2A75" w:rsidRPr="00FB2913" w:rsidRDefault="002B2A75" w:rsidP="002B2A75">
      <w:pPr>
        <w:pStyle w:val="section"/>
        <w:wordWrap w:val="0"/>
        <w:ind w:left="0" w:firstLine="0"/>
        <w:rPr>
          <w:b/>
          <w:color w:val="000000" w:themeColor="text1"/>
        </w:rPr>
      </w:pPr>
      <w:r w:rsidRPr="00FB2913">
        <w:rPr>
          <w:rFonts w:hint="eastAsia"/>
          <w:b/>
          <w:color w:val="000000" w:themeColor="text1"/>
        </w:rPr>
        <w:t>4.</w:t>
      </w:r>
      <w:r w:rsidRPr="00FB2913">
        <w:rPr>
          <w:b/>
          <w:color w:val="000000" w:themeColor="text1"/>
        </w:rPr>
        <w:t xml:space="preserve"> </w:t>
      </w:r>
      <w:r w:rsidRPr="00FB2913">
        <w:rPr>
          <w:rFonts w:hint="eastAsia"/>
          <w:b/>
          <w:color w:val="000000" w:themeColor="text1"/>
        </w:rPr>
        <w:t>구현</w:t>
      </w:r>
      <w:r w:rsidRPr="00FB2913">
        <w:rPr>
          <w:b/>
          <w:color w:val="000000" w:themeColor="text1"/>
        </w:rPr>
        <w:t xml:space="preserve"> </w:t>
      </w:r>
      <w:r w:rsidRPr="00FB2913">
        <w:rPr>
          <w:rFonts w:hint="eastAsia"/>
          <w:b/>
          <w:color w:val="000000" w:themeColor="text1"/>
        </w:rPr>
        <w:t>및 실험</w:t>
      </w:r>
    </w:p>
    <w:p w14:paraId="3DEF8BEA" w14:textId="0FFF90AD" w:rsidR="004D5229" w:rsidRPr="00FB2913" w:rsidRDefault="002B2A75" w:rsidP="002B2A75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본 장에서는 제안한 기법의 구현 방법과 실험 및 평가 방법에 대해서 자세하게 설명한다.</w:t>
      </w:r>
    </w:p>
    <w:p w14:paraId="608EB52F" w14:textId="77777777" w:rsidR="001D1AE7" w:rsidRPr="00FB2913" w:rsidRDefault="001D1AE7" w:rsidP="001D1AE7">
      <w:pPr>
        <w:pStyle w:val="section"/>
        <w:wordWrap w:val="0"/>
        <w:ind w:left="0" w:firstLine="0"/>
        <w:rPr>
          <w:color w:val="000000" w:themeColor="text1"/>
        </w:rPr>
      </w:pPr>
      <w:r w:rsidRPr="00FB2913">
        <w:rPr>
          <w:rFonts w:hint="eastAsia"/>
          <w:color w:val="000000" w:themeColor="text1"/>
        </w:rPr>
        <w:t>4.</w:t>
      </w:r>
      <w:r w:rsidRPr="00FB2913">
        <w:rPr>
          <w:color w:val="000000" w:themeColor="text1"/>
        </w:rPr>
        <w:t>1</w:t>
      </w:r>
      <w:r w:rsidRPr="00FB2913">
        <w:rPr>
          <w:rFonts w:hint="eastAsia"/>
          <w:color w:val="000000" w:themeColor="text1"/>
        </w:rPr>
        <w:t xml:space="preserve"> 구현</w:t>
      </w:r>
    </w:p>
    <w:p w14:paraId="5A5DEE60" w14:textId="5DC9C3E2" w:rsidR="001D1AE7" w:rsidRPr="00FB2913" w:rsidRDefault="001D1AE7" w:rsidP="001D1AE7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본 제안 기법은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텐서플로우</w:t>
      </w:r>
      <w:proofErr w:type="spellEnd"/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커널 또는 </w:t>
      </w:r>
      <w:proofErr w:type="spellStart"/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케라스</w:t>
      </w:r>
      <w:proofErr w:type="spellEnd"/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라이브러리의 기존 코드를 수정하지 않고 사용자 수준에서 Python3.8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버전으로 구현하였다.</w:t>
      </w:r>
    </w:p>
    <w:p w14:paraId="5FB6416E" w14:textId="77777777" w:rsidR="004D5229" w:rsidRPr="00FB2913" w:rsidRDefault="004D5229" w:rsidP="004D5229">
      <w:pPr>
        <w:wordWrap w:val="0"/>
        <w:rPr>
          <w:color w:val="000000" w:themeColor="text1"/>
          <w:lang w:eastAsia="ko-KR"/>
        </w:rPr>
      </w:pPr>
      <w:r w:rsidRPr="00FB2913">
        <w:rPr>
          <w:noProof/>
          <w:color w:val="000000" w:themeColor="text1"/>
          <w:lang w:eastAsia="ko-KR"/>
        </w:rPr>
        <w:drawing>
          <wp:inline distT="0" distB="0" distL="0" distR="0" wp14:anchorId="5605D757" wp14:editId="3922F5FA">
            <wp:extent cx="2518268" cy="1033153"/>
            <wp:effectExtent l="0" t="0" r="0" b="0"/>
            <wp:docPr id="6" name="그림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4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6" b="2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416" cy="1034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128" w:type="dxa"/>
        <w:jc w:val="center"/>
        <w:tblLook w:val="04A0" w:firstRow="1" w:lastRow="0" w:firstColumn="1" w:lastColumn="0" w:noHBand="0" w:noVBand="1"/>
      </w:tblPr>
      <w:tblGrid>
        <w:gridCol w:w="1985"/>
        <w:gridCol w:w="2143"/>
      </w:tblGrid>
      <w:tr w:rsidR="00FB2913" w:rsidRPr="00FB2913" w14:paraId="602EBF8D" w14:textId="77777777" w:rsidTr="004A06A2">
        <w:trPr>
          <w:trHeight w:val="57"/>
          <w:jc w:val="center"/>
        </w:trPr>
        <w:tc>
          <w:tcPr>
            <w:tcW w:w="1985" w:type="dxa"/>
            <w:shd w:val="clear" w:color="auto" w:fill="auto"/>
            <w:vAlign w:val="center"/>
          </w:tcPr>
          <w:p w14:paraId="6DF9000F" w14:textId="77777777" w:rsidR="004D5229" w:rsidRPr="00FB2913" w:rsidRDefault="004D5229" w:rsidP="004A06A2">
            <w:pPr>
              <w:wordWrap w:val="0"/>
              <w:jc w:val="center"/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</w:pPr>
            <w:r w:rsidRPr="00FB2913">
              <w:rPr>
                <w:rFonts w:ascii="휴먼명조" w:eastAsia="휴먼명조" w:hint="eastAsia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FB2913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 xml:space="preserve">a) 1 </w:t>
            </w:r>
            <w:r w:rsidRPr="00FB2913">
              <w:rPr>
                <w:rFonts w:ascii="휴먼명조" w:eastAsia="휴먼명조" w:hint="eastAsia"/>
                <w:color w:val="000000" w:themeColor="text1"/>
                <w:sz w:val="16"/>
                <w:szCs w:val="16"/>
                <w:lang w:eastAsia="ko-KR"/>
              </w:rPr>
              <w:t>T</w:t>
            </w:r>
            <w:r w:rsidRPr="00FB2913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>hread</w:t>
            </w:r>
          </w:p>
        </w:tc>
        <w:tc>
          <w:tcPr>
            <w:tcW w:w="2143" w:type="dxa"/>
            <w:shd w:val="clear" w:color="auto" w:fill="auto"/>
            <w:vAlign w:val="center"/>
          </w:tcPr>
          <w:p w14:paraId="04843D42" w14:textId="77777777" w:rsidR="004D5229" w:rsidRPr="00FB2913" w:rsidRDefault="004D5229" w:rsidP="004A06A2">
            <w:pPr>
              <w:wordWrap w:val="0"/>
              <w:jc w:val="center"/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</w:pPr>
            <w:r w:rsidRPr="00FB2913">
              <w:rPr>
                <w:rFonts w:ascii="휴먼명조" w:eastAsia="휴먼명조" w:hint="eastAsia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FB2913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>b) 6 Thread</w:t>
            </w:r>
          </w:p>
        </w:tc>
      </w:tr>
    </w:tbl>
    <w:p w14:paraId="7C77755C" w14:textId="77777777" w:rsidR="004D5229" w:rsidRPr="00FB2913" w:rsidRDefault="004D5229" w:rsidP="004D5229">
      <w:pPr>
        <w:wordWrap w:val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그림 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4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M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NIST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파이프라인 훈련성능 비교</w:t>
      </w:r>
    </w:p>
    <w:p w14:paraId="2579DB82" w14:textId="43D3C80D" w:rsidR="004D5229" w:rsidRPr="00FB2913" w:rsidRDefault="004D5229" w:rsidP="001D1AE7">
      <w:pPr>
        <w:wordWrap w:val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Fig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.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4 Comparison of</w:t>
      </w:r>
      <w:r w:rsidR="00E5186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E51860" w:rsidRPr="00E51860">
        <w:rPr>
          <w:rFonts w:ascii="휴먼명조" w:eastAsia="휴먼명조"/>
          <w:color w:val="FF0000"/>
          <w:sz w:val="16"/>
          <w:szCs w:val="16"/>
          <w:lang w:eastAsia="ko-KR"/>
        </w:rPr>
        <w:t>the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training performance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u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sing MNIST dataset</w:t>
      </w:r>
    </w:p>
    <w:p w14:paraId="4EE6E0D8" w14:textId="77777777" w:rsidR="004D5229" w:rsidRPr="00FB2913" w:rsidRDefault="004D5229" w:rsidP="004D5229">
      <w:pPr>
        <w:wordWrap w:val="0"/>
        <w:rPr>
          <w:color w:val="000000" w:themeColor="text1"/>
        </w:rPr>
      </w:pPr>
      <w:r w:rsidRPr="00FB2913">
        <w:rPr>
          <w:noProof/>
          <w:color w:val="000000" w:themeColor="text1"/>
        </w:rPr>
        <w:drawing>
          <wp:inline distT="0" distB="0" distL="0" distR="0" wp14:anchorId="0D435BB4" wp14:editId="6C21C0BC">
            <wp:extent cx="2512669" cy="985961"/>
            <wp:effectExtent l="0" t="0" r="2540" b="5080"/>
            <wp:docPr id="5" name="그림 5" descr="Chart, bar 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Chart, bar chart, waterfall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9" b="17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86" cy="995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128" w:type="dxa"/>
        <w:jc w:val="center"/>
        <w:tblLook w:val="04A0" w:firstRow="1" w:lastRow="0" w:firstColumn="1" w:lastColumn="0" w:noHBand="0" w:noVBand="1"/>
      </w:tblPr>
      <w:tblGrid>
        <w:gridCol w:w="1985"/>
        <w:gridCol w:w="2143"/>
      </w:tblGrid>
      <w:tr w:rsidR="00FB2913" w:rsidRPr="00FB2913" w14:paraId="7B0E7F36" w14:textId="77777777" w:rsidTr="004A06A2">
        <w:trPr>
          <w:trHeight w:val="57"/>
          <w:jc w:val="center"/>
        </w:trPr>
        <w:tc>
          <w:tcPr>
            <w:tcW w:w="1985" w:type="dxa"/>
            <w:shd w:val="clear" w:color="auto" w:fill="auto"/>
            <w:vAlign w:val="center"/>
          </w:tcPr>
          <w:p w14:paraId="0A4C976A" w14:textId="77777777" w:rsidR="004D5229" w:rsidRPr="00FB2913" w:rsidRDefault="004D5229" w:rsidP="004A06A2">
            <w:pPr>
              <w:wordWrap w:val="0"/>
              <w:jc w:val="center"/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</w:pPr>
            <w:r w:rsidRPr="00FB2913">
              <w:rPr>
                <w:rFonts w:ascii="휴먼명조" w:eastAsia="휴먼명조" w:hint="eastAsia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FB2913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 xml:space="preserve">a) 1 </w:t>
            </w:r>
            <w:r w:rsidRPr="00FB2913">
              <w:rPr>
                <w:rFonts w:ascii="휴먼명조" w:eastAsia="휴먼명조" w:hint="eastAsia"/>
                <w:color w:val="000000" w:themeColor="text1"/>
                <w:sz w:val="16"/>
                <w:szCs w:val="16"/>
                <w:lang w:eastAsia="ko-KR"/>
              </w:rPr>
              <w:t>T</w:t>
            </w:r>
            <w:r w:rsidRPr="00FB2913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>hread</w:t>
            </w:r>
          </w:p>
        </w:tc>
        <w:tc>
          <w:tcPr>
            <w:tcW w:w="2143" w:type="dxa"/>
            <w:shd w:val="clear" w:color="auto" w:fill="auto"/>
            <w:vAlign w:val="center"/>
          </w:tcPr>
          <w:p w14:paraId="375961EC" w14:textId="77777777" w:rsidR="004D5229" w:rsidRPr="00FB2913" w:rsidRDefault="004D5229" w:rsidP="004A06A2">
            <w:pPr>
              <w:wordWrap w:val="0"/>
              <w:jc w:val="center"/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</w:pPr>
            <w:r w:rsidRPr="00FB2913">
              <w:rPr>
                <w:rFonts w:ascii="휴먼명조" w:eastAsia="휴먼명조" w:hint="eastAsia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FB2913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>b) 6 Thread</w:t>
            </w:r>
          </w:p>
        </w:tc>
      </w:tr>
    </w:tbl>
    <w:p w14:paraId="76332AB5" w14:textId="77777777" w:rsidR="004D5229" w:rsidRPr="00FB2913" w:rsidRDefault="004D5229" w:rsidP="004D5229">
      <w:pPr>
        <w:wordWrap w:val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그림 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5 1GB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M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NIST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파이프라인 훈련성능 비교</w:t>
      </w:r>
    </w:p>
    <w:p w14:paraId="3E1FA97F" w14:textId="2BB216B6" w:rsidR="004D5229" w:rsidRPr="00FB2913" w:rsidRDefault="004D5229" w:rsidP="004D5229">
      <w:pPr>
        <w:wordWrap w:val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Fig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.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5 Comparison of</w:t>
      </w:r>
      <w:r w:rsidR="00E5186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E51860" w:rsidRPr="00E51860">
        <w:rPr>
          <w:rFonts w:ascii="휴먼명조" w:eastAsia="휴먼명조"/>
          <w:color w:val="FF0000"/>
          <w:sz w:val="16"/>
          <w:szCs w:val="16"/>
          <w:lang w:eastAsia="ko-KR"/>
        </w:rPr>
        <w:t>the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training performance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u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sing 1GB MNIST dataset</w:t>
      </w:r>
    </w:p>
    <w:p w14:paraId="375B0A7F" w14:textId="77777777" w:rsidR="001D1AE7" w:rsidRPr="00FB2913" w:rsidRDefault="001D1AE7" w:rsidP="001D1AE7">
      <w:pPr>
        <w:wordWrap w:val="0"/>
        <w:ind w:firstLineChars="100" w:firstLine="16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</w:p>
    <w:p w14:paraId="68803104" w14:textId="18A2C48D" w:rsidR="007C4359" w:rsidRPr="00FB2913" w:rsidRDefault="00474CBD" w:rsidP="001D1AE7">
      <w:pPr>
        <w:wordWrap w:val="0"/>
        <w:ind w:firstLineChars="100" w:firstLine="16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훈련</w:t>
      </w:r>
      <w:r w:rsidR="00D25A09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쓰레드와 검증</w:t>
      </w:r>
      <w:r w:rsidR="00D25A09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쓰레드는 Python에서 제공하는 Threading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라이브러리를 사용하였</w:t>
      </w:r>
      <w:r w:rsidR="00AE7C36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으며</w:t>
      </w:r>
      <w:r w:rsidR="00485FD6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D25A09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훈련 쓰레드는 CPU에서 훈련데이터 전처리를 수행하는 동시에 검증 쓰레드는 멀티 </w:t>
      </w:r>
      <w:proofErr w:type="spellStart"/>
      <w:r w:rsidR="00D25A09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쓰</w:t>
      </w:r>
      <w:r w:rsidR="004208C1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레딩을</w:t>
      </w:r>
      <w:proofErr w:type="spellEnd"/>
      <w:r w:rsidR="004208C1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통해 개별 쓰레드의 작업을 </w:t>
      </w:r>
      <w:proofErr w:type="spellStart"/>
      <w:r w:rsidR="004208C1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텐서플로우</w:t>
      </w:r>
      <w:proofErr w:type="spellEnd"/>
      <w:r w:rsidR="004208C1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="004208C1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커널으로</w:t>
      </w:r>
      <w:proofErr w:type="spellEnd"/>
      <w:r w:rsidR="004208C1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전달한다.</w:t>
      </w:r>
      <w:r w:rsidR="004208C1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="004208C1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텐서플로우</w:t>
      </w:r>
      <w:proofErr w:type="spellEnd"/>
      <w:r w:rsidR="004208C1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커널은 </w:t>
      </w:r>
      <w:proofErr w:type="spellStart"/>
      <w:r w:rsidR="00521216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요청받은</w:t>
      </w:r>
      <w:proofErr w:type="spellEnd"/>
      <w:r w:rsidR="004208C1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작업을 여러 개의 </w:t>
      </w:r>
      <w:r w:rsidR="004208C1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GPU </w:t>
      </w:r>
      <w:r w:rsidR="004208C1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스트림</w:t>
      </w:r>
      <w:r w:rsidR="00213FAA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에</w:t>
      </w:r>
      <w:r w:rsidR="00213FAA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213FAA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할당하여</w:t>
      </w:r>
      <w:r w:rsidR="00213FAA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D25A09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검증과정을 수행한다</w:t>
      </w:r>
      <w:r w:rsidR="00213FAA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[</w:t>
      </w:r>
      <w:r w:rsidR="002E00C0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12</w:t>
      </w:r>
      <w:r w:rsidR="00213FAA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]</w:t>
      </w:r>
      <w:r w:rsidR="00D25A09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.</w:t>
      </w:r>
      <w:r w:rsidR="00213FAA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213FAA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C</w:t>
      </w:r>
      <w:r w:rsidR="00213FAA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PU</w:t>
      </w:r>
      <w:r w:rsidR="00213FAA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에서 동작중인</w:t>
      </w:r>
      <w:r w:rsidR="00213FAA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213FAA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각 쓰레드가 동시에 작업을 요청함에 따라,</w:t>
      </w:r>
      <w:r w:rsidR="00213FAA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D25A09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이 시점에서 CPU</w:t>
      </w:r>
      <w:r w:rsidR="00D25A09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D25A09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활용률이 증가하고 검증 과정에서 여러 개의</w:t>
      </w:r>
      <w:r w:rsidR="00D25A09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D25A09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모델이 </w:t>
      </w:r>
      <w:r w:rsidR="000158D2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병렬적으로 </w:t>
      </w:r>
      <w:r w:rsidR="00D25A09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GPU</w:t>
      </w:r>
      <w:r w:rsidR="00D25A09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D25A09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리소스를 활용함으로써 GPU</w:t>
      </w:r>
      <w:r w:rsidR="00D25A09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D25A09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활용률</w:t>
      </w:r>
      <w:r w:rsidR="000158D2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D25A09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또한 증가하</w:t>
      </w:r>
      <w:r w:rsidR="000158D2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여 전체 수행시간이 단축되는 효과를 보인다.</w:t>
      </w:r>
      <w:r w:rsidR="000158D2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</w:p>
    <w:p w14:paraId="16B140B2" w14:textId="571C585F" w:rsidR="00C06B2D" w:rsidRPr="00FB2913" w:rsidRDefault="005812F6" w:rsidP="00FE411A">
      <w:pPr>
        <w:pStyle w:val="section"/>
        <w:wordWrap w:val="0"/>
        <w:ind w:left="0" w:firstLine="0"/>
        <w:rPr>
          <w:color w:val="000000" w:themeColor="text1"/>
        </w:rPr>
      </w:pPr>
      <w:r w:rsidRPr="00FB2913">
        <w:rPr>
          <w:rFonts w:hint="eastAsia"/>
          <w:color w:val="000000" w:themeColor="text1"/>
        </w:rPr>
        <w:t>4.</w:t>
      </w:r>
      <w:r w:rsidR="00330026" w:rsidRPr="00FB2913">
        <w:rPr>
          <w:rFonts w:hint="eastAsia"/>
          <w:color w:val="000000" w:themeColor="text1"/>
        </w:rPr>
        <w:t>2</w:t>
      </w:r>
      <w:r w:rsidRPr="00FB2913">
        <w:rPr>
          <w:rFonts w:hint="eastAsia"/>
          <w:color w:val="000000" w:themeColor="text1"/>
        </w:rPr>
        <w:t xml:space="preserve"> </w:t>
      </w:r>
      <w:r w:rsidR="008C7EEC" w:rsidRPr="00FB2913">
        <w:rPr>
          <w:rFonts w:hint="eastAsia"/>
          <w:color w:val="000000" w:themeColor="text1"/>
        </w:rPr>
        <w:t>실험</w:t>
      </w:r>
      <w:r w:rsidR="00474DB7" w:rsidRPr="00FB2913">
        <w:rPr>
          <w:rFonts w:hint="eastAsia"/>
          <w:color w:val="000000" w:themeColor="text1"/>
        </w:rPr>
        <w:t xml:space="preserve"> </w:t>
      </w:r>
      <w:r w:rsidR="008C7EEC" w:rsidRPr="00FB2913">
        <w:rPr>
          <w:rFonts w:hint="eastAsia"/>
          <w:color w:val="000000" w:themeColor="text1"/>
        </w:rPr>
        <w:t xml:space="preserve">환경 </w:t>
      </w:r>
    </w:p>
    <w:p w14:paraId="491A9EB1" w14:textId="46541D67" w:rsidR="001D1AE7" w:rsidRPr="00FB2913" w:rsidRDefault="00474DB7" w:rsidP="001D1AE7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실험을 위해 우리는 Intel Core i5-9500 (3.00GHz, 6 Core) CPU, 32GB DRAM, Nvidia </w:t>
      </w:r>
      <w:proofErr w:type="spellStart"/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Geforce</w:t>
      </w:r>
      <w:proofErr w:type="spellEnd"/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GTX 1650 GPU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(4GB)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가 포함된 컴퓨터에서 실험을 진행하였으며, 운영체제는 리눅스 커널 4.15 버전의 Ubuntu 16.04 LTS</w:t>
      </w:r>
      <w:r w:rsidR="00E43E60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를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사용하였다</w:t>
      </w:r>
      <w:r w:rsidR="0008772C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. 또한, 우리는 </w:t>
      </w:r>
      <w:r w:rsidR="001D793E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제안 기법의 평가를 </w:t>
      </w:r>
      <w:r w:rsidR="00F7437F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위</w:t>
      </w:r>
      <w:r w:rsidR="001D793E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해 </w:t>
      </w:r>
      <w:proofErr w:type="spellStart"/>
      <w:r w:rsidR="0008772C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텐서플로우</w:t>
      </w:r>
      <w:proofErr w:type="spellEnd"/>
      <w:r w:rsidR="0015620F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(버전 </w:t>
      </w:r>
      <w:r w:rsidR="0015620F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2.5.0)</w:t>
      </w:r>
      <w:r w:rsidR="0008772C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와 </w:t>
      </w:r>
      <w:proofErr w:type="spellStart"/>
      <w:r w:rsidR="0008772C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케라스</w:t>
      </w:r>
      <w:proofErr w:type="spellEnd"/>
      <w:r w:rsidR="0008772C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(</w:t>
      </w:r>
      <w:r w:rsidR="0008772C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버전 </w:t>
      </w:r>
      <w:r w:rsidR="0008772C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2.5.0)</w:t>
      </w:r>
      <w:r w:rsidR="0008772C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을 사용</w:t>
      </w:r>
      <w:r w:rsidR="001D1AE7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하여 이미지 분류 모델에서 가장 많이 사용되는 </w:t>
      </w:r>
      <w:proofErr w:type="spellStart"/>
      <w:r w:rsidR="001D1AE7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합성곱</w:t>
      </w:r>
      <w:proofErr w:type="spellEnd"/>
      <w:r w:rsidR="001D1AE7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신경망(</w:t>
      </w:r>
      <w:r w:rsidR="001D1AE7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CNN:</w:t>
      </w:r>
      <w:r w:rsidR="001D1AE7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1D1AE7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Convolutional Neural Network)</w:t>
      </w:r>
      <w:r w:rsidR="001D1AE7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모델을 구현하였다. 훈련 및 검증 과정에 필요한 데이터는 </w:t>
      </w:r>
      <w:proofErr w:type="spellStart"/>
      <w:r w:rsidR="001D1AE7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가장잘</w:t>
      </w:r>
      <w:proofErr w:type="spellEnd"/>
      <w:r w:rsidR="001D1AE7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알려진 M</w:t>
      </w:r>
      <w:r w:rsidR="001D1AE7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NIST[20]</w:t>
      </w:r>
      <w:r w:rsidR="001D1AE7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데이터 셋(</w:t>
      </w:r>
      <w:r w:rsidR="001D1AE7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Data Set)</w:t>
      </w:r>
      <w:r w:rsidR="001D1AE7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을 사용하였다.</w:t>
      </w:r>
      <w:r w:rsidR="001D1AE7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1D1AE7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또한,</w:t>
      </w:r>
      <w:r w:rsidR="001D1AE7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1D1AE7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기본 데이터 셋의 데이터를 복사함으로써,</w:t>
      </w:r>
      <w:r w:rsidR="001D1AE7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1D1AE7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데이터 셋의 크기를 </w:t>
      </w:r>
      <w:r w:rsidR="001D1AE7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1GB</w:t>
      </w:r>
      <w:r w:rsidR="001D1AE7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확장하고 이에 대한 평가도 함께 진행하였다.</w:t>
      </w:r>
      <w:r w:rsidR="001D1AE7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1D1AE7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마지막으로,</w:t>
      </w:r>
      <w:r w:rsidR="001D1AE7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1D1AE7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전체 </w:t>
      </w:r>
      <w:proofErr w:type="spellStart"/>
      <w:r w:rsidR="001D1AE7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에폭은</w:t>
      </w:r>
      <w:proofErr w:type="spellEnd"/>
      <w:r w:rsidR="001D1AE7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1D1AE7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10</w:t>
      </w:r>
      <w:r w:rsidR="001D1AE7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으로 설정하였으며, 모든 실험은 </w:t>
      </w:r>
      <w:r w:rsidR="001D1AE7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3</w:t>
      </w:r>
      <w:r w:rsidR="001D1AE7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번씩 동일한 방식으로 수행하고 평 균 값을 최종적으로 표시하였다. 또한, 평가가 진행되는 중 </w:t>
      </w:r>
      <w:r w:rsidR="001D1AE7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CPU</w:t>
      </w:r>
      <w:r w:rsidR="001D1AE7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와</w:t>
      </w:r>
      <w:r w:rsidR="001D1AE7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1D1AE7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G</w:t>
      </w:r>
      <w:r w:rsidR="001D1AE7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PU</w:t>
      </w:r>
      <w:r w:rsidR="001D1AE7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사용률을 측정하기 위해 리눅스에서 제공하는 </w:t>
      </w:r>
      <w:proofErr w:type="spellStart"/>
      <w:r w:rsidR="001D1AE7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sysstat</w:t>
      </w:r>
      <w:proofErr w:type="spellEnd"/>
      <w:r w:rsidR="001D1AE7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[</w:t>
      </w:r>
      <w:r w:rsidR="001D1AE7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2</w:t>
      </w:r>
      <w:r w:rsidR="001D1AE7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1], </w:t>
      </w:r>
      <w:proofErr w:type="spellStart"/>
      <w:r w:rsidR="001D1AE7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gpustat</w:t>
      </w:r>
      <w:proofErr w:type="spellEnd"/>
      <w:r w:rsidR="001D1AE7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[</w:t>
      </w:r>
      <w:r w:rsidR="001D1AE7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2</w:t>
      </w:r>
      <w:r w:rsidR="001D1AE7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2]</w:t>
      </w:r>
      <w:r w:rsidR="001D1AE7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을 사용하였다.</w:t>
      </w:r>
    </w:p>
    <w:p w14:paraId="783B606E" w14:textId="1D46BC7A" w:rsidR="00F7437F" w:rsidRPr="00FB2913" w:rsidRDefault="00F7437F" w:rsidP="001D1AE7">
      <w:pPr>
        <w:wordWrap w:val="0"/>
        <w:ind w:firstLineChars="100" w:firstLine="16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</w:p>
    <w:p w14:paraId="4981F7B9" w14:textId="77777777" w:rsidR="00F7437F" w:rsidRPr="00FB2913" w:rsidRDefault="00F7437F" w:rsidP="00F7437F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  <w:sectPr w:rsidR="00F7437F" w:rsidRPr="00FB2913" w:rsidSect="00CB744A">
          <w:footnotePr>
            <w:numFmt w:val="chicago"/>
          </w:footnotePr>
          <w:type w:val="continuous"/>
          <w:pgSz w:w="10660" w:h="14629" w:code="13"/>
          <w:pgMar w:top="2155" w:right="1191" w:bottom="1021" w:left="1191" w:header="1438" w:footer="431" w:gutter="0"/>
          <w:pgNumType w:start="545"/>
          <w:cols w:num="2" w:space="340"/>
          <w:docGrid w:linePitch="272"/>
        </w:sectPr>
      </w:pPr>
    </w:p>
    <w:p w14:paraId="3ACA9175" w14:textId="77777777" w:rsidR="00F7437F" w:rsidRPr="00FB2913" w:rsidRDefault="00F7437F" w:rsidP="00F7437F">
      <w:pPr>
        <w:wordWrap w:val="0"/>
        <w:jc w:val="center"/>
        <w:rPr>
          <w:rFonts w:ascii="휴먼명조" w:eastAsia="휴먼명조"/>
          <w:noProof/>
          <w:color w:val="000000" w:themeColor="text1"/>
          <w:sz w:val="16"/>
          <w:szCs w:val="16"/>
          <w:lang w:eastAsia="ko-KR"/>
        </w:rPr>
      </w:pPr>
      <w:r w:rsidRPr="00FB2913">
        <w:rPr>
          <w:rFonts w:ascii="휴먼명조" w:eastAsia="휴먼명조"/>
          <w:noProof/>
          <w:color w:val="000000" w:themeColor="text1"/>
          <w:sz w:val="16"/>
          <w:szCs w:val="16"/>
          <w:lang w:eastAsia="ko-KR"/>
        </w:rPr>
        <w:drawing>
          <wp:inline distT="0" distB="0" distL="0" distR="0" wp14:anchorId="6AF0C4DE" wp14:editId="31BD5A82">
            <wp:extent cx="5220000" cy="1260000"/>
            <wp:effectExtent l="0" t="0" r="0" b="0"/>
            <wp:docPr id="13" name="그림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86" b="7366"/>
                    <a:stretch/>
                  </pic:blipFill>
                  <pic:spPr bwMode="auto">
                    <a:xfrm>
                      <a:off x="0" y="0"/>
                      <a:ext cx="522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59"/>
        <w:gridCol w:w="2759"/>
        <w:gridCol w:w="2760"/>
      </w:tblGrid>
      <w:tr w:rsidR="00FB2913" w:rsidRPr="00FB2913" w14:paraId="4FB73683" w14:textId="77777777" w:rsidTr="004A06A2">
        <w:trPr>
          <w:trHeight w:val="71"/>
        </w:trPr>
        <w:tc>
          <w:tcPr>
            <w:tcW w:w="1666" w:type="pct"/>
            <w:shd w:val="clear" w:color="auto" w:fill="auto"/>
            <w:vAlign w:val="center"/>
          </w:tcPr>
          <w:p w14:paraId="083B1497" w14:textId="77777777" w:rsidR="00F7437F" w:rsidRPr="00FB2913" w:rsidRDefault="00F7437F" w:rsidP="004A06A2">
            <w:pPr>
              <w:wordWrap w:val="0"/>
              <w:jc w:val="center"/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</w:pPr>
            <w:r w:rsidRPr="00FB2913">
              <w:rPr>
                <w:rFonts w:ascii="휴먼명조" w:eastAsia="휴먼명조" w:hint="eastAsia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FB2913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 xml:space="preserve">a) </w:t>
            </w:r>
            <w:proofErr w:type="spellStart"/>
            <w:r w:rsidRPr="00FB2913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>Numpy</w:t>
            </w:r>
            <w:proofErr w:type="spellEnd"/>
          </w:p>
        </w:tc>
        <w:tc>
          <w:tcPr>
            <w:tcW w:w="1666" w:type="pct"/>
            <w:shd w:val="clear" w:color="auto" w:fill="auto"/>
            <w:vAlign w:val="center"/>
          </w:tcPr>
          <w:p w14:paraId="5D91AB96" w14:textId="77777777" w:rsidR="00F7437F" w:rsidRPr="00FB2913" w:rsidRDefault="00F7437F" w:rsidP="004A06A2">
            <w:pPr>
              <w:wordWrap w:val="0"/>
              <w:jc w:val="center"/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</w:pPr>
            <w:r w:rsidRPr="00FB2913">
              <w:rPr>
                <w:rFonts w:ascii="휴먼명조" w:eastAsia="휴먼명조" w:hint="eastAsia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FB2913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 xml:space="preserve">b) </w:t>
            </w:r>
            <w:proofErr w:type="spellStart"/>
            <w:r w:rsidRPr="00FB2913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>tf.data</w:t>
            </w:r>
            <w:proofErr w:type="spellEnd"/>
          </w:p>
        </w:tc>
        <w:tc>
          <w:tcPr>
            <w:tcW w:w="1667" w:type="pct"/>
            <w:shd w:val="clear" w:color="auto" w:fill="auto"/>
            <w:vAlign w:val="center"/>
          </w:tcPr>
          <w:p w14:paraId="38708551" w14:textId="77777777" w:rsidR="00F7437F" w:rsidRPr="00FB2913" w:rsidRDefault="00F7437F" w:rsidP="004A06A2">
            <w:pPr>
              <w:wordWrap w:val="0"/>
              <w:jc w:val="center"/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</w:pPr>
            <w:r w:rsidRPr="00FB2913">
              <w:rPr>
                <w:rFonts w:ascii="휴먼명조" w:eastAsia="휴먼명조" w:hint="eastAsia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FB2913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>c) Proposed scheme</w:t>
            </w:r>
          </w:p>
        </w:tc>
      </w:tr>
    </w:tbl>
    <w:p w14:paraId="42B3215F" w14:textId="77777777" w:rsidR="00F7437F" w:rsidRPr="00FB2913" w:rsidRDefault="00F7437F" w:rsidP="00F7437F">
      <w:pPr>
        <w:wordWrap w:val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그림 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6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MNIST단일 쓰레드 파이프라인 G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PU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사용률 비교</w:t>
      </w:r>
    </w:p>
    <w:p w14:paraId="6D1414EC" w14:textId="582E1674" w:rsidR="00F7437F" w:rsidRPr="00FB2913" w:rsidRDefault="00F7437F" w:rsidP="00F7437F">
      <w:pPr>
        <w:wordWrap w:val="0"/>
        <w:jc w:val="center"/>
        <w:rPr>
          <w:rFonts w:ascii="휴먼명조" w:eastAsia="휴먼명조"/>
          <w:noProof/>
          <w:color w:val="000000" w:themeColor="text1"/>
          <w:sz w:val="16"/>
          <w:szCs w:val="16"/>
          <w:lang w:eastAsia="ko-KR"/>
        </w:rPr>
      </w:pP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Fig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.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6 Comparison of</w:t>
      </w:r>
      <w:r w:rsidR="00E51860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E51860" w:rsidRPr="00E51860">
        <w:rPr>
          <w:rFonts w:ascii="휴먼명조" w:eastAsia="휴먼명조"/>
          <w:color w:val="FF0000"/>
          <w:sz w:val="16"/>
          <w:szCs w:val="16"/>
          <w:lang w:eastAsia="ko-KR"/>
        </w:rPr>
        <w:t>the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MNIST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G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PU utilization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u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sing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single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thread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pipeline</w:t>
      </w:r>
    </w:p>
    <w:p w14:paraId="367392A7" w14:textId="77777777" w:rsidR="00F7437F" w:rsidRPr="00FB2913" w:rsidRDefault="00F7437F" w:rsidP="00F7437F">
      <w:pPr>
        <w:wordWrap w:val="0"/>
        <w:jc w:val="center"/>
        <w:rPr>
          <w:rFonts w:ascii="휴먼명조" w:eastAsia="휴먼명조"/>
          <w:noProof/>
          <w:color w:val="000000" w:themeColor="text1"/>
          <w:sz w:val="16"/>
          <w:szCs w:val="16"/>
          <w:lang w:eastAsia="ko-KR"/>
        </w:rPr>
      </w:pPr>
      <w:r w:rsidRPr="00FB2913">
        <w:rPr>
          <w:rFonts w:ascii="휴먼명조" w:eastAsia="휴먼명조"/>
          <w:noProof/>
          <w:color w:val="000000" w:themeColor="text1"/>
          <w:sz w:val="16"/>
          <w:szCs w:val="16"/>
          <w:lang w:eastAsia="ko-KR"/>
        </w:rPr>
        <w:drawing>
          <wp:inline distT="0" distB="0" distL="0" distR="0" wp14:anchorId="4845E965" wp14:editId="3D179C10">
            <wp:extent cx="5220000" cy="1224000"/>
            <wp:effectExtent l="0" t="0" r="0" b="0"/>
            <wp:docPr id="15" name="그림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77" b="5879"/>
                    <a:stretch/>
                  </pic:blipFill>
                  <pic:spPr bwMode="auto">
                    <a:xfrm>
                      <a:off x="0" y="0"/>
                      <a:ext cx="5220000" cy="12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2759"/>
        <w:gridCol w:w="2759"/>
        <w:gridCol w:w="2760"/>
      </w:tblGrid>
      <w:tr w:rsidR="00FB2913" w:rsidRPr="00FB2913" w14:paraId="0C03C491" w14:textId="77777777" w:rsidTr="004A06A2">
        <w:trPr>
          <w:trHeight w:val="80"/>
          <w:jc w:val="center"/>
        </w:trPr>
        <w:tc>
          <w:tcPr>
            <w:tcW w:w="1666" w:type="pct"/>
            <w:shd w:val="clear" w:color="auto" w:fill="auto"/>
            <w:vAlign w:val="center"/>
          </w:tcPr>
          <w:p w14:paraId="0ACDE052" w14:textId="77777777" w:rsidR="00F7437F" w:rsidRPr="00FB2913" w:rsidRDefault="00F7437F" w:rsidP="004A06A2">
            <w:pPr>
              <w:wordWrap w:val="0"/>
              <w:jc w:val="center"/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</w:pPr>
            <w:r w:rsidRPr="00FB2913">
              <w:rPr>
                <w:rFonts w:ascii="휴먼명조" w:eastAsia="휴먼명조" w:hint="eastAsia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FB2913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 xml:space="preserve">a) </w:t>
            </w:r>
            <w:proofErr w:type="spellStart"/>
            <w:r w:rsidRPr="00FB2913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>Numpy</w:t>
            </w:r>
            <w:proofErr w:type="spellEnd"/>
          </w:p>
        </w:tc>
        <w:tc>
          <w:tcPr>
            <w:tcW w:w="1666" w:type="pct"/>
            <w:shd w:val="clear" w:color="auto" w:fill="auto"/>
            <w:vAlign w:val="center"/>
          </w:tcPr>
          <w:p w14:paraId="1723607D" w14:textId="77777777" w:rsidR="00F7437F" w:rsidRPr="00FB2913" w:rsidRDefault="00F7437F" w:rsidP="004A06A2">
            <w:pPr>
              <w:wordWrap w:val="0"/>
              <w:jc w:val="center"/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</w:pPr>
            <w:r w:rsidRPr="00FB2913">
              <w:rPr>
                <w:rFonts w:ascii="휴먼명조" w:eastAsia="휴먼명조" w:hint="eastAsia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FB2913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 xml:space="preserve">b) </w:t>
            </w:r>
            <w:proofErr w:type="spellStart"/>
            <w:r w:rsidRPr="00FB2913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>tf.data</w:t>
            </w:r>
            <w:proofErr w:type="spellEnd"/>
          </w:p>
        </w:tc>
        <w:tc>
          <w:tcPr>
            <w:tcW w:w="1667" w:type="pct"/>
            <w:shd w:val="clear" w:color="auto" w:fill="auto"/>
            <w:vAlign w:val="center"/>
          </w:tcPr>
          <w:p w14:paraId="433965D0" w14:textId="77777777" w:rsidR="00F7437F" w:rsidRPr="00FB2913" w:rsidRDefault="00F7437F" w:rsidP="004A06A2">
            <w:pPr>
              <w:wordWrap w:val="0"/>
              <w:ind w:firstLineChars="300" w:firstLine="480"/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</w:pPr>
            <w:r w:rsidRPr="00FB2913">
              <w:rPr>
                <w:rFonts w:ascii="휴먼명조" w:eastAsia="휴먼명조" w:hint="eastAsia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FB2913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>c) Proposed scheme</w:t>
            </w:r>
          </w:p>
        </w:tc>
      </w:tr>
    </w:tbl>
    <w:p w14:paraId="0798A6A7" w14:textId="77777777" w:rsidR="00F7437F" w:rsidRPr="00FB2913" w:rsidRDefault="00F7437F" w:rsidP="00F7437F">
      <w:pPr>
        <w:wordWrap w:val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그림 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7 1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MNIST단일 쓰레드 파이프라인 C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PU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사용률 비교 </w:t>
      </w:r>
    </w:p>
    <w:p w14:paraId="063DFC16" w14:textId="13BB19A0" w:rsidR="00F7437F" w:rsidRPr="00FB2913" w:rsidRDefault="00F7437F" w:rsidP="00F7437F">
      <w:pPr>
        <w:wordWrap w:val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Fig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.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7 Comparison of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MNIST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CPU utilization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u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sing </w:t>
      </w:r>
      <w:r w:rsidR="00097ABA" w:rsidRPr="00097ABA">
        <w:rPr>
          <w:rFonts w:ascii="휴먼명조" w:eastAsia="휴먼명조"/>
          <w:color w:val="FF0000"/>
          <w:sz w:val="16"/>
          <w:szCs w:val="16"/>
          <w:lang w:eastAsia="ko-KR"/>
        </w:rPr>
        <w:t>a</w:t>
      </w:r>
      <w:r w:rsidR="00097ABA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single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thread</w:t>
      </w:r>
    </w:p>
    <w:p w14:paraId="12FC79F0" w14:textId="77777777" w:rsidR="00F7437F" w:rsidRPr="00FB2913" w:rsidRDefault="00F7437F" w:rsidP="00F7437F">
      <w:pPr>
        <w:wordWrap w:val="0"/>
        <w:jc w:val="center"/>
        <w:rPr>
          <w:rFonts w:ascii="휴먼명조" w:eastAsia="휴먼명조"/>
          <w:b/>
          <w:bCs/>
          <w:noProof/>
          <w:color w:val="000000" w:themeColor="text1"/>
          <w:sz w:val="14"/>
          <w:szCs w:val="14"/>
          <w:lang w:eastAsia="ko-KR"/>
        </w:rPr>
      </w:pPr>
    </w:p>
    <w:p w14:paraId="7ADEAA86" w14:textId="77777777" w:rsidR="00F7437F" w:rsidRPr="00FB2913" w:rsidRDefault="00F7437F" w:rsidP="00F7437F">
      <w:pPr>
        <w:wordWrap w:val="0"/>
        <w:jc w:val="center"/>
        <w:rPr>
          <w:rFonts w:ascii="휴먼명조" w:eastAsia="휴먼명조"/>
          <w:noProof/>
          <w:color w:val="000000" w:themeColor="text1"/>
          <w:sz w:val="16"/>
          <w:szCs w:val="16"/>
          <w:lang w:eastAsia="ko-KR"/>
        </w:rPr>
      </w:pPr>
      <w:r w:rsidRPr="00FB2913">
        <w:rPr>
          <w:rFonts w:ascii="휴먼명조" w:eastAsia="휴먼명조"/>
          <w:noProof/>
          <w:color w:val="000000" w:themeColor="text1"/>
          <w:sz w:val="16"/>
          <w:szCs w:val="16"/>
          <w:lang w:eastAsia="ko-KR"/>
        </w:rPr>
        <w:drawing>
          <wp:inline distT="0" distB="0" distL="0" distR="0" wp14:anchorId="4DCAD985" wp14:editId="7A0796A2">
            <wp:extent cx="3780000" cy="1260000"/>
            <wp:effectExtent l="0" t="0" r="0" b="0"/>
            <wp:docPr id="16" name="그림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7" b="6107"/>
                    <a:stretch/>
                  </pic:blipFill>
                  <pic:spPr bwMode="auto">
                    <a:xfrm>
                      <a:off x="0" y="0"/>
                      <a:ext cx="378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5935" w:type="dxa"/>
        <w:jc w:val="center"/>
        <w:tblLook w:val="04A0" w:firstRow="1" w:lastRow="0" w:firstColumn="1" w:lastColumn="0" w:noHBand="0" w:noVBand="1"/>
      </w:tblPr>
      <w:tblGrid>
        <w:gridCol w:w="2835"/>
        <w:gridCol w:w="3100"/>
      </w:tblGrid>
      <w:tr w:rsidR="00FB2913" w:rsidRPr="00FB2913" w14:paraId="189D7732" w14:textId="77777777" w:rsidTr="004A06A2">
        <w:trPr>
          <w:trHeight w:val="57"/>
          <w:jc w:val="center"/>
        </w:trPr>
        <w:tc>
          <w:tcPr>
            <w:tcW w:w="2835" w:type="dxa"/>
            <w:shd w:val="clear" w:color="auto" w:fill="auto"/>
            <w:vAlign w:val="center"/>
          </w:tcPr>
          <w:p w14:paraId="4B40DBAD" w14:textId="77777777" w:rsidR="00F7437F" w:rsidRPr="00FB2913" w:rsidRDefault="00F7437F" w:rsidP="004A06A2">
            <w:pPr>
              <w:wordWrap w:val="0"/>
              <w:jc w:val="center"/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</w:pPr>
            <w:r w:rsidRPr="00FB2913">
              <w:rPr>
                <w:rFonts w:ascii="휴먼명조" w:eastAsia="휴먼명조" w:hint="eastAsia"/>
                <w:color w:val="000000" w:themeColor="text1"/>
                <w:sz w:val="16"/>
                <w:szCs w:val="16"/>
                <w:lang w:eastAsia="ko-KR"/>
              </w:rPr>
              <w:t>(a</w:t>
            </w:r>
            <w:r w:rsidRPr="00FB2913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proofErr w:type="spellStart"/>
            <w:r w:rsidRPr="00FB2913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>tf.data</w:t>
            </w:r>
            <w:proofErr w:type="spellEnd"/>
          </w:p>
        </w:tc>
        <w:tc>
          <w:tcPr>
            <w:tcW w:w="3100" w:type="dxa"/>
            <w:shd w:val="clear" w:color="auto" w:fill="auto"/>
            <w:vAlign w:val="center"/>
          </w:tcPr>
          <w:p w14:paraId="12386593" w14:textId="77777777" w:rsidR="00F7437F" w:rsidRPr="00FB2913" w:rsidRDefault="00F7437F" w:rsidP="004A06A2">
            <w:pPr>
              <w:wordWrap w:val="0"/>
              <w:ind w:firstLineChars="250" w:firstLine="400"/>
              <w:jc w:val="center"/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</w:pPr>
            <w:r w:rsidRPr="00FB2913">
              <w:rPr>
                <w:rFonts w:ascii="휴먼명조" w:eastAsia="휴먼명조" w:hint="eastAsia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FB2913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>b) Proposed scheme</w:t>
            </w:r>
          </w:p>
        </w:tc>
      </w:tr>
    </w:tbl>
    <w:p w14:paraId="6BF274E1" w14:textId="77777777" w:rsidR="00F7437F" w:rsidRPr="00FB2913" w:rsidRDefault="00F7437F" w:rsidP="00F7437F">
      <w:pPr>
        <w:wordWrap w:val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그림 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8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MNIST멀티 쓰레드 파이프라인 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GPU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사용률 비교</w:t>
      </w:r>
    </w:p>
    <w:p w14:paraId="4F7AD306" w14:textId="6DF7C1EF" w:rsidR="00F7437F" w:rsidRPr="00FB2913" w:rsidRDefault="00F7437F" w:rsidP="00F7437F">
      <w:pPr>
        <w:wordWrap w:val="0"/>
        <w:jc w:val="center"/>
        <w:rPr>
          <w:color w:val="000000" w:themeColor="text1"/>
          <w:lang w:eastAsia="ko-KR"/>
        </w:rPr>
      </w:pP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Fig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.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8 Comparison of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MNIST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GPU utilization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u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sing </w:t>
      </w:r>
      <w:r w:rsidR="00097ABA" w:rsidRPr="00097ABA">
        <w:rPr>
          <w:rFonts w:ascii="휴먼명조" w:eastAsia="휴먼명조"/>
          <w:color w:val="FF0000"/>
          <w:sz w:val="16"/>
          <w:szCs w:val="16"/>
          <w:lang w:eastAsia="ko-KR"/>
        </w:rPr>
        <w:t>the</w:t>
      </w:r>
      <w:r w:rsidR="00097ABA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multi-thread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pipeline</w:t>
      </w:r>
    </w:p>
    <w:p w14:paraId="35FE6D9D" w14:textId="77777777" w:rsidR="00F7437F" w:rsidRPr="00FB2913" w:rsidRDefault="00F7437F" w:rsidP="00F7437F">
      <w:pPr>
        <w:wordWrap w:val="0"/>
        <w:jc w:val="center"/>
        <w:rPr>
          <w:rFonts w:ascii="휴먼명조" w:eastAsia="휴먼명조"/>
          <w:noProof/>
          <w:color w:val="000000" w:themeColor="text1"/>
          <w:sz w:val="16"/>
          <w:szCs w:val="16"/>
          <w:lang w:eastAsia="ko-KR"/>
        </w:rPr>
      </w:pPr>
      <w:r w:rsidRPr="00FB2913">
        <w:rPr>
          <w:rFonts w:ascii="휴먼명조" w:eastAsia="휴먼명조"/>
          <w:noProof/>
          <w:color w:val="000000" w:themeColor="text1"/>
          <w:sz w:val="16"/>
          <w:szCs w:val="16"/>
          <w:lang w:eastAsia="ko-KR"/>
        </w:rPr>
        <w:drawing>
          <wp:inline distT="0" distB="0" distL="0" distR="0" wp14:anchorId="102AC475" wp14:editId="53BF7CDE">
            <wp:extent cx="3780000" cy="1260000"/>
            <wp:effectExtent l="0" t="0" r="0" b="0"/>
            <wp:docPr id="17" name="그림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68"/>
                    <a:stretch/>
                  </pic:blipFill>
                  <pic:spPr bwMode="auto">
                    <a:xfrm>
                      <a:off x="0" y="0"/>
                      <a:ext cx="378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5935" w:type="dxa"/>
        <w:jc w:val="center"/>
        <w:tblLook w:val="04A0" w:firstRow="1" w:lastRow="0" w:firstColumn="1" w:lastColumn="0" w:noHBand="0" w:noVBand="1"/>
      </w:tblPr>
      <w:tblGrid>
        <w:gridCol w:w="2835"/>
        <w:gridCol w:w="3100"/>
      </w:tblGrid>
      <w:tr w:rsidR="00FB2913" w:rsidRPr="00FB2913" w14:paraId="6BFBB89D" w14:textId="77777777" w:rsidTr="004A06A2">
        <w:trPr>
          <w:trHeight w:val="57"/>
          <w:jc w:val="center"/>
        </w:trPr>
        <w:tc>
          <w:tcPr>
            <w:tcW w:w="2835" w:type="dxa"/>
            <w:shd w:val="clear" w:color="auto" w:fill="auto"/>
            <w:vAlign w:val="center"/>
          </w:tcPr>
          <w:p w14:paraId="7CBFF11B" w14:textId="77777777" w:rsidR="00F7437F" w:rsidRPr="00FB2913" w:rsidRDefault="00F7437F" w:rsidP="004A06A2">
            <w:pPr>
              <w:wordWrap w:val="0"/>
              <w:jc w:val="center"/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</w:pPr>
            <w:r w:rsidRPr="00FB2913">
              <w:rPr>
                <w:rFonts w:ascii="휴먼명조" w:eastAsia="휴먼명조" w:hint="eastAsia"/>
                <w:color w:val="000000" w:themeColor="text1"/>
                <w:sz w:val="16"/>
                <w:szCs w:val="16"/>
                <w:lang w:eastAsia="ko-KR"/>
              </w:rPr>
              <w:t>(a</w:t>
            </w:r>
            <w:r w:rsidRPr="00FB2913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proofErr w:type="spellStart"/>
            <w:r w:rsidRPr="00FB2913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>tf.data</w:t>
            </w:r>
            <w:proofErr w:type="spellEnd"/>
          </w:p>
        </w:tc>
        <w:tc>
          <w:tcPr>
            <w:tcW w:w="3100" w:type="dxa"/>
            <w:shd w:val="clear" w:color="auto" w:fill="auto"/>
            <w:vAlign w:val="center"/>
          </w:tcPr>
          <w:p w14:paraId="6A91872D" w14:textId="77777777" w:rsidR="00F7437F" w:rsidRPr="00FB2913" w:rsidRDefault="00F7437F" w:rsidP="004A06A2">
            <w:pPr>
              <w:wordWrap w:val="0"/>
              <w:ind w:firstLineChars="250" w:firstLine="400"/>
              <w:jc w:val="center"/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</w:pPr>
            <w:r w:rsidRPr="00FB2913">
              <w:rPr>
                <w:rFonts w:ascii="휴먼명조" w:eastAsia="휴먼명조" w:hint="eastAsia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FB2913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>b) Proposed scheme</w:t>
            </w:r>
          </w:p>
        </w:tc>
      </w:tr>
    </w:tbl>
    <w:p w14:paraId="32E65520" w14:textId="77777777" w:rsidR="00F7437F" w:rsidRPr="00FB2913" w:rsidRDefault="00F7437F" w:rsidP="00F7437F">
      <w:pPr>
        <w:wordWrap w:val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그림 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9 MNIST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멀티 쓰레드 파이프라인 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CPU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사용률 비교</w:t>
      </w:r>
    </w:p>
    <w:p w14:paraId="495C6A4A" w14:textId="3E5F2664" w:rsidR="00F7437F" w:rsidRPr="00FB2913" w:rsidRDefault="00F7437F" w:rsidP="00F7437F">
      <w:pPr>
        <w:wordWrap w:val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Fig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.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9 MNIST Comparison of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MNIST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CPU utilization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u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sing</w:t>
      </w:r>
      <w:r w:rsidR="00097ABA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097ABA" w:rsidRPr="00097ABA">
        <w:rPr>
          <w:rFonts w:ascii="휴먼명조" w:eastAsia="휴먼명조"/>
          <w:color w:val="FF0000"/>
          <w:sz w:val="16"/>
          <w:szCs w:val="16"/>
          <w:lang w:eastAsia="ko-KR"/>
        </w:rPr>
        <w:t>the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multi-thread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pipeline</w:t>
      </w:r>
    </w:p>
    <w:p w14:paraId="79668587" w14:textId="77777777" w:rsidR="00F7437F" w:rsidRPr="00FB2913" w:rsidRDefault="00F7437F" w:rsidP="00F7437F">
      <w:pPr>
        <w:wordWrap w:val="0"/>
        <w:jc w:val="center"/>
        <w:rPr>
          <w:rFonts w:ascii="휴먼명조" w:eastAsia="휴먼명조"/>
          <w:noProof/>
          <w:color w:val="000000" w:themeColor="text1"/>
          <w:sz w:val="16"/>
          <w:szCs w:val="16"/>
          <w:lang w:eastAsia="ko-KR"/>
        </w:rPr>
      </w:pPr>
    </w:p>
    <w:p w14:paraId="6D1D746A" w14:textId="77777777" w:rsidR="00F7437F" w:rsidRPr="00FB2913" w:rsidRDefault="00F7437F" w:rsidP="00F7437F">
      <w:pPr>
        <w:wordWrap w:val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FB2913">
        <w:rPr>
          <w:rFonts w:ascii="휴먼명조" w:eastAsia="휴먼명조"/>
          <w:noProof/>
          <w:color w:val="000000" w:themeColor="text1"/>
          <w:sz w:val="16"/>
          <w:szCs w:val="16"/>
          <w:lang w:eastAsia="ko-KR"/>
        </w:rPr>
        <w:lastRenderedPageBreak/>
        <w:drawing>
          <wp:inline distT="0" distB="0" distL="0" distR="0" wp14:anchorId="74262B9C" wp14:editId="7763ED24">
            <wp:extent cx="5220000" cy="1260000"/>
            <wp:effectExtent l="0" t="0" r="0" b="0"/>
            <wp:docPr id="45" name="그림 45" descr="텍스트, 피아노이(가) 표시된 사진&#10;&#10;자동 생성된 설명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그림 45" descr="텍스트, 피아노이(가) 표시된 사진&#10;&#10;자동 생성된 설명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95" b="2016"/>
                    <a:stretch/>
                  </pic:blipFill>
                  <pic:spPr bwMode="auto">
                    <a:xfrm>
                      <a:off x="0" y="0"/>
                      <a:ext cx="522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59"/>
        <w:gridCol w:w="2759"/>
        <w:gridCol w:w="2760"/>
      </w:tblGrid>
      <w:tr w:rsidR="00FB2913" w:rsidRPr="00FB2913" w14:paraId="5E0859E2" w14:textId="77777777" w:rsidTr="004A06A2">
        <w:trPr>
          <w:trHeight w:val="71"/>
        </w:trPr>
        <w:tc>
          <w:tcPr>
            <w:tcW w:w="1666" w:type="pct"/>
            <w:shd w:val="clear" w:color="auto" w:fill="auto"/>
            <w:vAlign w:val="center"/>
          </w:tcPr>
          <w:p w14:paraId="1E0807C3" w14:textId="77777777" w:rsidR="00F7437F" w:rsidRPr="00FB2913" w:rsidRDefault="00F7437F" w:rsidP="004A06A2">
            <w:pPr>
              <w:wordWrap w:val="0"/>
              <w:jc w:val="center"/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</w:pPr>
            <w:r w:rsidRPr="00FB2913">
              <w:rPr>
                <w:rFonts w:ascii="휴먼명조" w:eastAsia="휴먼명조" w:hint="eastAsia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FB2913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 xml:space="preserve">a) </w:t>
            </w:r>
            <w:proofErr w:type="spellStart"/>
            <w:r w:rsidRPr="00FB2913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>Numpy</w:t>
            </w:r>
            <w:proofErr w:type="spellEnd"/>
          </w:p>
        </w:tc>
        <w:tc>
          <w:tcPr>
            <w:tcW w:w="1666" w:type="pct"/>
            <w:shd w:val="clear" w:color="auto" w:fill="auto"/>
            <w:vAlign w:val="center"/>
          </w:tcPr>
          <w:p w14:paraId="351E840E" w14:textId="77777777" w:rsidR="00F7437F" w:rsidRPr="00FB2913" w:rsidRDefault="00F7437F" w:rsidP="004A06A2">
            <w:pPr>
              <w:wordWrap w:val="0"/>
              <w:jc w:val="center"/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</w:pPr>
            <w:r w:rsidRPr="00FB2913">
              <w:rPr>
                <w:rFonts w:ascii="휴먼명조" w:eastAsia="휴먼명조" w:hint="eastAsia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FB2913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 xml:space="preserve">b) </w:t>
            </w:r>
            <w:proofErr w:type="spellStart"/>
            <w:r w:rsidRPr="00FB2913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>tf.data</w:t>
            </w:r>
            <w:proofErr w:type="spellEnd"/>
          </w:p>
        </w:tc>
        <w:tc>
          <w:tcPr>
            <w:tcW w:w="1667" w:type="pct"/>
            <w:shd w:val="clear" w:color="auto" w:fill="auto"/>
            <w:vAlign w:val="center"/>
          </w:tcPr>
          <w:p w14:paraId="6EBCDA1C" w14:textId="77777777" w:rsidR="00F7437F" w:rsidRPr="00FB2913" w:rsidRDefault="00F7437F" w:rsidP="004A06A2">
            <w:pPr>
              <w:wordWrap w:val="0"/>
              <w:jc w:val="center"/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</w:pPr>
            <w:r w:rsidRPr="00FB2913">
              <w:rPr>
                <w:rFonts w:ascii="휴먼명조" w:eastAsia="휴먼명조" w:hint="eastAsia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FB2913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>c) Proposed scheme</w:t>
            </w:r>
          </w:p>
        </w:tc>
      </w:tr>
    </w:tbl>
    <w:p w14:paraId="016D1ABB" w14:textId="77777777" w:rsidR="00F7437F" w:rsidRPr="00FB2913" w:rsidRDefault="00F7437F" w:rsidP="00F7437F">
      <w:pPr>
        <w:wordWrap w:val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그림 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10 1GB MNIST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단일 쓰레드 파이프라인 G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PU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사용률 비교</w:t>
      </w:r>
    </w:p>
    <w:p w14:paraId="51A7336D" w14:textId="6B46E7A0" w:rsidR="00F7437F" w:rsidRPr="00FB2913" w:rsidRDefault="00F7437F" w:rsidP="00F7437F">
      <w:pPr>
        <w:wordWrap w:val="0"/>
        <w:jc w:val="center"/>
        <w:rPr>
          <w:color w:val="000000" w:themeColor="text1"/>
          <w:lang w:eastAsia="ko-KR"/>
        </w:rPr>
      </w:pP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Fig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.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10 Comparison of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1GB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MNIST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G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PU utilization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u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sing</w:t>
      </w:r>
      <w:r w:rsidR="00097ABA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097ABA" w:rsidRPr="00097ABA">
        <w:rPr>
          <w:rFonts w:ascii="휴먼명조" w:eastAsia="휴먼명조"/>
          <w:color w:val="FF0000"/>
          <w:sz w:val="16"/>
          <w:szCs w:val="16"/>
          <w:lang w:eastAsia="ko-KR"/>
        </w:rPr>
        <w:t>the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single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thr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e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ad pipeline</w:t>
      </w:r>
    </w:p>
    <w:p w14:paraId="166CBEFC" w14:textId="77777777" w:rsidR="00F7437F" w:rsidRPr="00FB2913" w:rsidRDefault="00F7437F" w:rsidP="00F7437F">
      <w:pPr>
        <w:wordWrap w:val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FB2913">
        <w:rPr>
          <w:rFonts w:ascii="휴먼명조" w:eastAsia="휴먼명조"/>
          <w:noProof/>
          <w:color w:val="000000" w:themeColor="text1"/>
          <w:sz w:val="16"/>
          <w:szCs w:val="16"/>
          <w:lang w:eastAsia="ko-KR"/>
        </w:rPr>
        <w:drawing>
          <wp:inline distT="0" distB="0" distL="0" distR="0" wp14:anchorId="4F8D6674" wp14:editId="7EA04B06">
            <wp:extent cx="5218504" cy="1250899"/>
            <wp:effectExtent l="0" t="0" r="1270" b="6985"/>
            <wp:docPr id="7" name="그림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0"/>
                    <a:stretch/>
                  </pic:blipFill>
                  <pic:spPr bwMode="auto">
                    <a:xfrm>
                      <a:off x="0" y="0"/>
                      <a:ext cx="5227778" cy="1253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59"/>
        <w:gridCol w:w="2759"/>
        <w:gridCol w:w="2760"/>
      </w:tblGrid>
      <w:tr w:rsidR="00FB2913" w:rsidRPr="00FB2913" w14:paraId="1EB8273A" w14:textId="77777777" w:rsidTr="004A06A2">
        <w:trPr>
          <w:trHeight w:val="71"/>
        </w:trPr>
        <w:tc>
          <w:tcPr>
            <w:tcW w:w="1666" w:type="pct"/>
            <w:shd w:val="clear" w:color="auto" w:fill="auto"/>
            <w:vAlign w:val="center"/>
          </w:tcPr>
          <w:p w14:paraId="64E77514" w14:textId="77777777" w:rsidR="00F7437F" w:rsidRPr="00FB2913" w:rsidRDefault="00F7437F" w:rsidP="004A06A2">
            <w:pPr>
              <w:wordWrap w:val="0"/>
              <w:jc w:val="center"/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</w:pPr>
            <w:r w:rsidRPr="00FB2913">
              <w:rPr>
                <w:rFonts w:ascii="휴먼명조" w:eastAsia="휴먼명조" w:hint="eastAsia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FB2913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 xml:space="preserve">a) </w:t>
            </w:r>
            <w:proofErr w:type="spellStart"/>
            <w:r w:rsidRPr="00FB2913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>Numpy</w:t>
            </w:r>
            <w:proofErr w:type="spellEnd"/>
          </w:p>
        </w:tc>
        <w:tc>
          <w:tcPr>
            <w:tcW w:w="1666" w:type="pct"/>
            <w:shd w:val="clear" w:color="auto" w:fill="auto"/>
            <w:vAlign w:val="center"/>
          </w:tcPr>
          <w:p w14:paraId="1E836E90" w14:textId="77777777" w:rsidR="00F7437F" w:rsidRPr="00FB2913" w:rsidRDefault="00F7437F" w:rsidP="004A06A2">
            <w:pPr>
              <w:wordWrap w:val="0"/>
              <w:jc w:val="center"/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</w:pPr>
            <w:r w:rsidRPr="00FB2913">
              <w:rPr>
                <w:rFonts w:ascii="휴먼명조" w:eastAsia="휴먼명조" w:hint="eastAsia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FB2913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 xml:space="preserve">b) </w:t>
            </w:r>
            <w:proofErr w:type="spellStart"/>
            <w:r w:rsidRPr="00FB2913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>tf.data</w:t>
            </w:r>
            <w:proofErr w:type="spellEnd"/>
          </w:p>
        </w:tc>
        <w:tc>
          <w:tcPr>
            <w:tcW w:w="1667" w:type="pct"/>
            <w:shd w:val="clear" w:color="auto" w:fill="auto"/>
            <w:vAlign w:val="center"/>
          </w:tcPr>
          <w:p w14:paraId="33354C2D" w14:textId="77777777" w:rsidR="00F7437F" w:rsidRPr="00FB2913" w:rsidRDefault="00F7437F" w:rsidP="004A06A2">
            <w:pPr>
              <w:wordWrap w:val="0"/>
              <w:jc w:val="center"/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</w:pPr>
            <w:r w:rsidRPr="00FB2913">
              <w:rPr>
                <w:rFonts w:ascii="휴먼명조" w:eastAsia="휴먼명조" w:hint="eastAsia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FB2913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>c) Proposed scheme</w:t>
            </w:r>
          </w:p>
        </w:tc>
      </w:tr>
    </w:tbl>
    <w:p w14:paraId="19C59D7C" w14:textId="77777777" w:rsidR="00F7437F" w:rsidRPr="00FB2913" w:rsidRDefault="00F7437F" w:rsidP="00F7437F">
      <w:pPr>
        <w:wordWrap w:val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그림 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11 1GB MNIST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단일 쓰레드 파이프라인 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CPU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사용률 비교</w:t>
      </w:r>
    </w:p>
    <w:p w14:paraId="4D37677A" w14:textId="2CD77C14" w:rsidR="00F7437F" w:rsidRPr="00FB2913" w:rsidRDefault="00F7437F" w:rsidP="00F7437F">
      <w:pPr>
        <w:wordWrap w:val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Fig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.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11 1GB Comparison of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1GB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MNIST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CPU utilization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u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sing </w:t>
      </w:r>
      <w:r w:rsidR="00097ABA" w:rsidRPr="00097ABA">
        <w:rPr>
          <w:rFonts w:ascii="휴먼명조" w:eastAsia="휴먼명조"/>
          <w:color w:val="FF0000"/>
          <w:sz w:val="16"/>
          <w:szCs w:val="16"/>
          <w:lang w:eastAsia="ko-KR"/>
        </w:rPr>
        <w:t>the</w:t>
      </w:r>
      <w:r w:rsidR="00097ABA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single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thr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ea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d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pipeline</w:t>
      </w:r>
    </w:p>
    <w:p w14:paraId="61898D75" w14:textId="77777777" w:rsidR="00F7437F" w:rsidRPr="00FB2913" w:rsidRDefault="00F7437F" w:rsidP="00F7437F">
      <w:pPr>
        <w:wordWrap w:val="0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</w:p>
    <w:p w14:paraId="7504AF0C" w14:textId="77777777" w:rsidR="00F7437F" w:rsidRPr="00FB2913" w:rsidRDefault="00F7437F" w:rsidP="00F7437F">
      <w:pPr>
        <w:wordWrap w:val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FB2913">
        <w:rPr>
          <w:rFonts w:ascii="휴먼명조" w:eastAsia="휴먼명조"/>
          <w:noProof/>
          <w:color w:val="000000" w:themeColor="text1"/>
          <w:sz w:val="16"/>
          <w:szCs w:val="16"/>
          <w:lang w:eastAsia="ko-KR"/>
        </w:rPr>
        <w:drawing>
          <wp:inline distT="0" distB="0" distL="0" distR="0" wp14:anchorId="666B320B" wp14:editId="396BBC6B">
            <wp:extent cx="3743525" cy="1294791"/>
            <wp:effectExtent l="0" t="0" r="9525" b="635"/>
            <wp:docPr id="8" name="그림 8" descr="텍스트, 음악, 피아노이(가) 표시된 사진&#10;&#10;자동 생성된 설명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, 음악, 피아노이(가) 표시된 사진&#10;&#10;자동 생성된 설명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44" b="2571"/>
                    <a:stretch/>
                  </pic:blipFill>
                  <pic:spPr bwMode="auto">
                    <a:xfrm>
                      <a:off x="0" y="0"/>
                      <a:ext cx="3744200" cy="1295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5955" w:type="dxa"/>
        <w:jc w:val="center"/>
        <w:tblLook w:val="04A0" w:firstRow="1" w:lastRow="0" w:firstColumn="1" w:lastColumn="0" w:noHBand="0" w:noVBand="1"/>
      </w:tblPr>
      <w:tblGrid>
        <w:gridCol w:w="2977"/>
        <w:gridCol w:w="2978"/>
      </w:tblGrid>
      <w:tr w:rsidR="00FB2913" w:rsidRPr="00FB2913" w14:paraId="45924984" w14:textId="77777777" w:rsidTr="004A06A2">
        <w:trPr>
          <w:trHeight w:val="57"/>
          <w:jc w:val="center"/>
        </w:trPr>
        <w:tc>
          <w:tcPr>
            <w:tcW w:w="2977" w:type="dxa"/>
            <w:shd w:val="clear" w:color="auto" w:fill="auto"/>
            <w:vAlign w:val="center"/>
          </w:tcPr>
          <w:p w14:paraId="4FBC4EA1" w14:textId="77777777" w:rsidR="00F7437F" w:rsidRPr="00FB2913" w:rsidRDefault="00F7437F" w:rsidP="004A06A2">
            <w:pPr>
              <w:wordWrap w:val="0"/>
              <w:jc w:val="center"/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</w:pPr>
            <w:r w:rsidRPr="00FB2913">
              <w:rPr>
                <w:rFonts w:ascii="휴먼명조" w:eastAsia="휴먼명조" w:hint="eastAsia"/>
                <w:color w:val="000000" w:themeColor="text1"/>
                <w:sz w:val="16"/>
                <w:szCs w:val="16"/>
                <w:lang w:eastAsia="ko-KR"/>
              </w:rPr>
              <w:t>(a</w:t>
            </w:r>
            <w:r w:rsidRPr="00FB2913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proofErr w:type="spellStart"/>
            <w:r w:rsidRPr="00FB2913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>tf.data</w:t>
            </w:r>
            <w:proofErr w:type="spellEnd"/>
          </w:p>
        </w:tc>
        <w:tc>
          <w:tcPr>
            <w:tcW w:w="2978" w:type="dxa"/>
            <w:shd w:val="clear" w:color="auto" w:fill="auto"/>
            <w:vAlign w:val="center"/>
          </w:tcPr>
          <w:p w14:paraId="0621464A" w14:textId="77777777" w:rsidR="00F7437F" w:rsidRPr="00FB2913" w:rsidRDefault="00F7437F" w:rsidP="004A06A2">
            <w:pPr>
              <w:wordWrap w:val="0"/>
              <w:ind w:firstLineChars="300" w:firstLine="480"/>
              <w:jc w:val="center"/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</w:pPr>
            <w:r w:rsidRPr="00FB2913">
              <w:rPr>
                <w:rFonts w:ascii="휴먼명조" w:eastAsia="휴먼명조" w:hint="eastAsia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FB2913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>b) Proposed scheme</w:t>
            </w:r>
          </w:p>
        </w:tc>
      </w:tr>
    </w:tbl>
    <w:p w14:paraId="181B357B" w14:textId="77777777" w:rsidR="00F7437F" w:rsidRPr="00FB2913" w:rsidRDefault="00F7437F" w:rsidP="00F7437F">
      <w:pPr>
        <w:wordWrap w:val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그림 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12 1GB MNIST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멀티 쓰레드 파이프라인 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GPU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사용률 비교</w:t>
      </w:r>
    </w:p>
    <w:p w14:paraId="66DF7211" w14:textId="529326FD" w:rsidR="00F7437F" w:rsidRPr="00FB2913" w:rsidRDefault="00F7437F" w:rsidP="00F7437F">
      <w:pPr>
        <w:wordWrap w:val="0"/>
        <w:jc w:val="center"/>
        <w:rPr>
          <w:color w:val="000000" w:themeColor="text1"/>
          <w:lang w:eastAsia="ko-KR"/>
        </w:rPr>
      </w:pP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Fig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.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12 Comparison of 1GB MNIST GPU utilization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u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sing </w:t>
      </w:r>
      <w:r w:rsidR="00097ABA" w:rsidRPr="00097ABA">
        <w:rPr>
          <w:rFonts w:ascii="휴먼명조" w:eastAsia="휴먼명조"/>
          <w:color w:val="FF0000"/>
          <w:sz w:val="16"/>
          <w:szCs w:val="16"/>
          <w:lang w:eastAsia="ko-KR"/>
        </w:rPr>
        <w:t>the</w:t>
      </w:r>
      <w:r w:rsidR="00097ABA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multi-thread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pipeline</w:t>
      </w:r>
    </w:p>
    <w:p w14:paraId="2527F3D5" w14:textId="77777777" w:rsidR="00F7437F" w:rsidRPr="00FB2913" w:rsidRDefault="00F7437F" w:rsidP="00F7437F">
      <w:pPr>
        <w:wordWrap w:val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</w:p>
    <w:p w14:paraId="08C1FD50" w14:textId="77777777" w:rsidR="00F7437F" w:rsidRPr="00FB2913" w:rsidRDefault="00F7437F" w:rsidP="00F7437F">
      <w:pPr>
        <w:wordWrap w:val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FB2913">
        <w:rPr>
          <w:rFonts w:ascii="휴먼명조" w:eastAsia="휴먼명조"/>
          <w:noProof/>
          <w:color w:val="000000" w:themeColor="text1"/>
          <w:sz w:val="16"/>
          <w:szCs w:val="16"/>
          <w:lang w:eastAsia="ko-KR"/>
        </w:rPr>
        <w:drawing>
          <wp:inline distT="0" distB="0" distL="0" distR="0" wp14:anchorId="75282857" wp14:editId="20A078C9">
            <wp:extent cx="3779520" cy="1280160"/>
            <wp:effectExtent l="0" t="0" r="0" b="0"/>
            <wp:docPr id="9" name="그림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908" cy="128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955" w:type="dxa"/>
        <w:jc w:val="center"/>
        <w:tblLook w:val="04A0" w:firstRow="1" w:lastRow="0" w:firstColumn="1" w:lastColumn="0" w:noHBand="0" w:noVBand="1"/>
      </w:tblPr>
      <w:tblGrid>
        <w:gridCol w:w="2977"/>
        <w:gridCol w:w="2978"/>
      </w:tblGrid>
      <w:tr w:rsidR="00FB2913" w:rsidRPr="00FB2913" w14:paraId="3D58E058" w14:textId="77777777" w:rsidTr="004A06A2">
        <w:trPr>
          <w:trHeight w:val="57"/>
          <w:jc w:val="center"/>
        </w:trPr>
        <w:tc>
          <w:tcPr>
            <w:tcW w:w="2977" w:type="dxa"/>
            <w:shd w:val="clear" w:color="auto" w:fill="auto"/>
            <w:vAlign w:val="center"/>
          </w:tcPr>
          <w:p w14:paraId="151F8BC1" w14:textId="77777777" w:rsidR="00F7437F" w:rsidRPr="00FB2913" w:rsidRDefault="00F7437F" w:rsidP="004A06A2">
            <w:pPr>
              <w:wordWrap w:val="0"/>
              <w:jc w:val="center"/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</w:pPr>
            <w:r w:rsidRPr="00FB2913">
              <w:rPr>
                <w:rFonts w:ascii="휴먼명조" w:eastAsia="휴먼명조" w:hint="eastAsia"/>
                <w:color w:val="000000" w:themeColor="text1"/>
                <w:sz w:val="16"/>
                <w:szCs w:val="16"/>
                <w:lang w:eastAsia="ko-KR"/>
              </w:rPr>
              <w:t>(a</w:t>
            </w:r>
            <w:r w:rsidRPr="00FB2913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proofErr w:type="spellStart"/>
            <w:r w:rsidRPr="00FB2913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>tf.data</w:t>
            </w:r>
            <w:proofErr w:type="spellEnd"/>
          </w:p>
        </w:tc>
        <w:tc>
          <w:tcPr>
            <w:tcW w:w="2978" w:type="dxa"/>
            <w:shd w:val="clear" w:color="auto" w:fill="auto"/>
            <w:vAlign w:val="center"/>
          </w:tcPr>
          <w:p w14:paraId="76412C99" w14:textId="77777777" w:rsidR="00F7437F" w:rsidRPr="00FB2913" w:rsidRDefault="00F7437F" w:rsidP="004A06A2">
            <w:pPr>
              <w:wordWrap w:val="0"/>
              <w:ind w:firstLineChars="300" w:firstLine="480"/>
              <w:jc w:val="center"/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</w:pPr>
            <w:r w:rsidRPr="00FB2913">
              <w:rPr>
                <w:rFonts w:ascii="휴먼명조" w:eastAsia="휴먼명조" w:hint="eastAsia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FB2913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>b) Proposed scheme</w:t>
            </w:r>
          </w:p>
        </w:tc>
      </w:tr>
    </w:tbl>
    <w:p w14:paraId="15A36610" w14:textId="77777777" w:rsidR="00F7437F" w:rsidRPr="00FB2913" w:rsidRDefault="00F7437F" w:rsidP="00F7437F">
      <w:pPr>
        <w:wordWrap w:val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그림 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13 1GB MNIST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멀티 쓰레드 파이프라인 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CPU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사용률 비교</w:t>
      </w:r>
    </w:p>
    <w:p w14:paraId="6B481E9F" w14:textId="2D8AD306" w:rsidR="00F7437F" w:rsidRPr="00FB2913" w:rsidRDefault="00F7437F" w:rsidP="00F7437F">
      <w:pPr>
        <w:wordWrap w:val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Fig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.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13 Comparison of 1GB MNIST CPU utilization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u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sing </w:t>
      </w:r>
      <w:r w:rsidR="00097ABA" w:rsidRPr="00097ABA">
        <w:rPr>
          <w:rFonts w:ascii="휴먼명조" w:eastAsia="휴먼명조"/>
          <w:color w:val="FF0000"/>
          <w:sz w:val="16"/>
          <w:szCs w:val="16"/>
          <w:lang w:eastAsia="ko-KR"/>
        </w:rPr>
        <w:t>the</w:t>
      </w:r>
      <w:r w:rsidR="00097ABA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multi-thread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pipeline</w:t>
      </w:r>
    </w:p>
    <w:p w14:paraId="3E22DB58" w14:textId="77777777" w:rsidR="00F7437F" w:rsidRPr="00FB2913" w:rsidRDefault="00F7437F" w:rsidP="00F7437F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</w:p>
    <w:p w14:paraId="1A095012" w14:textId="72519089" w:rsidR="00F7437F" w:rsidRPr="00FB2913" w:rsidRDefault="00F7437F" w:rsidP="00F7437F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  <w:sectPr w:rsidR="00F7437F" w:rsidRPr="00FB2913" w:rsidSect="00F7437F">
          <w:footnotePr>
            <w:numFmt w:val="chicago"/>
          </w:footnotePr>
          <w:type w:val="continuous"/>
          <w:pgSz w:w="10660" w:h="14629" w:code="13"/>
          <w:pgMar w:top="2155" w:right="1191" w:bottom="1021" w:left="1191" w:header="1438" w:footer="431" w:gutter="0"/>
          <w:pgNumType w:start="545"/>
          <w:cols w:space="340"/>
          <w:docGrid w:linePitch="272"/>
        </w:sectPr>
      </w:pPr>
    </w:p>
    <w:p w14:paraId="731D485F" w14:textId="0A0F573F" w:rsidR="00620EA8" w:rsidRPr="00FB2913" w:rsidRDefault="00620EA8" w:rsidP="004C35AF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</w:p>
    <w:p w14:paraId="0CA43ADE" w14:textId="22C87AD5" w:rsidR="00EB5401" w:rsidRPr="00FB2913" w:rsidRDefault="00EB5401" w:rsidP="00EB5401">
      <w:pPr>
        <w:pStyle w:val="section"/>
        <w:wordWrap w:val="0"/>
        <w:ind w:left="0" w:firstLine="0"/>
        <w:rPr>
          <w:color w:val="000000" w:themeColor="text1"/>
        </w:rPr>
      </w:pPr>
      <w:r w:rsidRPr="00FB2913">
        <w:rPr>
          <w:rFonts w:hint="eastAsia"/>
          <w:color w:val="000000" w:themeColor="text1"/>
        </w:rPr>
        <w:lastRenderedPageBreak/>
        <w:t>4.</w:t>
      </w:r>
      <w:r w:rsidR="00FF3EA6" w:rsidRPr="00FB2913">
        <w:rPr>
          <w:color w:val="000000" w:themeColor="text1"/>
        </w:rPr>
        <w:t>3</w:t>
      </w:r>
      <w:r w:rsidRPr="00FB2913">
        <w:rPr>
          <w:rFonts w:hint="eastAsia"/>
          <w:color w:val="000000" w:themeColor="text1"/>
        </w:rPr>
        <w:t xml:space="preserve"> 전체 훈련 및 검증 시간 평가 </w:t>
      </w:r>
    </w:p>
    <w:p w14:paraId="5D98DFFD" w14:textId="77777777" w:rsidR="00366406" w:rsidRPr="00FB2913" w:rsidRDefault="00EB5401" w:rsidP="004C35AF">
      <w:pPr>
        <w:wordWrap w:val="0"/>
        <w:ind w:firstLineChars="100" w:firstLine="16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우리는 제안 기법의 성능 특성을 확인하기 위해,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전체 훈련 및 검증 시간에 대한 시간을 측정하였다.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또한,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제안 기법과 </w:t>
      </w:r>
      <w:proofErr w:type="spellStart"/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tf.data</w:t>
      </w:r>
      <w:proofErr w:type="spellEnd"/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의 경우,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훈련 및 검증 단계에서 사용할 쓰레드의 개수를 지정할 수 있기 때문에 쓰레드의 개수를 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1(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즉, 단일 쓰레드)과 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6(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즉, 멀티 쓰레드)으로 변경하며 실험을 진행하였다.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그림 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4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와 그림 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5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는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기본 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MNIST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데이터 셋과 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1GB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로 확장한 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MNIST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데이터 셋의 평가 결과를 보여준다.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</w:p>
    <w:p w14:paraId="271DF828" w14:textId="1EF5FA87" w:rsidR="0070680F" w:rsidRPr="00FB2913" w:rsidRDefault="00312B74" w:rsidP="004C35AF">
      <w:pPr>
        <w:wordWrap w:val="0"/>
        <w:ind w:firstLineChars="100" w:firstLine="16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그림 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4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의 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(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a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)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는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본 논문에서 </w:t>
      </w:r>
      <w:proofErr w:type="spellStart"/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tf.data</w:t>
      </w:r>
      <w:proofErr w:type="spellEnd"/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와 제안 기법의 쓰레드의 개수가 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1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개일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때, 훈련 및 검증에 대한 전체 시간을 비교한 결과로, </w:t>
      </w:r>
      <w:proofErr w:type="spellStart"/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Nump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y</w:t>
      </w:r>
      <w:proofErr w:type="spellEnd"/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와 </w:t>
      </w:r>
      <w:proofErr w:type="spellStart"/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tf.data</w:t>
      </w:r>
      <w:proofErr w:type="spellEnd"/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파이프라인의 훈련시간보다 각각 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16.6%, 11.6%</w:t>
      </w:r>
      <w:r w:rsidRPr="00FB2913">
        <w:rPr>
          <w:rFonts w:ascii="휴먼명조" w:eastAsia="휴먼명조"/>
          <w:b/>
          <w:bCs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감소하는 결과를 보였다. </w:t>
      </w:r>
    </w:p>
    <w:p w14:paraId="544A0776" w14:textId="62D9A5D9" w:rsidR="00C43FA1" w:rsidRPr="00FB2913" w:rsidRDefault="00312B74" w:rsidP="0070680F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이는, 훈련 모델 복사를 통해 훈련 쓰레드와 검증 쓰레드가 중첩됨으로써 얻을 수 있는 향상으로 보인다.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한편, 그림 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4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의 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(b)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는 쓰레드의 개수를 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6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개로 설정했을 때 훈련</w:t>
      </w:r>
      <w:r w:rsidR="00B44819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804B8E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및 검증 </w:t>
      </w:r>
      <w:r w:rsidR="0040504C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시간</w:t>
      </w:r>
      <w:r w:rsidR="00804B8E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에 대한 비교를 보여준다.</w:t>
      </w:r>
      <w:r w:rsidR="00BB6641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804B8E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쓰레드 개수가 6으로 설정되는 경우,</w:t>
      </w:r>
      <w:r w:rsidR="00F11FE8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="00F11FE8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tf.data</w:t>
      </w:r>
      <w:proofErr w:type="spellEnd"/>
      <w:r w:rsidR="0040504C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는 데이터</w:t>
      </w:r>
      <w:r w:rsidR="00BA30CB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를 </w:t>
      </w:r>
      <w:r w:rsidR="00804B8E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배치</w:t>
      </w:r>
      <w:r w:rsidR="00BA30CB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BA30CB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단위로</w:t>
      </w:r>
      <w:r w:rsidR="0040504C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분할</w:t>
      </w:r>
      <w:r w:rsidR="00BA30CB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하는 </w:t>
      </w:r>
      <w:r w:rsidR="0040504C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과정에서</w:t>
      </w:r>
      <w:r w:rsidR="000D2272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804B8E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제안 기법은 검증 쓰레드 과정에서 </w:t>
      </w:r>
      <w:r w:rsidR="000D2272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병렬</w:t>
      </w:r>
      <w:r w:rsidR="00804B8E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적으로 쓰레드가 동작한다. 그림에서 확인할 수 있듯이, 제안 기법이 배치 단위의 병렬 처리를 지원하는 </w:t>
      </w:r>
      <w:proofErr w:type="spellStart"/>
      <w:r w:rsidR="00804B8E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tf.data</w:t>
      </w:r>
      <w:proofErr w:type="spellEnd"/>
      <w:r w:rsidR="00804B8E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에 비해 </w:t>
      </w:r>
      <w:r w:rsidR="00804B8E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10.8%</w:t>
      </w:r>
      <w:r w:rsidR="00804B8E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전체 훈련</w:t>
      </w:r>
      <w:r w:rsidR="001654E6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804B8E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및 검증 시간을 감소시키는 것</w:t>
      </w:r>
      <w:r w:rsidR="001F40AB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을 확인할 수 있다. 이는 그림 </w:t>
      </w:r>
      <w:r w:rsidR="001F40AB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4</w:t>
      </w:r>
      <w:r w:rsidR="001F40AB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의 </w:t>
      </w:r>
      <w:r w:rsidR="001F40AB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(a)</w:t>
      </w:r>
      <w:r w:rsidR="001F40AB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의 결과에서 보여준 훈련 및 검증 쓰레드의 중첩과 검증 과정에서의 멀티 쓰레드 동작이 전반적인 훈련 및 검증 시간을 단축시킬 수 있다는 사실을 명확하게 보여준다. </w:t>
      </w:r>
    </w:p>
    <w:p w14:paraId="4B568F01" w14:textId="24574FE6" w:rsidR="00A47896" w:rsidRPr="00FB2913" w:rsidRDefault="001C1505" w:rsidP="00884921">
      <w:pPr>
        <w:wordWrap w:val="0"/>
        <w:ind w:firstLineChars="100" w:firstLine="16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그림 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5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는 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1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G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B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크기로 M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NIST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데이터 셋을 확장한 데이터에 대한 실험 결과를 보여준다. 그림 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5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에서 보여주듯이, 전반적인 훈련 및 검증 시간에 대한 성능 패턴은 그림 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4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와 동일하다는 것을 확인할 수 있다. 데이터 셋을 확장하는 경우, 기본 데이터 셋보다 더 많은 데이터에 </w:t>
      </w:r>
      <w:r w:rsidR="00884921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대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한 전처리 과정이 필요하다. 그 결과, 그림 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5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의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(b)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에서 보여주듯이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(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즉, 6개의 쓰레드), </w:t>
      </w:r>
      <w:proofErr w:type="spellStart"/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tf.data</w:t>
      </w:r>
      <w:proofErr w:type="spellEnd"/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와 제안 기법의 성능 차이가 최대 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22.4%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확대되는 것을 확인할 수 있다. 이러한 결과는 제안 기법이 멀티 쓰레드 기반의 검증 쓰레드가 더 많은 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I/O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처리를 진행할 때 효과적이라는 사실을 분명하게 보여준다.</w:t>
      </w:r>
    </w:p>
    <w:p w14:paraId="0FAAA198" w14:textId="52937589" w:rsidR="00312B74" w:rsidRPr="00FB2913" w:rsidRDefault="00312B74" w:rsidP="00312B74">
      <w:pPr>
        <w:pStyle w:val="section"/>
        <w:wordWrap w:val="0"/>
        <w:ind w:left="0" w:firstLine="0"/>
        <w:rPr>
          <w:color w:val="000000" w:themeColor="text1"/>
        </w:rPr>
      </w:pPr>
      <w:r w:rsidRPr="00FB2913">
        <w:rPr>
          <w:rFonts w:hint="eastAsia"/>
          <w:color w:val="000000" w:themeColor="text1"/>
        </w:rPr>
        <w:t>4.</w:t>
      </w:r>
      <w:r w:rsidR="00FF3EA6" w:rsidRPr="00FB2913">
        <w:rPr>
          <w:color w:val="000000" w:themeColor="text1"/>
        </w:rPr>
        <w:t>4</w:t>
      </w:r>
      <w:r w:rsidRPr="00FB2913">
        <w:rPr>
          <w:rFonts w:hint="eastAsia"/>
          <w:color w:val="000000" w:themeColor="text1"/>
        </w:rPr>
        <w:t xml:space="preserve"> </w:t>
      </w:r>
      <w:r w:rsidRPr="00FB2913">
        <w:rPr>
          <w:color w:val="000000" w:themeColor="text1"/>
        </w:rPr>
        <w:t xml:space="preserve">GPU </w:t>
      </w:r>
      <w:r w:rsidRPr="00FB2913">
        <w:rPr>
          <w:rFonts w:hint="eastAsia"/>
          <w:color w:val="000000" w:themeColor="text1"/>
        </w:rPr>
        <w:t xml:space="preserve">및 </w:t>
      </w:r>
      <w:r w:rsidRPr="00FB2913">
        <w:rPr>
          <w:color w:val="000000" w:themeColor="text1"/>
        </w:rPr>
        <w:t xml:space="preserve">CPU </w:t>
      </w:r>
      <w:r w:rsidRPr="00FB2913">
        <w:rPr>
          <w:rFonts w:hint="eastAsia"/>
          <w:color w:val="000000" w:themeColor="text1"/>
        </w:rPr>
        <w:t xml:space="preserve">사용률 평가 </w:t>
      </w:r>
    </w:p>
    <w:p w14:paraId="67F62FBC" w14:textId="762889B6" w:rsidR="00F45D4E" w:rsidRPr="00FB2913" w:rsidRDefault="00312B74" w:rsidP="00366406">
      <w:pPr>
        <w:wordWrap w:val="0"/>
        <w:ind w:firstLineChars="100" w:firstLine="16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제안 기법의 전반적인 훈련 및 검증 시간 감소에 대한 성능 이점을 더 명확하게 확인하기 위해, 우리는 제안 기법의 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GPU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와 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CPU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사용률에 대한 평가를 진행하였다. 그림 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6,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그림7은 기본 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MINST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데이터 셋을 입력으로 단일 쓰레드(즉, 쓰레드 개수 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1)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환경에서의 측정 결과를 </w:t>
      </w:r>
      <w:r w:rsidR="004C7535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보여</w:t>
      </w:r>
      <w:r w:rsidR="009F69F4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주며, 그림 </w:t>
      </w:r>
      <w:r w:rsidR="009F69F4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8</w:t>
      </w:r>
      <w:r w:rsidR="009F69F4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과 그림 </w:t>
      </w:r>
      <w:r w:rsidR="009F69F4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9</w:t>
      </w:r>
      <w:r w:rsidR="009F69F4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는 쓰레드의 개수가 </w:t>
      </w:r>
      <w:r w:rsidR="009F69F4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6</w:t>
      </w:r>
      <w:r w:rsidR="009F69F4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인 경우 측정 결과를 각각 보여준다. 평가를 위한 사용</w:t>
      </w:r>
      <w:r w:rsidR="006C54D4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률</w:t>
      </w:r>
      <w:r w:rsidR="009F69F4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측정은 </w:t>
      </w:r>
      <w:proofErr w:type="spellStart"/>
      <w:r w:rsidR="0066540F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mpstat</w:t>
      </w:r>
      <w:proofErr w:type="spellEnd"/>
      <w:r w:rsidR="0066540F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,</w:t>
      </w:r>
      <w:r w:rsidR="0066540F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="0066540F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g</w:t>
      </w:r>
      <w:r w:rsidR="0066540F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pustat</w:t>
      </w:r>
      <w:proofErr w:type="spellEnd"/>
      <w:r w:rsidR="0066540F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명령어를</w:t>
      </w:r>
      <w:r w:rsidR="0066540F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66540F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사용</w:t>
      </w:r>
      <w:r w:rsidR="00BB7C73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하였으며, </w:t>
      </w:r>
      <w:r w:rsidR="009F69F4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1</w:t>
      </w:r>
      <w:r w:rsidR="009F69F4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초 간격으로 진행하였</w:t>
      </w:r>
      <w:r w:rsidR="00E25974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다.</w:t>
      </w:r>
      <w:r w:rsidR="00522E71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또한, 그림 </w:t>
      </w:r>
      <w:r w:rsidR="00522E71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10,</w:t>
      </w:r>
      <w:r w:rsidR="00522E71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그림 </w:t>
      </w:r>
      <w:r w:rsidR="00522E71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11,</w:t>
      </w:r>
      <w:r w:rsidR="00522E71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그림 </w:t>
      </w:r>
      <w:r w:rsidR="00522E71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12,</w:t>
      </w:r>
      <w:r w:rsidR="00522E71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그림 </w:t>
      </w:r>
      <w:r w:rsidR="00522E71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13</w:t>
      </w:r>
      <w:r w:rsidR="00522E71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은 동일한 실험을 </w:t>
      </w:r>
      <w:r w:rsidR="00522E71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1GB</w:t>
      </w:r>
      <w:r w:rsidR="00522E71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522E71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MNIST</w:t>
      </w:r>
      <w:r w:rsidR="00522E71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데이터 셋에 대한 입력으로 수행한 결과를 보여준다. </w:t>
      </w:r>
    </w:p>
    <w:p w14:paraId="59AA620E" w14:textId="77777777" w:rsidR="00366406" w:rsidRPr="00FB2913" w:rsidRDefault="0058154F" w:rsidP="00C847E9">
      <w:pPr>
        <w:wordWrap w:val="0"/>
        <w:ind w:firstLineChars="50" w:firstLine="8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위의 실험 결과에서 보여주듯이, 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GPU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의 경우, 사용률이 높은 구간과 낮은 구간이 존재하며 동일한 패턴이 반복되는 것을 확인할 수 있다. 이는 훈련 과정 중 오차 역 </w:t>
      </w:r>
    </w:p>
    <w:p w14:paraId="0ADB9395" w14:textId="77777777" w:rsidR="00366406" w:rsidRPr="00FB2913" w:rsidRDefault="00366406" w:rsidP="00366406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FB2913">
        <w:rPr>
          <w:rFonts w:ascii="휴먼명조" w:eastAsia="휴먼명조"/>
          <w:noProof/>
          <w:color w:val="000000" w:themeColor="text1"/>
          <w:sz w:val="16"/>
          <w:szCs w:val="16"/>
          <w:lang w:eastAsia="ko-KR"/>
        </w:rPr>
        <w:drawing>
          <wp:inline distT="0" distB="0" distL="0" distR="0" wp14:anchorId="6B169DFC" wp14:editId="5DB7CC26">
            <wp:extent cx="2428240" cy="1187533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06" cy="11905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B98024" w14:textId="77777777" w:rsidR="00366406" w:rsidRPr="00FB2913" w:rsidRDefault="00366406" w:rsidP="00366406">
      <w:pPr>
        <w:wordWrap w:val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그림 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14 </w:t>
      </w:r>
      <w:proofErr w:type="spellStart"/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에폭</w:t>
      </w:r>
      <w:proofErr w:type="spellEnd"/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훈련시간에 대한 모델 복사 오버헤드 비율</w:t>
      </w:r>
    </w:p>
    <w:p w14:paraId="7B75A3B7" w14:textId="77777777" w:rsidR="00366406" w:rsidRPr="00FB2913" w:rsidRDefault="00366406" w:rsidP="00366406">
      <w:pPr>
        <w:wordWrap w:val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Fig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.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14 The ratio of model copy overhead to ep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o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ch training time.</w:t>
      </w:r>
    </w:p>
    <w:p w14:paraId="7754CA23" w14:textId="77777777" w:rsidR="00366406" w:rsidRPr="00FB2913" w:rsidRDefault="00366406" w:rsidP="00366406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</w:p>
    <w:p w14:paraId="350E2638" w14:textId="78809158" w:rsidR="00A260A8" w:rsidRPr="00FB2913" w:rsidRDefault="0058154F" w:rsidP="00366406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전파를 통해 가중치 갱신이 일어나는 구간, 검증 구간, 그리고 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CPU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로 </w:t>
      </w:r>
      <w:proofErr w:type="spellStart"/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부터</w:t>
      </w:r>
      <w:proofErr w:type="spellEnd"/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다음 학습을 기다리는 구간으로 설명할 수 있다. </w:t>
      </w:r>
      <w:r w:rsidR="00377844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또한, 실험 결과에서 확인할 수 있듯이, 제안 기법의 </w:t>
      </w:r>
      <w:r w:rsidR="00377844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GPU</w:t>
      </w:r>
      <w:r w:rsidR="00377844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사용률이 기존 </w:t>
      </w:r>
      <w:proofErr w:type="spellStart"/>
      <w:r w:rsidR="00377844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Numpy</w:t>
      </w:r>
      <w:proofErr w:type="spellEnd"/>
      <w:r w:rsidR="00377844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와 </w:t>
      </w:r>
      <w:proofErr w:type="spellStart"/>
      <w:r w:rsidR="00377844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tf.data</w:t>
      </w:r>
      <w:proofErr w:type="spellEnd"/>
      <w:r w:rsidR="00377844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에 비해 더 </w:t>
      </w:r>
      <w:r w:rsidR="006B14AC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많은 양의 </w:t>
      </w:r>
      <w:r w:rsidR="006B14AC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GPU</w:t>
      </w:r>
      <w:r w:rsidR="006B14AC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을 사용하고 있다는 것을 확인할 수 있다. 즉, 반복되는 패턴에서 </w:t>
      </w:r>
      <w:r w:rsidR="006B14AC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GPU </w:t>
      </w:r>
      <w:r w:rsidR="006B14AC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사용률이 감소하는 구간이 </w:t>
      </w:r>
      <w:r w:rsidR="00297C42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기존 기법</w:t>
      </w:r>
      <w:r w:rsidR="006B14AC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에 비해 현저히 낮다.</w:t>
      </w:r>
      <w:r w:rsidR="00A64462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이는, 단일 쓰레드 실험에서는 모델 복사를 통한 훈련 및 검증 쓰레드의 중첩의 효과이며,</w:t>
      </w:r>
      <w:r w:rsidR="00B704EB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A64462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검증 단계에서 멀티 쓰레드를 사용함으로써 </w:t>
      </w:r>
      <w:r w:rsidR="00317983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얻을 수 있는 성능 이득이라고 해석된다</w:t>
      </w:r>
      <w:r w:rsidR="00C8642F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.</w:t>
      </w:r>
      <w:r w:rsidR="00785639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반면, </w:t>
      </w:r>
      <w:proofErr w:type="spellStart"/>
      <w:r w:rsidR="00785639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tf.data</w:t>
      </w:r>
      <w:proofErr w:type="spellEnd"/>
      <w:r w:rsidR="00785639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의 경우, </w:t>
      </w:r>
      <w:r w:rsidR="00D23F96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쓰레드 개</w:t>
      </w:r>
      <w:r w:rsidR="00BB6641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수 가 증가함에도 불구하고 </w:t>
      </w:r>
      <w:r w:rsidR="00BB6641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GPU</w:t>
      </w:r>
      <w:r w:rsidR="00BB6641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의 사용률 변화가 거의 나타나지 않는다. 이는 </w:t>
      </w:r>
      <w:proofErr w:type="spellStart"/>
      <w:r w:rsidR="00BB6641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tf.data</w:t>
      </w:r>
      <w:proofErr w:type="spellEnd"/>
      <w:r w:rsidR="00BB6641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가 배치 과정에서 수행</w:t>
      </w:r>
      <w:r w:rsidR="00D23F96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하는 병렬 처리가 내부적인 병목 현상으로 인해 제</w:t>
      </w:r>
      <w:r w:rsidR="00CA4023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한</w:t>
      </w:r>
      <w:r w:rsidR="00D23F96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된다는 사실을 보여준다. </w:t>
      </w:r>
      <w:r w:rsidR="00F665C6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한편, 제안 기법의 경우, </w:t>
      </w:r>
      <w:r w:rsidR="00F665C6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CPU</w:t>
      </w:r>
      <w:r w:rsidR="00F665C6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사용률 역시 다른 기법에 비해 개선되는 것을 확인할 수 있다. 이는, 앞에서 설명하였듯이, 제안 기법의 모델 복사</w:t>
      </w:r>
      <w:r w:rsidR="0021274B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를</w:t>
      </w:r>
      <w:r w:rsidR="00F665C6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통해 </w:t>
      </w:r>
      <w:r w:rsidR="00F665C6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CPU</w:t>
      </w:r>
      <w:r w:rsidR="00F665C6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의 데이터 전처리 과정이 다른 기법 대비 빠르게 동작</w:t>
      </w:r>
      <w:r w:rsidR="001074B9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및 반복되</w:t>
      </w:r>
      <w:r w:rsidR="00F665C6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기 때문이다. </w:t>
      </w:r>
    </w:p>
    <w:p w14:paraId="030A2F75" w14:textId="78850724" w:rsidR="00F41B58" w:rsidRPr="00FB2913" w:rsidRDefault="00F41B58" w:rsidP="00F41B58">
      <w:pPr>
        <w:pStyle w:val="section"/>
        <w:wordWrap w:val="0"/>
        <w:ind w:left="0" w:firstLine="0"/>
        <w:rPr>
          <w:color w:val="000000" w:themeColor="text1"/>
        </w:rPr>
      </w:pPr>
      <w:r w:rsidRPr="00FB2913">
        <w:rPr>
          <w:rFonts w:hint="eastAsia"/>
          <w:color w:val="000000" w:themeColor="text1"/>
        </w:rPr>
        <w:t>4.</w:t>
      </w:r>
      <w:r w:rsidR="00330026" w:rsidRPr="00FB2913">
        <w:rPr>
          <w:rFonts w:hint="eastAsia"/>
          <w:color w:val="000000" w:themeColor="text1"/>
        </w:rPr>
        <w:t>5</w:t>
      </w:r>
      <w:r w:rsidRPr="00FB2913">
        <w:rPr>
          <w:rFonts w:hint="eastAsia"/>
          <w:color w:val="000000" w:themeColor="text1"/>
        </w:rPr>
        <w:t xml:space="preserve"> 모델복사 </w:t>
      </w:r>
      <w:r w:rsidRPr="00FB2913">
        <w:rPr>
          <w:color w:val="000000" w:themeColor="text1"/>
        </w:rPr>
        <w:t xml:space="preserve">Overhead </w:t>
      </w:r>
      <w:r w:rsidRPr="00FB2913">
        <w:rPr>
          <w:rFonts w:hint="eastAsia"/>
          <w:color w:val="000000" w:themeColor="text1"/>
        </w:rPr>
        <w:t>평가</w:t>
      </w:r>
    </w:p>
    <w:p w14:paraId="0119A5AC" w14:textId="4FC14FA1" w:rsidR="00431286" w:rsidRPr="00FB2913" w:rsidRDefault="001243C6" w:rsidP="00620EA8">
      <w:pPr>
        <w:wordWrap w:val="0"/>
        <w:ind w:firstLineChars="100" w:firstLine="16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마지막으로, 우리는 </w:t>
      </w:r>
      <w:r w:rsidR="003A5BE6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제안 기법에서 검증 쓰레드 실행 전 모델 복사가 훈련시간에 미치는 영향을</w:t>
      </w:r>
      <w:r w:rsidR="003A5BE6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3A5BE6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확인하기 위해</w:t>
      </w:r>
      <w:r w:rsidR="00590CA1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전체 훈련시간 중</w:t>
      </w:r>
      <w:r w:rsidR="00590CA1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1</w:t>
      </w:r>
      <w:r w:rsidR="003A51EF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에폭</w:t>
      </w:r>
      <w:r w:rsidR="003A51EF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3A51EF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수행시간에서 모델복</w:t>
      </w:r>
      <w:r w:rsidR="00FF3EA6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사에 대한</w:t>
      </w:r>
      <w:r w:rsidR="00590CA1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비율을 </w:t>
      </w:r>
      <w:r w:rsidR="00FF3EA6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측정하였다</w:t>
      </w:r>
      <w:r w:rsidR="00590CA1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.</w:t>
      </w:r>
      <w:r w:rsidR="002059AE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2059AE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그림 </w:t>
      </w:r>
      <w:r w:rsidR="002059AE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14</w:t>
      </w:r>
      <w:r w:rsidR="002059AE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는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합성곱</w:t>
      </w:r>
      <w:proofErr w:type="spellEnd"/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신경망(C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NN)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모델과</w:t>
      </w:r>
      <w:r w:rsidR="00590CA1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2059AE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1G</w:t>
      </w:r>
      <w:r w:rsidR="002059AE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B MNIST </w:t>
      </w:r>
      <w:r w:rsidR="002059AE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데이터셋을 사용하여 </w:t>
      </w:r>
      <w:r w:rsidR="00590CA1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검증 쓰레드</w:t>
      </w:r>
      <w:r w:rsidR="0048661F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개수는 </w:t>
      </w:r>
      <w:r w:rsidR="0048661F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6</w:t>
      </w:r>
      <w:r w:rsidR="0048661F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개에서 </w:t>
      </w:r>
      <w:r w:rsidR="0048661F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48</w:t>
      </w:r>
      <w:r w:rsidR="0048661F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개로 설정</w:t>
      </w:r>
      <w:r w:rsidR="002059AE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했을 때</w:t>
      </w:r>
      <w:r w:rsidR="00731B8C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2059AE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측정한 결과를 보여준다.</w:t>
      </w:r>
      <w:r w:rsidR="00F457FA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F457FA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즉,</w:t>
      </w:r>
      <w:r w:rsidR="00F457FA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F457FA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검증 쓰레드가 </w:t>
      </w:r>
      <w:r w:rsidR="00F457FA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48</w:t>
      </w:r>
      <w:r w:rsidR="00F457FA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개이면 모델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객체</w:t>
      </w:r>
      <w:r w:rsidR="00F457FA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복사를 </w:t>
      </w:r>
      <w:r w:rsidR="00F457FA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48</w:t>
      </w:r>
      <w:r w:rsidR="00F457FA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번 수행한다.</w:t>
      </w:r>
      <w:r w:rsidR="002059AE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431286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그림 </w:t>
      </w:r>
      <w:r w:rsidR="00431286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14</w:t>
      </w:r>
      <w:r w:rsidR="00431286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에서 보여주듯이</w:t>
      </w:r>
      <w:r w:rsidR="00431286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, </w:t>
      </w:r>
      <w:r w:rsidR="00431286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검증 쓰레드가 </w:t>
      </w:r>
      <w:r w:rsidR="00431286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6</w:t>
      </w:r>
      <w:r w:rsidR="00431286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개</w:t>
      </w:r>
      <w:r w:rsidR="00A36D69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일 때,</w:t>
      </w:r>
      <w:r w:rsidR="00431286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1에폭 훈련시간에 대한 </w:t>
      </w:r>
      <w:r w:rsidR="00A36D69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모델복사 수행시간에 대한 비율이 </w:t>
      </w:r>
      <w:r w:rsidR="00A36D69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0.01%</w:t>
      </w:r>
      <w:r w:rsidR="00A36D69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만큼</w:t>
      </w:r>
      <w:r w:rsidR="00F457FA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A36D69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차지하고 검증 쓰레드의</w:t>
      </w:r>
      <w:r w:rsidR="00025300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025300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개수를 </w:t>
      </w:r>
      <w:r w:rsidR="00025300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48</w:t>
      </w:r>
      <w:r w:rsidR="00025300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개로 확장했을 때</w:t>
      </w:r>
      <w:r w:rsidR="00F457FA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="00025300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0</w:t>
      </w:r>
      <w:r w:rsidR="00025300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.41%</w:t>
      </w:r>
      <w:r w:rsidR="00F457FA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만큼만 차지하는 것을</w:t>
      </w:r>
      <w:r w:rsidR="00F457FA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F457FA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확인할 수 있다.</w:t>
      </w:r>
      <w:r w:rsidR="00F457FA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</w:p>
    <w:p w14:paraId="2C9A26B4" w14:textId="1ECF9308" w:rsidR="00F457FA" w:rsidRPr="00FB2913" w:rsidRDefault="00F457FA" w:rsidP="00FF3EA6">
      <w:pPr>
        <w:wordWrap w:val="0"/>
        <w:ind w:firstLineChars="100" w:firstLine="16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위의 실험결과에서 보여주듯이 검증 쓰레드 개수를 시스템 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CPU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코어 개수보다 8배 많은 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4</w:t>
      </w:r>
      <w:r w:rsidR="008878BA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8</w:t>
      </w:r>
      <w:r w:rsidR="00CA1A70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개</w:t>
      </w:r>
      <w:r w:rsidR="00CA1A70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까지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확장</w:t>
      </w:r>
      <w:r w:rsidR="00EC4D74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하여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도 1에폭 훈련시간에서 차지하는 </w:t>
      </w:r>
      <w:r w:rsidR="00AA3D3D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비율이 </w:t>
      </w:r>
      <w:r w:rsidR="00AA3D3D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0.5% </w:t>
      </w:r>
      <w:r w:rsidR="00AA3D3D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이하로</w:t>
      </w:r>
      <w:r w:rsidR="00AA3D3D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, </w:t>
      </w:r>
      <w:r w:rsidR="00AA3D3D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전체 훈련시간에 대해 미치는 영향이 작다고 할 수 있다.</w:t>
      </w:r>
      <w:r w:rsidR="00612143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D90652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향후</w:t>
      </w:r>
      <w:r w:rsidR="009C49C4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, </w:t>
      </w:r>
      <w:r w:rsidR="00E84E83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VGG16</w:t>
      </w:r>
      <w:r w:rsidR="001243C6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, ResNe</w:t>
      </w:r>
      <w:r w:rsidR="001243C6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t</w:t>
      </w:r>
      <w:r w:rsidR="00E84E83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50</w:t>
      </w:r>
      <w:r w:rsidR="00D90652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과</w:t>
      </w:r>
      <w:r w:rsidR="00FC3AD4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같은 대규모 학습모델과</w:t>
      </w:r>
      <w:r w:rsidR="00D90652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대용량 데이터셋을 사용하여 제안기법의 확장성에 대한 연구를 진행하고자 한다.</w:t>
      </w:r>
      <w:r w:rsidR="00D90652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</w:p>
    <w:p w14:paraId="16A182A4" w14:textId="33EEFDF1" w:rsidR="00E24262" w:rsidRPr="00FB2913" w:rsidRDefault="00F41B58" w:rsidP="00FE411A">
      <w:pPr>
        <w:pStyle w:val="section"/>
        <w:wordWrap w:val="0"/>
        <w:rPr>
          <w:b/>
          <w:color w:val="000000" w:themeColor="text1"/>
        </w:rPr>
      </w:pPr>
      <w:r w:rsidRPr="00FB2913">
        <w:rPr>
          <w:b/>
          <w:color w:val="000000" w:themeColor="text1"/>
        </w:rPr>
        <w:lastRenderedPageBreak/>
        <w:t>5</w:t>
      </w:r>
      <w:r w:rsidR="00E24262" w:rsidRPr="00FB2913">
        <w:rPr>
          <w:rFonts w:hint="eastAsia"/>
          <w:b/>
          <w:color w:val="000000" w:themeColor="text1"/>
        </w:rPr>
        <w:t>.</w:t>
      </w:r>
      <w:r w:rsidR="00E24262" w:rsidRPr="00FB2913">
        <w:rPr>
          <w:b/>
          <w:color w:val="000000" w:themeColor="text1"/>
        </w:rPr>
        <w:t xml:space="preserve"> </w:t>
      </w:r>
      <w:r w:rsidR="00E24262" w:rsidRPr="00FB2913">
        <w:rPr>
          <w:rFonts w:hint="eastAsia"/>
          <w:b/>
          <w:color w:val="000000" w:themeColor="text1"/>
        </w:rPr>
        <w:t>결론</w:t>
      </w:r>
    </w:p>
    <w:p w14:paraId="539CA4A5" w14:textId="1776CCE0" w:rsidR="00653629" w:rsidRPr="00FB2913" w:rsidRDefault="00653629" w:rsidP="00FE411A">
      <w:pPr>
        <w:wordWrap w:val="0"/>
        <w:ind w:firstLineChars="100" w:firstLine="16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딥 러닝에서의 학습 및 추론은 다양한 분야에서 연구 및 사용되고 있으나 시스템 관점에서 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GPU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및 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GPU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사용률에 대한 분석은 아직 연구가 </w:t>
      </w:r>
      <w:r w:rsidR="00223754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부족하다. 이에, 본 논문에서는 하드웨어 리소스를 최대한 효율적으로 사용하기 위한 기법을 제안하였다. 제안 기법은 멀티 쓰레드 기반으로 학습 및 검증 과정을 분리</w:t>
      </w:r>
      <w:r w:rsidR="00891DA4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시켜</w:t>
      </w:r>
      <w:r w:rsidR="00223754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중첩</w:t>
      </w:r>
      <w:r w:rsidR="00891DA4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하였다</w:t>
      </w:r>
      <w:r w:rsidR="00223754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. 또한, 검증 과정에서의 사용률 최대화를 위해 멀티 쓰레드를 사용하였다. 우리는 제안 기법의 특성을 이해하기 위해, 기존 기법과 제안 기법을 실험 및 평가하였으며, 실험 결과 제안 기법이 최대 </w:t>
      </w:r>
      <w:r w:rsidR="00223754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22.4%</w:t>
      </w:r>
      <w:r w:rsidR="00223754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전체 학습 및 검증 시간을 단축시킨다는 사실을 확인할 수 있었다. 이는 어플리케이션 단계에서의 수정으로 </w:t>
      </w:r>
      <w:r w:rsidR="005E4C45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하드웨어 자원 사용률을 향상시킬 수 있다는 점에서 상당한 의미가 있다고 생각한다. 이에, 향후 연구로는 더 많은 실험 데이터 셋을 기반으로 제안 기법에 대한 실험 및 평가를 진행하고자 한다. </w:t>
      </w:r>
    </w:p>
    <w:p w14:paraId="048FC76C" w14:textId="3D1BBAB6" w:rsidR="0006639C" w:rsidRPr="00FB2913" w:rsidRDefault="0006639C" w:rsidP="00FE411A">
      <w:pPr>
        <w:pStyle w:val="section"/>
        <w:wordWrap w:val="0"/>
        <w:jc w:val="center"/>
        <w:rPr>
          <w:rFonts w:ascii="휴먼명조" w:eastAsia="휴먼명조"/>
          <w:b/>
          <w:color w:val="000000" w:themeColor="text1"/>
          <w:sz w:val="16"/>
          <w:szCs w:val="16"/>
        </w:rPr>
      </w:pPr>
      <w:r w:rsidRPr="00FB2913">
        <w:rPr>
          <w:rFonts w:ascii="휴먼명조" w:eastAsia="휴먼명조" w:hint="eastAsia"/>
          <w:b/>
          <w:color w:val="000000" w:themeColor="text1"/>
          <w:sz w:val="16"/>
          <w:szCs w:val="16"/>
        </w:rPr>
        <w:t>Reference</w:t>
      </w:r>
    </w:p>
    <w:p w14:paraId="0CE3F7D0" w14:textId="77777777" w:rsidR="00DE76A7" w:rsidRPr="00FB2913" w:rsidRDefault="00DE76A7" w:rsidP="00FE411A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bookmarkStart w:id="1" w:name="_Hlk87872408"/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[1] 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B. Kim, H. Kim, S. W. Lee, G. Lee, D. Kwak, D. H. Jeon, S. Park, S. Kim, D. </w:t>
      </w:r>
      <w:proofErr w:type="spellStart"/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Seo</w:t>
      </w:r>
      <w:proofErr w:type="spellEnd"/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, H. Lee, M. </w:t>
      </w:r>
      <w:proofErr w:type="spellStart"/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Jeong</w:t>
      </w:r>
      <w:proofErr w:type="spellEnd"/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, S. Lee, M. Kim, S. H. Ko, S. Kim, T. Park, J. Kim, S. Kang, N. H. Ryu, K. M. </w:t>
      </w:r>
      <w:proofErr w:type="spellStart"/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Yoo</w:t>
      </w:r>
      <w:proofErr w:type="spellEnd"/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, M. Chang, S. </w:t>
      </w:r>
      <w:proofErr w:type="spellStart"/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Seo</w:t>
      </w:r>
      <w:proofErr w:type="spellEnd"/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, S. In, J. Park, K. Kim, H. Kim, J. </w:t>
      </w:r>
      <w:proofErr w:type="spellStart"/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Jeong</w:t>
      </w:r>
      <w:proofErr w:type="spellEnd"/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, Y. G. Yeo, D. H, D. Park, M. Y. Lee, J. Kang, I. Kang, J. W. Ha, W. Park, N. Sung, 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“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What changes can large-scale language models bring? intensive study on </w:t>
      </w:r>
      <w:proofErr w:type="spellStart"/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hyperclova</w:t>
      </w:r>
      <w:proofErr w:type="spellEnd"/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: Billions-scale </w:t>
      </w:r>
      <w:proofErr w:type="spellStart"/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korean</w:t>
      </w:r>
      <w:proofErr w:type="spellEnd"/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generative pretrained transformers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”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arXiv</w:t>
      </w:r>
      <w:proofErr w:type="spellEnd"/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preprint arXiv:2109.04650, 2021.</w:t>
      </w:r>
    </w:p>
    <w:p w14:paraId="20A69253" w14:textId="77777777" w:rsidR="00DE76A7" w:rsidRPr="00FB2913" w:rsidRDefault="00DE76A7" w:rsidP="00FE411A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[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2]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Y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. H. </w:t>
      </w:r>
      <w:proofErr w:type="spellStart"/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Yoo</w:t>
      </w:r>
      <w:proofErr w:type="spellEnd"/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, 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H. J. </w:t>
      </w:r>
      <w:proofErr w:type="spellStart"/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Jeong</w:t>
      </w:r>
      <w:proofErr w:type="spellEnd"/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 M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. S. Mook, 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“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Analyzing the Execution Time of Different DNN Hidden Layer Types During Inference Under GPU Contention,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”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i/>
          <w:iCs/>
          <w:color w:val="000000" w:themeColor="text1"/>
          <w:sz w:val="16"/>
          <w:szCs w:val="16"/>
          <w:lang w:eastAsia="ko-KR"/>
        </w:rPr>
        <w:t>Journal of KIISE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, Vol.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26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, No. 2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pp.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463-468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,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202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0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.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(</w:t>
      </w:r>
      <w:proofErr w:type="gramStart"/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in</w:t>
      </w:r>
      <w:proofErr w:type="gramEnd"/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Korean)</w:t>
      </w:r>
    </w:p>
    <w:p w14:paraId="314830A0" w14:textId="77777777" w:rsidR="00DE76A7" w:rsidRPr="00FB2913" w:rsidRDefault="00DE76A7" w:rsidP="00FE411A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[3]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M.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Cho,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D.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Kang,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“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L2LRU: Learning-based Page Movement Policy for LRU Page Replacement Policy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”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i/>
          <w:iCs/>
          <w:color w:val="000000" w:themeColor="text1"/>
          <w:sz w:val="16"/>
          <w:szCs w:val="16"/>
          <w:lang w:eastAsia="ko-KR"/>
        </w:rPr>
        <w:t>Journal of KIISE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, Vol.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48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, No.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9,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pp.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981-987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,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2021.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(</w:t>
      </w:r>
      <w:proofErr w:type="gramStart"/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in</w:t>
      </w:r>
      <w:proofErr w:type="gramEnd"/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Korean)</w:t>
      </w:r>
    </w:p>
    <w:p w14:paraId="397E45FD" w14:textId="77777777" w:rsidR="00DE76A7" w:rsidRPr="00FB2913" w:rsidRDefault="00DE76A7" w:rsidP="00FE411A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[4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] M. A. </w:t>
      </w:r>
      <w:proofErr w:type="spellStart"/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Zinkevich</w:t>
      </w:r>
      <w:proofErr w:type="spellEnd"/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, M. Weimer, A. </w:t>
      </w:r>
      <w:proofErr w:type="spellStart"/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Smola</w:t>
      </w:r>
      <w:proofErr w:type="spellEnd"/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, L. Li, 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“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Parallelized stochastic gradient descent,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”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/>
          <w:i/>
          <w:iCs/>
          <w:color w:val="000000" w:themeColor="text1"/>
          <w:sz w:val="16"/>
          <w:szCs w:val="16"/>
          <w:lang w:eastAsia="ko-KR"/>
        </w:rPr>
        <w:t>Proc. of the International Conference on Neural Information Processing Systems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, Vol. 4, No. 1, pp. 2595-2603, 2010.</w:t>
      </w:r>
    </w:p>
    <w:p w14:paraId="3C4FC8E9" w14:textId="77777777" w:rsidR="00DE76A7" w:rsidRPr="00FB2913" w:rsidRDefault="00DE76A7" w:rsidP="00FE411A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[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5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] J. Dean, G. </w:t>
      </w:r>
      <w:proofErr w:type="spellStart"/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Corrado</w:t>
      </w:r>
      <w:proofErr w:type="spellEnd"/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, R. Monga, K. Chen, M. Devin, M. Mao, M. </w:t>
      </w:r>
      <w:proofErr w:type="spellStart"/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Ranzato</w:t>
      </w:r>
      <w:proofErr w:type="spellEnd"/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, A. Senior, P. Tucker, K. Yang, Q. Le, A. Ng, 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“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Large scale distributed deep networks,</w:t>
      </w:r>
      <w:r w:rsidRPr="00FB2913">
        <w:rPr>
          <w:rFonts w:ascii="휴먼명조" w:eastAsia="휴먼명조"/>
          <w:i/>
          <w:iCs/>
          <w:color w:val="000000" w:themeColor="text1"/>
          <w:sz w:val="16"/>
          <w:szCs w:val="16"/>
          <w:lang w:eastAsia="ko-KR"/>
        </w:rPr>
        <w:t>”</w:t>
      </w:r>
      <w:r w:rsidRPr="00FB2913">
        <w:rPr>
          <w:rFonts w:ascii="휴먼명조" w:eastAsia="휴먼명조"/>
          <w:i/>
          <w:iCs/>
          <w:color w:val="000000" w:themeColor="text1"/>
          <w:sz w:val="16"/>
          <w:szCs w:val="16"/>
          <w:lang w:eastAsia="ko-KR"/>
        </w:rPr>
        <w:t xml:space="preserve"> Proc. of the Advances in neural information processing systems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, Vol. 25, pp. 1223-1231, 2012.</w:t>
      </w:r>
    </w:p>
    <w:p w14:paraId="5BDB6FDB" w14:textId="77777777" w:rsidR="00DE76A7" w:rsidRPr="00FB2913" w:rsidRDefault="00DE76A7" w:rsidP="00FE411A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[6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]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M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. Abadi, P Barham, J. Chen, Z. Chen, A. Davis, J. Dean, M. Devin, S. Ghemawat. G. </w:t>
      </w:r>
      <w:proofErr w:type="spellStart"/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Iriving</w:t>
      </w:r>
      <w:proofErr w:type="spellEnd"/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, M. </w:t>
      </w:r>
      <w:proofErr w:type="spellStart"/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Isard</w:t>
      </w:r>
      <w:proofErr w:type="spellEnd"/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, M. </w:t>
      </w:r>
      <w:proofErr w:type="spellStart"/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Kudlur</w:t>
      </w:r>
      <w:proofErr w:type="spellEnd"/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, J. Levenberg, R. Monga, S. Moore, D. G. Murray, B. Steiner, P. Tucker, V. Vasudevan, P. 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Warden, M. </w:t>
      </w:r>
      <w:proofErr w:type="spellStart"/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Wicke</w:t>
      </w:r>
      <w:proofErr w:type="spellEnd"/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, Y. Yu, X. Zheng, 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“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TensorFlow: A System for Large-Scale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Machine Learning,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”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/>
          <w:i/>
          <w:iCs/>
          <w:color w:val="000000" w:themeColor="text1"/>
          <w:sz w:val="16"/>
          <w:szCs w:val="16"/>
          <w:lang w:eastAsia="ko-KR"/>
        </w:rPr>
        <w:t>Proc. of the USENIX symposium on operating systems design and implementation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, pp. 265-283, 2016.</w:t>
      </w:r>
    </w:p>
    <w:p w14:paraId="35A2771D" w14:textId="53D9CAF5" w:rsidR="00DC53A4" w:rsidRPr="00FB2913" w:rsidRDefault="00DE76A7" w:rsidP="00FE411A">
      <w:pPr>
        <w:wordWrap w:val="0"/>
        <w:jc w:val="both"/>
        <w:rPr>
          <w:rFonts w:ascii="휴먼명조" w:eastAsia="휴먼명조" w:hAnsi="Arial" w:cs="Arial"/>
          <w:color w:val="000000" w:themeColor="text1"/>
          <w:sz w:val="16"/>
          <w:szCs w:val="16"/>
          <w:shd w:val="clear" w:color="auto" w:fill="FFFFFF"/>
          <w:lang w:eastAsia="ko-KR"/>
        </w:rPr>
      </w:pPr>
      <w:r w:rsidRPr="00FB291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[7]</w:t>
      </w:r>
      <w:r w:rsidRPr="00FB2913">
        <w:rPr>
          <w:rFonts w:ascii="휴먼명조" w:eastAsia="휴먼명조" w:hAnsi="Arial" w:cs="Arial"/>
          <w:color w:val="000000" w:themeColor="text1"/>
          <w:sz w:val="16"/>
          <w:szCs w:val="16"/>
          <w:shd w:val="clear" w:color="auto" w:fill="FFFFFF"/>
        </w:rPr>
        <w:t xml:space="preserve"> </w:t>
      </w:r>
      <w:r w:rsidRPr="00FB291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</w:rPr>
        <w:t>A</w:t>
      </w:r>
      <w:r w:rsidRPr="00FB291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.</w:t>
      </w:r>
      <w:r w:rsidRPr="00FB291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proofErr w:type="spellStart"/>
      <w:r w:rsidRPr="00FB291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Paszke</w:t>
      </w:r>
      <w:proofErr w:type="spellEnd"/>
      <w:r w:rsidRPr="00FB291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, </w:t>
      </w:r>
      <w:r w:rsidRPr="00FB291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S.</w:t>
      </w:r>
      <w:r w:rsidRPr="00FB291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Pr="00FB291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Gross,</w:t>
      </w:r>
      <w:r w:rsidRPr="00FB291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Pr="00FB291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F.</w:t>
      </w:r>
      <w:r w:rsidRPr="00FB291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Pr="00FB291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Massa,</w:t>
      </w:r>
      <w:r w:rsidRPr="00FB291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Pr="00FB291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A.</w:t>
      </w:r>
      <w:r w:rsidRPr="00FB291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proofErr w:type="spellStart"/>
      <w:r w:rsidRPr="00FB291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Lerer</w:t>
      </w:r>
      <w:proofErr w:type="spellEnd"/>
      <w:r w:rsidRPr="00FB291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,</w:t>
      </w:r>
      <w:r w:rsidRPr="00FB291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Pr="00FB291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J.</w:t>
      </w:r>
      <w:r w:rsidRPr="00FB291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Pr="00FB291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Bradbury,</w:t>
      </w:r>
      <w:r w:rsidRPr="00FB291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Pr="00FB291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G.</w:t>
      </w:r>
      <w:r w:rsidRPr="00FB291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proofErr w:type="spellStart"/>
      <w:r w:rsidRPr="00FB291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Chanan</w:t>
      </w:r>
      <w:proofErr w:type="spellEnd"/>
      <w:r w:rsidRPr="00FB291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 xml:space="preserve">, T. Killeen, Z. Lin, N. </w:t>
      </w:r>
      <w:proofErr w:type="spellStart"/>
      <w:r w:rsidRPr="00FB291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Gimelshein</w:t>
      </w:r>
      <w:proofErr w:type="spellEnd"/>
      <w:r w:rsidRPr="00FB291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 xml:space="preserve">, L. </w:t>
      </w:r>
      <w:proofErr w:type="spellStart"/>
      <w:r w:rsidRPr="00FB291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Antiga</w:t>
      </w:r>
      <w:proofErr w:type="spellEnd"/>
      <w:r w:rsidRPr="00FB291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 xml:space="preserve">, A. </w:t>
      </w:r>
      <w:proofErr w:type="spellStart"/>
      <w:r w:rsidRPr="00FB291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Demaison</w:t>
      </w:r>
      <w:proofErr w:type="spellEnd"/>
      <w:r w:rsidRPr="00FB291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 xml:space="preserve">, A. Kopf, E. </w:t>
      </w:r>
      <w:proofErr w:type="spellStart"/>
      <w:r w:rsidRPr="00FB291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Yangm</w:t>
      </w:r>
      <w:proofErr w:type="spellEnd"/>
      <w:r w:rsidRPr="00FB291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 xml:space="preserve"> Z. </w:t>
      </w:r>
      <w:proofErr w:type="spellStart"/>
      <w:r w:rsidRPr="00FB291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Devito</w:t>
      </w:r>
      <w:proofErr w:type="spellEnd"/>
      <w:r w:rsidRPr="00FB291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 xml:space="preserve">, M. </w:t>
      </w:r>
      <w:proofErr w:type="spellStart"/>
      <w:r w:rsidRPr="00FB291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Rasion</w:t>
      </w:r>
      <w:proofErr w:type="spellEnd"/>
      <w:r w:rsidRPr="00FB291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 xml:space="preserve">, A. </w:t>
      </w:r>
      <w:proofErr w:type="spellStart"/>
      <w:r w:rsidRPr="00FB291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Tejani</w:t>
      </w:r>
      <w:proofErr w:type="spellEnd"/>
      <w:r w:rsidRPr="00FB291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 xml:space="preserve">, S. </w:t>
      </w:r>
      <w:proofErr w:type="spellStart"/>
      <w:r w:rsidRPr="00FB291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Chilamkurthy</w:t>
      </w:r>
      <w:proofErr w:type="spellEnd"/>
      <w:r w:rsidRPr="00FB291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 xml:space="preserve">, B. Steiner, L. Fang, J. Bai, S. </w:t>
      </w:r>
      <w:proofErr w:type="spellStart"/>
      <w:r w:rsidRPr="00FB291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Chintala</w:t>
      </w:r>
      <w:proofErr w:type="spellEnd"/>
      <w:r w:rsidRPr="00FB291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,</w:t>
      </w:r>
      <w:r w:rsidRPr="00FB291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"</w:t>
      </w:r>
      <w:proofErr w:type="spellStart"/>
      <w:r w:rsidRPr="00FB291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</w:rPr>
        <w:t>Pytorch</w:t>
      </w:r>
      <w:proofErr w:type="spellEnd"/>
      <w:r w:rsidRPr="00FB291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</w:rPr>
        <w:t>: An imperative style, high-performance deep learning library</w:t>
      </w:r>
      <w:r w:rsidRPr="00FB291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,</w:t>
      </w:r>
      <w:r w:rsidRPr="00FB291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</w:rPr>
        <w:t>"</w:t>
      </w:r>
      <w:r w:rsidR="00CA4023" w:rsidRPr="00FB2913">
        <w:rPr>
          <w:rFonts w:ascii="휴먼명조" w:eastAsia="휴먼명조" w:hAnsi="Arial" w:cs="Arial"/>
          <w:color w:val="000000" w:themeColor="text1"/>
          <w:sz w:val="16"/>
          <w:szCs w:val="16"/>
          <w:shd w:val="clear" w:color="auto" w:fill="FFFFFF"/>
        </w:rPr>
        <w:t xml:space="preserve"> </w:t>
      </w:r>
      <w:r w:rsidR="00CA4023" w:rsidRPr="00FB2913">
        <w:rPr>
          <w:rFonts w:ascii="휴먼명조" w:eastAsia="휴먼명조"/>
          <w:i/>
          <w:iCs/>
          <w:color w:val="000000" w:themeColor="text1"/>
          <w:sz w:val="16"/>
          <w:szCs w:val="16"/>
          <w:lang w:eastAsia="ko-KR"/>
        </w:rPr>
        <w:t>Proc. of the</w:t>
      </w:r>
      <w:r w:rsidRPr="00FB291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</w:rPr>
        <w:t> </w:t>
      </w:r>
      <w:r w:rsidRPr="00FB2913">
        <w:rPr>
          <w:rFonts w:ascii="휴먼명조" w:eastAsia="휴먼명조" w:hAnsi="Arial" w:cs="Arial" w:hint="eastAsia"/>
          <w:i/>
          <w:iCs/>
          <w:color w:val="000000" w:themeColor="text1"/>
          <w:sz w:val="16"/>
          <w:szCs w:val="16"/>
          <w:shd w:val="clear" w:color="auto" w:fill="FFFFFF"/>
        </w:rPr>
        <w:t>Advances in neural information processing systems</w:t>
      </w:r>
      <w:r w:rsidRPr="00FB291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3</w:t>
      </w:r>
      <w:r w:rsidRPr="00FB291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</w:rPr>
        <w:t>2</w:t>
      </w:r>
      <w:r w:rsidRPr="00FB291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,</w:t>
      </w:r>
      <w:r w:rsidRPr="00FB2913">
        <w:rPr>
          <w:rFonts w:ascii="휴먼명조" w:eastAsia="휴먼명조" w:hAnsi="Arial" w:cs="Arial"/>
          <w:color w:val="000000" w:themeColor="text1"/>
          <w:sz w:val="16"/>
          <w:szCs w:val="16"/>
          <w:shd w:val="clear" w:color="auto" w:fill="FFFFFF"/>
        </w:rPr>
        <w:t xml:space="preserve"> </w:t>
      </w:r>
      <w:r w:rsidRPr="00FB291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Vol.</w:t>
      </w:r>
      <w:r w:rsidRPr="00FB2913">
        <w:rPr>
          <w:rFonts w:ascii="휴먼명조" w:eastAsia="휴먼명조" w:hAnsi="Arial" w:cs="Arial"/>
          <w:color w:val="000000" w:themeColor="text1"/>
          <w:sz w:val="16"/>
          <w:szCs w:val="16"/>
          <w:shd w:val="clear" w:color="auto" w:fill="FFFFFF"/>
        </w:rPr>
        <w:t xml:space="preserve"> </w:t>
      </w:r>
      <w:r w:rsidRPr="00FB291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32,</w:t>
      </w:r>
      <w:r w:rsidRPr="00FB2913">
        <w:rPr>
          <w:rFonts w:ascii="휴먼명조" w:eastAsia="휴먼명조" w:hAnsi="Arial" w:cs="Arial"/>
          <w:color w:val="000000" w:themeColor="text1"/>
          <w:sz w:val="16"/>
          <w:szCs w:val="16"/>
          <w:shd w:val="clear" w:color="auto" w:fill="FFFFFF"/>
        </w:rPr>
        <w:t xml:space="preserve"> </w:t>
      </w:r>
      <w:r w:rsidRPr="00FB291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pp.</w:t>
      </w:r>
      <w:r w:rsidRPr="00FB291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8026-8037</w:t>
      </w:r>
      <w:r w:rsidRPr="00FB291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,</w:t>
      </w:r>
      <w:r w:rsidRPr="00FB2913">
        <w:rPr>
          <w:rFonts w:ascii="휴먼명조" w:eastAsia="휴먼명조" w:hAnsi="Arial" w:cs="Arial"/>
          <w:color w:val="000000" w:themeColor="text1"/>
          <w:sz w:val="16"/>
          <w:szCs w:val="16"/>
          <w:shd w:val="clear" w:color="auto" w:fill="FFFFFF"/>
        </w:rPr>
        <w:t xml:space="preserve"> </w:t>
      </w:r>
      <w:r w:rsidRPr="00FB291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2019.</w:t>
      </w:r>
    </w:p>
    <w:p w14:paraId="01F507A7" w14:textId="64582607" w:rsidR="00DC53A4" w:rsidRPr="00FB2913" w:rsidRDefault="00DC53A4" w:rsidP="00FE411A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[8]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M.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Kuchink</w:t>
      </w:r>
      <w:proofErr w:type="spellEnd"/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A.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Klimovic</w:t>
      </w:r>
      <w:proofErr w:type="spellEnd"/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J.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Simsa</w:t>
      </w:r>
      <w:proofErr w:type="spellEnd"/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G.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Amvrosiadis</w:t>
      </w:r>
      <w:proofErr w:type="spellEnd"/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V.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Simith</w:t>
      </w:r>
      <w:proofErr w:type="spellEnd"/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“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Plumber: Diagnosing and Removing Performance Bottlenecks in Machine Learning Data Pipelines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”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a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rXiv</w:t>
      </w:r>
      <w:proofErr w:type="spellEnd"/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preprint arXiv:2111.04131, 2021.</w:t>
      </w:r>
    </w:p>
    <w:p w14:paraId="24B7D281" w14:textId="6EE7AA1A" w:rsidR="007B7090" w:rsidRPr="00FB2913" w:rsidRDefault="007B7090" w:rsidP="00FE411A">
      <w:pPr>
        <w:wordWrap w:val="0"/>
        <w:jc w:val="both"/>
        <w:rPr>
          <w:rFonts w:ascii="휴먼명조" w:eastAsia="휴먼명조" w:hAnsi="Arial" w:cs="Arial"/>
          <w:color w:val="000000" w:themeColor="text1"/>
          <w:sz w:val="16"/>
          <w:szCs w:val="16"/>
          <w:shd w:val="clear" w:color="auto" w:fill="FFFFFF"/>
          <w:lang w:eastAsia="ko-KR"/>
        </w:rPr>
      </w:pP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[9]</w:t>
      </w:r>
      <w:r w:rsidRPr="00FB2913">
        <w:rPr>
          <w:color w:val="000000" w:themeColor="text1"/>
        </w:rPr>
        <w:t xml:space="preserve"> 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J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.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Mohan, A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.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Phanishayee</w:t>
      </w:r>
      <w:proofErr w:type="spellEnd"/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, A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.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Raniwala</w:t>
      </w:r>
      <w:proofErr w:type="spellEnd"/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, V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.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Chidambaram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“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Analyzing and Mitigating Data Stalls in DNN Training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”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arXiv</w:t>
      </w:r>
      <w:proofErr w:type="spellEnd"/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preprint arXiv:2007.06775, 2020.</w:t>
      </w:r>
    </w:p>
    <w:p w14:paraId="7D6C3697" w14:textId="09339585" w:rsidR="00DE76A7" w:rsidRPr="00FB2913" w:rsidRDefault="00DE76A7" w:rsidP="00FE411A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[</w:t>
      </w:r>
      <w:r w:rsidR="007B7090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10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] D. G. Murray, J. </w:t>
      </w:r>
      <w:proofErr w:type="spellStart"/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Simsa</w:t>
      </w:r>
      <w:proofErr w:type="spellEnd"/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, A. </w:t>
      </w:r>
      <w:proofErr w:type="spellStart"/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Klimovic</w:t>
      </w:r>
      <w:proofErr w:type="spellEnd"/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, and I. Indyk, 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“</w:t>
      </w:r>
      <w:proofErr w:type="spellStart"/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tf.data</w:t>
      </w:r>
      <w:proofErr w:type="spellEnd"/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: A Machine Learning Data Processing Framework,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”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arXiv</w:t>
      </w:r>
      <w:proofErr w:type="spellEnd"/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preprint arXiv:2101.12127, 2021.</w:t>
      </w:r>
    </w:p>
    <w:p w14:paraId="4A04B98B" w14:textId="6558D64B" w:rsidR="001C4030" w:rsidRPr="00FB2913" w:rsidRDefault="001C4030" w:rsidP="001C4030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[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11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]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J.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Dean,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G.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S.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Corrado</w:t>
      </w:r>
      <w:proofErr w:type="spellEnd"/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R.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Monga,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K.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Chen,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M.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Devin,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Q.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V.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Le,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M.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Z.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Mao,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M.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Ranzato</w:t>
      </w:r>
      <w:proofErr w:type="spellEnd"/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A.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Senior,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P.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Tucker,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K.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Yang,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A.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T.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Ng,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“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Large Scale Distributed Deep Networks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”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/>
          <w:i/>
          <w:iCs/>
          <w:color w:val="000000" w:themeColor="text1"/>
          <w:sz w:val="16"/>
          <w:szCs w:val="16"/>
          <w:lang w:eastAsia="ko-KR"/>
        </w:rPr>
        <w:t>Proc. of the International Conference on Neural Information Processing Systems</w:t>
      </w:r>
      <w:r w:rsidRPr="00FB2913">
        <w:rPr>
          <w:rFonts w:ascii="휴먼명조" w:eastAsia="휴먼명조" w:hint="eastAsia"/>
          <w:i/>
          <w:iCs/>
          <w:color w:val="000000" w:themeColor="text1"/>
          <w:sz w:val="16"/>
          <w:szCs w:val="16"/>
          <w:lang w:eastAsia="ko-KR"/>
        </w:rPr>
        <w:t>,</w:t>
      </w:r>
      <w:r w:rsidRPr="00FB2913">
        <w:rPr>
          <w:rFonts w:ascii="휴먼명조" w:eastAsia="휴먼명조"/>
          <w:i/>
          <w:iCs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Vol.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1,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pp.</w:t>
      </w:r>
      <w:r w:rsidRPr="00FB2913">
        <w:rPr>
          <w:color w:val="000000" w:themeColor="text1"/>
        </w:rPr>
        <w:t xml:space="preserve"> 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1223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–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1231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2012</w:t>
      </w:r>
    </w:p>
    <w:p w14:paraId="5ACC1D4D" w14:textId="45F91171" w:rsidR="00F7234B" w:rsidRPr="00FB2913" w:rsidRDefault="00F7234B" w:rsidP="00FE411A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[12]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CUDA C++ programming guide, [Online]. Available: https://docs.nvidia.com/cuda/cuda-c-programming-guide/ (accessed 2021, November 19)</w:t>
      </w:r>
    </w:p>
    <w:p w14:paraId="7F1EF8A9" w14:textId="0D6ED61D" w:rsidR="002E00C0" w:rsidRPr="00FB2913" w:rsidRDefault="002E00C0" w:rsidP="00FE411A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[13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] W. Kwon, G. I. Yu, E. </w:t>
      </w:r>
      <w:proofErr w:type="spellStart"/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Jeong</w:t>
      </w:r>
      <w:proofErr w:type="spellEnd"/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, B. G. Chun, "Nimble: Lightweight and parallel </w:t>
      </w:r>
      <w:proofErr w:type="spellStart"/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gpu</w:t>
      </w:r>
      <w:proofErr w:type="spellEnd"/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task scheduling for deep learning." </w:t>
      </w:r>
      <w:proofErr w:type="spellStart"/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arXiv</w:t>
      </w:r>
      <w:proofErr w:type="spellEnd"/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preprint arXiv:2012.02732 2020.</w:t>
      </w:r>
    </w:p>
    <w:p w14:paraId="3B772762" w14:textId="66320778" w:rsidR="00DE76A7" w:rsidRPr="00FB2913" w:rsidRDefault="00DE76A7" w:rsidP="00FE411A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[</w:t>
      </w:r>
      <w:r w:rsidR="007B7090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1</w:t>
      </w:r>
      <w:r w:rsidR="002E00C0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4]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Y.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LeCun</w:t>
      </w:r>
      <w:proofErr w:type="spellEnd"/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Y.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Bengio</w:t>
      </w:r>
      <w:proofErr w:type="spellEnd"/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G.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Hinton,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“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Deep learning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”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Nature,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Vol.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521,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pp.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436-444,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2015.</w:t>
      </w:r>
    </w:p>
    <w:p w14:paraId="6E01BFE1" w14:textId="732F9CA4" w:rsidR="00667153" w:rsidRPr="00FB2913" w:rsidRDefault="00667153" w:rsidP="00667153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[1</w:t>
      </w:r>
      <w:r w:rsidR="002E00C0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5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]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S. </w:t>
      </w:r>
      <w:proofErr w:type="spellStart"/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Serebryakov</w:t>
      </w:r>
      <w:proofErr w:type="spellEnd"/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, D. </w:t>
      </w:r>
      <w:proofErr w:type="spellStart"/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Milojicic</w:t>
      </w:r>
      <w:proofErr w:type="spellEnd"/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, N. </w:t>
      </w:r>
      <w:proofErr w:type="spellStart"/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Vassilieva</w:t>
      </w:r>
      <w:proofErr w:type="spellEnd"/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, S. Fleischman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R. D. Clark, "Deep Learning Cookbook: Recipes for your AI Infrastructure and Applications,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”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/>
          <w:i/>
          <w:iCs/>
          <w:color w:val="000000" w:themeColor="text1"/>
          <w:sz w:val="16"/>
          <w:szCs w:val="16"/>
          <w:lang w:eastAsia="ko-KR"/>
        </w:rPr>
        <w:t>Proc. of the International Conference on Rebooting Computing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, pp. 1-9,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2019.</w:t>
      </w:r>
    </w:p>
    <w:p w14:paraId="484C4D12" w14:textId="050949F9" w:rsidR="00DE76A7" w:rsidRPr="00FB2913" w:rsidRDefault="00DE76A7" w:rsidP="00FE411A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[1</w:t>
      </w:r>
      <w:r w:rsidR="002E00C0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6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]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Y.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Xu,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Q,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Qian,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H.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Li,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R.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Jin</w:t>
      </w:r>
      <w:proofErr w:type="spellEnd"/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“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Why Does Multi-Epoch Training </w:t>
      </w:r>
      <w:proofErr w:type="gramStart"/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Help?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proofErr w:type="gramEnd"/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”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arXiv</w:t>
      </w:r>
      <w:proofErr w:type="spellEnd"/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preprint arXiv:2105.06015 2021.</w:t>
      </w:r>
    </w:p>
    <w:p w14:paraId="3373D0EE" w14:textId="0BEB50A5" w:rsidR="007B7090" w:rsidRPr="00FB2913" w:rsidRDefault="007B7090" w:rsidP="00FE411A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[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1</w:t>
      </w:r>
      <w:r w:rsidR="002E00C0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7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] C. R. Harris, et al. 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“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Array programming with </w:t>
      </w:r>
      <w:proofErr w:type="spellStart"/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NumPy</w:t>
      </w:r>
      <w:proofErr w:type="gramStart"/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,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”</w:t>
      </w:r>
      <w:r w:rsidRPr="00FB2913">
        <w:rPr>
          <w:rFonts w:ascii="휴먼명조" w:eastAsia="휴먼명조"/>
          <w:i/>
          <w:iCs/>
          <w:color w:val="000000" w:themeColor="text1"/>
          <w:sz w:val="16"/>
          <w:szCs w:val="16"/>
          <w:lang w:eastAsia="ko-KR"/>
        </w:rPr>
        <w:t>Nature</w:t>
      </w:r>
      <w:proofErr w:type="spellEnd"/>
      <w:proofErr w:type="gramEnd"/>
      <w:r w:rsidRPr="00FB2913">
        <w:rPr>
          <w:rFonts w:ascii="휴먼명조" w:eastAsia="휴먼명조"/>
          <w:i/>
          <w:iCs/>
          <w:color w:val="000000" w:themeColor="text1"/>
          <w:sz w:val="16"/>
          <w:szCs w:val="16"/>
          <w:lang w:eastAsia="ko-KR"/>
        </w:rPr>
        <w:t>,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Vol. 585, pp. 357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–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362, 2020.</w:t>
      </w:r>
    </w:p>
    <w:p w14:paraId="30C9843A" w14:textId="4CF4517F" w:rsidR="001C4030" w:rsidRPr="00FB2913" w:rsidRDefault="007B7090" w:rsidP="00FE411A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[1</w:t>
      </w:r>
      <w:r w:rsidR="002E00C0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8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] </w:t>
      </w:r>
      <w:proofErr w:type="spellStart"/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Keras</w:t>
      </w:r>
      <w:proofErr w:type="spellEnd"/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, [Online]. Available: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https://keras.io/api/, (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accessed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2021, November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19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)</w:t>
      </w:r>
    </w:p>
    <w:p w14:paraId="323598B6" w14:textId="7E64EE86" w:rsidR="00DE76A7" w:rsidRPr="00FB2913" w:rsidRDefault="00E36D2F" w:rsidP="00FE411A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[1</w:t>
      </w:r>
      <w:r w:rsidR="00EA3AFB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9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]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S.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Dutta,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G.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Joshi,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S.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Ghosh,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P.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Dube,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P,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Nagpurka</w:t>
      </w:r>
      <w:proofErr w:type="spellEnd"/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“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Slow and Stale Gradients Can Win the Race: Error-Runtime Trade-offs in Distributed 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lastRenderedPageBreak/>
        <w:t>SGD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”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/>
          <w:i/>
          <w:iCs/>
          <w:color w:val="000000" w:themeColor="text1"/>
          <w:sz w:val="16"/>
          <w:szCs w:val="16"/>
          <w:lang w:eastAsia="ko-KR"/>
        </w:rPr>
        <w:t>Proc</w:t>
      </w:r>
      <w:r w:rsidRPr="00FB2913">
        <w:rPr>
          <w:rFonts w:ascii="휴먼명조" w:eastAsia="휴먼명조" w:hint="eastAsia"/>
          <w:i/>
          <w:iCs/>
          <w:color w:val="000000" w:themeColor="text1"/>
          <w:sz w:val="16"/>
          <w:szCs w:val="16"/>
          <w:lang w:eastAsia="ko-KR"/>
        </w:rPr>
        <w:t>.</w:t>
      </w:r>
      <w:r w:rsidRPr="00FB2913">
        <w:rPr>
          <w:rFonts w:ascii="휴먼명조" w:eastAsia="휴먼명조"/>
          <w:i/>
          <w:iCs/>
          <w:color w:val="000000" w:themeColor="text1"/>
          <w:sz w:val="16"/>
          <w:szCs w:val="16"/>
          <w:lang w:eastAsia="ko-KR"/>
        </w:rPr>
        <w:t xml:space="preserve"> of the International Conference on Artificial Intelligence and Statistics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Vol.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84,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pp.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803-812,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2018.</w:t>
      </w:r>
    </w:p>
    <w:p w14:paraId="6F4872CE" w14:textId="59C0A9E2" w:rsidR="00DE76A7" w:rsidRPr="00FB2913" w:rsidRDefault="00DE76A7" w:rsidP="00FE411A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[</w:t>
      </w:r>
      <w:r w:rsidR="00EA3AFB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20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] L. Deng, 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“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The </w:t>
      </w:r>
      <w:proofErr w:type="spellStart"/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mnist</w:t>
      </w:r>
      <w:proofErr w:type="spellEnd"/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database of handwritten digit images for machine learning research,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”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/>
          <w:i/>
          <w:iCs/>
          <w:color w:val="000000" w:themeColor="text1"/>
          <w:sz w:val="16"/>
          <w:szCs w:val="16"/>
          <w:lang w:eastAsia="ko-KR"/>
        </w:rPr>
        <w:t>Proc. of the IEEE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, Vol. 29, No 6, pp. 141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–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142, 2012.</w:t>
      </w:r>
    </w:p>
    <w:p w14:paraId="49694717" w14:textId="38C15FAD" w:rsidR="00DE76A7" w:rsidRPr="00FB2913" w:rsidRDefault="00DE76A7" w:rsidP="00FE411A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[</w:t>
      </w:r>
      <w:r w:rsidR="005F4570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2</w:t>
      </w:r>
      <w:r w:rsidR="00EA3AFB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1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] </w:t>
      </w:r>
      <w:proofErr w:type="spellStart"/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sysstat</w:t>
      </w:r>
      <w:proofErr w:type="spellEnd"/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, [Online]. Available: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https://github.com/sysstat/sysstat, (downloaded 2021, November </w:t>
      </w:r>
      <w:r w:rsidR="007B7090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19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)</w:t>
      </w:r>
    </w:p>
    <w:p w14:paraId="0B7EDB2D" w14:textId="6E35CF7E" w:rsidR="004B5604" w:rsidRPr="00FB2913" w:rsidRDefault="00DE76A7" w:rsidP="00923E56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[</w:t>
      </w:r>
      <w:r w:rsidR="005F4570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2</w:t>
      </w:r>
      <w:r w:rsidR="00EA3AFB"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2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] </w:t>
      </w:r>
      <w:proofErr w:type="spellStart"/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gpustat</w:t>
      </w:r>
      <w:proofErr w:type="spellEnd"/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, [Online]. Available:</w:t>
      </w:r>
      <w:r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https://github.com/wookayin/gpustat, (downloaded 2021, November </w:t>
      </w:r>
      <w:r w:rsidR="007B7090" w:rsidRPr="00FB291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19</w:t>
      </w:r>
      <w:r w:rsidRPr="00FB2913">
        <w:rPr>
          <w:rFonts w:ascii="휴먼명조" w:eastAsia="휴먼명조"/>
          <w:color w:val="000000" w:themeColor="text1"/>
          <w:sz w:val="16"/>
          <w:szCs w:val="16"/>
          <w:lang w:eastAsia="ko-KR"/>
        </w:rPr>
        <w:t>)</w:t>
      </w:r>
      <w:bookmarkEnd w:id="1"/>
    </w:p>
    <w:sectPr w:rsidR="004B5604" w:rsidRPr="00FB2913" w:rsidSect="00CB744A">
      <w:footnotePr>
        <w:numFmt w:val="chicago"/>
      </w:footnotePr>
      <w:type w:val="continuous"/>
      <w:pgSz w:w="10660" w:h="14629" w:code="13"/>
      <w:pgMar w:top="2155" w:right="1191" w:bottom="1021" w:left="1191" w:header="1438" w:footer="431" w:gutter="0"/>
      <w:pgNumType w:start="545"/>
      <w:cols w:num="2" w:space="34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73E8B" w14:textId="77777777" w:rsidR="00291D07" w:rsidRDefault="00291D07">
      <w:pPr>
        <w:ind w:firstLine="200"/>
      </w:pPr>
      <w:r>
        <w:separator/>
      </w:r>
    </w:p>
  </w:endnote>
  <w:endnote w:type="continuationSeparator" w:id="0">
    <w:p w14:paraId="35948542" w14:textId="77777777" w:rsidR="00291D07" w:rsidRDefault="00291D07">
      <w:pPr>
        <w:ind w:firstLine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명조">
    <w:altName w:val="바탕"/>
    <w:panose1 w:val="02010504000101010101"/>
    <w:charset w:val="81"/>
    <w:family w:val="auto"/>
    <w:pitch w:val="variable"/>
    <w:sig w:usb0="00000001" w:usb1="19D77CFB" w:usb2="00000010" w:usb3="00000000" w:csb0="00080000" w:csb1="00000000"/>
  </w:font>
  <w:font w:name="한양신명조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신명 태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신명 신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7CFA3" w14:textId="0BF0C7DC" w:rsidR="009D61AE" w:rsidRDefault="009D61AE" w:rsidP="00C46140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004B8" w14:textId="40EAD4C1" w:rsidR="009D61AE" w:rsidRDefault="009D61AE" w:rsidP="00C46140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2B4B0" w14:textId="77777777" w:rsidR="00291D07" w:rsidRDefault="00291D07">
      <w:pPr>
        <w:ind w:firstLine="200"/>
      </w:pPr>
    </w:p>
    <w:p w14:paraId="68CA8D37" w14:textId="77777777" w:rsidR="00291D07" w:rsidRDefault="00291D07">
      <w:pPr>
        <w:ind w:firstLine="200"/>
      </w:pPr>
    </w:p>
    <w:p w14:paraId="3D98698C" w14:textId="77777777" w:rsidR="00291D07" w:rsidRDefault="00291D07">
      <w:pPr>
        <w:ind w:firstLine="200"/>
      </w:pPr>
    </w:p>
    <w:p w14:paraId="1B15EF49" w14:textId="77777777" w:rsidR="00291D07" w:rsidRDefault="00291D07">
      <w:pPr>
        <w:ind w:firstLine="200"/>
      </w:pPr>
    </w:p>
  </w:footnote>
  <w:footnote w:type="continuationSeparator" w:id="0">
    <w:p w14:paraId="3EC0429D" w14:textId="77777777" w:rsidR="00291D07" w:rsidRDefault="00291D07">
      <w:pPr>
        <w:ind w:firstLine="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8C0FA" w14:textId="070B7395" w:rsidR="009D61AE" w:rsidRPr="0016475B" w:rsidRDefault="009D61AE" w:rsidP="00B01EB0">
    <w:pPr>
      <w:framePr w:wrap="auto" w:vAnchor="text" w:hAnchor="page" w:x="1222" w:y="-25"/>
      <w:rPr>
        <w:sz w:val="16"/>
        <w:szCs w:val="16"/>
        <w:lang w:eastAsia="ko-KR"/>
      </w:rPr>
    </w:pPr>
    <w:r w:rsidRPr="0016475B">
      <w:rPr>
        <w:sz w:val="16"/>
        <w:szCs w:val="16"/>
      </w:rPr>
      <w:fldChar w:fldCharType="begin"/>
    </w:r>
    <w:r w:rsidRPr="0016475B">
      <w:rPr>
        <w:sz w:val="16"/>
        <w:szCs w:val="16"/>
        <w:lang w:eastAsia="ko-KR"/>
      </w:rPr>
      <w:instrText xml:space="preserve">PAGE  </w:instrText>
    </w:r>
    <w:r w:rsidRPr="0016475B">
      <w:rPr>
        <w:sz w:val="16"/>
        <w:szCs w:val="16"/>
      </w:rPr>
      <w:fldChar w:fldCharType="separate"/>
    </w:r>
    <w:r w:rsidR="00D46CA4">
      <w:rPr>
        <w:noProof/>
        <w:sz w:val="16"/>
        <w:szCs w:val="16"/>
        <w:lang w:eastAsia="ko-KR"/>
      </w:rPr>
      <w:t>546</w:t>
    </w:r>
    <w:r w:rsidRPr="0016475B">
      <w:rPr>
        <w:sz w:val="16"/>
        <w:szCs w:val="16"/>
      </w:rPr>
      <w:fldChar w:fldCharType="end"/>
    </w:r>
  </w:p>
  <w:p w14:paraId="4F149B1D" w14:textId="77777777" w:rsidR="006018BC" w:rsidRDefault="006018BC">
    <w:pPr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AE432" w14:textId="2012CC92" w:rsidR="009D61AE" w:rsidRPr="0016475B" w:rsidRDefault="009D61AE" w:rsidP="009B2B05">
    <w:pPr>
      <w:framePr w:wrap="auto" w:vAnchor="text" w:hAnchor="page" w:x="9262" w:y="-37"/>
      <w:rPr>
        <w:sz w:val="16"/>
        <w:szCs w:val="16"/>
        <w:lang w:eastAsia="ko-KR"/>
      </w:rPr>
    </w:pPr>
    <w:r w:rsidRPr="0016475B">
      <w:rPr>
        <w:sz w:val="16"/>
        <w:szCs w:val="16"/>
      </w:rPr>
      <w:fldChar w:fldCharType="begin"/>
    </w:r>
    <w:r w:rsidRPr="0016475B">
      <w:rPr>
        <w:sz w:val="16"/>
        <w:szCs w:val="16"/>
        <w:lang w:eastAsia="ko-KR"/>
      </w:rPr>
      <w:instrText xml:space="preserve">PAGE  </w:instrText>
    </w:r>
    <w:r w:rsidRPr="0016475B">
      <w:rPr>
        <w:sz w:val="16"/>
        <w:szCs w:val="16"/>
      </w:rPr>
      <w:fldChar w:fldCharType="separate"/>
    </w:r>
    <w:r w:rsidR="00D46CA4">
      <w:rPr>
        <w:noProof/>
        <w:sz w:val="16"/>
        <w:szCs w:val="16"/>
        <w:lang w:eastAsia="ko-KR"/>
      </w:rPr>
      <w:t>547</w:t>
    </w:r>
    <w:r w:rsidRPr="0016475B">
      <w:rPr>
        <w:sz w:val="16"/>
        <w:szCs w:val="16"/>
      </w:rPr>
      <w:fldChar w:fldCharType="end"/>
    </w:r>
  </w:p>
  <w:p w14:paraId="72D275F1" w14:textId="5BEF82F8" w:rsidR="006018BC" w:rsidRDefault="006018BC" w:rsidP="005025A5">
    <w:pPr>
      <w:jc w:val="center"/>
      <w:rPr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602259C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subsection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" w15:restartNumberingAfterBreak="0">
    <w:nsid w:val="208B3A4E"/>
    <w:multiLevelType w:val="hybridMultilevel"/>
    <w:tmpl w:val="1AA24226"/>
    <w:lvl w:ilvl="0" w:tplc="F0604EE4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5444E6A"/>
    <w:multiLevelType w:val="hybridMultilevel"/>
    <w:tmpl w:val="A734245C"/>
    <w:lvl w:ilvl="0" w:tplc="85E8BAD8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E757250"/>
    <w:multiLevelType w:val="hybridMultilevel"/>
    <w:tmpl w:val="1AA24226"/>
    <w:lvl w:ilvl="0" w:tplc="FFFFFFFF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AFC0798"/>
    <w:multiLevelType w:val="hybridMultilevel"/>
    <w:tmpl w:val="37065066"/>
    <w:lvl w:ilvl="0" w:tplc="F9D619AC">
      <w:start w:val="1"/>
      <w:numFmt w:val="lowerLetter"/>
      <w:lvlText w:val="(%1)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60" w:hanging="400"/>
      </w:pPr>
    </w:lvl>
    <w:lvl w:ilvl="2" w:tplc="0409001B" w:tentative="1">
      <w:start w:val="1"/>
      <w:numFmt w:val="lowerRoman"/>
      <w:lvlText w:val="%3."/>
      <w:lvlJc w:val="right"/>
      <w:pPr>
        <w:ind w:left="1360" w:hanging="400"/>
      </w:pPr>
    </w:lvl>
    <w:lvl w:ilvl="3" w:tplc="0409000F" w:tentative="1">
      <w:start w:val="1"/>
      <w:numFmt w:val="decimal"/>
      <w:lvlText w:val="%4."/>
      <w:lvlJc w:val="left"/>
      <w:pPr>
        <w:ind w:left="1760" w:hanging="400"/>
      </w:pPr>
    </w:lvl>
    <w:lvl w:ilvl="4" w:tplc="04090019" w:tentative="1">
      <w:start w:val="1"/>
      <w:numFmt w:val="upperLetter"/>
      <w:lvlText w:val="%5."/>
      <w:lvlJc w:val="left"/>
      <w:pPr>
        <w:ind w:left="2160" w:hanging="400"/>
      </w:pPr>
    </w:lvl>
    <w:lvl w:ilvl="5" w:tplc="0409001B" w:tentative="1">
      <w:start w:val="1"/>
      <w:numFmt w:val="lowerRoman"/>
      <w:lvlText w:val="%6."/>
      <w:lvlJc w:val="right"/>
      <w:pPr>
        <w:ind w:left="2560" w:hanging="400"/>
      </w:pPr>
    </w:lvl>
    <w:lvl w:ilvl="6" w:tplc="0409000F" w:tentative="1">
      <w:start w:val="1"/>
      <w:numFmt w:val="decimal"/>
      <w:lvlText w:val="%7."/>
      <w:lvlJc w:val="left"/>
      <w:pPr>
        <w:ind w:left="2960" w:hanging="400"/>
      </w:pPr>
    </w:lvl>
    <w:lvl w:ilvl="7" w:tplc="04090019" w:tentative="1">
      <w:start w:val="1"/>
      <w:numFmt w:val="upperLetter"/>
      <w:lvlText w:val="%8."/>
      <w:lvlJc w:val="left"/>
      <w:pPr>
        <w:ind w:left="3360" w:hanging="400"/>
      </w:pPr>
    </w:lvl>
    <w:lvl w:ilvl="8" w:tplc="0409001B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11" w15:restartNumberingAfterBreak="0">
    <w:nsid w:val="3C08396F"/>
    <w:multiLevelType w:val="hybridMultilevel"/>
    <w:tmpl w:val="7996ED96"/>
    <w:lvl w:ilvl="0" w:tplc="B1EE68F8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3E265B4"/>
    <w:multiLevelType w:val="hybridMultilevel"/>
    <w:tmpl w:val="C540BC76"/>
    <w:lvl w:ilvl="0" w:tplc="5A08400E">
      <w:start w:val="1"/>
      <w:numFmt w:val="lowerLetter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13" w15:restartNumberingAfterBreak="1">
    <w:nsid w:val="46097D65"/>
    <w:multiLevelType w:val="multilevel"/>
    <w:tmpl w:val="2E085744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4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5" w15:restartNumberingAfterBreak="0">
    <w:nsid w:val="4C65015C"/>
    <w:multiLevelType w:val="hybridMultilevel"/>
    <w:tmpl w:val="6234CEE4"/>
    <w:lvl w:ilvl="0" w:tplc="DC60E540">
      <w:start w:val="1"/>
      <w:numFmt w:val="lowerLetter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16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 w15:restartNumberingAfterBreak="0">
    <w:nsid w:val="541027E4"/>
    <w:multiLevelType w:val="hybridMultilevel"/>
    <w:tmpl w:val="37065066"/>
    <w:lvl w:ilvl="0" w:tplc="F9D619AC">
      <w:start w:val="1"/>
      <w:numFmt w:val="lowerLetter"/>
      <w:lvlText w:val="(%1)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60" w:hanging="400"/>
      </w:pPr>
    </w:lvl>
    <w:lvl w:ilvl="2" w:tplc="0409001B" w:tentative="1">
      <w:start w:val="1"/>
      <w:numFmt w:val="lowerRoman"/>
      <w:lvlText w:val="%3."/>
      <w:lvlJc w:val="right"/>
      <w:pPr>
        <w:ind w:left="1360" w:hanging="400"/>
      </w:pPr>
    </w:lvl>
    <w:lvl w:ilvl="3" w:tplc="0409000F" w:tentative="1">
      <w:start w:val="1"/>
      <w:numFmt w:val="decimal"/>
      <w:lvlText w:val="%4."/>
      <w:lvlJc w:val="left"/>
      <w:pPr>
        <w:ind w:left="1760" w:hanging="400"/>
      </w:pPr>
    </w:lvl>
    <w:lvl w:ilvl="4" w:tplc="04090019" w:tentative="1">
      <w:start w:val="1"/>
      <w:numFmt w:val="upperLetter"/>
      <w:lvlText w:val="%5."/>
      <w:lvlJc w:val="left"/>
      <w:pPr>
        <w:ind w:left="2160" w:hanging="400"/>
      </w:pPr>
    </w:lvl>
    <w:lvl w:ilvl="5" w:tplc="0409001B" w:tentative="1">
      <w:start w:val="1"/>
      <w:numFmt w:val="lowerRoman"/>
      <w:lvlText w:val="%6."/>
      <w:lvlJc w:val="right"/>
      <w:pPr>
        <w:ind w:left="2560" w:hanging="400"/>
      </w:pPr>
    </w:lvl>
    <w:lvl w:ilvl="6" w:tplc="0409000F" w:tentative="1">
      <w:start w:val="1"/>
      <w:numFmt w:val="decimal"/>
      <w:lvlText w:val="%7."/>
      <w:lvlJc w:val="left"/>
      <w:pPr>
        <w:ind w:left="2960" w:hanging="400"/>
      </w:pPr>
    </w:lvl>
    <w:lvl w:ilvl="7" w:tplc="04090019" w:tentative="1">
      <w:start w:val="1"/>
      <w:numFmt w:val="upperLetter"/>
      <w:lvlText w:val="%8."/>
      <w:lvlJc w:val="left"/>
      <w:pPr>
        <w:ind w:left="3360" w:hanging="400"/>
      </w:pPr>
    </w:lvl>
    <w:lvl w:ilvl="8" w:tplc="0409001B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18" w15:restartNumberingAfterBreak="0">
    <w:nsid w:val="55381F95"/>
    <w:multiLevelType w:val="hybridMultilevel"/>
    <w:tmpl w:val="37065066"/>
    <w:lvl w:ilvl="0" w:tplc="FFFFFFFF">
      <w:start w:val="1"/>
      <w:numFmt w:val="lowerLetter"/>
      <w:lvlText w:val="(%1)"/>
      <w:lvlJc w:val="left"/>
      <w:pPr>
        <w:ind w:left="5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960" w:hanging="400"/>
      </w:pPr>
    </w:lvl>
    <w:lvl w:ilvl="2" w:tplc="FFFFFFFF" w:tentative="1">
      <w:start w:val="1"/>
      <w:numFmt w:val="lowerRoman"/>
      <w:lvlText w:val="%3."/>
      <w:lvlJc w:val="right"/>
      <w:pPr>
        <w:ind w:left="1360" w:hanging="400"/>
      </w:pPr>
    </w:lvl>
    <w:lvl w:ilvl="3" w:tplc="FFFFFFFF" w:tentative="1">
      <w:start w:val="1"/>
      <w:numFmt w:val="decimal"/>
      <w:lvlText w:val="%4."/>
      <w:lvlJc w:val="left"/>
      <w:pPr>
        <w:ind w:left="1760" w:hanging="400"/>
      </w:pPr>
    </w:lvl>
    <w:lvl w:ilvl="4" w:tplc="FFFFFFFF" w:tentative="1">
      <w:start w:val="1"/>
      <w:numFmt w:val="upperLetter"/>
      <w:lvlText w:val="%5."/>
      <w:lvlJc w:val="left"/>
      <w:pPr>
        <w:ind w:left="2160" w:hanging="400"/>
      </w:pPr>
    </w:lvl>
    <w:lvl w:ilvl="5" w:tplc="FFFFFFFF" w:tentative="1">
      <w:start w:val="1"/>
      <w:numFmt w:val="lowerRoman"/>
      <w:lvlText w:val="%6."/>
      <w:lvlJc w:val="right"/>
      <w:pPr>
        <w:ind w:left="2560" w:hanging="400"/>
      </w:pPr>
    </w:lvl>
    <w:lvl w:ilvl="6" w:tplc="FFFFFFFF" w:tentative="1">
      <w:start w:val="1"/>
      <w:numFmt w:val="decimal"/>
      <w:lvlText w:val="%7."/>
      <w:lvlJc w:val="left"/>
      <w:pPr>
        <w:ind w:left="2960" w:hanging="400"/>
      </w:pPr>
    </w:lvl>
    <w:lvl w:ilvl="7" w:tplc="FFFFFFFF" w:tentative="1">
      <w:start w:val="1"/>
      <w:numFmt w:val="upperLetter"/>
      <w:lvlText w:val="%8."/>
      <w:lvlJc w:val="left"/>
      <w:pPr>
        <w:ind w:left="3360" w:hanging="400"/>
      </w:pPr>
    </w:lvl>
    <w:lvl w:ilvl="8" w:tplc="FFFFFFFF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19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0" w15:restartNumberingAfterBreak="0">
    <w:nsid w:val="57564D8A"/>
    <w:multiLevelType w:val="hybridMultilevel"/>
    <w:tmpl w:val="D7BAB998"/>
    <w:lvl w:ilvl="0" w:tplc="F3E08B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C82288D"/>
    <w:multiLevelType w:val="hybridMultilevel"/>
    <w:tmpl w:val="D088909C"/>
    <w:lvl w:ilvl="0" w:tplc="15943E3C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22" w15:restartNumberingAfterBreak="0">
    <w:nsid w:val="5D7A60F3"/>
    <w:multiLevelType w:val="multilevel"/>
    <w:tmpl w:val="1CA42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7550B7"/>
    <w:multiLevelType w:val="hybridMultilevel"/>
    <w:tmpl w:val="2994A08C"/>
    <w:lvl w:ilvl="0" w:tplc="1F0C6DD8">
      <w:start w:val="1"/>
      <w:numFmt w:val="decimal"/>
      <w:lvlText w:val="(%1)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24" w15:restartNumberingAfterBreak="0">
    <w:nsid w:val="6CF42AB4"/>
    <w:multiLevelType w:val="hybridMultilevel"/>
    <w:tmpl w:val="9288F010"/>
    <w:lvl w:ilvl="0" w:tplc="42DAF79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F101287"/>
    <w:multiLevelType w:val="hybridMultilevel"/>
    <w:tmpl w:val="9288F010"/>
    <w:lvl w:ilvl="0" w:tplc="42DAF79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1521764"/>
    <w:multiLevelType w:val="hybridMultilevel"/>
    <w:tmpl w:val="2AE86C88"/>
    <w:lvl w:ilvl="0" w:tplc="A35EF742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1731727"/>
    <w:multiLevelType w:val="hybridMultilevel"/>
    <w:tmpl w:val="37065066"/>
    <w:lvl w:ilvl="0" w:tplc="FFFFFFFF">
      <w:start w:val="1"/>
      <w:numFmt w:val="lowerLetter"/>
      <w:lvlText w:val="(%1)"/>
      <w:lvlJc w:val="left"/>
      <w:pPr>
        <w:ind w:left="5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960" w:hanging="400"/>
      </w:pPr>
    </w:lvl>
    <w:lvl w:ilvl="2" w:tplc="FFFFFFFF" w:tentative="1">
      <w:start w:val="1"/>
      <w:numFmt w:val="lowerRoman"/>
      <w:lvlText w:val="%3."/>
      <w:lvlJc w:val="right"/>
      <w:pPr>
        <w:ind w:left="1360" w:hanging="400"/>
      </w:pPr>
    </w:lvl>
    <w:lvl w:ilvl="3" w:tplc="FFFFFFFF" w:tentative="1">
      <w:start w:val="1"/>
      <w:numFmt w:val="decimal"/>
      <w:lvlText w:val="%4."/>
      <w:lvlJc w:val="left"/>
      <w:pPr>
        <w:ind w:left="1760" w:hanging="400"/>
      </w:pPr>
    </w:lvl>
    <w:lvl w:ilvl="4" w:tplc="FFFFFFFF" w:tentative="1">
      <w:start w:val="1"/>
      <w:numFmt w:val="upperLetter"/>
      <w:lvlText w:val="%5."/>
      <w:lvlJc w:val="left"/>
      <w:pPr>
        <w:ind w:left="2160" w:hanging="400"/>
      </w:pPr>
    </w:lvl>
    <w:lvl w:ilvl="5" w:tplc="FFFFFFFF" w:tentative="1">
      <w:start w:val="1"/>
      <w:numFmt w:val="lowerRoman"/>
      <w:lvlText w:val="%6."/>
      <w:lvlJc w:val="right"/>
      <w:pPr>
        <w:ind w:left="2560" w:hanging="400"/>
      </w:pPr>
    </w:lvl>
    <w:lvl w:ilvl="6" w:tplc="FFFFFFFF" w:tentative="1">
      <w:start w:val="1"/>
      <w:numFmt w:val="decimal"/>
      <w:lvlText w:val="%7."/>
      <w:lvlJc w:val="left"/>
      <w:pPr>
        <w:ind w:left="2960" w:hanging="400"/>
      </w:pPr>
    </w:lvl>
    <w:lvl w:ilvl="7" w:tplc="FFFFFFFF" w:tentative="1">
      <w:start w:val="1"/>
      <w:numFmt w:val="upperLetter"/>
      <w:lvlText w:val="%8."/>
      <w:lvlJc w:val="left"/>
      <w:pPr>
        <w:ind w:left="3360" w:hanging="400"/>
      </w:pPr>
    </w:lvl>
    <w:lvl w:ilvl="8" w:tplc="FFFFFFFF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29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0"/>
  </w:num>
  <w:num w:numId="2">
    <w:abstractNumId w:val="7"/>
  </w:num>
  <w:num w:numId="3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14"/>
  </w:num>
  <w:num w:numId="7">
    <w:abstractNumId w:val="1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1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1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1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1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8"/>
  </w:num>
  <w:num w:numId="13">
    <w:abstractNumId w:val="1"/>
  </w:num>
  <w:num w:numId="14">
    <w:abstractNumId w:val="19"/>
  </w:num>
  <w:num w:numId="15">
    <w:abstractNumId w:val="16"/>
  </w:num>
  <w:num w:numId="16">
    <w:abstractNumId w:val="29"/>
  </w:num>
  <w:num w:numId="17">
    <w:abstractNumId w:val="5"/>
  </w:num>
  <w:num w:numId="18">
    <w:abstractNumId w:val="3"/>
  </w:num>
  <w:num w:numId="19">
    <w:abstractNumId w:val="25"/>
  </w:num>
  <w:num w:numId="20">
    <w:abstractNumId w:val="9"/>
  </w:num>
  <w:num w:numId="21">
    <w:abstractNumId w:val="13"/>
  </w:num>
  <w:num w:numId="22">
    <w:abstractNumId w:val="12"/>
  </w:num>
  <w:num w:numId="23">
    <w:abstractNumId w:val="15"/>
  </w:num>
  <w:num w:numId="24">
    <w:abstractNumId w:val="21"/>
  </w:num>
  <w:num w:numId="25">
    <w:abstractNumId w:val="22"/>
  </w:num>
  <w:num w:numId="26">
    <w:abstractNumId w:val="17"/>
  </w:num>
  <w:num w:numId="27">
    <w:abstractNumId w:val="10"/>
  </w:num>
  <w:num w:numId="28">
    <w:abstractNumId w:val="28"/>
  </w:num>
  <w:num w:numId="29">
    <w:abstractNumId w:val="18"/>
  </w:num>
  <w:num w:numId="30">
    <w:abstractNumId w:val="4"/>
  </w:num>
  <w:num w:numId="31">
    <w:abstractNumId w:val="27"/>
  </w:num>
  <w:num w:numId="32">
    <w:abstractNumId w:val="11"/>
  </w:num>
  <w:num w:numId="33">
    <w:abstractNumId w:val="24"/>
  </w:num>
  <w:num w:numId="34">
    <w:abstractNumId w:val="26"/>
  </w:num>
  <w:num w:numId="35">
    <w:abstractNumId w:val="20"/>
  </w:num>
  <w:num w:numId="36">
    <w:abstractNumId w:val="23"/>
  </w:num>
  <w:num w:numId="37">
    <w:abstractNumId w:val="2"/>
  </w:num>
  <w:num w:numId="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activeWritingStyle w:appName="MSWord" w:lang="en-US" w:vendorID="64" w:dllVersion="4096" w:nlCheck="1" w:checkStyle="0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5" w:nlCheck="1" w:checkStyle="1"/>
  <w:activeWritingStyle w:appName="MSWord" w:lang="en-US" w:vendorID="64" w:dllVersion="6" w:nlCheck="1" w:checkStyle="1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202"/>
  <w:doNotHyphenateCaps/>
  <w:evenAndOddHeader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0"/>
  </w:hdrShapeDefaults>
  <w:footnotePr>
    <w:numFmt w:val="chicago"/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33E"/>
    <w:rsid w:val="00000801"/>
    <w:rsid w:val="00001813"/>
    <w:rsid w:val="00001D25"/>
    <w:rsid w:val="00001DFA"/>
    <w:rsid w:val="00002083"/>
    <w:rsid w:val="00003CCB"/>
    <w:rsid w:val="00003E94"/>
    <w:rsid w:val="0000473D"/>
    <w:rsid w:val="00004A8E"/>
    <w:rsid w:val="00005862"/>
    <w:rsid w:val="000066B5"/>
    <w:rsid w:val="00006CA0"/>
    <w:rsid w:val="00006F71"/>
    <w:rsid w:val="00007004"/>
    <w:rsid w:val="000105F9"/>
    <w:rsid w:val="00010959"/>
    <w:rsid w:val="0001196B"/>
    <w:rsid w:val="00011A58"/>
    <w:rsid w:val="00012B43"/>
    <w:rsid w:val="00012DC5"/>
    <w:rsid w:val="00015020"/>
    <w:rsid w:val="000158D2"/>
    <w:rsid w:val="0001631C"/>
    <w:rsid w:val="000165F8"/>
    <w:rsid w:val="00017393"/>
    <w:rsid w:val="0002038E"/>
    <w:rsid w:val="00021626"/>
    <w:rsid w:val="00021E0A"/>
    <w:rsid w:val="0002235D"/>
    <w:rsid w:val="000230C1"/>
    <w:rsid w:val="00023D02"/>
    <w:rsid w:val="00023DE7"/>
    <w:rsid w:val="00023E4B"/>
    <w:rsid w:val="00023E55"/>
    <w:rsid w:val="0002403F"/>
    <w:rsid w:val="000251F6"/>
    <w:rsid w:val="00025300"/>
    <w:rsid w:val="00025BA8"/>
    <w:rsid w:val="00025D01"/>
    <w:rsid w:val="00025D4D"/>
    <w:rsid w:val="0002620E"/>
    <w:rsid w:val="00026E69"/>
    <w:rsid w:val="00027F7F"/>
    <w:rsid w:val="00030397"/>
    <w:rsid w:val="00031517"/>
    <w:rsid w:val="00032CC9"/>
    <w:rsid w:val="00033006"/>
    <w:rsid w:val="0003303A"/>
    <w:rsid w:val="00033549"/>
    <w:rsid w:val="00034123"/>
    <w:rsid w:val="000348B3"/>
    <w:rsid w:val="00035D31"/>
    <w:rsid w:val="000363DF"/>
    <w:rsid w:val="00036B9D"/>
    <w:rsid w:val="00036EE1"/>
    <w:rsid w:val="00037083"/>
    <w:rsid w:val="00037CE9"/>
    <w:rsid w:val="00040346"/>
    <w:rsid w:val="0004053C"/>
    <w:rsid w:val="00041DB6"/>
    <w:rsid w:val="000427C4"/>
    <w:rsid w:val="00043DAC"/>
    <w:rsid w:val="00045497"/>
    <w:rsid w:val="000468E4"/>
    <w:rsid w:val="00046BD1"/>
    <w:rsid w:val="00051822"/>
    <w:rsid w:val="00051A28"/>
    <w:rsid w:val="00052944"/>
    <w:rsid w:val="00052B12"/>
    <w:rsid w:val="00052BAE"/>
    <w:rsid w:val="0005334E"/>
    <w:rsid w:val="00053D8A"/>
    <w:rsid w:val="000546D7"/>
    <w:rsid w:val="00054818"/>
    <w:rsid w:val="00054945"/>
    <w:rsid w:val="000549FD"/>
    <w:rsid w:val="00055480"/>
    <w:rsid w:val="00055604"/>
    <w:rsid w:val="00056CD4"/>
    <w:rsid w:val="000570E5"/>
    <w:rsid w:val="000579B1"/>
    <w:rsid w:val="000609A7"/>
    <w:rsid w:val="0006403C"/>
    <w:rsid w:val="00064196"/>
    <w:rsid w:val="00064347"/>
    <w:rsid w:val="0006639C"/>
    <w:rsid w:val="000668D9"/>
    <w:rsid w:val="00067456"/>
    <w:rsid w:val="0007041D"/>
    <w:rsid w:val="00070C2C"/>
    <w:rsid w:val="00070C83"/>
    <w:rsid w:val="000769C2"/>
    <w:rsid w:val="000769F3"/>
    <w:rsid w:val="0007781B"/>
    <w:rsid w:val="00077F5A"/>
    <w:rsid w:val="00080230"/>
    <w:rsid w:val="00080547"/>
    <w:rsid w:val="000808C3"/>
    <w:rsid w:val="000808E1"/>
    <w:rsid w:val="00080956"/>
    <w:rsid w:val="00081636"/>
    <w:rsid w:val="00081812"/>
    <w:rsid w:val="000821C2"/>
    <w:rsid w:val="00082F1F"/>
    <w:rsid w:val="000836B6"/>
    <w:rsid w:val="00083A6A"/>
    <w:rsid w:val="0008772C"/>
    <w:rsid w:val="000900D5"/>
    <w:rsid w:val="00090108"/>
    <w:rsid w:val="00090365"/>
    <w:rsid w:val="00091608"/>
    <w:rsid w:val="00091751"/>
    <w:rsid w:val="0009348F"/>
    <w:rsid w:val="00093534"/>
    <w:rsid w:val="000942D9"/>
    <w:rsid w:val="000948C8"/>
    <w:rsid w:val="00095774"/>
    <w:rsid w:val="00095F69"/>
    <w:rsid w:val="000973ED"/>
    <w:rsid w:val="0009787A"/>
    <w:rsid w:val="00097ABA"/>
    <w:rsid w:val="000A03F6"/>
    <w:rsid w:val="000A0605"/>
    <w:rsid w:val="000A0803"/>
    <w:rsid w:val="000A0D84"/>
    <w:rsid w:val="000A16D9"/>
    <w:rsid w:val="000A3675"/>
    <w:rsid w:val="000A3F49"/>
    <w:rsid w:val="000A4753"/>
    <w:rsid w:val="000A4E5F"/>
    <w:rsid w:val="000A5A4F"/>
    <w:rsid w:val="000A5F9F"/>
    <w:rsid w:val="000A67E5"/>
    <w:rsid w:val="000B0BE7"/>
    <w:rsid w:val="000B0CE4"/>
    <w:rsid w:val="000B0D53"/>
    <w:rsid w:val="000B1ACD"/>
    <w:rsid w:val="000B1C1E"/>
    <w:rsid w:val="000B3D52"/>
    <w:rsid w:val="000B416A"/>
    <w:rsid w:val="000B5845"/>
    <w:rsid w:val="000B7243"/>
    <w:rsid w:val="000B752A"/>
    <w:rsid w:val="000B7D3A"/>
    <w:rsid w:val="000B7DC2"/>
    <w:rsid w:val="000C043B"/>
    <w:rsid w:val="000C14FE"/>
    <w:rsid w:val="000C16A5"/>
    <w:rsid w:val="000C2169"/>
    <w:rsid w:val="000C3049"/>
    <w:rsid w:val="000C32DF"/>
    <w:rsid w:val="000C39B4"/>
    <w:rsid w:val="000C6065"/>
    <w:rsid w:val="000C6445"/>
    <w:rsid w:val="000C65EB"/>
    <w:rsid w:val="000C6C54"/>
    <w:rsid w:val="000C74FA"/>
    <w:rsid w:val="000C7A17"/>
    <w:rsid w:val="000C7AC5"/>
    <w:rsid w:val="000C7EA2"/>
    <w:rsid w:val="000D0B78"/>
    <w:rsid w:val="000D0FD3"/>
    <w:rsid w:val="000D11CE"/>
    <w:rsid w:val="000D2272"/>
    <w:rsid w:val="000D2860"/>
    <w:rsid w:val="000D28FF"/>
    <w:rsid w:val="000D2F11"/>
    <w:rsid w:val="000D4328"/>
    <w:rsid w:val="000D5482"/>
    <w:rsid w:val="000D5728"/>
    <w:rsid w:val="000D5800"/>
    <w:rsid w:val="000D5A43"/>
    <w:rsid w:val="000D63BC"/>
    <w:rsid w:val="000E1624"/>
    <w:rsid w:val="000E1E25"/>
    <w:rsid w:val="000E384A"/>
    <w:rsid w:val="000E3ACB"/>
    <w:rsid w:val="000E3B92"/>
    <w:rsid w:val="000E42F4"/>
    <w:rsid w:val="000E450F"/>
    <w:rsid w:val="000E6303"/>
    <w:rsid w:val="000E6B07"/>
    <w:rsid w:val="000E6C90"/>
    <w:rsid w:val="000E7299"/>
    <w:rsid w:val="000E7AC7"/>
    <w:rsid w:val="000E7D9A"/>
    <w:rsid w:val="000F0318"/>
    <w:rsid w:val="000F0AEA"/>
    <w:rsid w:val="000F0B69"/>
    <w:rsid w:val="000F1839"/>
    <w:rsid w:val="000F1946"/>
    <w:rsid w:val="000F1C94"/>
    <w:rsid w:val="000F1FC2"/>
    <w:rsid w:val="000F212E"/>
    <w:rsid w:val="000F306B"/>
    <w:rsid w:val="000F43F8"/>
    <w:rsid w:val="000F5273"/>
    <w:rsid w:val="000F5FF5"/>
    <w:rsid w:val="000F6098"/>
    <w:rsid w:val="000F7B0A"/>
    <w:rsid w:val="00100DB8"/>
    <w:rsid w:val="00101DCF"/>
    <w:rsid w:val="00103790"/>
    <w:rsid w:val="00104966"/>
    <w:rsid w:val="00104B51"/>
    <w:rsid w:val="00104E11"/>
    <w:rsid w:val="00105654"/>
    <w:rsid w:val="00105BE8"/>
    <w:rsid w:val="001072B3"/>
    <w:rsid w:val="001074B9"/>
    <w:rsid w:val="001108E0"/>
    <w:rsid w:val="0011135D"/>
    <w:rsid w:val="00112321"/>
    <w:rsid w:val="0011409D"/>
    <w:rsid w:val="001148C6"/>
    <w:rsid w:val="001148D8"/>
    <w:rsid w:val="0011531B"/>
    <w:rsid w:val="00115396"/>
    <w:rsid w:val="0011704F"/>
    <w:rsid w:val="00117872"/>
    <w:rsid w:val="00120113"/>
    <w:rsid w:val="00120B01"/>
    <w:rsid w:val="00121275"/>
    <w:rsid w:val="001213E8"/>
    <w:rsid w:val="00121776"/>
    <w:rsid w:val="001230BC"/>
    <w:rsid w:val="001243C6"/>
    <w:rsid w:val="00124B4F"/>
    <w:rsid w:val="001257F7"/>
    <w:rsid w:val="00125A82"/>
    <w:rsid w:val="00125C0C"/>
    <w:rsid w:val="00125EE1"/>
    <w:rsid w:val="00126766"/>
    <w:rsid w:val="00127900"/>
    <w:rsid w:val="00127ED0"/>
    <w:rsid w:val="00131092"/>
    <w:rsid w:val="001315E7"/>
    <w:rsid w:val="001323ED"/>
    <w:rsid w:val="001336DA"/>
    <w:rsid w:val="00133F47"/>
    <w:rsid w:val="001360FC"/>
    <w:rsid w:val="0013763C"/>
    <w:rsid w:val="001378C0"/>
    <w:rsid w:val="00140B0A"/>
    <w:rsid w:val="00141301"/>
    <w:rsid w:val="00142A6B"/>
    <w:rsid w:val="00142E94"/>
    <w:rsid w:val="00142FF9"/>
    <w:rsid w:val="0014395D"/>
    <w:rsid w:val="00143CC9"/>
    <w:rsid w:val="00144041"/>
    <w:rsid w:val="0014461B"/>
    <w:rsid w:val="0014463C"/>
    <w:rsid w:val="00144777"/>
    <w:rsid w:val="00144C28"/>
    <w:rsid w:val="00145A06"/>
    <w:rsid w:val="0014690F"/>
    <w:rsid w:val="001479E1"/>
    <w:rsid w:val="00147C99"/>
    <w:rsid w:val="001510C1"/>
    <w:rsid w:val="00151F01"/>
    <w:rsid w:val="00151F80"/>
    <w:rsid w:val="0015200B"/>
    <w:rsid w:val="00152216"/>
    <w:rsid w:val="00153723"/>
    <w:rsid w:val="00153EE6"/>
    <w:rsid w:val="001548F2"/>
    <w:rsid w:val="00155287"/>
    <w:rsid w:val="0015620F"/>
    <w:rsid w:val="00156EB0"/>
    <w:rsid w:val="00157DCA"/>
    <w:rsid w:val="0016087E"/>
    <w:rsid w:val="00162F66"/>
    <w:rsid w:val="00162FDC"/>
    <w:rsid w:val="00163026"/>
    <w:rsid w:val="0016353A"/>
    <w:rsid w:val="001639CB"/>
    <w:rsid w:val="00163E3C"/>
    <w:rsid w:val="00163FC9"/>
    <w:rsid w:val="0016403C"/>
    <w:rsid w:val="0016475B"/>
    <w:rsid w:val="0016482F"/>
    <w:rsid w:val="0016507C"/>
    <w:rsid w:val="001654E6"/>
    <w:rsid w:val="00166005"/>
    <w:rsid w:val="00166A78"/>
    <w:rsid w:val="00166E8F"/>
    <w:rsid w:val="001670D3"/>
    <w:rsid w:val="00167CD1"/>
    <w:rsid w:val="00170397"/>
    <w:rsid w:val="00170BFB"/>
    <w:rsid w:val="001716F7"/>
    <w:rsid w:val="00171AB1"/>
    <w:rsid w:val="001729B9"/>
    <w:rsid w:val="00173723"/>
    <w:rsid w:val="00174424"/>
    <w:rsid w:val="00175A33"/>
    <w:rsid w:val="00175ECA"/>
    <w:rsid w:val="00176098"/>
    <w:rsid w:val="001764E3"/>
    <w:rsid w:val="001810D3"/>
    <w:rsid w:val="00182CFE"/>
    <w:rsid w:val="001834FD"/>
    <w:rsid w:val="001842D7"/>
    <w:rsid w:val="001847F3"/>
    <w:rsid w:val="001852B0"/>
    <w:rsid w:val="00185A13"/>
    <w:rsid w:val="00185AED"/>
    <w:rsid w:val="001861E7"/>
    <w:rsid w:val="00187F1F"/>
    <w:rsid w:val="00190032"/>
    <w:rsid w:val="00190034"/>
    <w:rsid w:val="00190215"/>
    <w:rsid w:val="00190319"/>
    <w:rsid w:val="001911C5"/>
    <w:rsid w:val="00192B09"/>
    <w:rsid w:val="0019382F"/>
    <w:rsid w:val="00193D61"/>
    <w:rsid w:val="00196AA9"/>
    <w:rsid w:val="00196AC7"/>
    <w:rsid w:val="0019729C"/>
    <w:rsid w:val="00197981"/>
    <w:rsid w:val="001A000C"/>
    <w:rsid w:val="001A0B23"/>
    <w:rsid w:val="001A1CFE"/>
    <w:rsid w:val="001A24A6"/>
    <w:rsid w:val="001A334C"/>
    <w:rsid w:val="001A3754"/>
    <w:rsid w:val="001A3908"/>
    <w:rsid w:val="001A43A4"/>
    <w:rsid w:val="001A6650"/>
    <w:rsid w:val="001A674E"/>
    <w:rsid w:val="001A75A6"/>
    <w:rsid w:val="001A7715"/>
    <w:rsid w:val="001A77D6"/>
    <w:rsid w:val="001B024B"/>
    <w:rsid w:val="001B0387"/>
    <w:rsid w:val="001B0A69"/>
    <w:rsid w:val="001B0BA5"/>
    <w:rsid w:val="001B153E"/>
    <w:rsid w:val="001B1BB8"/>
    <w:rsid w:val="001B25E5"/>
    <w:rsid w:val="001B4A73"/>
    <w:rsid w:val="001B4AEE"/>
    <w:rsid w:val="001B4B00"/>
    <w:rsid w:val="001B5A71"/>
    <w:rsid w:val="001B6CA5"/>
    <w:rsid w:val="001B7A4B"/>
    <w:rsid w:val="001B7B1B"/>
    <w:rsid w:val="001B7FBE"/>
    <w:rsid w:val="001C09F5"/>
    <w:rsid w:val="001C1505"/>
    <w:rsid w:val="001C4030"/>
    <w:rsid w:val="001C40E9"/>
    <w:rsid w:val="001C51D9"/>
    <w:rsid w:val="001C56DB"/>
    <w:rsid w:val="001C63C4"/>
    <w:rsid w:val="001C640D"/>
    <w:rsid w:val="001C6E91"/>
    <w:rsid w:val="001C76E8"/>
    <w:rsid w:val="001C7A0F"/>
    <w:rsid w:val="001C7C35"/>
    <w:rsid w:val="001C7D06"/>
    <w:rsid w:val="001D0551"/>
    <w:rsid w:val="001D0A88"/>
    <w:rsid w:val="001D1436"/>
    <w:rsid w:val="001D19F2"/>
    <w:rsid w:val="001D1AE7"/>
    <w:rsid w:val="001D24DB"/>
    <w:rsid w:val="001D2689"/>
    <w:rsid w:val="001D2E3B"/>
    <w:rsid w:val="001D3278"/>
    <w:rsid w:val="001D4466"/>
    <w:rsid w:val="001D5331"/>
    <w:rsid w:val="001D5A95"/>
    <w:rsid w:val="001D77EA"/>
    <w:rsid w:val="001D793E"/>
    <w:rsid w:val="001E06C0"/>
    <w:rsid w:val="001E07C5"/>
    <w:rsid w:val="001E2E5C"/>
    <w:rsid w:val="001E30D9"/>
    <w:rsid w:val="001E52D1"/>
    <w:rsid w:val="001E6343"/>
    <w:rsid w:val="001E66B0"/>
    <w:rsid w:val="001E6B3D"/>
    <w:rsid w:val="001E6E36"/>
    <w:rsid w:val="001E6EEC"/>
    <w:rsid w:val="001E7174"/>
    <w:rsid w:val="001E7BC6"/>
    <w:rsid w:val="001F033E"/>
    <w:rsid w:val="001F08CE"/>
    <w:rsid w:val="001F1C94"/>
    <w:rsid w:val="001F2024"/>
    <w:rsid w:val="001F2551"/>
    <w:rsid w:val="001F27F2"/>
    <w:rsid w:val="001F2DE5"/>
    <w:rsid w:val="001F30E5"/>
    <w:rsid w:val="001F396B"/>
    <w:rsid w:val="001F40AB"/>
    <w:rsid w:val="001F4433"/>
    <w:rsid w:val="001F4447"/>
    <w:rsid w:val="001F492C"/>
    <w:rsid w:val="001F4BB0"/>
    <w:rsid w:val="001F526C"/>
    <w:rsid w:val="001F5744"/>
    <w:rsid w:val="001F5E63"/>
    <w:rsid w:val="001F61D2"/>
    <w:rsid w:val="001F6F3C"/>
    <w:rsid w:val="001F7149"/>
    <w:rsid w:val="0020030C"/>
    <w:rsid w:val="002009E5"/>
    <w:rsid w:val="00201811"/>
    <w:rsid w:val="0020183C"/>
    <w:rsid w:val="00201F9F"/>
    <w:rsid w:val="002021E4"/>
    <w:rsid w:val="0020413A"/>
    <w:rsid w:val="00204274"/>
    <w:rsid w:val="0020503C"/>
    <w:rsid w:val="0020529D"/>
    <w:rsid w:val="0020583B"/>
    <w:rsid w:val="002059AE"/>
    <w:rsid w:val="00205A81"/>
    <w:rsid w:val="00205B1A"/>
    <w:rsid w:val="00205B94"/>
    <w:rsid w:val="002079E7"/>
    <w:rsid w:val="00207C40"/>
    <w:rsid w:val="002105AD"/>
    <w:rsid w:val="002105E2"/>
    <w:rsid w:val="002115FD"/>
    <w:rsid w:val="0021188C"/>
    <w:rsid w:val="00211EDC"/>
    <w:rsid w:val="002122F2"/>
    <w:rsid w:val="0021274B"/>
    <w:rsid w:val="002127AC"/>
    <w:rsid w:val="002137E4"/>
    <w:rsid w:val="00213D31"/>
    <w:rsid w:val="00213FAA"/>
    <w:rsid w:val="0021578D"/>
    <w:rsid w:val="0021583A"/>
    <w:rsid w:val="00216EF3"/>
    <w:rsid w:val="00217DE8"/>
    <w:rsid w:val="00217F69"/>
    <w:rsid w:val="00220DFE"/>
    <w:rsid w:val="0022180A"/>
    <w:rsid w:val="00222D30"/>
    <w:rsid w:val="00222DB4"/>
    <w:rsid w:val="00223754"/>
    <w:rsid w:val="00223C13"/>
    <w:rsid w:val="00223F20"/>
    <w:rsid w:val="002250FA"/>
    <w:rsid w:val="0022596C"/>
    <w:rsid w:val="002260CB"/>
    <w:rsid w:val="002267AD"/>
    <w:rsid w:val="002271AD"/>
    <w:rsid w:val="00230A21"/>
    <w:rsid w:val="00230C02"/>
    <w:rsid w:val="00231547"/>
    <w:rsid w:val="00231FEE"/>
    <w:rsid w:val="00232F8A"/>
    <w:rsid w:val="002331AB"/>
    <w:rsid w:val="002339A7"/>
    <w:rsid w:val="00233CF3"/>
    <w:rsid w:val="00234300"/>
    <w:rsid w:val="002348CA"/>
    <w:rsid w:val="00234C1F"/>
    <w:rsid w:val="00234EBD"/>
    <w:rsid w:val="002353C1"/>
    <w:rsid w:val="002353D8"/>
    <w:rsid w:val="00236C31"/>
    <w:rsid w:val="00236D13"/>
    <w:rsid w:val="0024061B"/>
    <w:rsid w:val="0024096E"/>
    <w:rsid w:val="00240AB2"/>
    <w:rsid w:val="002416C9"/>
    <w:rsid w:val="00241700"/>
    <w:rsid w:val="00241818"/>
    <w:rsid w:val="00241968"/>
    <w:rsid w:val="00242DA0"/>
    <w:rsid w:val="00244E99"/>
    <w:rsid w:val="0024650C"/>
    <w:rsid w:val="0024652E"/>
    <w:rsid w:val="002506B4"/>
    <w:rsid w:val="002517AC"/>
    <w:rsid w:val="0025276C"/>
    <w:rsid w:val="0025313C"/>
    <w:rsid w:val="00255B3A"/>
    <w:rsid w:val="00256DC3"/>
    <w:rsid w:val="002605F1"/>
    <w:rsid w:val="00260E5D"/>
    <w:rsid w:val="00261238"/>
    <w:rsid w:val="00262984"/>
    <w:rsid w:val="00262A3A"/>
    <w:rsid w:val="002633E3"/>
    <w:rsid w:val="0026352C"/>
    <w:rsid w:val="002636F4"/>
    <w:rsid w:val="0026431D"/>
    <w:rsid w:val="00266E87"/>
    <w:rsid w:val="002674B5"/>
    <w:rsid w:val="002679E9"/>
    <w:rsid w:val="00267D12"/>
    <w:rsid w:val="00267F53"/>
    <w:rsid w:val="00270588"/>
    <w:rsid w:val="00270A9C"/>
    <w:rsid w:val="00271DF9"/>
    <w:rsid w:val="002725AF"/>
    <w:rsid w:val="002732B8"/>
    <w:rsid w:val="00273436"/>
    <w:rsid w:val="00273601"/>
    <w:rsid w:val="0027373B"/>
    <w:rsid w:val="00273BC8"/>
    <w:rsid w:val="00273E23"/>
    <w:rsid w:val="00274EFE"/>
    <w:rsid w:val="00274F2E"/>
    <w:rsid w:val="002759B4"/>
    <w:rsid w:val="00275A79"/>
    <w:rsid w:val="00276AAE"/>
    <w:rsid w:val="002778A5"/>
    <w:rsid w:val="00283018"/>
    <w:rsid w:val="00284134"/>
    <w:rsid w:val="00284239"/>
    <w:rsid w:val="00284375"/>
    <w:rsid w:val="0028484E"/>
    <w:rsid w:val="00285D4C"/>
    <w:rsid w:val="00285ED5"/>
    <w:rsid w:val="0028661F"/>
    <w:rsid w:val="0028694D"/>
    <w:rsid w:val="00287456"/>
    <w:rsid w:val="0028796A"/>
    <w:rsid w:val="0029049E"/>
    <w:rsid w:val="00290F8D"/>
    <w:rsid w:val="00291C73"/>
    <w:rsid w:val="00291D07"/>
    <w:rsid w:val="00293075"/>
    <w:rsid w:val="00295218"/>
    <w:rsid w:val="0029558B"/>
    <w:rsid w:val="00295EEF"/>
    <w:rsid w:val="00296EB0"/>
    <w:rsid w:val="00296EE7"/>
    <w:rsid w:val="00297ABE"/>
    <w:rsid w:val="00297C42"/>
    <w:rsid w:val="002A07A9"/>
    <w:rsid w:val="002A091D"/>
    <w:rsid w:val="002A1C8A"/>
    <w:rsid w:val="002A23E2"/>
    <w:rsid w:val="002A2A2D"/>
    <w:rsid w:val="002A2AC7"/>
    <w:rsid w:val="002A2B1F"/>
    <w:rsid w:val="002A3D51"/>
    <w:rsid w:val="002A4451"/>
    <w:rsid w:val="002A44FC"/>
    <w:rsid w:val="002A563B"/>
    <w:rsid w:val="002A5C28"/>
    <w:rsid w:val="002A6A4E"/>
    <w:rsid w:val="002A7DDA"/>
    <w:rsid w:val="002A7E2D"/>
    <w:rsid w:val="002A7E4D"/>
    <w:rsid w:val="002B00A2"/>
    <w:rsid w:val="002B0145"/>
    <w:rsid w:val="002B12E3"/>
    <w:rsid w:val="002B2A75"/>
    <w:rsid w:val="002B4F58"/>
    <w:rsid w:val="002B4F7B"/>
    <w:rsid w:val="002B571A"/>
    <w:rsid w:val="002B5B0E"/>
    <w:rsid w:val="002B6AB3"/>
    <w:rsid w:val="002B6B97"/>
    <w:rsid w:val="002C00FA"/>
    <w:rsid w:val="002C01CC"/>
    <w:rsid w:val="002C06A4"/>
    <w:rsid w:val="002C06C3"/>
    <w:rsid w:val="002C06FF"/>
    <w:rsid w:val="002C0BBE"/>
    <w:rsid w:val="002C1709"/>
    <w:rsid w:val="002C222E"/>
    <w:rsid w:val="002C24FD"/>
    <w:rsid w:val="002C2EDC"/>
    <w:rsid w:val="002C4860"/>
    <w:rsid w:val="002C508B"/>
    <w:rsid w:val="002C65E7"/>
    <w:rsid w:val="002C72A9"/>
    <w:rsid w:val="002C7BC7"/>
    <w:rsid w:val="002D1464"/>
    <w:rsid w:val="002D16F1"/>
    <w:rsid w:val="002D24E4"/>
    <w:rsid w:val="002D2B33"/>
    <w:rsid w:val="002D2EDB"/>
    <w:rsid w:val="002D3932"/>
    <w:rsid w:val="002D3B13"/>
    <w:rsid w:val="002D3E7F"/>
    <w:rsid w:val="002D4D23"/>
    <w:rsid w:val="002D59E2"/>
    <w:rsid w:val="002D5A28"/>
    <w:rsid w:val="002D7D41"/>
    <w:rsid w:val="002D7EAF"/>
    <w:rsid w:val="002E00C0"/>
    <w:rsid w:val="002E0525"/>
    <w:rsid w:val="002E0CF8"/>
    <w:rsid w:val="002E0EB6"/>
    <w:rsid w:val="002E0F7E"/>
    <w:rsid w:val="002E0FF3"/>
    <w:rsid w:val="002E10D2"/>
    <w:rsid w:val="002E11E0"/>
    <w:rsid w:val="002E15D2"/>
    <w:rsid w:val="002E1EC1"/>
    <w:rsid w:val="002E1F29"/>
    <w:rsid w:val="002E22B0"/>
    <w:rsid w:val="002E26E0"/>
    <w:rsid w:val="002E2A31"/>
    <w:rsid w:val="002E2E89"/>
    <w:rsid w:val="002E3212"/>
    <w:rsid w:val="002E3344"/>
    <w:rsid w:val="002E3918"/>
    <w:rsid w:val="002E4567"/>
    <w:rsid w:val="002E6A1B"/>
    <w:rsid w:val="002E6D18"/>
    <w:rsid w:val="002E6EF1"/>
    <w:rsid w:val="002E7091"/>
    <w:rsid w:val="002E74EB"/>
    <w:rsid w:val="002E765F"/>
    <w:rsid w:val="002E776E"/>
    <w:rsid w:val="002E77AD"/>
    <w:rsid w:val="002E7E7F"/>
    <w:rsid w:val="002F057D"/>
    <w:rsid w:val="002F08FB"/>
    <w:rsid w:val="002F103E"/>
    <w:rsid w:val="002F2622"/>
    <w:rsid w:val="002F3149"/>
    <w:rsid w:val="002F664D"/>
    <w:rsid w:val="002F6DA5"/>
    <w:rsid w:val="00300063"/>
    <w:rsid w:val="003007EE"/>
    <w:rsid w:val="003010AC"/>
    <w:rsid w:val="003025A2"/>
    <w:rsid w:val="00302FEA"/>
    <w:rsid w:val="00303060"/>
    <w:rsid w:val="00303563"/>
    <w:rsid w:val="00304329"/>
    <w:rsid w:val="003049FD"/>
    <w:rsid w:val="00304B51"/>
    <w:rsid w:val="00304CD7"/>
    <w:rsid w:val="00307A84"/>
    <w:rsid w:val="00310304"/>
    <w:rsid w:val="003109CF"/>
    <w:rsid w:val="003112F9"/>
    <w:rsid w:val="003117C6"/>
    <w:rsid w:val="00312651"/>
    <w:rsid w:val="003126B3"/>
    <w:rsid w:val="00312B74"/>
    <w:rsid w:val="003140E2"/>
    <w:rsid w:val="00314460"/>
    <w:rsid w:val="00317983"/>
    <w:rsid w:val="00317F22"/>
    <w:rsid w:val="00320046"/>
    <w:rsid w:val="00320476"/>
    <w:rsid w:val="00320F9F"/>
    <w:rsid w:val="00322A81"/>
    <w:rsid w:val="00322E06"/>
    <w:rsid w:val="00323C4A"/>
    <w:rsid w:val="003262C3"/>
    <w:rsid w:val="003268B1"/>
    <w:rsid w:val="00326BD3"/>
    <w:rsid w:val="00330026"/>
    <w:rsid w:val="00330D83"/>
    <w:rsid w:val="00331C11"/>
    <w:rsid w:val="00332A99"/>
    <w:rsid w:val="00334341"/>
    <w:rsid w:val="003346FF"/>
    <w:rsid w:val="00334873"/>
    <w:rsid w:val="00335258"/>
    <w:rsid w:val="00336EF1"/>
    <w:rsid w:val="003372A7"/>
    <w:rsid w:val="00337BDD"/>
    <w:rsid w:val="003408FE"/>
    <w:rsid w:val="003413B5"/>
    <w:rsid w:val="00341541"/>
    <w:rsid w:val="003417B6"/>
    <w:rsid w:val="003422B1"/>
    <w:rsid w:val="00342340"/>
    <w:rsid w:val="00342B6F"/>
    <w:rsid w:val="003436B0"/>
    <w:rsid w:val="00343A92"/>
    <w:rsid w:val="00343DA2"/>
    <w:rsid w:val="00344680"/>
    <w:rsid w:val="0034478B"/>
    <w:rsid w:val="00344E4A"/>
    <w:rsid w:val="00345226"/>
    <w:rsid w:val="003455AA"/>
    <w:rsid w:val="00345B6D"/>
    <w:rsid w:val="00346587"/>
    <w:rsid w:val="00346BCE"/>
    <w:rsid w:val="0034708C"/>
    <w:rsid w:val="00347324"/>
    <w:rsid w:val="003478ED"/>
    <w:rsid w:val="00347FE3"/>
    <w:rsid w:val="00350A60"/>
    <w:rsid w:val="00351754"/>
    <w:rsid w:val="00352EEC"/>
    <w:rsid w:val="00354096"/>
    <w:rsid w:val="003546C1"/>
    <w:rsid w:val="00354EBD"/>
    <w:rsid w:val="003552D5"/>
    <w:rsid w:val="003559F7"/>
    <w:rsid w:val="00355CFD"/>
    <w:rsid w:val="0035612B"/>
    <w:rsid w:val="0035619A"/>
    <w:rsid w:val="00357112"/>
    <w:rsid w:val="00357CB6"/>
    <w:rsid w:val="003604EF"/>
    <w:rsid w:val="0036235F"/>
    <w:rsid w:val="00362451"/>
    <w:rsid w:val="0036487D"/>
    <w:rsid w:val="00364C40"/>
    <w:rsid w:val="00366406"/>
    <w:rsid w:val="00366820"/>
    <w:rsid w:val="00367045"/>
    <w:rsid w:val="00367809"/>
    <w:rsid w:val="00367C10"/>
    <w:rsid w:val="00370581"/>
    <w:rsid w:val="00371F29"/>
    <w:rsid w:val="00372012"/>
    <w:rsid w:val="00374EBE"/>
    <w:rsid w:val="0037531F"/>
    <w:rsid w:val="003757A6"/>
    <w:rsid w:val="00375963"/>
    <w:rsid w:val="00375A43"/>
    <w:rsid w:val="0037679B"/>
    <w:rsid w:val="00376A9D"/>
    <w:rsid w:val="00377047"/>
    <w:rsid w:val="0037760B"/>
    <w:rsid w:val="00377844"/>
    <w:rsid w:val="003802A6"/>
    <w:rsid w:val="00381245"/>
    <w:rsid w:val="00381748"/>
    <w:rsid w:val="00381E81"/>
    <w:rsid w:val="003827DA"/>
    <w:rsid w:val="00382A14"/>
    <w:rsid w:val="00383E9E"/>
    <w:rsid w:val="0038419D"/>
    <w:rsid w:val="0038566F"/>
    <w:rsid w:val="00386DEA"/>
    <w:rsid w:val="00386DEF"/>
    <w:rsid w:val="003875FE"/>
    <w:rsid w:val="00387B19"/>
    <w:rsid w:val="003913FA"/>
    <w:rsid w:val="00391E7E"/>
    <w:rsid w:val="003927C9"/>
    <w:rsid w:val="00393112"/>
    <w:rsid w:val="00394EA8"/>
    <w:rsid w:val="00395454"/>
    <w:rsid w:val="0039548B"/>
    <w:rsid w:val="00396187"/>
    <w:rsid w:val="003967EA"/>
    <w:rsid w:val="003972A9"/>
    <w:rsid w:val="00397326"/>
    <w:rsid w:val="00397982"/>
    <w:rsid w:val="003A0CD7"/>
    <w:rsid w:val="003A22C8"/>
    <w:rsid w:val="003A24C8"/>
    <w:rsid w:val="003A373F"/>
    <w:rsid w:val="003A4BD3"/>
    <w:rsid w:val="003A51EF"/>
    <w:rsid w:val="003A531C"/>
    <w:rsid w:val="003A5408"/>
    <w:rsid w:val="003A567E"/>
    <w:rsid w:val="003A5BE6"/>
    <w:rsid w:val="003A6C38"/>
    <w:rsid w:val="003A6EFE"/>
    <w:rsid w:val="003A7F60"/>
    <w:rsid w:val="003B0254"/>
    <w:rsid w:val="003B0C36"/>
    <w:rsid w:val="003B13CF"/>
    <w:rsid w:val="003B2745"/>
    <w:rsid w:val="003B31D7"/>
    <w:rsid w:val="003B37F3"/>
    <w:rsid w:val="003B44BE"/>
    <w:rsid w:val="003B46DB"/>
    <w:rsid w:val="003B4906"/>
    <w:rsid w:val="003B565F"/>
    <w:rsid w:val="003B59A0"/>
    <w:rsid w:val="003B655C"/>
    <w:rsid w:val="003B66F1"/>
    <w:rsid w:val="003B6B0D"/>
    <w:rsid w:val="003B6C1E"/>
    <w:rsid w:val="003B6DC2"/>
    <w:rsid w:val="003B7774"/>
    <w:rsid w:val="003B7B33"/>
    <w:rsid w:val="003C0DA2"/>
    <w:rsid w:val="003C16B9"/>
    <w:rsid w:val="003C2204"/>
    <w:rsid w:val="003C241F"/>
    <w:rsid w:val="003C291F"/>
    <w:rsid w:val="003C2E30"/>
    <w:rsid w:val="003C32EE"/>
    <w:rsid w:val="003C3BCD"/>
    <w:rsid w:val="003C3E58"/>
    <w:rsid w:val="003C4B21"/>
    <w:rsid w:val="003C4EE0"/>
    <w:rsid w:val="003C633B"/>
    <w:rsid w:val="003C6B86"/>
    <w:rsid w:val="003C6C02"/>
    <w:rsid w:val="003C6E6E"/>
    <w:rsid w:val="003D0EF5"/>
    <w:rsid w:val="003D1029"/>
    <w:rsid w:val="003D1B8C"/>
    <w:rsid w:val="003D1C8E"/>
    <w:rsid w:val="003D3219"/>
    <w:rsid w:val="003D3281"/>
    <w:rsid w:val="003D37B6"/>
    <w:rsid w:val="003D41DE"/>
    <w:rsid w:val="003D42D6"/>
    <w:rsid w:val="003D4839"/>
    <w:rsid w:val="003D49AF"/>
    <w:rsid w:val="003D57C5"/>
    <w:rsid w:val="003E01A2"/>
    <w:rsid w:val="003E0975"/>
    <w:rsid w:val="003E0B6B"/>
    <w:rsid w:val="003E0D24"/>
    <w:rsid w:val="003E1013"/>
    <w:rsid w:val="003E1E2A"/>
    <w:rsid w:val="003E3083"/>
    <w:rsid w:val="003E5111"/>
    <w:rsid w:val="003E5214"/>
    <w:rsid w:val="003E5376"/>
    <w:rsid w:val="003E59E9"/>
    <w:rsid w:val="003E59F2"/>
    <w:rsid w:val="003E60CE"/>
    <w:rsid w:val="003E769D"/>
    <w:rsid w:val="003E7D33"/>
    <w:rsid w:val="003F2E88"/>
    <w:rsid w:val="003F2FED"/>
    <w:rsid w:val="003F36DB"/>
    <w:rsid w:val="003F4FFA"/>
    <w:rsid w:val="003F5791"/>
    <w:rsid w:val="003F5D8F"/>
    <w:rsid w:val="003F69B1"/>
    <w:rsid w:val="003F6F4D"/>
    <w:rsid w:val="003F775E"/>
    <w:rsid w:val="00401618"/>
    <w:rsid w:val="00401DF1"/>
    <w:rsid w:val="0040255E"/>
    <w:rsid w:val="0040504C"/>
    <w:rsid w:val="00405092"/>
    <w:rsid w:val="004056B8"/>
    <w:rsid w:val="00405DE2"/>
    <w:rsid w:val="00405E31"/>
    <w:rsid w:val="004066CF"/>
    <w:rsid w:val="00406A24"/>
    <w:rsid w:val="00406B33"/>
    <w:rsid w:val="0040770E"/>
    <w:rsid w:val="004079D7"/>
    <w:rsid w:val="00412FAA"/>
    <w:rsid w:val="00414CC0"/>
    <w:rsid w:val="00415F41"/>
    <w:rsid w:val="0041675B"/>
    <w:rsid w:val="00416A85"/>
    <w:rsid w:val="00416A91"/>
    <w:rsid w:val="004174EB"/>
    <w:rsid w:val="004177FD"/>
    <w:rsid w:val="00417AD5"/>
    <w:rsid w:val="004202F2"/>
    <w:rsid w:val="004208C1"/>
    <w:rsid w:val="00420A9F"/>
    <w:rsid w:val="00421768"/>
    <w:rsid w:val="00421B4F"/>
    <w:rsid w:val="00421F4C"/>
    <w:rsid w:val="00422D4C"/>
    <w:rsid w:val="00423556"/>
    <w:rsid w:val="00423D75"/>
    <w:rsid w:val="00424166"/>
    <w:rsid w:val="0042443D"/>
    <w:rsid w:val="00424443"/>
    <w:rsid w:val="0042462D"/>
    <w:rsid w:val="004251F0"/>
    <w:rsid w:val="00426302"/>
    <w:rsid w:val="004265C6"/>
    <w:rsid w:val="004265F8"/>
    <w:rsid w:val="004269F2"/>
    <w:rsid w:val="004276BD"/>
    <w:rsid w:val="00427776"/>
    <w:rsid w:val="00427C5B"/>
    <w:rsid w:val="00430268"/>
    <w:rsid w:val="004302EE"/>
    <w:rsid w:val="00431286"/>
    <w:rsid w:val="00431BE0"/>
    <w:rsid w:val="0043428D"/>
    <w:rsid w:val="004350A2"/>
    <w:rsid w:val="004353F0"/>
    <w:rsid w:val="004372A0"/>
    <w:rsid w:val="004379E4"/>
    <w:rsid w:val="00440182"/>
    <w:rsid w:val="004408AB"/>
    <w:rsid w:val="00440FE6"/>
    <w:rsid w:val="0044321E"/>
    <w:rsid w:val="004432D5"/>
    <w:rsid w:val="004443DB"/>
    <w:rsid w:val="004446BD"/>
    <w:rsid w:val="0044495A"/>
    <w:rsid w:val="00444A93"/>
    <w:rsid w:val="0044530C"/>
    <w:rsid w:val="0044535B"/>
    <w:rsid w:val="00445D97"/>
    <w:rsid w:val="00445E6C"/>
    <w:rsid w:val="00446614"/>
    <w:rsid w:val="00446DE8"/>
    <w:rsid w:val="004471DE"/>
    <w:rsid w:val="0045001C"/>
    <w:rsid w:val="004502BB"/>
    <w:rsid w:val="00450E20"/>
    <w:rsid w:val="0045107F"/>
    <w:rsid w:val="0045206A"/>
    <w:rsid w:val="00452503"/>
    <w:rsid w:val="004525BA"/>
    <w:rsid w:val="004529DE"/>
    <w:rsid w:val="00452AA9"/>
    <w:rsid w:val="00453967"/>
    <w:rsid w:val="00453EEE"/>
    <w:rsid w:val="00454BC2"/>
    <w:rsid w:val="00455710"/>
    <w:rsid w:val="004558D6"/>
    <w:rsid w:val="00455EF3"/>
    <w:rsid w:val="00456756"/>
    <w:rsid w:val="004568CE"/>
    <w:rsid w:val="00457778"/>
    <w:rsid w:val="00460897"/>
    <w:rsid w:val="00460AD5"/>
    <w:rsid w:val="0046102E"/>
    <w:rsid w:val="004617B2"/>
    <w:rsid w:val="004634C2"/>
    <w:rsid w:val="00463EA8"/>
    <w:rsid w:val="004645C2"/>
    <w:rsid w:val="00466751"/>
    <w:rsid w:val="00466E7D"/>
    <w:rsid w:val="00466FA8"/>
    <w:rsid w:val="004674E2"/>
    <w:rsid w:val="00471135"/>
    <w:rsid w:val="00471845"/>
    <w:rsid w:val="00471C9B"/>
    <w:rsid w:val="004726F9"/>
    <w:rsid w:val="00472877"/>
    <w:rsid w:val="00472CC1"/>
    <w:rsid w:val="00472F0A"/>
    <w:rsid w:val="00473242"/>
    <w:rsid w:val="0047418B"/>
    <w:rsid w:val="00474CBD"/>
    <w:rsid w:val="00474DB7"/>
    <w:rsid w:val="00475B56"/>
    <w:rsid w:val="0047673C"/>
    <w:rsid w:val="00477503"/>
    <w:rsid w:val="00480274"/>
    <w:rsid w:val="00480CD3"/>
    <w:rsid w:val="00481BE5"/>
    <w:rsid w:val="00482CC3"/>
    <w:rsid w:val="00482D55"/>
    <w:rsid w:val="00484223"/>
    <w:rsid w:val="00484239"/>
    <w:rsid w:val="0048426D"/>
    <w:rsid w:val="00484526"/>
    <w:rsid w:val="00484597"/>
    <w:rsid w:val="00484776"/>
    <w:rsid w:val="00485FD6"/>
    <w:rsid w:val="0048661F"/>
    <w:rsid w:val="0048686D"/>
    <w:rsid w:val="004868E5"/>
    <w:rsid w:val="00486B86"/>
    <w:rsid w:val="00486C01"/>
    <w:rsid w:val="004870C8"/>
    <w:rsid w:val="00490CF1"/>
    <w:rsid w:val="004914A9"/>
    <w:rsid w:val="004914EC"/>
    <w:rsid w:val="0049181B"/>
    <w:rsid w:val="00494CE5"/>
    <w:rsid w:val="00495388"/>
    <w:rsid w:val="00495AAA"/>
    <w:rsid w:val="0049654D"/>
    <w:rsid w:val="004966B9"/>
    <w:rsid w:val="0049689E"/>
    <w:rsid w:val="004978ED"/>
    <w:rsid w:val="00497D59"/>
    <w:rsid w:val="004A0638"/>
    <w:rsid w:val="004A0C5C"/>
    <w:rsid w:val="004A0C92"/>
    <w:rsid w:val="004A0ECF"/>
    <w:rsid w:val="004A1D01"/>
    <w:rsid w:val="004A27FC"/>
    <w:rsid w:val="004A337F"/>
    <w:rsid w:val="004A5905"/>
    <w:rsid w:val="004A59EB"/>
    <w:rsid w:val="004A6A9B"/>
    <w:rsid w:val="004A6FDC"/>
    <w:rsid w:val="004A771B"/>
    <w:rsid w:val="004B08D2"/>
    <w:rsid w:val="004B1032"/>
    <w:rsid w:val="004B14AF"/>
    <w:rsid w:val="004B184B"/>
    <w:rsid w:val="004B28EA"/>
    <w:rsid w:val="004B2B25"/>
    <w:rsid w:val="004B3998"/>
    <w:rsid w:val="004B4A5A"/>
    <w:rsid w:val="004B5134"/>
    <w:rsid w:val="004B5140"/>
    <w:rsid w:val="004B51E9"/>
    <w:rsid w:val="004B527E"/>
    <w:rsid w:val="004B5604"/>
    <w:rsid w:val="004B6044"/>
    <w:rsid w:val="004B6BE6"/>
    <w:rsid w:val="004C0F08"/>
    <w:rsid w:val="004C277A"/>
    <w:rsid w:val="004C35AF"/>
    <w:rsid w:val="004C4927"/>
    <w:rsid w:val="004C4DD5"/>
    <w:rsid w:val="004C5040"/>
    <w:rsid w:val="004C5759"/>
    <w:rsid w:val="004C67A7"/>
    <w:rsid w:val="004C7535"/>
    <w:rsid w:val="004C7D87"/>
    <w:rsid w:val="004D0356"/>
    <w:rsid w:val="004D089A"/>
    <w:rsid w:val="004D20D4"/>
    <w:rsid w:val="004D3717"/>
    <w:rsid w:val="004D3973"/>
    <w:rsid w:val="004D3ED1"/>
    <w:rsid w:val="004D5229"/>
    <w:rsid w:val="004D5606"/>
    <w:rsid w:val="004D7D2F"/>
    <w:rsid w:val="004D7E3D"/>
    <w:rsid w:val="004E0167"/>
    <w:rsid w:val="004E0CE5"/>
    <w:rsid w:val="004E1543"/>
    <w:rsid w:val="004E2259"/>
    <w:rsid w:val="004E45CA"/>
    <w:rsid w:val="004E48E5"/>
    <w:rsid w:val="004E65E9"/>
    <w:rsid w:val="004E6823"/>
    <w:rsid w:val="004E6FD3"/>
    <w:rsid w:val="004E7021"/>
    <w:rsid w:val="004E7278"/>
    <w:rsid w:val="004E7D53"/>
    <w:rsid w:val="004F0AF2"/>
    <w:rsid w:val="004F209C"/>
    <w:rsid w:val="004F2D70"/>
    <w:rsid w:val="004F2DBB"/>
    <w:rsid w:val="004F2F92"/>
    <w:rsid w:val="004F4005"/>
    <w:rsid w:val="004F4A07"/>
    <w:rsid w:val="004F6BBA"/>
    <w:rsid w:val="004F6ED7"/>
    <w:rsid w:val="004F7459"/>
    <w:rsid w:val="004F7B50"/>
    <w:rsid w:val="00500A4E"/>
    <w:rsid w:val="00501098"/>
    <w:rsid w:val="005025A5"/>
    <w:rsid w:val="005026D7"/>
    <w:rsid w:val="00503E7F"/>
    <w:rsid w:val="00504D57"/>
    <w:rsid w:val="00505177"/>
    <w:rsid w:val="005051A1"/>
    <w:rsid w:val="005058A2"/>
    <w:rsid w:val="00505CD7"/>
    <w:rsid w:val="00506E83"/>
    <w:rsid w:val="005076F2"/>
    <w:rsid w:val="00507784"/>
    <w:rsid w:val="0051229C"/>
    <w:rsid w:val="00512C27"/>
    <w:rsid w:val="00513823"/>
    <w:rsid w:val="00514AD6"/>
    <w:rsid w:val="00514B78"/>
    <w:rsid w:val="00514FE7"/>
    <w:rsid w:val="0051582B"/>
    <w:rsid w:val="00515D9F"/>
    <w:rsid w:val="005169C5"/>
    <w:rsid w:val="00516B98"/>
    <w:rsid w:val="00520451"/>
    <w:rsid w:val="00520D58"/>
    <w:rsid w:val="00521216"/>
    <w:rsid w:val="00522E71"/>
    <w:rsid w:val="00523BCA"/>
    <w:rsid w:val="00523ECB"/>
    <w:rsid w:val="00524106"/>
    <w:rsid w:val="0052482C"/>
    <w:rsid w:val="00524ACA"/>
    <w:rsid w:val="00525082"/>
    <w:rsid w:val="005251C3"/>
    <w:rsid w:val="00525712"/>
    <w:rsid w:val="00526390"/>
    <w:rsid w:val="00526572"/>
    <w:rsid w:val="005270C6"/>
    <w:rsid w:val="0052776E"/>
    <w:rsid w:val="00527B60"/>
    <w:rsid w:val="00532FF4"/>
    <w:rsid w:val="005334A4"/>
    <w:rsid w:val="00533AAF"/>
    <w:rsid w:val="00533ADC"/>
    <w:rsid w:val="00537ACA"/>
    <w:rsid w:val="00540742"/>
    <w:rsid w:val="0054080D"/>
    <w:rsid w:val="005424C1"/>
    <w:rsid w:val="00542C60"/>
    <w:rsid w:val="005440A5"/>
    <w:rsid w:val="00544113"/>
    <w:rsid w:val="00544C18"/>
    <w:rsid w:val="0054507B"/>
    <w:rsid w:val="00546F3C"/>
    <w:rsid w:val="0055041B"/>
    <w:rsid w:val="00551567"/>
    <w:rsid w:val="005518CE"/>
    <w:rsid w:val="00551AC9"/>
    <w:rsid w:val="005529CB"/>
    <w:rsid w:val="00552A07"/>
    <w:rsid w:val="0055344B"/>
    <w:rsid w:val="00553A89"/>
    <w:rsid w:val="00553BFE"/>
    <w:rsid w:val="005544F8"/>
    <w:rsid w:val="005547B9"/>
    <w:rsid w:val="00555F4A"/>
    <w:rsid w:val="0055672A"/>
    <w:rsid w:val="00557BF0"/>
    <w:rsid w:val="00557DBA"/>
    <w:rsid w:val="00557E84"/>
    <w:rsid w:val="0056122E"/>
    <w:rsid w:val="00561243"/>
    <w:rsid w:val="005613F6"/>
    <w:rsid w:val="0056193E"/>
    <w:rsid w:val="00562615"/>
    <w:rsid w:val="00562627"/>
    <w:rsid w:val="00562D57"/>
    <w:rsid w:val="00562DD6"/>
    <w:rsid w:val="00562E37"/>
    <w:rsid w:val="005640AD"/>
    <w:rsid w:val="005648CF"/>
    <w:rsid w:val="00564FE1"/>
    <w:rsid w:val="00565AAB"/>
    <w:rsid w:val="00565F48"/>
    <w:rsid w:val="00565FED"/>
    <w:rsid w:val="005662B8"/>
    <w:rsid w:val="00566401"/>
    <w:rsid w:val="00566D45"/>
    <w:rsid w:val="00567914"/>
    <w:rsid w:val="00570403"/>
    <w:rsid w:val="00573D94"/>
    <w:rsid w:val="0057411F"/>
    <w:rsid w:val="00574350"/>
    <w:rsid w:val="0057474A"/>
    <w:rsid w:val="00574885"/>
    <w:rsid w:val="00574BD0"/>
    <w:rsid w:val="005762BE"/>
    <w:rsid w:val="00576FD4"/>
    <w:rsid w:val="00577477"/>
    <w:rsid w:val="005804AA"/>
    <w:rsid w:val="005812F6"/>
    <w:rsid w:val="0058154F"/>
    <w:rsid w:val="00581645"/>
    <w:rsid w:val="00582237"/>
    <w:rsid w:val="00583B1B"/>
    <w:rsid w:val="005842C8"/>
    <w:rsid w:val="005856AB"/>
    <w:rsid w:val="0058619C"/>
    <w:rsid w:val="005866D1"/>
    <w:rsid w:val="00587C9B"/>
    <w:rsid w:val="005900E8"/>
    <w:rsid w:val="00590377"/>
    <w:rsid w:val="00590CA1"/>
    <w:rsid w:val="00591B50"/>
    <w:rsid w:val="00591B68"/>
    <w:rsid w:val="00591C27"/>
    <w:rsid w:val="00592096"/>
    <w:rsid w:val="00593746"/>
    <w:rsid w:val="00594BDA"/>
    <w:rsid w:val="00594D87"/>
    <w:rsid w:val="00594E31"/>
    <w:rsid w:val="00594E4A"/>
    <w:rsid w:val="00595925"/>
    <w:rsid w:val="00596345"/>
    <w:rsid w:val="0059674B"/>
    <w:rsid w:val="00596CB1"/>
    <w:rsid w:val="00597009"/>
    <w:rsid w:val="00597C74"/>
    <w:rsid w:val="005A0097"/>
    <w:rsid w:val="005A076C"/>
    <w:rsid w:val="005A0B6B"/>
    <w:rsid w:val="005A2569"/>
    <w:rsid w:val="005A2FCE"/>
    <w:rsid w:val="005A306A"/>
    <w:rsid w:val="005A33BA"/>
    <w:rsid w:val="005A4366"/>
    <w:rsid w:val="005A5D61"/>
    <w:rsid w:val="005A62A7"/>
    <w:rsid w:val="005A7BBD"/>
    <w:rsid w:val="005A7F9E"/>
    <w:rsid w:val="005B0131"/>
    <w:rsid w:val="005B0405"/>
    <w:rsid w:val="005B0C89"/>
    <w:rsid w:val="005B0D78"/>
    <w:rsid w:val="005B12FE"/>
    <w:rsid w:val="005B166D"/>
    <w:rsid w:val="005B3DAF"/>
    <w:rsid w:val="005B43E0"/>
    <w:rsid w:val="005B6856"/>
    <w:rsid w:val="005B6C7D"/>
    <w:rsid w:val="005B7C46"/>
    <w:rsid w:val="005B7CAC"/>
    <w:rsid w:val="005C163C"/>
    <w:rsid w:val="005C2757"/>
    <w:rsid w:val="005C3614"/>
    <w:rsid w:val="005C405F"/>
    <w:rsid w:val="005C43AF"/>
    <w:rsid w:val="005C475E"/>
    <w:rsid w:val="005C5713"/>
    <w:rsid w:val="005C6506"/>
    <w:rsid w:val="005C6BD9"/>
    <w:rsid w:val="005C7E52"/>
    <w:rsid w:val="005C7F39"/>
    <w:rsid w:val="005D138E"/>
    <w:rsid w:val="005D160D"/>
    <w:rsid w:val="005D17BE"/>
    <w:rsid w:val="005D185A"/>
    <w:rsid w:val="005D191C"/>
    <w:rsid w:val="005D200B"/>
    <w:rsid w:val="005D2713"/>
    <w:rsid w:val="005D3246"/>
    <w:rsid w:val="005D32BF"/>
    <w:rsid w:val="005D442A"/>
    <w:rsid w:val="005D4B4A"/>
    <w:rsid w:val="005D58A4"/>
    <w:rsid w:val="005D6221"/>
    <w:rsid w:val="005D6840"/>
    <w:rsid w:val="005D69F4"/>
    <w:rsid w:val="005D770D"/>
    <w:rsid w:val="005E1F09"/>
    <w:rsid w:val="005E1F5B"/>
    <w:rsid w:val="005E26DA"/>
    <w:rsid w:val="005E2DDE"/>
    <w:rsid w:val="005E3E58"/>
    <w:rsid w:val="005E4A7F"/>
    <w:rsid w:val="005E4C45"/>
    <w:rsid w:val="005E58D1"/>
    <w:rsid w:val="005E7652"/>
    <w:rsid w:val="005E7C00"/>
    <w:rsid w:val="005E7CC5"/>
    <w:rsid w:val="005F117A"/>
    <w:rsid w:val="005F1B29"/>
    <w:rsid w:val="005F2272"/>
    <w:rsid w:val="005F35EF"/>
    <w:rsid w:val="005F4518"/>
    <w:rsid w:val="005F4570"/>
    <w:rsid w:val="005F658F"/>
    <w:rsid w:val="005F7398"/>
    <w:rsid w:val="005F76C4"/>
    <w:rsid w:val="005F7BA4"/>
    <w:rsid w:val="00600190"/>
    <w:rsid w:val="00600BFB"/>
    <w:rsid w:val="006017FB"/>
    <w:rsid w:val="006018BC"/>
    <w:rsid w:val="00601EE2"/>
    <w:rsid w:val="006027C8"/>
    <w:rsid w:val="00602A8A"/>
    <w:rsid w:val="00602AC3"/>
    <w:rsid w:val="00604FA5"/>
    <w:rsid w:val="00605373"/>
    <w:rsid w:val="006054CC"/>
    <w:rsid w:val="0060615E"/>
    <w:rsid w:val="00606280"/>
    <w:rsid w:val="00606A86"/>
    <w:rsid w:val="00607756"/>
    <w:rsid w:val="006105D5"/>
    <w:rsid w:val="006105EF"/>
    <w:rsid w:val="006114D2"/>
    <w:rsid w:val="00611838"/>
    <w:rsid w:val="00612143"/>
    <w:rsid w:val="0061376B"/>
    <w:rsid w:val="00613908"/>
    <w:rsid w:val="0061404C"/>
    <w:rsid w:val="00615543"/>
    <w:rsid w:val="00615CA0"/>
    <w:rsid w:val="00615FB6"/>
    <w:rsid w:val="00616719"/>
    <w:rsid w:val="00616B98"/>
    <w:rsid w:val="00617773"/>
    <w:rsid w:val="00617BD8"/>
    <w:rsid w:val="00620AD6"/>
    <w:rsid w:val="00620EA8"/>
    <w:rsid w:val="00621703"/>
    <w:rsid w:val="0062214A"/>
    <w:rsid w:val="0062429A"/>
    <w:rsid w:val="0062451E"/>
    <w:rsid w:val="00624778"/>
    <w:rsid w:val="00624DD8"/>
    <w:rsid w:val="0062503D"/>
    <w:rsid w:val="00625C49"/>
    <w:rsid w:val="006263A9"/>
    <w:rsid w:val="00626609"/>
    <w:rsid w:val="00626835"/>
    <w:rsid w:val="00626AF2"/>
    <w:rsid w:val="00630481"/>
    <w:rsid w:val="00630ACB"/>
    <w:rsid w:val="00630E82"/>
    <w:rsid w:val="00630EE0"/>
    <w:rsid w:val="00630F1A"/>
    <w:rsid w:val="006314E5"/>
    <w:rsid w:val="0063185D"/>
    <w:rsid w:val="00631E1C"/>
    <w:rsid w:val="0063234C"/>
    <w:rsid w:val="006325FE"/>
    <w:rsid w:val="006327DF"/>
    <w:rsid w:val="006329A3"/>
    <w:rsid w:val="00632BFC"/>
    <w:rsid w:val="00633AD2"/>
    <w:rsid w:val="006341BB"/>
    <w:rsid w:val="00634397"/>
    <w:rsid w:val="00636259"/>
    <w:rsid w:val="006376B9"/>
    <w:rsid w:val="00640DB3"/>
    <w:rsid w:val="00640EFF"/>
    <w:rsid w:val="00641564"/>
    <w:rsid w:val="00641FF1"/>
    <w:rsid w:val="006420D2"/>
    <w:rsid w:val="006431BD"/>
    <w:rsid w:val="006433F3"/>
    <w:rsid w:val="00644846"/>
    <w:rsid w:val="0064651F"/>
    <w:rsid w:val="00646D21"/>
    <w:rsid w:val="00646D40"/>
    <w:rsid w:val="006501D4"/>
    <w:rsid w:val="00650D48"/>
    <w:rsid w:val="006512F7"/>
    <w:rsid w:val="006513C8"/>
    <w:rsid w:val="00651A9D"/>
    <w:rsid w:val="00651CD2"/>
    <w:rsid w:val="00652C7E"/>
    <w:rsid w:val="006535C9"/>
    <w:rsid w:val="00653629"/>
    <w:rsid w:val="00653DF2"/>
    <w:rsid w:val="00654981"/>
    <w:rsid w:val="00655244"/>
    <w:rsid w:val="006557A0"/>
    <w:rsid w:val="00655823"/>
    <w:rsid w:val="006576CD"/>
    <w:rsid w:val="006608DA"/>
    <w:rsid w:val="00661494"/>
    <w:rsid w:val="00662549"/>
    <w:rsid w:val="0066398C"/>
    <w:rsid w:val="0066472A"/>
    <w:rsid w:val="0066540F"/>
    <w:rsid w:val="00666679"/>
    <w:rsid w:val="00666B7D"/>
    <w:rsid w:val="00666DDC"/>
    <w:rsid w:val="00667153"/>
    <w:rsid w:val="0066762D"/>
    <w:rsid w:val="00667891"/>
    <w:rsid w:val="006678E7"/>
    <w:rsid w:val="00670492"/>
    <w:rsid w:val="00670622"/>
    <w:rsid w:val="00670D86"/>
    <w:rsid w:val="0067275A"/>
    <w:rsid w:val="00673252"/>
    <w:rsid w:val="006733B9"/>
    <w:rsid w:val="00673D59"/>
    <w:rsid w:val="0067400B"/>
    <w:rsid w:val="0067464D"/>
    <w:rsid w:val="00674799"/>
    <w:rsid w:val="00674C5A"/>
    <w:rsid w:val="00674EB0"/>
    <w:rsid w:val="0067670D"/>
    <w:rsid w:val="006769EF"/>
    <w:rsid w:val="00676AF5"/>
    <w:rsid w:val="00676EFF"/>
    <w:rsid w:val="00677070"/>
    <w:rsid w:val="00677117"/>
    <w:rsid w:val="006772C8"/>
    <w:rsid w:val="006801D6"/>
    <w:rsid w:val="00680C68"/>
    <w:rsid w:val="0068153D"/>
    <w:rsid w:val="006816B1"/>
    <w:rsid w:val="0068229C"/>
    <w:rsid w:val="0068236C"/>
    <w:rsid w:val="006829AF"/>
    <w:rsid w:val="006833AB"/>
    <w:rsid w:val="00683978"/>
    <w:rsid w:val="00683EDD"/>
    <w:rsid w:val="00683F3C"/>
    <w:rsid w:val="006843CB"/>
    <w:rsid w:val="006853AF"/>
    <w:rsid w:val="0068600C"/>
    <w:rsid w:val="006866AA"/>
    <w:rsid w:val="00686A63"/>
    <w:rsid w:val="0069040C"/>
    <w:rsid w:val="0069069E"/>
    <w:rsid w:val="006906A0"/>
    <w:rsid w:val="00690A46"/>
    <w:rsid w:val="00690F30"/>
    <w:rsid w:val="00691E8F"/>
    <w:rsid w:val="006923E8"/>
    <w:rsid w:val="00692553"/>
    <w:rsid w:val="0069301F"/>
    <w:rsid w:val="00693372"/>
    <w:rsid w:val="006938E0"/>
    <w:rsid w:val="00694A1D"/>
    <w:rsid w:val="006963D7"/>
    <w:rsid w:val="00697195"/>
    <w:rsid w:val="00697292"/>
    <w:rsid w:val="006975CE"/>
    <w:rsid w:val="00697ACD"/>
    <w:rsid w:val="00697D5F"/>
    <w:rsid w:val="006A0575"/>
    <w:rsid w:val="006A11D9"/>
    <w:rsid w:val="006A134A"/>
    <w:rsid w:val="006A23F4"/>
    <w:rsid w:val="006A31DC"/>
    <w:rsid w:val="006A321D"/>
    <w:rsid w:val="006A3636"/>
    <w:rsid w:val="006A46B4"/>
    <w:rsid w:val="006A4C54"/>
    <w:rsid w:val="006A622D"/>
    <w:rsid w:val="006A6927"/>
    <w:rsid w:val="006A6F54"/>
    <w:rsid w:val="006A7F1C"/>
    <w:rsid w:val="006B01EA"/>
    <w:rsid w:val="006B0869"/>
    <w:rsid w:val="006B0BF0"/>
    <w:rsid w:val="006B123C"/>
    <w:rsid w:val="006B14AC"/>
    <w:rsid w:val="006B3556"/>
    <w:rsid w:val="006B4430"/>
    <w:rsid w:val="006B4FB7"/>
    <w:rsid w:val="006B55AD"/>
    <w:rsid w:val="006B6EE9"/>
    <w:rsid w:val="006B7914"/>
    <w:rsid w:val="006B7C80"/>
    <w:rsid w:val="006C1043"/>
    <w:rsid w:val="006C1465"/>
    <w:rsid w:val="006C1AB7"/>
    <w:rsid w:val="006C1C4D"/>
    <w:rsid w:val="006C2CBA"/>
    <w:rsid w:val="006C2E1C"/>
    <w:rsid w:val="006C3FA4"/>
    <w:rsid w:val="006C4FC6"/>
    <w:rsid w:val="006C526E"/>
    <w:rsid w:val="006C54D4"/>
    <w:rsid w:val="006C552F"/>
    <w:rsid w:val="006C661F"/>
    <w:rsid w:val="006C68AC"/>
    <w:rsid w:val="006C6949"/>
    <w:rsid w:val="006C6FA0"/>
    <w:rsid w:val="006D002B"/>
    <w:rsid w:val="006D0A96"/>
    <w:rsid w:val="006D1FBB"/>
    <w:rsid w:val="006D287D"/>
    <w:rsid w:val="006D406C"/>
    <w:rsid w:val="006D4548"/>
    <w:rsid w:val="006D473F"/>
    <w:rsid w:val="006D543F"/>
    <w:rsid w:val="006D546E"/>
    <w:rsid w:val="006D557E"/>
    <w:rsid w:val="006D55A1"/>
    <w:rsid w:val="006D5D59"/>
    <w:rsid w:val="006D651D"/>
    <w:rsid w:val="006D6AE3"/>
    <w:rsid w:val="006D71DE"/>
    <w:rsid w:val="006D757D"/>
    <w:rsid w:val="006E1D68"/>
    <w:rsid w:val="006E67C7"/>
    <w:rsid w:val="006E6E0E"/>
    <w:rsid w:val="006E7DB5"/>
    <w:rsid w:val="006F0130"/>
    <w:rsid w:val="006F03C1"/>
    <w:rsid w:val="006F04E0"/>
    <w:rsid w:val="006F0EAB"/>
    <w:rsid w:val="006F10CC"/>
    <w:rsid w:val="006F10EF"/>
    <w:rsid w:val="006F1D40"/>
    <w:rsid w:val="006F205D"/>
    <w:rsid w:val="006F2D53"/>
    <w:rsid w:val="006F3A93"/>
    <w:rsid w:val="006F3C0D"/>
    <w:rsid w:val="006F4314"/>
    <w:rsid w:val="006F52ED"/>
    <w:rsid w:val="006F67A6"/>
    <w:rsid w:val="006F6D28"/>
    <w:rsid w:val="006F7305"/>
    <w:rsid w:val="006F7C1A"/>
    <w:rsid w:val="0070000D"/>
    <w:rsid w:val="00700405"/>
    <w:rsid w:val="00700E25"/>
    <w:rsid w:val="00701BC7"/>
    <w:rsid w:val="0070289D"/>
    <w:rsid w:val="00703689"/>
    <w:rsid w:val="00703696"/>
    <w:rsid w:val="00703A1F"/>
    <w:rsid w:val="00703E64"/>
    <w:rsid w:val="007041D8"/>
    <w:rsid w:val="0070680F"/>
    <w:rsid w:val="00706899"/>
    <w:rsid w:val="00707864"/>
    <w:rsid w:val="00707A04"/>
    <w:rsid w:val="00707E44"/>
    <w:rsid w:val="0071097E"/>
    <w:rsid w:val="007121BC"/>
    <w:rsid w:val="007122FA"/>
    <w:rsid w:val="00712740"/>
    <w:rsid w:val="00712F6A"/>
    <w:rsid w:val="00713147"/>
    <w:rsid w:val="00713275"/>
    <w:rsid w:val="00713EA2"/>
    <w:rsid w:val="007140F4"/>
    <w:rsid w:val="0071422B"/>
    <w:rsid w:val="007160AE"/>
    <w:rsid w:val="0071616C"/>
    <w:rsid w:val="00717FEC"/>
    <w:rsid w:val="007201E9"/>
    <w:rsid w:val="007204AC"/>
    <w:rsid w:val="00720A97"/>
    <w:rsid w:val="00721030"/>
    <w:rsid w:val="00721046"/>
    <w:rsid w:val="00721679"/>
    <w:rsid w:val="00721DEC"/>
    <w:rsid w:val="0072217A"/>
    <w:rsid w:val="00722DDE"/>
    <w:rsid w:val="0072320D"/>
    <w:rsid w:val="00723696"/>
    <w:rsid w:val="0072595A"/>
    <w:rsid w:val="00725E67"/>
    <w:rsid w:val="00725E76"/>
    <w:rsid w:val="00726864"/>
    <w:rsid w:val="00727D2B"/>
    <w:rsid w:val="00727E96"/>
    <w:rsid w:val="00730BD4"/>
    <w:rsid w:val="00731564"/>
    <w:rsid w:val="00731630"/>
    <w:rsid w:val="00731B8C"/>
    <w:rsid w:val="00732500"/>
    <w:rsid w:val="00733272"/>
    <w:rsid w:val="0073352D"/>
    <w:rsid w:val="00733772"/>
    <w:rsid w:val="00733826"/>
    <w:rsid w:val="00733DAF"/>
    <w:rsid w:val="00733DBE"/>
    <w:rsid w:val="00733E9F"/>
    <w:rsid w:val="00733FB8"/>
    <w:rsid w:val="007351F5"/>
    <w:rsid w:val="007358EF"/>
    <w:rsid w:val="00735BAC"/>
    <w:rsid w:val="00736838"/>
    <w:rsid w:val="00736F62"/>
    <w:rsid w:val="0073708B"/>
    <w:rsid w:val="007405E4"/>
    <w:rsid w:val="00741678"/>
    <w:rsid w:val="0074276F"/>
    <w:rsid w:val="007428A0"/>
    <w:rsid w:val="007433F2"/>
    <w:rsid w:val="00743701"/>
    <w:rsid w:val="00743940"/>
    <w:rsid w:val="00743A7D"/>
    <w:rsid w:val="00746192"/>
    <w:rsid w:val="007468C6"/>
    <w:rsid w:val="00746FED"/>
    <w:rsid w:val="00751B30"/>
    <w:rsid w:val="00751B67"/>
    <w:rsid w:val="007523BA"/>
    <w:rsid w:val="00752436"/>
    <w:rsid w:val="007533AE"/>
    <w:rsid w:val="007535ED"/>
    <w:rsid w:val="00753931"/>
    <w:rsid w:val="00753D0E"/>
    <w:rsid w:val="00754358"/>
    <w:rsid w:val="00754B9E"/>
    <w:rsid w:val="007557A1"/>
    <w:rsid w:val="00755865"/>
    <w:rsid w:val="007565F5"/>
    <w:rsid w:val="00757DFC"/>
    <w:rsid w:val="007617D8"/>
    <w:rsid w:val="00761956"/>
    <w:rsid w:val="00762A6A"/>
    <w:rsid w:val="00763A44"/>
    <w:rsid w:val="00763E2D"/>
    <w:rsid w:val="007640A8"/>
    <w:rsid w:val="007643D8"/>
    <w:rsid w:val="00764932"/>
    <w:rsid w:val="007664FF"/>
    <w:rsid w:val="0076693A"/>
    <w:rsid w:val="0076710F"/>
    <w:rsid w:val="007671C4"/>
    <w:rsid w:val="007671D0"/>
    <w:rsid w:val="007678C7"/>
    <w:rsid w:val="00767C3E"/>
    <w:rsid w:val="00767F24"/>
    <w:rsid w:val="00770200"/>
    <w:rsid w:val="00770226"/>
    <w:rsid w:val="0077084D"/>
    <w:rsid w:val="007715D1"/>
    <w:rsid w:val="00771F6F"/>
    <w:rsid w:val="007724FF"/>
    <w:rsid w:val="00772EEE"/>
    <w:rsid w:val="00773513"/>
    <w:rsid w:val="00773F97"/>
    <w:rsid w:val="0077404F"/>
    <w:rsid w:val="00774175"/>
    <w:rsid w:val="0077443C"/>
    <w:rsid w:val="007755B9"/>
    <w:rsid w:val="00776B35"/>
    <w:rsid w:val="00777189"/>
    <w:rsid w:val="007805C3"/>
    <w:rsid w:val="0078115D"/>
    <w:rsid w:val="00781635"/>
    <w:rsid w:val="0078289E"/>
    <w:rsid w:val="00784409"/>
    <w:rsid w:val="00784EED"/>
    <w:rsid w:val="00785639"/>
    <w:rsid w:val="007863CB"/>
    <w:rsid w:val="0078763E"/>
    <w:rsid w:val="00787658"/>
    <w:rsid w:val="007877B4"/>
    <w:rsid w:val="007878D8"/>
    <w:rsid w:val="00787944"/>
    <w:rsid w:val="00790756"/>
    <w:rsid w:val="00792675"/>
    <w:rsid w:val="00792787"/>
    <w:rsid w:val="00792AD4"/>
    <w:rsid w:val="00792AE9"/>
    <w:rsid w:val="00793132"/>
    <w:rsid w:val="007931F9"/>
    <w:rsid w:val="0079333D"/>
    <w:rsid w:val="0079372E"/>
    <w:rsid w:val="00793998"/>
    <w:rsid w:val="007942ED"/>
    <w:rsid w:val="00794F3A"/>
    <w:rsid w:val="00795FCC"/>
    <w:rsid w:val="007961C7"/>
    <w:rsid w:val="00796F96"/>
    <w:rsid w:val="007A09CE"/>
    <w:rsid w:val="007A1396"/>
    <w:rsid w:val="007A1F1E"/>
    <w:rsid w:val="007A24EB"/>
    <w:rsid w:val="007A25DD"/>
    <w:rsid w:val="007A305C"/>
    <w:rsid w:val="007A5225"/>
    <w:rsid w:val="007A7354"/>
    <w:rsid w:val="007A7AA1"/>
    <w:rsid w:val="007B0679"/>
    <w:rsid w:val="007B07E2"/>
    <w:rsid w:val="007B1F59"/>
    <w:rsid w:val="007B255B"/>
    <w:rsid w:val="007B2894"/>
    <w:rsid w:val="007B293E"/>
    <w:rsid w:val="007B2E4D"/>
    <w:rsid w:val="007B45EA"/>
    <w:rsid w:val="007B482D"/>
    <w:rsid w:val="007B4A15"/>
    <w:rsid w:val="007B4CC3"/>
    <w:rsid w:val="007B5429"/>
    <w:rsid w:val="007B559A"/>
    <w:rsid w:val="007B5F1C"/>
    <w:rsid w:val="007B6209"/>
    <w:rsid w:val="007B6C8F"/>
    <w:rsid w:val="007B7090"/>
    <w:rsid w:val="007B745A"/>
    <w:rsid w:val="007B7740"/>
    <w:rsid w:val="007B78F8"/>
    <w:rsid w:val="007B7E57"/>
    <w:rsid w:val="007B7E6F"/>
    <w:rsid w:val="007B7EAC"/>
    <w:rsid w:val="007C02DB"/>
    <w:rsid w:val="007C16E7"/>
    <w:rsid w:val="007C18F4"/>
    <w:rsid w:val="007C1CAB"/>
    <w:rsid w:val="007C1CD1"/>
    <w:rsid w:val="007C1E7C"/>
    <w:rsid w:val="007C2122"/>
    <w:rsid w:val="007C374F"/>
    <w:rsid w:val="007C41E1"/>
    <w:rsid w:val="007C4359"/>
    <w:rsid w:val="007C53EC"/>
    <w:rsid w:val="007C5851"/>
    <w:rsid w:val="007C61EB"/>
    <w:rsid w:val="007C62D4"/>
    <w:rsid w:val="007C671D"/>
    <w:rsid w:val="007C6B47"/>
    <w:rsid w:val="007C6D8E"/>
    <w:rsid w:val="007D0281"/>
    <w:rsid w:val="007D1845"/>
    <w:rsid w:val="007D199F"/>
    <w:rsid w:val="007D34A2"/>
    <w:rsid w:val="007D5861"/>
    <w:rsid w:val="007D5A80"/>
    <w:rsid w:val="007D5AE4"/>
    <w:rsid w:val="007D5EBB"/>
    <w:rsid w:val="007E0D5E"/>
    <w:rsid w:val="007E2BE7"/>
    <w:rsid w:val="007E316D"/>
    <w:rsid w:val="007E3364"/>
    <w:rsid w:val="007E34CB"/>
    <w:rsid w:val="007E4934"/>
    <w:rsid w:val="007E4C5F"/>
    <w:rsid w:val="007E5198"/>
    <w:rsid w:val="007E5677"/>
    <w:rsid w:val="007E6788"/>
    <w:rsid w:val="007E696F"/>
    <w:rsid w:val="007E6CF0"/>
    <w:rsid w:val="007E78C9"/>
    <w:rsid w:val="007E7BDA"/>
    <w:rsid w:val="007F07C8"/>
    <w:rsid w:val="007F09ED"/>
    <w:rsid w:val="007F1C44"/>
    <w:rsid w:val="007F2829"/>
    <w:rsid w:val="007F2BD3"/>
    <w:rsid w:val="007F2EB7"/>
    <w:rsid w:val="007F303C"/>
    <w:rsid w:val="007F4C65"/>
    <w:rsid w:val="007F4FF3"/>
    <w:rsid w:val="007F6C2F"/>
    <w:rsid w:val="007F6CC1"/>
    <w:rsid w:val="00800B97"/>
    <w:rsid w:val="00800C6E"/>
    <w:rsid w:val="00800F28"/>
    <w:rsid w:val="00801397"/>
    <w:rsid w:val="00801521"/>
    <w:rsid w:val="008025D5"/>
    <w:rsid w:val="008030F4"/>
    <w:rsid w:val="00803B13"/>
    <w:rsid w:val="00803EA7"/>
    <w:rsid w:val="008043E6"/>
    <w:rsid w:val="008047C9"/>
    <w:rsid w:val="00804B8E"/>
    <w:rsid w:val="00805187"/>
    <w:rsid w:val="00805A05"/>
    <w:rsid w:val="00805E04"/>
    <w:rsid w:val="00806890"/>
    <w:rsid w:val="008076F2"/>
    <w:rsid w:val="00807A53"/>
    <w:rsid w:val="00807B66"/>
    <w:rsid w:val="008102E4"/>
    <w:rsid w:val="008103B8"/>
    <w:rsid w:val="0081078D"/>
    <w:rsid w:val="00810EF0"/>
    <w:rsid w:val="008114C3"/>
    <w:rsid w:val="00811C2D"/>
    <w:rsid w:val="00811CB3"/>
    <w:rsid w:val="00811E19"/>
    <w:rsid w:val="00812B91"/>
    <w:rsid w:val="008134FD"/>
    <w:rsid w:val="008136D1"/>
    <w:rsid w:val="008138B5"/>
    <w:rsid w:val="008140C6"/>
    <w:rsid w:val="00814467"/>
    <w:rsid w:val="00814B38"/>
    <w:rsid w:val="00814C5E"/>
    <w:rsid w:val="008155FD"/>
    <w:rsid w:val="008163F1"/>
    <w:rsid w:val="00816F69"/>
    <w:rsid w:val="0081742D"/>
    <w:rsid w:val="00821A3D"/>
    <w:rsid w:val="00822BFF"/>
    <w:rsid w:val="0082411C"/>
    <w:rsid w:val="0082442E"/>
    <w:rsid w:val="00824822"/>
    <w:rsid w:val="00825133"/>
    <w:rsid w:val="0082549C"/>
    <w:rsid w:val="00826130"/>
    <w:rsid w:val="00826B72"/>
    <w:rsid w:val="00826DC5"/>
    <w:rsid w:val="00826E57"/>
    <w:rsid w:val="0082752A"/>
    <w:rsid w:val="008276C8"/>
    <w:rsid w:val="00827BF7"/>
    <w:rsid w:val="00827CAB"/>
    <w:rsid w:val="00830790"/>
    <w:rsid w:val="008309DA"/>
    <w:rsid w:val="00830FD2"/>
    <w:rsid w:val="0083370B"/>
    <w:rsid w:val="008340F3"/>
    <w:rsid w:val="008341C6"/>
    <w:rsid w:val="00834E56"/>
    <w:rsid w:val="00835C99"/>
    <w:rsid w:val="0083607B"/>
    <w:rsid w:val="0083772B"/>
    <w:rsid w:val="00837A1F"/>
    <w:rsid w:val="00837DA5"/>
    <w:rsid w:val="00841776"/>
    <w:rsid w:val="00841B0E"/>
    <w:rsid w:val="00841F36"/>
    <w:rsid w:val="00842F3B"/>
    <w:rsid w:val="008433E3"/>
    <w:rsid w:val="00844853"/>
    <w:rsid w:val="00844D3E"/>
    <w:rsid w:val="008451A8"/>
    <w:rsid w:val="00846E56"/>
    <w:rsid w:val="00847A22"/>
    <w:rsid w:val="008506C7"/>
    <w:rsid w:val="008532F1"/>
    <w:rsid w:val="008535F9"/>
    <w:rsid w:val="00854E15"/>
    <w:rsid w:val="008552C0"/>
    <w:rsid w:val="008567DC"/>
    <w:rsid w:val="00856B05"/>
    <w:rsid w:val="00856E69"/>
    <w:rsid w:val="00857A4D"/>
    <w:rsid w:val="00857D80"/>
    <w:rsid w:val="00861825"/>
    <w:rsid w:val="00861C85"/>
    <w:rsid w:val="00861F55"/>
    <w:rsid w:val="008628F2"/>
    <w:rsid w:val="00862B2A"/>
    <w:rsid w:val="00862D6A"/>
    <w:rsid w:val="00863A56"/>
    <w:rsid w:val="00863BE6"/>
    <w:rsid w:val="00864B11"/>
    <w:rsid w:val="0086512D"/>
    <w:rsid w:val="00865260"/>
    <w:rsid w:val="008708E3"/>
    <w:rsid w:val="008716FF"/>
    <w:rsid w:val="008725A0"/>
    <w:rsid w:val="00874A1D"/>
    <w:rsid w:val="00874C59"/>
    <w:rsid w:val="00875454"/>
    <w:rsid w:val="00875611"/>
    <w:rsid w:val="00875E54"/>
    <w:rsid w:val="00876D2D"/>
    <w:rsid w:val="00880513"/>
    <w:rsid w:val="00880786"/>
    <w:rsid w:val="0088253F"/>
    <w:rsid w:val="00882CD5"/>
    <w:rsid w:val="00883AB7"/>
    <w:rsid w:val="00883E98"/>
    <w:rsid w:val="00884032"/>
    <w:rsid w:val="00884349"/>
    <w:rsid w:val="00884921"/>
    <w:rsid w:val="00884970"/>
    <w:rsid w:val="008853A0"/>
    <w:rsid w:val="008854A9"/>
    <w:rsid w:val="00885930"/>
    <w:rsid w:val="00885EC3"/>
    <w:rsid w:val="00886080"/>
    <w:rsid w:val="0088779F"/>
    <w:rsid w:val="008878BA"/>
    <w:rsid w:val="00891097"/>
    <w:rsid w:val="00891287"/>
    <w:rsid w:val="00891333"/>
    <w:rsid w:val="00891437"/>
    <w:rsid w:val="0089155D"/>
    <w:rsid w:val="00891C6B"/>
    <w:rsid w:val="00891DA4"/>
    <w:rsid w:val="00891FFE"/>
    <w:rsid w:val="0089282F"/>
    <w:rsid w:val="008939A0"/>
    <w:rsid w:val="00894261"/>
    <w:rsid w:val="00894D6D"/>
    <w:rsid w:val="00895AD3"/>
    <w:rsid w:val="008969DF"/>
    <w:rsid w:val="008978A6"/>
    <w:rsid w:val="00897D06"/>
    <w:rsid w:val="00897E38"/>
    <w:rsid w:val="00897F53"/>
    <w:rsid w:val="008A01F1"/>
    <w:rsid w:val="008A09AB"/>
    <w:rsid w:val="008A1806"/>
    <w:rsid w:val="008A22D0"/>
    <w:rsid w:val="008A3668"/>
    <w:rsid w:val="008A378A"/>
    <w:rsid w:val="008A40B0"/>
    <w:rsid w:val="008A5DFB"/>
    <w:rsid w:val="008A6F03"/>
    <w:rsid w:val="008A7DB5"/>
    <w:rsid w:val="008B00DD"/>
    <w:rsid w:val="008B0B27"/>
    <w:rsid w:val="008B228F"/>
    <w:rsid w:val="008B4095"/>
    <w:rsid w:val="008B42D8"/>
    <w:rsid w:val="008B56B8"/>
    <w:rsid w:val="008B5D9F"/>
    <w:rsid w:val="008B602B"/>
    <w:rsid w:val="008B6E36"/>
    <w:rsid w:val="008B7BF1"/>
    <w:rsid w:val="008B7D3E"/>
    <w:rsid w:val="008C0B48"/>
    <w:rsid w:val="008C11C4"/>
    <w:rsid w:val="008C280C"/>
    <w:rsid w:val="008C563E"/>
    <w:rsid w:val="008C5E9F"/>
    <w:rsid w:val="008C69D2"/>
    <w:rsid w:val="008C6B3E"/>
    <w:rsid w:val="008C74D9"/>
    <w:rsid w:val="008C7EEC"/>
    <w:rsid w:val="008D03F5"/>
    <w:rsid w:val="008D0C33"/>
    <w:rsid w:val="008D0FF9"/>
    <w:rsid w:val="008D11F9"/>
    <w:rsid w:val="008D129B"/>
    <w:rsid w:val="008D2223"/>
    <w:rsid w:val="008D2981"/>
    <w:rsid w:val="008D2A70"/>
    <w:rsid w:val="008D33A7"/>
    <w:rsid w:val="008D3810"/>
    <w:rsid w:val="008D417E"/>
    <w:rsid w:val="008D4722"/>
    <w:rsid w:val="008D48C6"/>
    <w:rsid w:val="008D59A5"/>
    <w:rsid w:val="008D74D4"/>
    <w:rsid w:val="008E0105"/>
    <w:rsid w:val="008E0FAD"/>
    <w:rsid w:val="008E16A9"/>
    <w:rsid w:val="008E1E86"/>
    <w:rsid w:val="008E32A6"/>
    <w:rsid w:val="008E3AB8"/>
    <w:rsid w:val="008E453F"/>
    <w:rsid w:val="008E6B92"/>
    <w:rsid w:val="008E730F"/>
    <w:rsid w:val="008E761B"/>
    <w:rsid w:val="008E783F"/>
    <w:rsid w:val="008F495B"/>
    <w:rsid w:val="008F5072"/>
    <w:rsid w:val="008F5EF7"/>
    <w:rsid w:val="008F5FF1"/>
    <w:rsid w:val="008F6199"/>
    <w:rsid w:val="008F683F"/>
    <w:rsid w:val="008F6A07"/>
    <w:rsid w:val="008F6C62"/>
    <w:rsid w:val="008F712D"/>
    <w:rsid w:val="008F738F"/>
    <w:rsid w:val="008F76D8"/>
    <w:rsid w:val="009000D0"/>
    <w:rsid w:val="00901769"/>
    <w:rsid w:val="009019BB"/>
    <w:rsid w:val="00901DCE"/>
    <w:rsid w:val="00901E77"/>
    <w:rsid w:val="00902430"/>
    <w:rsid w:val="00902944"/>
    <w:rsid w:val="009049DD"/>
    <w:rsid w:val="00904C53"/>
    <w:rsid w:val="0090502B"/>
    <w:rsid w:val="009053C1"/>
    <w:rsid w:val="009057C2"/>
    <w:rsid w:val="009063CE"/>
    <w:rsid w:val="0090671C"/>
    <w:rsid w:val="00906D24"/>
    <w:rsid w:val="0090774E"/>
    <w:rsid w:val="00910A18"/>
    <w:rsid w:val="00910FEA"/>
    <w:rsid w:val="009111A8"/>
    <w:rsid w:val="00911729"/>
    <w:rsid w:val="009121C3"/>
    <w:rsid w:val="0091291B"/>
    <w:rsid w:val="00912CB4"/>
    <w:rsid w:val="00913299"/>
    <w:rsid w:val="009135B9"/>
    <w:rsid w:val="00913B30"/>
    <w:rsid w:val="00914701"/>
    <w:rsid w:val="00914EF8"/>
    <w:rsid w:val="00915338"/>
    <w:rsid w:val="00915D42"/>
    <w:rsid w:val="00916153"/>
    <w:rsid w:val="00916602"/>
    <w:rsid w:val="00916626"/>
    <w:rsid w:val="00920300"/>
    <w:rsid w:val="00920651"/>
    <w:rsid w:val="009212D5"/>
    <w:rsid w:val="009232F8"/>
    <w:rsid w:val="009239C0"/>
    <w:rsid w:val="00923CAD"/>
    <w:rsid w:val="00923E56"/>
    <w:rsid w:val="00924126"/>
    <w:rsid w:val="00924694"/>
    <w:rsid w:val="00924D33"/>
    <w:rsid w:val="00925476"/>
    <w:rsid w:val="00926C40"/>
    <w:rsid w:val="00926D3B"/>
    <w:rsid w:val="00927055"/>
    <w:rsid w:val="00927747"/>
    <w:rsid w:val="009279DB"/>
    <w:rsid w:val="00927C29"/>
    <w:rsid w:val="00930A50"/>
    <w:rsid w:val="00931008"/>
    <w:rsid w:val="0093119B"/>
    <w:rsid w:val="00931B1A"/>
    <w:rsid w:val="009321C9"/>
    <w:rsid w:val="00932EAF"/>
    <w:rsid w:val="0093399F"/>
    <w:rsid w:val="009339E2"/>
    <w:rsid w:val="00933A31"/>
    <w:rsid w:val="009345B5"/>
    <w:rsid w:val="00934E2B"/>
    <w:rsid w:val="00935254"/>
    <w:rsid w:val="00935326"/>
    <w:rsid w:val="0093571D"/>
    <w:rsid w:val="0093590B"/>
    <w:rsid w:val="00935E09"/>
    <w:rsid w:val="0093744B"/>
    <w:rsid w:val="00937459"/>
    <w:rsid w:val="00937633"/>
    <w:rsid w:val="00937A7C"/>
    <w:rsid w:val="00937F04"/>
    <w:rsid w:val="00940048"/>
    <w:rsid w:val="00940A92"/>
    <w:rsid w:val="00941F40"/>
    <w:rsid w:val="00942B5B"/>
    <w:rsid w:val="00943E51"/>
    <w:rsid w:val="00945866"/>
    <w:rsid w:val="00945D87"/>
    <w:rsid w:val="009464BD"/>
    <w:rsid w:val="00946A1D"/>
    <w:rsid w:val="00947291"/>
    <w:rsid w:val="00947AE1"/>
    <w:rsid w:val="00947FF1"/>
    <w:rsid w:val="00950129"/>
    <w:rsid w:val="009506C5"/>
    <w:rsid w:val="009509D7"/>
    <w:rsid w:val="00950FA7"/>
    <w:rsid w:val="009522B7"/>
    <w:rsid w:val="0095261D"/>
    <w:rsid w:val="009527DC"/>
    <w:rsid w:val="00953877"/>
    <w:rsid w:val="00955049"/>
    <w:rsid w:val="009550BB"/>
    <w:rsid w:val="00955145"/>
    <w:rsid w:val="009559BD"/>
    <w:rsid w:val="0095640F"/>
    <w:rsid w:val="00956D9B"/>
    <w:rsid w:val="00957949"/>
    <w:rsid w:val="00961E03"/>
    <w:rsid w:val="00961E4B"/>
    <w:rsid w:val="0096205E"/>
    <w:rsid w:val="00962557"/>
    <w:rsid w:val="00963624"/>
    <w:rsid w:val="0096511F"/>
    <w:rsid w:val="00965531"/>
    <w:rsid w:val="009658D7"/>
    <w:rsid w:val="00965A25"/>
    <w:rsid w:val="00965D89"/>
    <w:rsid w:val="00965DC5"/>
    <w:rsid w:val="00965FAC"/>
    <w:rsid w:val="00967BB7"/>
    <w:rsid w:val="009711C3"/>
    <w:rsid w:val="0097175E"/>
    <w:rsid w:val="00971A53"/>
    <w:rsid w:val="009720CA"/>
    <w:rsid w:val="00973026"/>
    <w:rsid w:val="00973427"/>
    <w:rsid w:val="00973636"/>
    <w:rsid w:val="009740D6"/>
    <w:rsid w:val="009742D1"/>
    <w:rsid w:val="00974FCD"/>
    <w:rsid w:val="009753B0"/>
    <w:rsid w:val="00975C48"/>
    <w:rsid w:val="00975C89"/>
    <w:rsid w:val="00976461"/>
    <w:rsid w:val="0097720C"/>
    <w:rsid w:val="009776F1"/>
    <w:rsid w:val="0097776D"/>
    <w:rsid w:val="00977B0F"/>
    <w:rsid w:val="00983949"/>
    <w:rsid w:val="0098493E"/>
    <w:rsid w:val="00985395"/>
    <w:rsid w:val="0098555F"/>
    <w:rsid w:val="00985980"/>
    <w:rsid w:val="009866CA"/>
    <w:rsid w:val="00986722"/>
    <w:rsid w:val="00987CE6"/>
    <w:rsid w:val="00990186"/>
    <w:rsid w:val="00990665"/>
    <w:rsid w:val="00990809"/>
    <w:rsid w:val="00991F1B"/>
    <w:rsid w:val="00992367"/>
    <w:rsid w:val="00993D50"/>
    <w:rsid w:val="00993FCB"/>
    <w:rsid w:val="00994D92"/>
    <w:rsid w:val="00994F01"/>
    <w:rsid w:val="00995B9C"/>
    <w:rsid w:val="00996677"/>
    <w:rsid w:val="009979FC"/>
    <w:rsid w:val="009A0B55"/>
    <w:rsid w:val="009A0DF9"/>
    <w:rsid w:val="009A1D2E"/>
    <w:rsid w:val="009A230F"/>
    <w:rsid w:val="009A2909"/>
    <w:rsid w:val="009A2AA9"/>
    <w:rsid w:val="009A3095"/>
    <w:rsid w:val="009A623D"/>
    <w:rsid w:val="009B0809"/>
    <w:rsid w:val="009B0937"/>
    <w:rsid w:val="009B2982"/>
    <w:rsid w:val="009B2B05"/>
    <w:rsid w:val="009B3116"/>
    <w:rsid w:val="009B50BB"/>
    <w:rsid w:val="009B59C7"/>
    <w:rsid w:val="009B63B2"/>
    <w:rsid w:val="009B6AC3"/>
    <w:rsid w:val="009B723A"/>
    <w:rsid w:val="009B789E"/>
    <w:rsid w:val="009B7E5F"/>
    <w:rsid w:val="009C02C1"/>
    <w:rsid w:val="009C0480"/>
    <w:rsid w:val="009C169F"/>
    <w:rsid w:val="009C185D"/>
    <w:rsid w:val="009C407F"/>
    <w:rsid w:val="009C49C4"/>
    <w:rsid w:val="009C5ABF"/>
    <w:rsid w:val="009C5B81"/>
    <w:rsid w:val="009C620D"/>
    <w:rsid w:val="009C668D"/>
    <w:rsid w:val="009C696D"/>
    <w:rsid w:val="009C79D3"/>
    <w:rsid w:val="009C79E2"/>
    <w:rsid w:val="009D0098"/>
    <w:rsid w:val="009D0B92"/>
    <w:rsid w:val="009D0FB4"/>
    <w:rsid w:val="009D28A9"/>
    <w:rsid w:val="009D28F0"/>
    <w:rsid w:val="009D33C5"/>
    <w:rsid w:val="009D3D9E"/>
    <w:rsid w:val="009D3F37"/>
    <w:rsid w:val="009D42C3"/>
    <w:rsid w:val="009D51B8"/>
    <w:rsid w:val="009D556D"/>
    <w:rsid w:val="009D5AAE"/>
    <w:rsid w:val="009D60F0"/>
    <w:rsid w:val="009D61AE"/>
    <w:rsid w:val="009D6F68"/>
    <w:rsid w:val="009E1437"/>
    <w:rsid w:val="009E1B87"/>
    <w:rsid w:val="009E2DB1"/>
    <w:rsid w:val="009E2E72"/>
    <w:rsid w:val="009E2FB6"/>
    <w:rsid w:val="009E3594"/>
    <w:rsid w:val="009E3653"/>
    <w:rsid w:val="009E3F2B"/>
    <w:rsid w:val="009E4411"/>
    <w:rsid w:val="009E488E"/>
    <w:rsid w:val="009E583D"/>
    <w:rsid w:val="009E743A"/>
    <w:rsid w:val="009F08DB"/>
    <w:rsid w:val="009F0E66"/>
    <w:rsid w:val="009F179E"/>
    <w:rsid w:val="009F20CB"/>
    <w:rsid w:val="009F33D5"/>
    <w:rsid w:val="009F34E3"/>
    <w:rsid w:val="009F3539"/>
    <w:rsid w:val="009F394E"/>
    <w:rsid w:val="009F4DBF"/>
    <w:rsid w:val="009F69F4"/>
    <w:rsid w:val="009F6A5A"/>
    <w:rsid w:val="009F78CC"/>
    <w:rsid w:val="009F7EB9"/>
    <w:rsid w:val="00A003F1"/>
    <w:rsid w:val="00A026B1"/>
    <w:rsid w:val="00A0313A"/>
    <w:rsid w:val="00A039AF"/>
    <w:rsid w:val="00A03AF1"/>
    <w:rsid w:val="00A0408B"/>
    <w:rsid w:val="00A04A7E"/>
    <w:rsid w:val="00A0538B"/>
    <w:rsid w:val="00A05D51"/>
    <w:rsid w:val="00A0686C"/>
    <w:rsid w:val="00A06B97"/>
    <w:rsid w:val="00A070B0"/>
    <w:rsid w:val="00A07808"/>
    <w:rsid w:val="00A11062"/>
    <w:rsid w:val="00A111C2"/>
    <w:rsid w:val="00A11266"/>
    <w:rsid w:val="00A112E1"/>
    <w:rsid w:val="00A115C1"/>
    <w:rsid w:val="00A11F19"/>
    <w:rsid w:val="00A12E18"/>
    <w:rsid w:val="00A1391D"/>
    <w:rsid w:val="00A1407C"/>
    <w:rsid w:val="00A14174"/>
    <w:rsid w:val="00A14D45"/>
    <w:rsid w:val="00A16436"/>
    <w:rsid w:val="00A16D5E"/>
    <w:rsid w:val="00A17491"/>
    <w:rsid w:val="00A17754"/>
    <w:rsid w:val="00A17EF1"/>
    <w:rsid w:val="00A20C11"/>
    <w:rsid w:val="00A21556"/>
    <w:rsid w:val="00A21762"/>
    <w:rsid w:val="00A21F92"/>
    <w:rsid w:val="00A22519"/>
    <w:rsid w:val="00A234E7"/>
    <w:rsid w:val="00A24D0A"/>
    <w:rsid w:val="00A252E2"/>
    <w:rsid w:val="00A260A8"/>
    <w:rsid w:val="00A269EE"/>
    <w:rsid w:val="00A26FFE"/>
    <w:rsid w:val="00A30626"/>
    <w:rsid w:val="00A30CB3"/>
    <w:rsid w:val="00A3187C"/>
    <w:rsid w:val="00A321D9"/>
    <w:rsid w:val="00A32986"/>
    <w:rsid w:val="00A32CD5"/>
    <w:rsid w:val="00A32D1F"/>
    <w:rsid w:val="00A33627"/>
    <w:rsid w:val="00A345D8"/>
    <w:rsid w:val="00A34E37"/>
    <w:rsid w:val="00A35C1C"/>
    <w:rsid w:val="00A36010"/>
    <w:rsid w:val="00A36D69"/>
    <w:rsid w:val="00A37331"/>
    <w:rsid w:val="00A4045C"/>
    <w:rsid w:val="00A40A7F"/>
    <w:rsid w:val="00A40D68"/>
    <w:rsid w:val="00A41BDE"/>
    <w:rsid w:val="00A42224"/>
    <w:rsid w:val="00A42280"/>
    <w:rsid w:val="00A42A19"/>
    <w:rsid w:val="00A4355E"/>
    <w:rsid w:val="00A4382D"/>
    <w:rsid w:val="00A43952"/>
    <w:rsid w:val="00A43ECE"/>
    <w:rsid w:val="00A44C93"/>
    <w:rsid w:val="00A4500B"/>
    <w:rsid w:val="00A45194"/>
    <w:rsid w:val="00A452FA"/>
    <w:rsid w:val="00A4588B"/>
    <w:rsid w:val="00A459A3"/>
    <w:rsid w:val="00A45F7B"/>
    <w:rsid w:val="00A462C8"/>
    <w:rsid w:val="00A466D7"/>
    <w:rsid w:val="00A46F5E"/>
    <w:rsid w:val="00A47896"/>
    <w:rsid w:val="00A50245"/>
    <w:rsid w:val="00A50D72"/>
    <w:rsid w:val="00A516C3"/>
    <w:rsid w:val="00A51E9C"/>
    <w:rsid w:val="00A54566"/>
    <w:rsid w:val="00A54F1F"/>
    <w:rsid w:val="00A56729"/>
    <w:rsid w:val="00A56B5D"/>
    <w:rsid w:val="00A56BEF"/>
    <w:rsid w:val="00A57359"/>
    <w:rsid w:val="00A57892"/>
    <w:rsid w:val="00A57A9B"/>
    <w:rsid w:val="00A57AE3"/>
    <w:rsid w:val="00A57D69"/>
    <w:rsid w:val="00A600DD"/>
    <w:rsid w:val="00A60E0E"/>
    <w:rsid w:val="00A61255"/>
    <w:rsid w:val="00A615B4"/>
    <w:rsid w:val="00A6180B"/>
    <w:rsid w:val="00A61E3C"/>
    <w:rsid w:val="00A624FA"/>
    <w:rsid w:val="00A6274C"/>
    <w:rsid w:val="00A62E80"/>
    <w:rsid w:val="00A63F76"/>
    <w:rsid w:val="00A64462"/>
    <w:rsid w:val="00A65B49"/>
    <w:rsid w:val="00A66764"/>
    <w:rsid w:val="00A67A33"/>
    <w:rsid w:val="00A70FE9"/>
    <w:rsid w:val="00A7180D"/>
    <w:rsid w:val="00A71E9C"/>
    <w:rsid w:val="00A72421"/>
    <w:rsid w:val="00A73A93"/>
    <w:rsid w:val="00A75839"/>
    <w:rsid w:val="00A7618D"/>
    <w:rsid w:val="00A7785A"/>
    <w:rsid w:val="00A80EA0"/>
    <w:rsid w:val="00A81AF4"/>
    <w:rsid w:val="00A81F93"/>
    <w:rsid w:val="00A82812"/>
    <w:rsid w:val="00A82E15"/>
    <w:rsid w:val="00A82F4E"/>
    <w:rsid w:val="00A838BC"/>
    <w:rsid w:val="00A83A5B"/>
    <w:rsid w:val="00A84C24"/>
    <w:rsid w:val="00A853E9"/>
    <w:rsid w:val="00A85DA7"/>
    <w:rsid w:val="00A862B9"/>
    <w:rsid w:val="00A86512"/>
    <w:rsid w:val="00A86657"/>
    <w:rsid w:val="00A86EF7"/>
    <w:rsid w:val="00A87117"/>
    <w:rsid w:val="00A872FE"/>
    <w:rsid w:val="00A87A65"/>
    <w:rsid w:val="00A903DA"/>
    <w:rsid w:val="00A9073B"/>
    <w:rsid w:val="00A9102C"/>
    <w:rsid w:val="00A932D1"/>
    <w:rsid w:val="00A934DA"/>
    <w:rsid w:val="00A93797"/>
    <w:rsid w:val="00A949E4"/>
    <w:rsid w:val="00A950D0"/>
    <w:rsid w:val="00A95ABB"/>
    <w:rsid w:val="00A96B0E"/>
    <w:rsid w:val="00A96E85"/>
    <w:rsid w:val="00AA1721"/>
    <w:rsid w:val="00AA176A"/>
    <w:rsid w:val="00AA22EC"/>
    <w:rsid w:val="00AA2EED"/>
    <w:rsid w:val="00AA2F5C"/>
    <w:rsid w:val="00AA3AF0"/>
    <w:rsid w:val="00AA3D3D"/>
    <w:rsid w:val="00AA3FEC"/>
    <w:rsid w:val="00AA52CB"/>
    <w:rsid w:val="00AA5865"/>
    <w:rsid w:val="00AA5871"/>
    <w:rsid w:val="00AA6BE6"/>
    <w:rsid w:val="00AA7BD6"/>
    <w:rsid w:val="00AB0F06"/>
    <w:rsid w:val="00AB17F9"/>
    <w:rsid w:val="00AB1D20"/>
    <w:rsid w:val="00AB2811"/>
    <w:rsid w:val="00AB2F95"/>
    <w:rsid w:val="00AB3017"/>
    <w:rsid w:val="00AB31E7"/>
    <w:rsid w:val="00AB34A6"/>
    <w:rsid w:val="00AB3DAB"/>
    <w:rsid w:val="00AB5948"/>
    <w:rsid w:val="00AB66B7"/>
    <w:rsid w:val="00AB6F00"/>
    <w:rsid w:val="00AB7528"/>
    <w:rsid w:val="00AB78A1"/>
    <w:rsid w:val="00AB7F7E"/>
    <w:rsid w:val="00AC059F"/>
    <w:rsid w:val="00AC13DB"/>
    <w:rsid w:val="00AC1DE3"/>
    <w:rsid w:val="00AC285C"/>
    <w:rsid w:val="00AC3093"/>
    <w:rsid w:val="00AC3493"/>
    <w:rsid w:val="00AC3EBC"/>
    <w:rsid w:val="00AC5446"/>
    <w:rsid w:val="00AC627A"/>
    <w:rsid w:val="00AC6BB8"/>
    <w:rsid w:val="00AC6E5D"/>
    <w:rsid w:val="00AC7177"/>
    <w:rsid w:val="00AC798F"/>
    <w:rsid w:val="00AC7AB5"/>
    <w:rsid w:val="00AD036A"/>
    <w:rsid w:val="00AD0C4C"/>
    <w:rsid w:val="00AD0CDA"/>
    <w:rsid w:val="00AD241E"/>
    <w:rsid w:val="00AD2580"/>
    <w:rsid w:val="00AD2FB1"/>
    <w:rsid w:val="00AD3769"/>
    <w:rsid w:val="00AD43AC"/>
    <w:rsid w:val="00AD695A"/>
    <w:rsid w:val="00AD6A94"/>
    <w:rsid w:val="00AD7497"/>
    <w:rsid w:val="00AD7C78"/>
    <w:rsid w:val="00AD7D8F"/>
    <w:rsid w:val="00AD7F94"/>
    <w:rsid w:val="00AE1094"/>
    <w:rsid w:val="00AE2D82"/>
    <w:rsid w:val="00AE3002"/>
    <w:rsid w:val="00AE579C"/>
    <w:rsid w:val="00AE6422"/>
    <w:rsid w:val="00AE6465"/>
    <w:rsid w:val="00AE6709"/>
    <w:rsid w:val="00AE693D"/>
    <w:rsid w:val="00AE6A56"/>
    <w:rsid w:val="00AE7015"/>
    <w:rsid w:val="00AE767B"/>
    <w:rsid w:val="00AE7C36"/>
    <w:rsid w:val="00AF0316"/>
    <w:rsid w:val="00AF1F17"/>
    <w:rsid w:val="00AF3619"/>
    <w:rsid w:val="00AF37B2"/>
    <w:rsid w:val="00AF4625"/>
    <w:rsid w:val="00AF4785"/>
    <w:rsid w:val="00AF4AC5"/>
    <w:rsid w:val="00AF6127"/>
    <w:rsid w:val="00AF623E"/>
    <w:rsid w:val="00AF6E3F"/>
    <w:rsid w:val="00AF7275"/>
    <w:rsid w:val="00AF761F"/>
    <w:rsid w:val="00AF7C89"/>
    <w:rsid w:val="00B00B39"/>
    <w:rsid w:val="00B01EB0"/>
    <w:rsid w:val="00B02CF7"/>
    <w:rsid w:val="00B04F32"/>
    <w:rsid w:val="00B053AD"/>
    <w:rsid w:val="00B06111"/>
    <w:rsid w:val="00B071FE"/>
    <w:rsid w:val="00B0720A"/>
    <w:rsid w:val="00B1005C"/>
    <w:rsid w:val="00B11469"/>
    <w:rsid w:val="00B1175F"/>
    <w:rsid w:val="00B11A58"/>
    <w:rsid w:val="00B1226A"/>
    <w:rsid w:val="00B12909"/>
    <w:rsid w:val="00B14A01"/>
    <w:rsid w:val="00B15FCB"/>
    <w:rsid w:val="00B16C0E"/>
    <w:rsid w:val="00B16F8B"/>
    <w:rsid w:val="00B17858"/>
    <w:rsid w:val="00B20014"/>
    <w:rsid w:val="00B20B6B"/>
    <w:rsid w:val="00B20D23"/>
    <w:rsid w:val="00B20D76"/>
    <w:rsid w:val="00B211DD"/>
    <w:rsid w:val="00B21242"/>
    <w:rsid w:val="00B21A5D"/>
    <w:rsid w:val="00B23BB5"/>
    <w:rsid w:val="00B24BF4"/>
    <w:rsid w:val="00B26BDF"/>
    <w:rsid w:val="00B27A64"/>
    <w:rsid w:val="00B30146"/>
    <w:rsid w:val="00B30E57"/>
    <w:rsid w:val="00B31779"/>
    <w:rsid w:val="00B3178F"/>
    <w:rsid w:val="00B31A43"/>
    <w:rsid w:val="00B31B70"/>
    <w:rsid w:val="00B31E80"/>
    <w:rsid w:val="00B3252E"/>
    <w:rsid w:val="00B33727"/>
    <w:rsid w:val="00B338EA"/>
    <w:rsid w:val="00B3506A"/>
    <w:rsid w:val="00B35788"/>
    <w:rsid w:val="00B35B3A"/>
    <w:rsid w:val="00B3797A"/>
    <w:rsid w:val="00B41289"/>
    <w:rsid w:val="00B412F4"/>
    <w:rsid w:val="00B417D5"/>
    <w:rsid w:val="00B41A8A"/>
    <w:rsid w:val="00B42CCB"/>
    <w:rsid w:val="00B42D1E"/>
    <w:rsid w:val="00B43016"/>
    <w:rsid w:val="00B436F4"/>
    <w:rsid w:val="00B43A9B"/>
    <w:rsid w:val="00B43C51"/>
    <w:rsid w:val="00B442FE"/>
    <w:rsid w:val="00B44819"/>
    <w:rsid w:val="00B450A0"/>
    <w:rsid w:val="00B45431"/>
    <w:rsid w:val="00B45A9F"/>
    <w:rsid w:val="00B45F3B"/>
    <w:rsid w:val="00B460F0"/>
    <w:rsid w:val="00B46721"/>
    <w:rsid w:val="00B46C9E"/>
    <w:rsid w:val="00B472F6"/>
    <w:rsid w:val="00B476BC"/>
    <w:rsid w:val="00B50183"/>
    <w:rsid w:val="00B520E1"/>
    <w:rsid w:val="00B523BB"/>
    <w:rsid w:val="00B525EB"/>
    <w:rsid w:val="00B52E71"/>
    <w:rsid w:val="00B53DE7"/>
    <w:rsid w:val="00B5520D"/>
    <w:rsid w:val="00B56515"/>
    <w:rsid w:val="00B574C9"/>
    <w:rsid w:val="00B579C9"/>
    <w:rsid w:val="00B60063"/>
    <w:rsid w:val="00B62085"/>
    <w:rsid w:val="00B6236C"/>
    <w:rsid w:val="00B625AB"/>
    <w:rsid w:val="00B627F9"/>
    <w:rsid w:val="00B62D67"/>
    <w:rsid w:val="00B631BE"/>
    <w:rsid w:val="00B637E7"/>
    <w:rsid w:val="00B63ED4"/>
    <w:rsid w:val="00B64309"/>
    <w:rsid w:val="00B648C5"/>
    <w:rsid w:val="00B64929"/>
    <w:rsid w:val="00B64C75"/>
    <w:rsid w:val="00B64CE2"/>
    <w:rsid w:val="00B66A40"/>
    <w:rsid w:val="00B66BDD"/>
    <w:rsid w:val="00B66F55"/>
    <w:rsid w:val="00B67A1A"/>
    <w:rsid w:val="00B704C5"/>
    <w:rsid w:val="00B704EB"/>
    <w:rsid w:val="00B708FA"/>
    <w:rsid w:val="00B70EE3"/>
    <w:rsid w:val="00B726E5"/>
    <w:rsid w:val="00B74385"/>
    <w:rsid w:val="00B743E8"/>
    <w:rsid w:val="00B7456A"/>
    <w:rsid w:val="00B7487B"/>
    <w:rsid w:val="00B74B6C"/>
    <w:rsid w:val="00B752E1"/>
    <w:rsid w:val="00B813FC"/>
    <w:rsid w:val="00B82406"/>
    <w:rsid w:val="00B83136"/>
    <w:rsid w:val="00B83DD8"/>
    <w:rsid w:val="00B84296"/>
    <w:rsid w:val="00B84FAC"/>
    <w:rsid w:val="00B854F2"/>
    <w:rsid w:val="00B85B75"/>
    <w:rsid w:val="00B85F86"/>
    <w:rsid w:val="00B86478"/>
    <w:rsid w:val="00B900A2"/>
    <w:rsid w:val="00B90859"/>
    <w:rsid w:val="00B90D0B"/>
    <w:rsid w:val="00B92322"/>
    <w:rsid w:val="00B92471"/>
    <w:rsid w:val="00B925E4"/>
    <w:rsid w:val="00B92B1B"/>
    <w:rsid w:val="00B9313A"/>
    <w:rsid w:val="00B93784"/>
    <w:rsid w:val="00B93C91"/>
    <w:rsid w:val="00B93D54"/>
    <w:rsid w:val="00B944A9"/>
    <w:rsid w:val="00B94767"/>
    <w:rsid w:val="00B95661"/>
    <w:rsid w:val="00B956BB"/>
    <w:rsid w:val="00B958D1"/>
    <w:rsid w:val="00B964C8"/>
    <w:rsid w:val="00BA05B6"/>
    <w:rsid w:val="00BA30CB"/>
    <w:rsid w:val="00BA354E"/>
    <w:rsid w:val="00BA3917"/>
    <w:rsid w:val="00BA4149"/>
    <w:rsid w:val="00BA426D"/>
    <w:rsid w:val="00BA46F3"/>
    <w:rsid w:val="00BA5A4E"/>
    <w:rsid w:val="00BA7064"/>
    <w:rsid w:val="00BA7367"/>
    <w:rsid w:val="00BB01D0"/>
    <w:rsid w:val="00BB048C"/>
    <w:rsid w:val="00BB166C"/>
    <w:rsid w:val="00BB1D50"/>
    <w:rsid w:val="00BB2896"/>
    <w:rsid w:val="00BB2D9E"/>
    <w:rsid w:val="00BB311F"/>
    <w:rsid w:val="00BB3771"/>
    <w:rsid w:val="00BB3E02"/>
    <w:rsid w:val="00BB4052"/>
    <w:rsid w:val="00BB4C3B"/>
    <w:rsid w:val="00BB6641"/>
    <w:rsid w:val="00BB6A5E"/>
    <w:rsid w:val="00BB6F96"/>
    <w:rsid w:val="00BB6FDB"/>
    <w:rsid w:val="00BB7574"/>
    <w:rsid w:val="00BB7C73"/>
    <w:rsid w:val="00BB7E39"/>
    <w:rsid w:val="00BC1814"/>
    <w:rsid w:val="00BC2079"/>
    <w:rsid w:val="00BC258D"/>
    <w:rsid w:val="00BC3F10"/>
    <w:rsid w:val="00BC3F63"/>
    <w:rsid w:val="00BC4059"/>
    <w:rsid w:val="00BC4D19"/>
    <w:rsid w:val="00BC559B"/>
    <w:rsid w:val="00BC6763"/>
    <w:rsid w:val="00BC6C5F"/>
    <w:rsid w:val="00BC6EA3"/>
    <w:rsid w:val="00BC71E9"/>
    <w:rsid w:val="00BC7437"/>
    <w:rsid w:val="00BC7E16"/>
    <w:rsid w:val="00BD0678"/>
    <w:rsid w:val="00BD0779"/>
    <w:rsid w:val="00BD169E"/>
    <w:rsid w:val="00BD29A2"/>
    <w:rsid w:val="00BD31E6"/>
    <w:rsid w:val="00BD3800"/>
    <w:rsid w:val="00BD397C"/>
    <w:rsid w:val="00BD461A"/>
    <w:rsid w:val="00BD49BA"/>
    <w:rsid w:val="00BD4CE1"/>
    <w:rsid w:val="00BD508E"/>
    <w:rsid w:val="00BD665E"/>
    <w:rsid w:val="00BD76F6"/>
    <w:rsid w:val="00BE0327"/>
    <w:rsid w:val="00BE04CA"/>
    <w:rsid w:val="00BE1502"/>
    <w:rsid w:val="00BE232D"/>
    <w:rsid w:val="00BE23EA"/>
    <w:rsid w:val="00BE2646"/>
    <w:rsid w:val="00BE2841"/>
    <w:rsid w:val="00BE2A19"/>
    <w:rsid w:val="00BE3EA2"/>
    <w:rsid w:val="00BE509A"/>
    <w:rsid w:val="00BE5FF5"/>
    <w:rsid w:val="00BE60E8"/>
    <w:rsid w:val="00BE61AB"/>
    <w:rsid w:val="00BE6D7A"/>
    <w:rsid w:val="00BE7AE2"/>
    <w:rsid w:val="00BE7F6D"/>
    <w:rsid w:val="00BF055D"/>
    <w:rsid w:val="00BF1E21"/>
    <w:rsid w:val="00BF2220"/>
    <w:rsid w:val="00BF31A7"/>
    <w:rsid w:val="00BF331E"/>
    <w:rsid w:val="00BF335F"/>
    <w:rsid w:val="00BF3721"/>
    <w:rsid w:val="00BF3BF0"/>
    <w:rsid w:val="00BF5BCA"/>
    <w:rsid w:val="00C00498"/>
    <w:rsid w:val="00C00C90"/>
    <w:rsid w:val="00C01D18"/>
    <w:rsid w:val="00C02015"/>
    <w:rsid w:val="00C02D64"/>
    <w:rsid w:val="00C04560"/>
    <w:rsid w:val="00C04BA7"/>
    <w:rsid w:val="00C04BD1"/>
    <w:rsid w:val="00C04F2B"/>
    <w:rsid w:val="00C054F6"/>
    <w:rsid w:val="00C06176"/>
    <w:rsid w:val="00C06A31"/>
    <w:rsid w:val="00C06B2D"/>
    <w:rsid w:val="00C073DB"/>
    <w:rsid w:val="00C1036B"/>
    <w:rsid w:val="00C11123"/>
    <w:rsid w:val="00C114C6"/>
    <w:rsid w:val="00C11732"/>
    <w:rsid w:val="00C11CBF"/>
    <w:rsid w:val="00C12373"/>
    <w:rsid w:val="00C1241E"/>
    <w:rsid w:val="00C125F9"/>
    <w:rsid w:val="00C12608"/>
    <w:rsid w:val="00C12E4D"/>
    <w:rsid w:val="00C132B0"/>
    <w:rsid w:val="00C13AF1"/>
    <w:rsid w:val="00C1486A"/>
    <w:rsid w:val="00C14975"/>
    <w:rsid w:val="00C14A41"/>
    <w:rsid w:val="00C162A5"/>
    <w:rsid w:val="00C16604"/>
    <w:rsid w:val="00C17DC2"/>
    <w:rsid w:val="00C2113A"/>
    <w:rsid w:val="00C211B4"/>
    <w:rsid w:val="00C2225E"/>
    <w:rsid w:val="00C22FB5"/>
    <w:rsid w:val="00C23887"/>
    <w:rsid w:val="00C23B4F"/>
    <w:rsid w:val="00C23FBD"/>
    <w:rsid w:val="00C24ECD"/>
    <w:rsid w:val="00C2603B"/>
    <w:rsid w:val="00C261DE"/>
    <w:rsid w:val="00C2644D"/>
    <w:rsid w:val="00C31305"/>
    <w:rsid w:val="00C31DDE"/>
    <w:rsid w:val="00C3212F"/>
    <w:rsid w:val="00C326A3"/>
    <w:rsid w:val="00C32B9F"/>
    <w:rsid w:val="00C332EB"/>
    <w:rsid w:val="00C334AD"/>
    <w:rsid w:val="00C3394A"/>
    <w:rsid w:val="00C33B70"/>
    <w:rsid w:val="00C3654C"/>
    <w:rsid w:val="00C36698"/>
    <w:rsid w:val="00C36FCB"/>
    <w:rsid w:val="00C370D3"/>
    <w:rsid w:val="00C37579"/>
    <w:rsid w:val="00C40029"/>
    <w:rsid w:val="00C405AA"/>
    <w:rsid w:val="00C41016"/>
    <w:rsid w:val="00C427C6"/>
    <w:rsid w:val="00C42990"/>
    <w:rsid w:val="00C43FA1"/>
    <w:rsid w:val="00C44154"/>
    <w:rsid w:val="00C44809"/>
    <w:rsid w:val="00C44C38"/>
    <w:rsid w:val="00C45654"/>
    <w:rsid w:val="00C45BCE"/>
    <w:rsid w:val="00C45F15"/>
    <w:rsid w:val="00C46140"/>
    <w:rsid w:val="00C462CA"/>
    <w:rsid w:val="00C46560"/>
    <w:rsid w:val="00C50E44"/>
    <w:rsid w:val="00C5300F"/>
    <w:rsid w:val="00C546BA"/>
    <w:rsid w:val="00C54F6A"/>
    <w:rsid w:val="00C56C61"/>
    <w:rsid w:val="00C57751"/>
    <w:rsid w:val="00C62000"/>
    <w:rsid w:val="00C622DA"/>
    <w:rsid w:val="00C62750"/>
    <w:rsid w:val="00C62B93"/>
    <w:rsid w:val="00C63294"/>
    <w:rsid w:val="00C648C9"/>
    <w:rsid w:val="00C65799"/>
    <w:rsid w:val="00C65A28"/>
    <w:rsid w:val="00C66190"/>
    <w:rsid w:val="00C665EE"/>
    <w:rsid w:val="00C67CEC"/>
    <w:rsid w:val="00C67F01"/>
    <w:rsid w:val="00C70BAA"/>
    <w:rsid w:val="00C70EFF"/>
    <w:rsid w:val="00C7141A"/>
    <w:rsid w:val="00C7247F"/>
    <w:rsid w:val="00C72481"/>
    <w:rsid w:val="00C72486"/>
    <w:rsid w:val="00C72D9B"/>
    <w:rsid w:val="00C73671"/>
    <w:rsid w:val="00C73959"/>
    <w:rsid w:val="00C74742"/>
    <w:rsid w:val="00C762A9"/>
    <w:rsid w:val="00C800F4"/>
    <w:rsid w:val="00C80F37"/>
    <w:rsid w:val="00C80F44"/>
    <w:rsid w:val="00C8100B"/>
    <w:rsid w:val="00C812F7"/>
    <w:rsid w:val="00C815D0"/>
    <w:rsid w:val="00C81816"/>
    <w:rsid w:val="00C81E46"/>
    <w:rsid w:val="00C82029"/>
    <w:rsid w:val="00C83111"/>
    <w:rsid w:val="00C831CE"/>
    <w:rsid w:val="00C840AD"/>
    <w:rsid w:val="00C847E9"/>
    <w:rsid w:val="00C85068"/>
    <w:rsid w:val="00C85207"/>
    <w:rsid w:val="00C8573F"/>
    <w:rsid w:val="00C8642F"/>
    <w:rsid w:val="00C86888"/>
    <w:rsid w:val="00C901E7"/>
    <w:rsid w:val="00C91483"/>
    <w:rsid w:val="00C91989"/>
    <w:rsid w:val="00C92614"/>
    <w:rsid w:val="00C93263"/>
    <w:rsid w:val="00C93D38"/>
    <w:rsid w:val="00C93EF3"/>
    <w:rsid w:val="00C94644"/>
    <w:rsid w:val="00C94950"/>
    <w:rsid w:val="00C951A4"/>
    <w:rsid w:val="00C96B42"/>
    <w:rsid w:val="00C96CB2"/>
    <w:rsid w:val="00C97641"/>
    <w:rsid w:val="00CA0208"/>
    <w:rsid w:val="00CA08BF"/>
    <w:rsid w:val="00CA1019"/>
    <w:rsid w:val="00CA12A8"/>
    <w:rsid w:val="00CA1A70"/>
    <w:rsid w:val="00CA2999"/>
    <w:rsid w:val="00CA2AAC"/>
    <w:rsid w:val="00CA2BEC"/>
    <w:rsid w:val="00CA3066"/>
    <w:rsid w:val="00CA3E36"/>
    <w:rsid w:val="00CA3FFA"/>
    <w:rsid w:val="00CA4023"/>
    <w:rsid w:val="00CA4445"/>
    <w:rsid w:val="00CA4F6A"/>
    <w:rsid w:val="00CA64EC"/>
    <w:rsid w:val="00CA6F0C"/>
    <w:rsid w:val="00CA71D4"/>
    <w:rsid w:val="00CA7660"/>
    <w:rsid w:val="00CA7A56"/>
    <w:rsid w:val="00CB1104"/>
    <w:rsid w:val="00CB11FA"/>
    <w:rsid w:val="00CB185E"/>
    <w:rsid w:val="00CB37D0"/>
    <w:rsid w:val="00CB5354"/>
    <w:rsid w:val="00CB707B"/>
    <w:rsid w:val="00CB72C0"/>
    <w:rsid w:val="00CB744A"/>
    <w:rsid w:val="00CB764E"/>
    <w:rsid w:val="00CB7900"/>
    <w:rsid w:val="00CC164F"/>
    <w:rsid w:val="00CC16D8"/>
    <w:rsid w:val="00CC291F"/>
    <w:rsid w:val="00CC2A1B"/>
    <w:rsid w:val="00CC2E55"/>
    <w:rsid w:val="00CC3715"/>
    <w:rsid w:val="00CC3935"/>
    <w:rsid w:val="00CC405E"/>
    <w:rsid w:val="00CC49D8"/>
    <w:rsid w:val="00CC4D0B"/>
    <w:rsid w:val="00CC4EB2"/>
    <w:rsid w:val="00CC4FFF"/>
    <w:rsid w:val="00CC5577"/>
    <w:rsid w:val="00CC5A2D"/>
    <w:rsid w:val="00CC61A8"/>
    <w:rsid w:val="00CC64C7"/>
    <w:rsid w:val="00CC6B3D"/>
    <w:rsid w:val="00CC6C05"/>
    <w:rsid w:val="00CD034E"/>
    <w:rsid w:val="00CD0690"/>
    <w:rsid w:val="00CD0BEA"/>
    <w:rsid w:val="00CD0D83"/>
    <w:rsid w:val="00CD164B"/>
    <w:rsid w:val="00CD17C8"/>
    <w:rsid w:val="00CD1D6D"/>
    <w:rsid w:val="00CD2354"/>
    <w:rsid w:val="00CD2D93"/>
    <w:rsid w:val="00CD2EF2"/>
    <w:rsid w:val="00CD3063"/>
    <w:rsid w:val="00CD3386"/>
    <w:rsid w:val="00CD3924"/>
    <w:rsid w:val="00CD3B1A"/>
    <w:rsid w:val="00CD3DA4"/>
    <w:rsid w:val="00CD5BA8"/>
    <w:rsid w:val="00CD60BB"/>
    <w:rsid w:val="00CD60FB"/>
    <w:rsid w:val="00CD6BDA"/>
    <w:rsid w:val="00CD7F34"/>
    <w:rsid w:val="00CE09B9"/>
    <w:rsid w:val="00CE24F3"/>
    <w:rsid w:val="00CE2503"/>
    <w:rsid w:val="00CE384E"/>
    <w:rsid w:val="00CE4A59"/>
    <w:rsid w:val="00CE560E"/>
    <w:rsid w:val="00CE5912"/>
    <w:rsid w:val="00CF0545"/>
    <w:rsid w:val="00CF0777"/>
    <w:rsid w:val="00CF0B4C"/>
    <w:rsid w:val="00CF154A"/>
    <w:rsid w:val="00CF187E"/>
    <w:rsid w:val="00CF23FD"/>
    <w:rsid w:val="00CF277A"/>
    <w:rsid w:val="00CF3620"/>
    <w:rsid w:val="00CF40C7"/>
    <w:rsid w:val="00CF4B32"/>
    <w:rsid w:val="00CF5765"/>
    <w:rsid w:val="00CF62D5"/>
    <w:rsid w:val="00CF6405"/>
    <w:rsid w:val="00CF69EF"/>
    <w:rsid w:val="00CF716D"/>
    <w:rsid w:val="00CF73F8"/>
    <w:rsid w:val="00D00293"/>
    <w:rsid w:val="00D005C1"/>
    <w:rsid w:val="00D00C44"/>
    <w:rsid w:val="00D00DEC"/>
    <w:rsid w:val="00D01BB5"/>
    <w:rsid w:val="00D02445"/>
    <w:rsid w:val="00D0272F"/>
    <w:rsid w:val="00D02982"/>
    <w:rsid w:val="00D02EEE"/>
    <w:rsid w:val="00D0339C"/>
    <w:rsid w:val="00D04349"/>
    <w:rsid w:val="00D04E59"/>
    <w:rsid w:val="00D05E6F"/>
    <w:rsid w:val="00D0641F"/>
    <w:rsid w:val="00D067F2"/>
    <w:rsid w:val="00D100A3"/>
    <w:rsid w:val="00D10C75"/>
    <w:rsid w:val="00D1109C"/>
    <w:rsid w:val="00D112C0"/>
    <w:rsid w:val="00D11EA5"/>
    <w:rsid w:val="00D12647"/>
    <w:rsid w:val="00D131AF"/>
    <w:rsid w:val="00D13D7D"/>
    <w:rsid w:val="00D1412F"/>
    <w:rsid w:val="00D145E2"/>
    <w:rsid w:val="00D15340"/>
    <w:rsid w:val="00D15394"/>
    <w:rsid w:val="00D15546"/>
    <w:rsid w:val="00D155C0"/>
    <w:rsid w:val="00D15C88"/>
    <w:rsid w:val="00D16DE4"/>
    <w:rsid w:val="00D1772C"/>
    <w:rsid w:val="00D17D1D"/>
    <w:rsid w:val="00D17F4B"/>
    <w:rsid w:val="00D21730"/>
    <w:rsid w:val="00D22B2B"/>
    <w:rsid w:val="00D233BB"/>
    <w:rsid w:val="00D23A4F"/>
    <w:rsid w:val="00D23F96"/>
    <w:rsid w:val="00D24988"/>
    <w:rsid w:val="00D2525A"/>
    <w:rsid w:val="00D25913"/>
    <w:rsid w:val="00D25A09"/>
    <w:rsid w:val="00D261FC"/>
    <w:rsid w:val="00D2689A"/>
    <w:rsid w:val="00D26E8D"/>
    <w:rsid w:val="00D275BE"/>
    <w:rsid w:val="00D276C8"/>
    <w:rsid w:val="00D277A2"/>
    <w:rsid w:val="00D27C60"/>
    <w:rsid w:val="00D27D8B"/>
    <w:rsid w:val="00D306DD"/>
    <w:rsid w:val="00D3085F"/>
    <w:rsid w:val="00D30F24"/>
    <w:rsid w:val="00D315DD"/>
    <w:rsid w:val="00D32A72"/>
    <w:rsid w:val="00D32EA2"/>
    <w:rsid w:val="00D34157"/>
    <w:rsid w:val="00D35429"/>
    <w:rsid w:val="00D36015"/>
    <w:rsid w:val="00D36354"/>
    <w:rsid w:val="00D36F5D"/>
    <w:rsid w:val="00D3734E"/>
    <w:rsid w:val="00D373FB"/>
    <w:rsid w:val="00D377F3"/>
    <w:rsid w:val="00D4118A"/>
    <w:rsid w:val="00D4220C"/>
    <w:rsid w:val="00D430FF"/>
    <w:rsid w:val="00D4333C"/>
    <w:rsid w:val="00D43805"/>
    <w:rsid w:val="00D445C8"/>
    <w:rsid w:val="00D44B29"/>
    <w:rsid w:val="00D467DF"/>
    <w:rsid w:val="00D46CA4"/>
    <w:rsid w:val="00D47E28"/>
    <w:rsid w:val="00D502B6"/>
    <w:rsid w:val="00D5069B"/>
    <w:rsid w:val="00D5072B"/>
    <w:rsid w:val="00D50833"/>
    <w:rsid w:val="00D51302"/>
    <w:rsid w:val="00D53BB7"/>
    <w:rsid w:val="00D54A6B"/>
    <w:rsid w:val="00D5564A"/>
    <w:rsid w:val="00D55D1C"/>
    <w:rsid w:val="00D55E03"/>
    <w:rsid w:val="00D563CD"/>
    <w:rsid w:val="00D56A48"/>
    <w:rsid w:val="00D5701C"/>
    <w:rsid w:val="00D5706E"/>
    <w:rsid w:val="00D57529"/>
    <w:rsid w:val="00D57DDF"/>
    <w:rsid w:val="00D57E53"/>
    <w:rsid w:val="00D6074F"/>
    <w:rsid w:val="00D611F7"/>
    <w:rsid w:val="00D615FE"/>
    <w:rsid w:val="00D619B2"/>
    <w:rsid w:val="00D61D49"/>
    <w:rsid w:val="00D61DD0"/>
    <w:rsid w:val="00D61E96"/>
    <w:rsid w:val="00D626A3"/>
    <w:rsid w:val="00D630D5"/>
    <w:rsid w:val="00D630E3"/>
    <w:rsid w:val="00D646AC"/>
    <w:rsid w:val="00D646EF"/>
    <w:rsid w:val="00D6483D"/>
    <w:rsid w:val="00D66281"/>
    <w:rsid w:val="00D66A42"/>
    <w:rsid w:val="00D66B8F"/>
    <w:rsid w:val="00D710BC"/>
    <w:rsid w:val="00D71F8B"/>
    <w:rsid w:val="00D71FB2"/>
    <w:rsid w:val="00D729B5"/>
    <w:rsid w:val="00D72B7C"/>
    <w:rsid w:val="00D72C32"/>
    <w:rsid w:val="00D73345"/>
    <w:rsid w:val="00D734F9"/>
    <w:rsid w:val="00D73CC6"/>
    <w:rsid w:val="00D74113"/>
    <w:rsid w:val="00D74E8D"/>
    <w:rsid w:val="00D75294"/>
    <w:rsid w:val="00D75887"/>
    <w:rsid w:val="00D75A65"/>
    <w:rsid w:val="00D75DE0"/>
    <w:rsid w:val="00D7609F"/>
    <w:rsid w:val="00D7643A"/>
    <w:rsid w:val="00D76864"/>
    <w:rsid w:val="00D76C72"/>
    <w:rsid w:val="00D77004"/>
    <w:rsid w:val="00D771F6"/>
    <w:rsid w:val="00D779EB"/>
    <w:rsid w:val="00D815F8"/>
    <w:rsid w:val="00D819E7"/>
    <w:rsid w:val="00D8308C"/>
    <w:rsid w:val="00D843D8"/>
    <w:rsid w:val="00D85270"/>
    <w:rsid w:val="00D86839"/>
    <w:rsid w:val="00D8701A"/>
    <w:rsid w:val="00D87627"/>
    <w:rsid w:val="00D90652"/>
    <w:rsid w:val="00D90D03"/>
    <w:rsid w:val="00D91A97"/>
    <w:rsid w:val="00D930AA"/>
    <w:rsid w:val="00D93381"/>
    <w:rsid w:val="00D93E78"/>
    <w:rsid w:val="00D93FCB"/>
    <w:rsid w:val="00D94705"/>
    <w:rsid w:val="00D962A1"/>
    <w:rsid w:val="00D97DBC"/>
    <w:rsid w:val="00D97F4F"/>
    <w:rsid w:val="00D97F7F"/>
    <w:rsid w:val="00DA06FE"/>
    <w:rsid w:val="00DA0BB8"/>
    <w:rsid w:val="00DA1AB5"/>
    <w:rsid w:val="00DA37C2"/>
    <w:rsid w:val="00DA3CC1"/>
    <w:rsid w:val="00DA47B1"/>
    <w:rsid w:val="00DA47BB"/>
    <w:rsid w:val="00DA4993"/>
    <w:rsid w:val="00DA54B7"/>
    <w:rsid w:val="00DA6D83"/>
    <w:rsid w:val="00DB01C5"/>
    <w:rsid w:val="00DB05A7"/>
    <w:rsid w:val="00DB088C"/>
    <w:rsid w:val="00DB1E70"/>
    <w:rsid w:val="00DB34CB"/>
    <w:rsid w:val="00DB379F"/>
    <w:rsid w:val="00DB395A"/>
    <w:rsid w:val="00DB4445"/>
    <w:rsid w:val="00DB4D11"/>
    <w:rsid w:val="00DB5A83"/>
    <w:rsid w:val="00DB6192"/>
    <w:rsid w:val="00DB627F"/>
    <w:rsid w:val="00DB670F"/>
    <w:rsid w:val="00DB6DA1"/>
    <w:rsid w:val="00DB7AB5"/>
    <w:rsid w:val="00DC08B6"/>
    <w:rsid w:val="00DC0930"/>
    <w:rsid w:val="00DC0D7D"/>
    <w:rsid w:val="00DC1123"/>
    <w:rsid w:val="00DC24C5"/>
    <w:rsid w:val="00DC338B"/>
    <w:rsid w:val="00DC365E"/>
    <w:rsid w:val="00DC494C"/>
    <w:rsid w:val="00DC53A4"/>
    <w:rsid w:val="00DC5743"/>
    <w:rsid w:val="00DC57DB"/>
    <w:rsid w:val="00DC62B6"/>
    <w:rsid w:val="00DC74B5"/>
    <w:rsid w:val="00DD08B8"/>
    <w:rsid w:val="00DD11DF"/>
    <w:rsid w:val="00DD1EAE"/>
    <w:rsid w:val="00DD23C5"/>
    <w:rsid w:val="00DD2866"/>
    <w:rsid w:val="00DD2E85"/>
    <w:rsid w:val="00DD2F24"/>
    <w:rsid w:val="00DD300A"/>
    <w:rsid w:val="00DD3730"/>
    <w:rsid w:val="00DD393C"/>
    <w:rsid w:val="00DD3D4F"/>
    <w:rsid w:val="00DD44EF"/>
    <w:rsid w:val="00DD4788"/>
    <w:rsid w:val="00DD5FFB"/>
    <w:rsid w:val="00DD6983"/>
    <w:rsid w:val="00DD7628"/>
    <w:rsid w:val="00DE0BBC"/>
    <w:rsid w:val="00DE1270"/>
    <w:rsid w:val="00DE142F"/>
    <w:rsid w:val="00DE2544"/>
    <w:rsid w:val="00DE26FC"/>
    <w:rsid w:val="00DE290F"/>
    <w:rsid w:val="00DE2912"/>
    <w:rsid w:val="00DE3760"/>
    <w:rsid w:val="00DE385F"/>
    <w:rsid w:val="00DE551C"/>
    <w:rsid w:val="00DE6066"/>
    <w:rsid w:val="00DE6591"/>
    <w:rsid w:val="00DE76A7"/>
    <w:rsid w:val="00DE78BB"/>
    <w:rsid w:val="00DF06A8"/>
    <w:rsid w:val="00DF09AE"/>
    <w:rsid w:val="00DF0DFB"/>
    <w:rsid w:val="00DF1092"/>
    <w:rsid w:val="00DF13DD"/>
    <w:rsid w:val="00DF1577"/>
    <w:rsid w:val="00DF168D"/>
    <w:rsid w:val="00DF2343"/>
    <w:rsid w:val="00DF2B5D"/>
    <w:rsid w:val="00DF671F"/>
    <w:rsid w:val="00E0034A"/>
    <w:rsid w:val="00E00966"/>
    <w:rsid w:val="00E00CFF"/>
    <w:rsid w:val="00E01470"/>
    <w:rsid w:val="00E01557"/>
    <w:rsid w:val="00E01CAD"/>
    <w:rsid w:val="00E020B0"/>
    <w:rsid w:val="00E07B0E"/>
    <w:rsid w:val="00E101A8"/>
    <w:rsid w:val="00E11259"/>
    <w:rsid w:val="00E113C0"/>
    <w:rsid w:val="00E1158E"/>
    <w:rsid w:val="00E118D5"/>
    <w:rsid w:val="00E11CD8"/>
    <w:rsid w:val="00E127B3"/>
    <w:rsid w:val="00E12C1B"/>
    <w:rsid w:val="00E137B6"/>
    <w:rsid w:val="00E14A0F"/>
    <w:rsid w:val="00E153AB"/>
    <w:rsid w:val="00E1612B"/>
    <w:rsid w:val="00E169DB"/>
    <w:rsid w:val="00E174D8"/>
    <w:rsid w:val="00E176B6"/>
    <w:rsid w:val="00E17B4B"/>
    <w:rsid w:val="00E20189"/>
    <w:rsid w:val="00E20333"/>
    <w:rsid w:val="00E21844"/>
    <w:rsid w:val="00E21A23"/>
    <w:rsid w:val="00E24042"/>
    <w:rsid w:val="00E24171"/>
    <w:rsid w:val="00E24262"/>
    <w:rsid w:val="00E255E4"/>
    <w:rsid w:val="00E25974"/>
    <w:rsid w:val="00E25BA6"/>
    <w:rsid w:val="00E25DED"/>
    <w:rsid w:val="00E262FA"/>
    <w:rsid w:val="00E26A8E"/>
    <w:rsid w:val="00E27876"/>
    <w:rsid w:val="00E279BC"/>
    <w:rsid w:val="00E3038D"/>
    <w:rsid w:val="00E30972"/>
    <w:rsid w:val="00E31693"/>
    <w:rsid w:val="00E32284"/>
    <w:rsid w:val="00E32589"/>
    <w:rsid w:val="00E32A65"/>
    <w:rsid w:val="00E32D8C"/>
    <w:rsid w:val="00E331D1"/>
    <w:rsid w:val="00E33860"/>
    <w:rsid w:val="00E34AEC"/>
    <w:rsid w:val="00E34BD6"/>
    <w:rsid w:val="00E36165"/>
    <w:rsid w:val="00E361AE"/>
    <w:rsid w:val="00E362A3"/>
    <w:rsid w:val="00E363A4"/>
    <w:rsid w:val="00E3662D"/>
    <w:rsid w:val="00E36D2F"/>
    <w:rsid w:val="00E40BB0"/>
    <w:rsid w:val="00E412DB"/>
    <w:rsid w:val="00E415F9"/>
    <w:rsid w:val="00E41A53"/>
    <w:rsid w:val="00E41D40"/>
    <w:rsid w:val="00E41E1C"/>
    <w:rsid w:val="00E42156"/>
    <w:rsid w:val="00E43252"/>
    <w:rsid w:val="00E43DA7"/>
    <w:rsid w:val="00E43E60"/>
    <w:rsid w:val="00E456B9"/>
    <w:rsid w:val="00E463D7"/>
    <w:rsid w:val="00E46A44"/>
    <w:rsid w:val="00E46B35"/>
    <w:rsid w:val="00E4733F"/>
    <w:rsid w:val="00E47DD3"/>
    <w:rsid w:val="00E504E2"/>
    <w:rsid w:val="00E514F4"/>
    <w:rsid w:val="00E51860"/>
    <w:rsid w:val="00E51B71"/>
    <w:rsid w:val="00E525D0"/>
    <w:rsid w:val="00E52D04"/>
    <w:rsid w:val="00E5525F"/>
    <w:rsid w:val="00E57D18"/>
    <w:rsid w:val="00E6004C"/>
    <w:rsid w:val="00E612CC"/>
    <w:rsid w:val="00E623DA"/>
    <w:rsid w:val="00E62C08"/>
    <w:rsid w:val="00E63B42"/>
    <w:rsid w:val="00E64A95"/>
    <w:rsid w:val="00E64C0A"/>
    <w:rsid w:val="00E657ED"/>
    <w:rsid w:val="00E658E0"/>
    <w:rsid w:val="00E65B98"/>
    <w:rsid w:val="00E66402"/>
    <w:rsid w:val="00E6661C"/>
    <w:rsid w:val="00E66C24"/>
    <w:rsid w:val="00E67590"/>
    <w:rsid w:val="00E71546"/>
    <w:rsid w:val="00E716DD"/>
    <w:rsid w:val="00E7184A"/>
    <w:rsid w:val="00E71CE6"/>
    <w:rsid w:val="00E73759"/>
    <w:rsid w:val="00E73977"/>
    <w:rsid w:val="00E73991"/>
    <w:rsid w:val="00E73B3D"/>
    <w:rsid w:val="00E73CA8"/>
    <w:rsid w:val="00E761E1"/>
    <w:rsid w:val="00E808EA"/>
    <w:rsid w:val="00E81197"/>
    <w:rsid w:val="00E8162D"/>
    <w:rsid w:val="00E81798"/>
    <w:rsid w:val="00E81837"/>
    <w:rsid w:val="00E82048"/>
    <w:rsid w:val="00E825A4"/>
    <w:rsid w:val="00E84A3F"/>
    <w:rsid w:val="00E84E24"/>
    <w:rsid w:val="00E84E83"/>
    <w:rsid w:val="00E84FEA"/>
    <w:rsid w:val="00E86840"/>
    <w:rsid w:val="00E86AA9"/>
    <w:rsid w:val="00E86B1B"/>
    <w:rsid w:val="00E86C49"/>
    <w:rsid w:val="00E87A4B"/>
    <w:rsid w:val="00E87E40"/>
    <w:rsid w:val="00E90211"/>
    <w:rsid w:val="00E9033E"/>
    <w:rsid w:val="00E90899"/>
    <w:rsid w:val="00E908D9"/>
    <w:rsid w:val="00E90D49"/>
    <w:rsid w:val="00E90D90"/>
    <w:rsid w:val="00E917D9"/>
    <w:rsid w:val="00E92387"/>
    <w:rsid w:val="00E93946"/>
    <w:rsid w:val="00E9400A"/>
    <w:rsid w:val="00E95245"/>
    <w:rsid w:val="00E9660E"/>
    <w:rsid w:val="00E96A1A"/>
    <w:rsid w:val="00E97BE2"/>
    <w:rsid w:val="00EA012E"/>
    <w:rsid w:val="00EA0547"/>
    <w:rsid w:val="00EA0720"/>
    <w:rsid w:val="00EA1CF2"/>
    <w:rsid w:val="00EA1E19"/>
    <w:rsid w:val="00EA28D9"/>
    <w:rsid w:val="00EA307C"/>
    <w:rsid w:val="00EA3852"/>
    <w:rsid w:val="00EA3AFB"/>
    <w:rsid w:val="00EA3B39"/>
    <w:rsid w:val="00EA42AA"/>
    <w:rsid w:val="00EA5480"/>
    <w:rsid w:val="00EA5B82"/>
    <w:rsid w:val="00EA62DF"/>
    <w:rsid w:val="00EA77B0"/>
    <w:rsid w:val="00EB01A9"/>
    <w:rsid w:val="00EB089E"/>
    <w:rsid w:val="00EB0DAB"/>
    <w:rsid w:val="00EB2098"/>
    <w:rsid w:val="00EB240D"/>
    <w:rsid w:val="00EB2583"/>
    <w:rsid w:val="00EB38BC"/>
    <w:rsid w:val="00EB3A8A"/>
    <w:rsid w:val="00EB3ECD"/>
    <w:rsid w:val="00EB4150"/>
    <w:rsid w:val="00EB4161"/>
    <w:rsid w:val="00EB44AC"/>
    <w:rsid w:val="00EB4B31"/>
    <w:rsid w:val="00EB4B57"/>
    <w:rsid w:val="00EB4FD8"/>
    <w:rsid w:val="00EB52BA"/>
    <w:rsid w:val="00EB5401"/>
    <w:rsid w:val="00EB55B6"/>
    <w:rsid w:val="00EB5EE9"/>
    <w:rsid w:val="00EB6715"/>
    <w:rsid w:val="00EB7807"/>
    <w:rsid w:val="00EB7818"/>
    <w:rsid w:val="00EC01A7"/>
    <w:rsid w:val="00EC2BC8"/>
    <w:rsid w:val="00EC2DD8"/>
    <w:rsid w:val="00EC31DC"/>
    <w:rsid w:val="00EC3492"/>
    <w:rsid w:val="00EC37CF"/>
    <w:rsid w:val="00EC4289"/>
    <w:rsid w:val="00EC453A"/>
    <w:rsid w:val="00EC4B42"/>
    <w:rsid w:val="00EC4D74"/>
    <w:rsid w:val="00EC6304"/>
    <w:rsid w:val="00EC6B64"/>
    <w:rsid w:val="00EC702E"/>
    <w:rsid w:val="00ED142F"/>
    <w:rsid w:val="00ED1BF6"/>
    <w:rsid w:val="00ED2267"/>
    <w:rsid w:val="00ED2AD8"/>
    <w:rsid w:val="00ED2EEF"/>
    <w:rsid w:val="00ED3E76"/>
    <w:rsid w:val="00ED46DA"/>
    <w:rsid w:val="00ED4902"/>
    <w:rsid w:val="00ED58D0"/>
    <w:rsid w:val="00ED642A"/>
    <w:rsid w:val="00ED6B95"/>
    <w:rsid w:val="00ED6DC9"/>
    <w:rsid w:val="00ED765E"/>
    <w:rsid w:val="00ED76C3"/>
    <w:rsid w:val="00ED77B8"/>
    <w:rsid w:val="00ED7AAD"/>
    <w:rsid w:val="00EE0595"/>
    <w:rsid w:val="00EE0C85"/>
    <w:rsid w:val="00EE1829"/>
    <w:rsid w:val="00EE1857"/>
    <w:rsid w:val="00EE24EF"/>
    <w:rsid w:val="00EE2FEE"/>
    <w:rsid w:val="00EE409A"/>
    <w:rsid w:val="00EE4A2A"/>
    <w:rsid w:val="00EE5B00"/>
    <w:rsid w:val="00EE658F"/>
    <w:rsid w:val="00EE69C6"/>
    <w:rsid w:val="00EE6C8B"/>
    <w:rsid w:val="00EE7BBD"/>
    <w:rsid w:val="00EF006D"/>
    <w:rsid w:val="00EF131C"/>
    <w:rsid w:val="00EF141A"/>
    <w:rsid w:val="00EF2C15"/>
    <w:rsid w:val="00EF324B"/>
    <w:rsid w:val="00EF41EC"/>
    <w:rsid w:val="00EF5271"/>
    <w:rsid w:val="00EF545B"/>
    <w:rsid w:val="00EF645B"/>
    <w:rsid w:val="00EF6E42"/>
    <w:rsid w:val="00EF7C30"/>
    <w:rsid w:val="00F0175C"/>
    <w:rsid w:val="00F01A38"/>
    <w:rsid w:val="00F02DFF"/>
    <w:rsid w:val="00F03F07"/>
    <w:rsid w:val="00F041E3"/>
    <w:rsid w:val="00F0537B"/>
    <w:rsid w:val="00F055D6"/>
    <w:rsid w:val="00F06DDC"/>
    <w:rsid w:val="00F07447"/>
    <w:rsid w:val="00F074BD"/>
    <w:rsid w:val="00F07DD6"/>
    <w:rsid w:val="00F10909"/>
    <w:rsid w:val="00F11FE8"/>
    <w:rsid w:val="00F12465"/>
    <w:rsid w:val="00F12626"/>
    <w:rsid w:val="00F13439"/>
    <w:rsid w:val="00F14453"/>
    <w:rsid w:val="00F15499"/>
    <w:rsid w:val="00F169FA"/>
    <w:rsid w:val="00F17B34"/>
    <w:rsid w:val="00F20134"/>
    <w:rsid w:val="00F2031E"/>
    <w:rsid w:val="00F20CF7"/>
    <w:rsid w:val="00F21199"/>
    <w:rsid w:val="00F21C54"/>
    <w:rsid w:val="00F21E25"/>
    <w:rsid w:val="00F23519"/>
    <w:rsid w:val="00F23611"/>
    <w:rsid w:val="00F23686"/>
    <w:rsid w:val="00F24E48"/>
    <w:rsid w:val="00F2605B"/>
    <w:rsid w:val="00F2637B"/>
    <w:rsid w:val="00F269B6"/>
    <w:rsid w:val="00F278C4"/>
    <w:rsid w:val="00F30E98"/>
    <w:rsid w:val="00F31518"/>
    <w:rsid w:val="00F31EC8"/>
    <w:rsid w:val="00F3219E"/>
    <w:rsid w:val="00F337E0"/>
    <w:rsid w:val="00F35011"/>
    <w:rsid w:val="00F35025"/>
    <w:rsid w:val="00F35427"/>
    <w:rsid w:val="00F3588A"/>
    <w:rsid w:val="00F3717C"/>
    <w:rsid w:val="00F41971"/>
    <w:rsid w:val="00F41B58"/>
    <w:rsid w:val="00F425A8"/>
    <w:rsid w:val="00F426E0"/>
    <w:rsid w:val="00F42C6B"/>
    <w:rsid w:val="00F43499"/>
    <w:rsid w:val="00F4397D"/>
    <w:rsid w:val="00F43BC0"/>
    <w:rsid w:val="00F43EFC"/>
    <w:rsid w:val="00F441C0"/>
    <w:rsid w:val="00F44446"/>
    <w:rsid w:val="00F4521F"/>
    <w:rsid w:val="00F452FB"/>
    <w:rsid w:val="00F455B0"/>
    <w:rsid w:val="00F457FA"/>
    <w:rsid w:val="00F45D4E"/>
    <w:rsid w:val="00F46C97"/>
    <w:rsid w:val="00F46F89"/>
    <w:rsid w:val="00F47FCF"/>
    <w:rsid w:val="00F504EA"/>
    <w:rsid w:val="00F5095E"/>
    <w:rsid w:val="00F50F35"/>
    <w:rsid w:val="00F5358C"/>
    <w:rsid w:val="00F547F8"/>
    <w:rsid w:val="00F55095"/>
    <w:rsid w:val="00F5543B"/>
    <w:rsid w:val="00F55F76"/>
    <w:rsid w:val="00F55F82"/>
    <w:rsid w:val="00F56336"/>
    <w:rsid w:val="00F56A5C"/>
    <w:rsid w:val="00F56D70"/>
    <w:rsid w:val="00F577AA"/>
    <w:rsid w:val="00F61B68"/>
    <w:rsid w:val="00F627EA"/>
    <w:rsid w:val="00F62A39"/>
    <w:rsid w:val="00F633C1"/>
    <w:rsid w:val="00F63BDA"/>
    <w:rsid w:val="00F64BCF"/>
    <w:rsid w:val="00F655D7"/>
    <w:rsid w:val="00F658CC"/>
    <w:rsid w:val="00F65C60"/>
    <w:rsid w:val="00F65EF5"/>
    <w:rsid w:val="00F665C6"/>
    <w:rsid w:val="00F708B5"/>
    <w:rsid w:val="00F71039"/>
    <w:rsid w:val="00F714F4"/>
    <w:rsid w:val="00F7234B"/>
    <w:rsid w:val="00F730B9"/>
    <w:rsid w:val="00F73B12"/>
    <w:rsid w:val="00F7437F"/>
    <w:rsid w:val="00F748BC"/>
    <w:rsid w:val="00F75315"/>
    <w:rsid w:val="00F75DE7"/>
    <w:rsid w:val="00F7665B"/>
    <w:rsid w:val="00F7699F"/>
    <w:rsid w:val="00F802B6"/>
    <w:rsid w:val="00F80DA1"/>
    <w:rsid w:val="00F84862"/>
    <w:rsid w:val="00F853B2"/>
    <w:rsid w:val="00F857A1"/>
    <w:rsid w:val="00F8622D"/>
    <w:rsid w:val="00F866C2"/>
    <w:rsid w:val="00F86802"/>
    <w:rsid w:val="00F86B9B"/>
    <w:rsid w:val="00F903EC"/>
    <w:rsid w:val="00F90719"/>
    <w:rsid w:val="00F90A56"/>
    <w:rsid w:val="00F9192C"/>
    <w:rsid w:val="00F91C58"/>
    <w:rsid w:val="00F920DA"/>
    <w:rsid w:val="00F9333A"/>
    <w:rsid w:val="00F93C61"/>
    <w:rsid w:val="00F948A7"/>
    <w:rsid w:val="00F94B7B"/>
    <w:rsid w:val="00F958A8"/>
    <w:rsid w:val="00F95A83"/>
    <w:rsid w:val="00F95DD5"/>
    <w:rsid w:val="00F9610B"/>
    <w:rsid w:val="00F96670"/>
    <w:rsid w:val="00F96966"/>
    <w:rsid w:val="00F96969"/>
    <w:rsid w:val="00F96A29"/>
    <w:rsid w:val="00F97F5D"/>
    <w:rsid w:val="00FA074D"/>
    <w:rsid w:val="00FA0935"/>
    <w:rsid w:val="00FA19C2"/>
    <w:rsid w:val="00FA205E"/>
    <w:rsid w:val="00FA2595"/>
    <w:rsid w:val="00FA32BE"/>
    <w:rsid w:val="00FA3615"/>
    <w:rsid w:val="00FA3E10"/>
    <w:rsid w:val="00FA4128"/>
    <w:rsid w:val="00FA512A"/>
    <w:rsid w:val="00FA6082"/>
    <w:rsid w:val="00FA717D"/>
    <w:rsid w:val="00FB0EEF"/>
    <w:rsid w:val="00FB117A"/>
    <w:rsid w:val="00FB224E"/>
    <w:rsid w:val="00FB2913"/>
    <w:rsid w:val="00FB31A8"/>
    <w:rsid w:val="00FB32A9"/>
    <w:rsid w:val="00FB3853"/>
    <w:rsid w:val="00FB42CB"/>
    <w:rsid w:val="00FB5230"/>
    <w:rsid w:val="00FB60D7"/>
    <w:rsid w:val="00FB6C3D"/>
    <w:rsid w:val="00FB6FB8"/>
    <w:rsid w:val="00FB7271"/>
    <w:rsid w:val="00FB77E6"/>
    <w:rsid w:val="00FB797C"/>
    <w:rsid w:val="00FB7E2A"/>
    <w:rsid w:val="00FC00C8"/>
    <w:rsid w:val="00FC0B50"/>
    <w:rsid w:val="00FC18AE"/>
    <w:rsid w:val="00FC2DDE"/>
    <w:rsid w:val="00FC30DE"/>
    <w:rsid w:val="00FC3AD4"/>
    <w:rsid w:val="00FC3C92"/>
    <w:rsid w:val="00FC46A5"/>
    <w:rsid w:val="00FC580C"/>
    <w:rsid w:val="00FC5A05"/>
    <w:rsid w:val="00FC6242"/>
    <w:rsid w:val="00FC6884"/>
    <w:rsid w:val="00FC71C3"/>
    <w:rsid w:val="00FC72DA"/>
    <w:rsid w:val="00FD22D6"/>
    <w:rsid w:val="00FD251C"/>
    <w:rsid w:val="00FD4E23"/>
    <w:rsid w:val="00FD533B"/>
    <w:rsid w:val="00FD5E38"/>
    <w:rsid w:val="00FD7C67"/>
    <w:rsid w:val="00FD7D54"/>
    <w:rsid w:val="00FE033E"/>
    <w:rsid w:val="00FE0CFD"/>
    <w:rsid w:val="00FE0D53"/>
    <w:rsid w:val="00FE16A3"/>
    <w:rsid w:val="00FE1C70"/>
    <w:rsid w:val="00FE2755"/>
    <w:rsid w:val="00FE36D8"/>
    <w:rsid w:val="00FE3E4A"/>
    <w:rsid w:val="00FE411A"/>
    <w:rsid w:val="00FE4819"/>
    <w:rsid w:val="00FE5BCA"/>
    <w:rsid w:val="00FE670E"/>
    <w:rsid w:val="00FF0E28"/>
    <w:rsid w:val="00FF0E6D"/>
    <w:rsid w:val="00FF186B"/>
    <w:rsid w:val="00FF18F9"/>
    <w:rsid w:val="00FF20DE"/>
    <w:rsid w:val="00FF251E"/>
    <w:rsid w:val="00FF3EA6"/>
    <w:rsid w:val="00FF4B09"/>
    <w:rsid w:val="00FF4C4F"/>
    <w:rsid w:val="00FF6E6A"/>
    <w:rsid w:val="00FF7563"/>
    <w:rsid w:val="00FF785F"/>
    <w:rsid w:val="0CFF8B22"/>
    <w:rsid w:val="37CDA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63579E0"/>
  <w15:chartTrackingRefBased/>
  <w15:docId w15:val="{A86FA7C0-A08F-45BD-ACA1-8CC569A11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51B30"/>
    <w:rPr>
      <w:lang w:eastAsia="en-US"/>
    </w:rPr>
  </w:style>
  <w:style w:type="paragraph" w:styleId="1">
    <w:name w:val="heading 1"/>
    <w:basedOn w:val="a"/>
    <w:next w:val="a"/>
    <w:qFormat/>
    <w:pPr>
      <w:keepNext/>
      <w:spacing w:before="240" w:after="80"/>
      <w:jc w:val="center"/>
      <w:outlineLvl w:val="0"/>
    </w:pPr>
    <w:rPr>
      <w:smallCaps/>
      <w:kern w:val="28"/>
    </w:rPr>
  </w:style>
  <w:style w:type="paragraph" w:styleId="2">
    <w:name w:val="heading 2"/>
    <w:basedOn w:val="a"/>
    <w:next w:val="a"/>
    <w:link w:val="2Char"/>
    <w:qFormat/>
    <w:pPr>
      <w:keepNext/>
      <w:spacing w:before="120" w:after="60"/>
      <w:outlineLvl w:val="1"/>
    </w:pPr>
    <w:rPr>
      <w:i/>
      <w:iCs/>
    </w:rPr>
  </w:style>
  <w:style w:type="paragraph" w:styleId="3">
    <w:name w:val="heading 3"/>
    <w:basedOn w:val="a"/>
    <w:next w:val="a"/>
    <w:qFormat/>
    <w:pPr>
      <w:keepNext/>
      <w:outlineLvl w:val="2"/>
    </w:pPr>
    <w:rPr>
      <w:i/>
      <w:iCs/>
    </w:r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i/>
      <w:iCs/>
      <w:sz w:val="18"/>
      <w:szCs w:val="18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qFormat/>
    <w:pPr>
      <w:spacing w:before="240" w:after="60"/>
      <w:outlineLvl w:val="5"/>
    </w:pPr>
    <w:rPr>
      <w:i/>
      <w:iCs/>
      <w:sz w:val="16"/>
      <w:szCs w:val="16"/>
    </w:rPr>
  </w:style>
  <w:style w:type="paragraph" w:styleId="7">
    <w:name w:val="heading 7"/>
    <w:basedOn w:val="a"/>
    <w:next w:val="a"/>
    <w:qFormat/>
    <w:p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qFormat/>
    <w:pPr>
      <w:spacing w:before="240" w:after="60"/>
      <w:outlineLvl w:val="7"/>
    </w:pPr>
    <w:rPr>
      <w:i/>
      <w:iCs/>
      <w:sz w:val="16"/>
      <w:szCs w:val="16"/>
    </w:rPr>
  </w:style>
  <w:style w:type="paragraph" w:styleId="9">
    <w:name w:val="heading 9"/>
    <w:basedOn w:val="a"/>
    <w:next w:val="a"/>
    <w:qFormat/>
    <w:p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basedOn w:val="a"/>
    <w:next w:val="a"/>
    <w:link w:val="AbstractChar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a"/>
    <w:next w:val="a"/>
    <w:link w:val="AuthorsChar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a3">
    <w:name w:val="Title"/>
    <w:aliases w:val="한글제목"/>
    <w:basedOn w:val="a"/>
    <w:next w:val="a"/>
    <w:link w:val="Char"/>
    <w:qFormat/>
    <w:rsid w:val="00BD49BA"/>
    <w:pPr>
      <w:framePr w:w="9360" w:hSpace="187" w:vSpace="187" w:wrap="notBeside" w:vAnchor="text" w:hAnchor="page" w:xAlign="center" w:y="1"/>
      <w:jc w:val="center"/>
    </w:pPr>
    <w:rPr>
      <w:kern w:val="28"/>
      <w:sz w:val="32"/>
      <w:szCs w:val="48"/>
    </w:rPr>
  </w:style>
  <w:style w:type="paragraph" w:styleId="a4">
    <w:name w:val="footnote text"/>
    <w:basedOn w:val="a"/>
    <w:link w:val="Char0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a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a"/>
    <w:next w:val="a"/>
    <w:pPr>
      <w:ind w:firstLine="202"/>
      <w:jc w:val="both"/>
    </w:pPr>
    <w:rPr>
      <w:b/>
      <w:bCs/>
      <w:sz w:val="18"/>
      <w:szCs w:val="18"/>
    </w:rPr>
  </w:style>
  <w:style w:type="character" w:styleId="a5">
    <w:name w:val="footnote reference"/>
    <w:semiHidden/>
    <w:rPr>
      <w:vertAlign w:val="superscript"/>
    </w:rPr>
  </w:style>
  <w:style w:type="paragraph" w:styleId="a6">
    <w:name w:val="footer"/>
    <w:basedOn w:val="a"/>
    <w:pPr>
      <w:tabs>
        <w:tab w:val="center" w:pos="4320"/>
        <w:tab w:val="right" w:pos="8640"/>
      </w:tabs>
    </w:pPr>
  </w:style>
  <w:style w:type="paragraph" w:customStyle="1" w:styleId="Text">
    <w:name w:val="Text"/>
    <w:basedOn w:val="a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a"/>
    <w:pPr>
      <w:jc w:val="both"/>
    </w:pPr>
    <w:rPr>
      <w:sz w:val="16"/>
      <w:szCs w:val="16"/>
    </w:rPr>
  </w:style>
  <w:style w:type="paragraph" w:customStyle="1" w:styleId="TableTitle">
    <w:name w:val="Table Title"/>
    <w:basedOn w:val="a"/>
    <w:pPr>
      <w:jc w:val="center"/>
    </w:pPr>
    <w:rPr>
      <w:smallCaps/>
      <w:sz w:val="16"/>
      <w:szCs w:val="16"/>
    </w:rPr>
  </w:style>
  <w:style w:type="paragraph" w:customStyle="1" w:styleId="a7">
    <w:name w:val="바탕글"/>
    <w:basedOn w:val="a"/>
    <w:rsid w:val="002C4860"/>
    <w:pPr>
      <w:snapToGrid w:val="0"/>
      <w:spacing w:line="256" w:lineRule="atLeast"/>
      <w:jc w:val="both"/>
    </w:pPr>
    <w:rPr>
      <w:rFonts w:ascii="휴먼명조" w:eastAsia="휴먼명조" w:hAnsi="한양신명조" w:cs="굴림"/>
      <w:color w:val="000000"/>
      <w:sz w:val="16"/>
      <w:szCs w:val="16"/>
      <w:lang w:eastAsia="ko-KR"/>
    </w:rPr>
  </w:style>
  <w:style w:type="paragraph" w:styleId="a8">
    <w:name w:val="header"/>
    <w:basedOn w:val="a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a"/>
    <w:next w:val="a"/>
    <w:pPr>
      <w:widowControl w:val="0"/>
      <w:tabs>
        <w:tab w:val="right" w:pos="5040"/>
      </w:tabs>
      <w:spacing w:line="252" w:lineRule="auto"/>
      <w:jc w:val="both"/>
    </w:pPr>
  </w:style>
  <w:style w:type="character" w:styleId="a9">
    <w:name w:val="Hyperlink"/>
    <w:rPr>
      <w:color w:val="0000FF"/>
      <w:u w:val="single"/>
    </w:rPr>
  </w:style>
  <w:style w:type="character" w:styleId="aa">
    <w:name w:val="FollowedHyperlink"/>
    <w:rPr>
      <w:color w:val="800080"/>
      <w:u w:val="single"/>
    </w:rPr>
  </w:style>
  <w:style w:type="paragraph" w:styleId="ab">
    <w:name w:val="Body Text Indent"/>
    <w:basedOn w:val="a"/>
    <w:pPr>
      <w:ind w:left="630" w:hanging="630"/>
    </w:pPr>
    <w:rPr>
      <w:szCs w:val="24"/>
    </w:rPr>
  </w:style>
  <w:style w:type="paragraph" w:customStyle="1" w:styleId="16pt">
    <w:name w:val="스타일 제목 + 16 pt"/>
    <w:basedOn w:val="a3"/>
    <w:link w:val="16ptChar"/>
    <w:rsid w:val="00BD49BA"/>
    <w:pPr>
      <w:framePr w:wrap="notBeside"/>
    </w:pPr>
  </w:style>
  <w:style w:type="character" w:customStyle="1" w:styleId="Char">
    <w:name w:val="제목 Char"/>
    <w:aliases w:val="한글제목 Char"/>
    <w:link w:val="a3"/>
    <w:rsid w:val="00BD49BA"/>
    <w:rPr>
      <w:rFonts w:eastAsia="바탕"/>
      <w:kern w:val="28"/>
      <w:sz w:val="32"/>
      <w:szCs w:val="48"/>
      <w:lang w:val="en-US" w:eastAsia="en-US" w:bidi="ar-SA"/>
    </w:rPr>
  </w:style>
  <w:style w:type="character" w:customStyle="1" w:styleId="16ptChar">
    <w:name w:val="스타일 제목 + 16 pt Char"/>
    <w:link w:val="16pt"/>
    <w:rsid w:val="00BD49BA"/>
    <w:rPr>
      <w:rFonts w:eastAsia="바탕"/>
      <w:kern w:val="28"/>
      <w:sz w:val="32"/>
      <w:szCs w:val="48"/>
      <w:lang w:val="en-US" w:eastAsia="en-US" w:bidi="ar-SA"/>
    </w:rPr>
  </w:style>
  <w:style w:type="paragraph" w:styleId="ac">
    <w:name w:val="Document Map"/>
    <w:basedOn w:val="a"/>
    <w:semiHidden/>
    <w:rsid w:val="00BD49BA"/>
    <w:pPr>
      <w:shd w:val="clear" w:color="auto" w:fill="000080"/>
    </w:pPr>
    <w:rPr>
      <w:rFonts w:ascii="Arial" w:eastAsia="돋움" w:hAnsi="Arial"/>
    </w:rPr>
  </w:style>
  <w:style w:type="paragraph" w:styleId="ad">
    <w:name w:val="Balloon Text"/>
    <w:basedOn w:val="a"/>
    <w:semiHidden/>
    <w:rsid w:val="008043E6"/>
    <w:rPr>
      <w:rFonts w:ascii="Arial" w:eastAsia="돋움" w:hAnsi="Arial"/>
      <w:sz w:val="18"/>
      <w:szCs w:val="18"/>
    </w:rPr>
  </w:style>
  <w:style w:type="paragraph" w:styleId="ae">
    <w:name w:val="Normal (Web)"/>
    <w:basedOn w:val="a"/>
    <w:rsid w:val="00B637E7"/>
    <w:rPr>
      <w:sz w:val="24"/>
      <w:szCs w:val="24"/>
    </w:rPr>
  </w:style>
  <w:style w:type="paragraph" w:customStyle="1" w:styleId="hs4">
    <w:name w:val="hs4"/>
    <w:basedOn w:val="a"/>
    <w:rsid w:val="00C44809"/>
    <w:pPr>
      <w:spacing w:line="197" w:lineRule="atLeast"/>
      <w:jc w:val="center"/>
    </w:pPr>
    <w:rPr>
      <w:rFonts w:ascii="휴먼명조" w:eastAsia="휴먼명조" w:hAnsi="굴림" w:cs="굴림"/>
      <w:color w:val="000000"/>
      <w:sz w:val="14"/>
      <w:szCs w:val="14"/>
      <w:lang w:eastAsia="ko-KR"/>
    </w:rPr>
  </w:style>
  <w:style w:type="paragraph" w:customStyle="1" w:styleId="hs3">
    <w:name w:val="hs3"/>
    <w:basedOn w:val="a"/>
    <w:rsid w:val="00C44809"/>
    <w:pPr>
      <w:spacing w:line="257" w:lineRule="atLeast"/>
      <w:jc w:val="center"/>
    </w:pPr>
    <w:rPr>
      <w:rFonts w:ascii="휴먼명조" w:eastAsia="휴먼명조" w:hAnsi="굴림" w:cs="굴림"/>
      <w:color w:val="000000"/>
      <w:sz w:val="16"/>
      <w:szCs w:val="16"/>
      <w:lang w:eastAsia="ko-KR"/>
    </w:rPr>
  </w:style>
  <w:style w:type="paragraph" w:customStyle="1" w:styleId="hs2">
    <w:name w:val="hs2"/>
    <w:basedOn w:val="a"/>
    <w:rsid w:val="00C44809"/>
    <w:pPr>
      <w:spacing w:before="161" w:after="114" w:line="288" w:lineRule="atLeast"/>
      <w:ind w:left="161"/>
      <w:jc w:val="both"/>
    </w:pPr>
    <w:rPr>
      <w:rFonts w:ascii="신명 태고딕" w:eastAsia="신명 태고딕" w:hAnsi="굴림" w:cs="굴림"/>
      <w:color w:val="000000"/>
      <w:sz w:val="18"/>
      <w:szCs w:val="18"/>
      <w:lang w:eastAsia="ko-KR"/>
    </w:rPr>
  </w:style>
  <w:style w:type="paragraph" w:customStyle="1" w:styleId="hs1">
    <w:name w:val="hs1"/>
    <w:basedOn w:val="a"/>
    <w:rsid w:val="00C44809"/>
    <w:pPr>
      <w:spacing w:line="257" w:lineRule="atLeast"/>
      <w:ind w:firstLine="161"/>
      <w:jc w:val="both"/>
    </w:pPr>
    <w:rPr>
      <w:rFonts w:ascii="휴먼명조" w:eastAsia="휴먼명조" w:hAnsi="굴림" w:cs="굴림"/>
      <w:color w:val="000000"/>
      <w:sz w:val="16"/>
      <w:szCs w:val="16"/>
      <w:lang w:eastAsia="ko-KR"/>
    </w:rPr>
  </w:style>
  <w:style w:type="character" w:styleId="af">
    <w:name w:val="page number"/>
    <w:basedOn w:val="a0"/>
    <w:rsid w:val="00C46140"/>
  </w:style>
  <w:style w:type="paragraph" w:styleId="af0">
    <w:name w:val="endnote text"/>
    <w:basedOn w:val="a"/>
    <w:semiHidden/>
    <w:rsid w:val="00947FF1"/>
    <w:pPr>
      <w:snapToGrid w:val="0"/>
    </w:pPr>
  </w:style>
  <w:style w:type="character" w:styleId="af1">
    <w:name w:val="endnote reference"/>
    <w:semiHidden/>
    <w:rsid w:val="00947FF1"/>
    <w:rPr>
      <w:vertAlign w:val="superscript"/>
    </w:rPr>
  </w:style>
  <w:style w:type="paragraph" w:styleId="af2">
    <w:name w:val="caption"/>
    <w:basedOn w:val="a"/>
    <w:next w:val="a"/>
    <w:qFormat/>
    <w:rsid w:val="00AE6A56"/>
    <w:pPr>
      <w:spacing w:before="120" w:after="240"/>
    </w:pPr>
    <w:rPr>
      <w:b/>
      <w:bCs/>
    </w:rPr>
  </w:style>
  <w:style w:type="character" w:customStyle="1" w:styleId="2Char">
    <w:name w:val="제목 2 Char"/>
    <w:link w:val="2"/>
    <w:rsid w:val="00CF4B32"/>
    <w:rPr>
      <w:rFonts w:eastAsia="바탕"/>
      <w:i/>
      <w:iCs/>
      <w:lang w:val="en-US" w:eastAsia="en-US" w:bidi="ar-SA"/>
    </w:rPr>
  </w:style>
  <w:style w:type="paragraph" w:customStyle="1" w:styleId="Author">
    <w:name w:val="Author"/>
    <w:basedOn w:val="Abstract"/>
    <w:rsid w:val="00141301"/>
    <w:pPr>
      <w:ind w:firstLine="0"/>
    </w:pPr>
    <w:rPr>
      <w:rFonts w:ascii="바탕체" w:eastAsia="바탕체" w:hAnsi="바탕체"/>
      <w:b w:val="0"/>
      <w:bCs w:val="0"/>
      <w:noProof/>
      <w:sz w:val="15"/>
      <w:lang w:eastAsia="ko-KR"/>
    </w:rPr>
  </w:style>
  <w:style w:type="paragraph" w:customStyle="1" w:styleId="Authos">
    <w:name w:val="Authos"/>
    <w:basedOn w:val="FigureCaption"/>
    <w:rsid w:val="00811E19"/>
    <w:rPr>
      <w:noProof/>
      <w:lang w:eastAsia="ko-KR"/>
    </w:rPr>
  </w:style>
  <w:style w:type="paragraph" w:customStyle="1" w:styleId="authors0">
    <w:name w:val="authors"/>
    <w:basedOn w:val="FigureCaption"/>
    <w:rsid w:val="00811E19"/>
    <w:rPr>
      <w:noProof/>
      <w:lang w:eastAsia="ko-KR"/>
    </w:rPr>
  </w:style>
  <w:style w:type="paragraph" w:customStyle="1" w:styleId="Reference-section">
    <w:name w:val="Reference-section"/>
    <w:basedOn w:val="a"/>
    <w:rsid w:val="00B83DD8"/>
    <w:pPr>
      <w:keepNext/>
      <w:spacing w:before="240" w:after="80"/>
      <w:jc w:val="center"/>
      <w:outlineLvl w:val="0"/>
    </w:pPr>
    <w:rPr>
      <w:smallCaps/>
      <w:kern w:val="28"/>
      <w:sz w:val="18"/>
      <w:szCs w:val="18"/>
      <w:lang w:eastAsia="ko-KR"/>
    </w:rPr>
  </w:style>
  <w:style w:type="paragraph" w:customStyle="1" w:styleId="mainbody">
    <w:name w:val="mainbody"/>
    <w:basedOn w:val="a"/>
    <w:rsid w:val="00B83DD8"/>
    <w:pPr>
      <w:spacing w:line="257" w:lineRule="atLeast"/>
      <w:ind w:firstLine="161"/>
      <w:jc w:val="both"/>
    </w:pPr>
    <w:rPr>
      <w:rFonts w:ascii="휴먼명조" w:eastAsia="휴먼명조" w:hAnsi="휴먼명조" w:cs="굴림"/>
      <w:color w:val="000000"/>
      <w:sz w:val="16"/>
      <w:szCs w:val="15"/>
      <w:lang w:eastAsia="ko-KR"/>
    </w:rPr>
  </w:style>
  <w:style w:type="paragraph" w:customStyle="1" w:styleId="Abstract-Korean">
    <w:name w:val="Abstract-Korean"/>
    <w:basedOn w:val="Abstract"/>
    <w:link w:val="Abstract-KoreanChar"/>
    <w:rsid w:val="00B83DD8"/>
    <w:pPr>
      <w:framePr w:w="6980" w:h="4303" w:hRule="exact" w:hSpace="187" w:vSpace="187" w:wrap="notBeside" w:vAnchor="text" w:hAnchor="page" w:x="1885" w:y="-258"/>
    </w:pPr>
    <w:rPr>
      <w:rFonts w:ascii="바탕" w:hAnsi="바탕"/>
      <w:b w:val="0"/>
      <w:sz w:val="15"/>
      <w:szCs w:val="15"/>
      <w:lang w:eastAsia="ko-KR"/>
    </w:rPr>
  </w:style>
  <w:style w:type="character" w:customStyle="1" w:styleId="AbstractChar">
    <w:name w:val="Abstract Char"/>
    <w:link w:val="Abstract"/>
    <w:rsid w:val="00B83DD8"/>
    <w:rPr>
      <w:rFonts w:eastAsia="바탕"/>
      <w:b/>
      <w:bCs/>
      <w:sz w:val="18"/>
      <w:szCs w:val="18"/>
      <w:lang w:val="en-US" w:eastAsia="en-US" w:bidi="ar-SA"/>
    </w:rPr>
  </w:style>
  <w:style w:type="character" w:customStyle="1" w:styleId="Abstract-KoreanChar">
    <w:name w:val="Abstract-Korean Char"/>
    <w:link w:val="Abstract-Korean"/>
    <w:rsid w:val="00B83DD8"/>
    <w:rPr>
      <w:rFonts w:ascii="바탕" w:eastAsia="바탕" w:hAnsi="바탕"/>
      <w:b/>
      <w:bCs/>
      <w:sz w:val="15"/>
      <w:szCs w:val="15"/>
      <w:lang w:val="en-US" w:eastAsia="ko-KR" w:bidi="ar-SA"/>
    </w:rPr>
  </w:style>
  <w:style w:type="paragraph" w:customStyle="1" w:styleId="Keywords-Korean">
    <w:name w:val="Keywords-Korean"/>
    <w:basedOn w:val="a"/>
    <w:link w:val="Keywords-KoreanChar"/>
    <w:rsid w:val="00B83DD8"/>
    <w:pPr>
      <w:framePr w:w="6980" w:h="4303" w:hRule="exact" w:hSpace="187" w:vSpace="187" w:wrap="notBeside" w:vAnchor="text" w:hAnchor="page" w:x="1885" w:y="-258"/>
      <w:ind w:leftChars="100" w:left="800" w:hangingChars="300" w:hanging="600"/>
    </w:pPr>
    <w:rPr>
      <w:sz w:val="15"/>
      <w:szCs w:val="15"/>
      <w:lang w:eastAsia="ko-KR"/>
    </w:rPr>
  </w:style>
  <w:style w:type="character" w:customStyle="1" w:styleId="Keywords-KoreanChar">
    <w:name w:val="Keywords-Korean Char"/>
    <w:link w:val="Keywords-Korean"/>
    <w:rsid w:val="00B83DD8"/>
    <w:rPr>
      <w:rFonts w:eastAsia="바탕"/>
      <w:sz w:val="15"/>
      <w:szCs w:val="15"/>
      <w:lang w:val="en-US" w:eastAsia="ko-KR" w:bidi="ar-SA"/>
    </w:rPr>
  </w:style>
  <w:style w:type="paragraph" w:customStyle="1" w:styleId="Authors-Korean-Firstpage">
    <w:name w:val="Authors-Korean-Firstpage"/>
    <w:basedOn w:val="Authors"/>
    <w:link w:val="Authors-Korean-FirstpageChar"/>
    <w:rsid w:val="00B83DD8"/>
    <w:pPr>
      <w:framePr w:w="6914" w:h="486" w:hRule="exact" w:wrap="notBeside" w:x="1885" w:y="1800" w:anchorLock="1"/>
      <w:spacing w:after="0" w:line="20" w:lineRule="atLeast"/>
    </w:pPr>
    <w:rPr>
      <w:rFonts w:ascii="HY중고딕" w:eastAsia="HY중고딕"/>
      <w:sz w:val="20"/>
      <w:szCs w:val="20"/>
      <w:lang w:eastAsia="ko-KR"/>
    </w:rPr>
  </w:style>
  <w:style w:type="character" w:customStyle="1" w:styleId="AuthorsChar">
    <w:name w:val="Authors Char"/>
    <w:link w:val="Authors"/>
    <w:rsid w:val="00B83DD8"/>
    <w:rPr>
      <w:rFonts w:eastAsia="바탕"/>
      <w:sz w:val="22"/>
      <w:szCs w:val="22"/>
      <w:lang w:val="en-US" w:eastAsia="en-US" w:bidi="ar-SA"/>
    </w:rPr>
  </w:style>
  <w:style w:type="character" w:customStyle="1" w:styleId="Authors-Korean-FirstpageChar">
    <w:name w:val="Authors-Korean-Firstpage Char"/>
    <w:link w:val="Authors-Korean-Firstpage"/>
    <w:rsid w:val="00B83DD8"/>
    <w:rPr>
      <w:rFonts w:ascii="HY중고딕" w:eastAsia="HY중고딕"/>
      <w:sz w:val="22"/>
      <w:szCs w:val="22"/>
      <w:lang w:val="en-US" w:eastAsia="ko-KR" w:bidi="ar-SA"/>
    </w:rPr>
  </w:style>
  <w:style w:type="paragraph" w:customStyle="1" w:styleId="Authors-English-firstpage">
    <w:name w:val="Authors-English-firstpage"/>
    <w:basedOn w:val="Authors"/>
    <w:rsid w:val="009B723A"/>
    <w:pPr>
      <w:framePr w:w="6914" w:h="486" w:hRule="exact" w:wrap="notBeside" w:x="1885" w:y="1800" w:anchorLock="1"/>
      <w:spacing w:after="0" w:line="20" w:lineRule="atLeast"/>
    </w:pPr>
    <w:rPr>
      <w:sz w:val="18"/>
      <w:szCs w:val="18"/>
      <w:lang w:eastAsia="ko-KR"/>
    </w:rPr>
  </w:style>
  <w:style w:type="paragraph" w:customStyle="1" w:styleId="Title-Korean">
    <w:name w:val="Title-Korean"/>
    <w:basedOn w:val="Authors"/>
    <w:link w:val="Title-KoreanChar"/>
    <w:rsid w:val="009B723A"/>
    <w:pPr>
      <w:framePr w:w="7909" w:wrap="notBeside" w:x="1385" w:y="-294"/>
      <w:spacing w:after="0"/>
    </w:pPr>
    <w:rPr>
      <w:rFonts w:ascii="HY견명조" w:eastAsia="HY견명조"/>
      <w:bCs/>
      <w:kern w:val="28"/>
      <w:sz w:val="32"/>
      <w:szCs w:val="32"/>
      <w:lang w:eastAsia="ko-KR"/>
    </w:rPr>
  </w:style>
  <w:style w:type="character" w:customStyle="1" w:styleId="Title-KoreanChar">
    <w:name w:val="Title-Korean Char"/>
    <w:link w:val="Title-Korean"/>
    <w:rsid w:val="009B723A"/>
    <w:rPr>
      <w:rFonts w:ascii="HY견명조" w:eastAsia="HY견명조"/>
      <w:bCs/>
      <w:kern w:val="28"/>
      <w:sz w:val="32"/>
      <w:szCs w:val="32"/>
      <w:lang w:val="en-US" w:eastAsia="ko-KR" w:bidi="ar-SA"/>
    </w:rPr>
  </w:style>
  <w:style w:type="paragraph" w:customStyle="1" w:styleId="Title-English">
    <w:name w:val="Title-English"/>
    <w:basedOn w:val="Authors"/>
    <w:rsid w:val="009B723A"/>
    <w:pPr>
      <w:framePr w:w="7909" w:wrap="notBeside" w:x="1385" w:y="-294"/>
    </w:pPr>
    <w:rPr>
      <w:kern w:val="28"/>
      <w:sz w:val="26"/>
      <w:szCs w:val="26"/>
      <w:lang w:eastAsia="ko-KR"/>
    </w:rPr>
  </w:style>
  <w:style w:type="paragraph" w:customStyle="1" w:styleId="subsection">
    <w:name w:val="subsection"/>
    <w:basedOn w:val="1"/>
    <w:rsid w:val="009B723A"/>
    <w:pPr>
      <w:numPr>
        <w:ilvl w:val="1"/>
        <w:numId w:val="1"/>
      </w:numPr>
      <w:jc w:val="left"/>
    </w:pPr>
    <w:rPr>
      <w:smallCaps w:val="0"/>
      <w:sz w:val="18"/>
      <w:szCs w:val="18"/>
      <w:lang w:eastAsia="ko-KR"/>
    </w:rPr>
  </w:style>
  <w:style w:type="paragraph" w:customStyle="1" w:styleId="section">
    <w:name w:val="section"/>
    <w:basedOn w:val="a"/>
    <w:rsid w:val="009B723A"/>
    <w:pPr>
      <w:keepNext/>
      <w:tabs>
        <w:tab w:val="num" w:pos="284"/>
      </w:tabs>
      <w:spacing w:before="240" w:after="80"/>
      <w:ind w:left="425" w:hanging="425"/>
      <w:outlineLvl w:val="0"/>
    </w:pPr>
    <w:rPr>
      <w:rFonts w:ascii="HY중고딕" w:eastAsia="HY중고딕"/>
      <w:kern w:val="28"/>
      <w:sz w:val="18"/>
      <w:szCs w:val="18"/>
      <w:lang w:eastAsia="ko-KR"/>
    </w:rPr>
  </w:style>
  <w:style w:type="paragraph" w:customStyle="1" w:styleId="af3">
    <w:name w:val="*"/>
    <w:basedOn w:val="a"/>
    <w:rsid w:val="002C4860"/>
    <w:pPr>
      <w:snapToGrid w:val="0"/>
      <w:spacing w:line="184" w:lineRule="atLeast"/>
      <w:jc w:val="both"/>
    </w:pPr>
    <w:rPr>
      <w:rFonts w:ascii="신명 신명조" w:eastAsia="신명 신명조" w:hAnsi="신명 신신명조" w:cs="굴림"/>
      <w:color w:val="000000"/>
      <w:sz w:val="12"/>
      <w:szCs w:val="12"/>
      <w:lang w:eastAsia="ko-KR"/>
    </w:rPr>
  </w:style>
  <w:style w:type="character" w:customStyle="1" w:styleId="Char0">
    <w:name w:val="각주 텍스트 Char"/>
    <w:link w:val="a4"/>
    <w:semiHidden/>
    <w:rsid w:val="00C11CBF"/>
    <w:rPr>
      <w:sz w:val="16"/>
      <w:szCs w:val="16"/>
      <w:lang w:eastAsia="en-US"/>
    </w:rPr>
  </w:style>
  <w:style w:type="table" w:styleId="af4">
    <w:name w:val="Table Grid"/>
    <w:basedOn w:val="a1"/>
    <w:rsid w:val="009E2D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확인되지 않은 멘션1"/>
    <w:uiPriority w:val="99"/>
    <w:semiHidden/>
    <w:unhideWhenUsed/>
    <w:rsid w:val="00EF006D"/>
    <w:rPr>
      <w:color w:val="605E5C"/>
      <w:shd w:val="clear" w:color="auto" w:fill="E1DFDD"/>
    </w:rPr>
  </w:style>
  <w:style w:type="character" w:styleId="af5">
    <w:name w:val="annotation reference"/>
    <w:rsid w:val="00CB72C0"/>
    <w:rPr>
      <w:sz w:val="18"/>
      <w:szCs w:val="18"/>
    </w:rPr>
  </w:style>
  <w:style w:type="paragraph" w:styleId="af6">
    <w:name w:val="annotation text"/>
    <w:basedOn w:val="a"/>
    <w:link w:val="Char1"/>
    <w:rsid w:val="00CB72C0"/>
  </w:style>
  <w:style w:type="character" w:customStyle="1" w:styleId="Char1">
    <w:name w:val="메모 텍스트 Char"/>
    <w:link w:val="af6"/>
    <w:rsid w:val="00CB72C0"/>
    <w:rPr>
      <w:lang w:eastAsia="en-US"/>
    </w:rPr>
  </w:style>
  <w:style w:type="paragraph" w:styleId="af7">
    <w:name w:val="annotation subject"/>
    <w:basedOn w:val="af6"/>
    <w:next w:val="af6"/>
    <w:link w:val="Char2"/>
    <w:rsid w:val="00CB72C0"/>
    <w:rPr>
      <w:b/>
      <w:bCs/>
    </w:rPr>
  </w:style>
  <w:style w:type="character" w:customStyle="1" w:styleId="Char2">
    <w:name w:val="메모 주제 Char"/>
    <w:link w:val="af7"/>
    <w:rsid w:val="00CB72C0"/>
    <w:rPr>
      <w:b/>
      <w:bCs/>
      <w:lang w:eastAsia="en-US"/>
    </w:rPr>
  </w:style>
  <w:style w:type="character" w:styleId="af8">
    <w:name w:val="Unresolved Mention"/>
    <w:uiPriority w:val="99"/>
    <w:semiHidden/>
    <w:unhideWhenUsed/>
    <w:rsid w:val="00F055D6"/>
    <w:rPr>
      <w:color w:val="605E5C"/>
      <w:shd w:val="clear" w:color="auto" w:fill="E1DFDD"/>
    </w:rPr>
  </w:style>
  <w:style w:type="paragraph" w:styleId="af9">
    <w:name w:val="List Paragraph"/>
    <w:basedOn w:val="a"/>
    <w:uiPriority w:val="34"/>
    <w:qFormat/>
    <w:rsid w:val="00AF761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3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883CB17014394C448B3AB0C2C5ED6134" ma:contentTypeVersion="10" ma:contentTypeDescription="새 문서를 만듭니다." ma:contentTypeScope="" ma:versionID="1be7eaf34ee17162118fbb89900fc951">
  <xsd:schema xmlns:xsd="http://www.w3.org/2001/XMLSchema" xmlns:xs="http://www.w3.org/2001/XMLSchema" xmlns:p="http://schemas.microsoft.com/office/2006/metadata/properties" xmlns:ns3="a279a19e-b71b-4b9f-be5c-b95113f40ee8" targetNamespace="http://schemas.microsoft.com/office/2006/metadata/properties" ma:root="true" ma:fieldsID="d7c053f50f019c11ade5b6efbfd51d99" ns3:_="">
    <xsd:import namespace="a279a19e-b71b-4b9f-be5c-b95113f40ee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9a19e-b71b-4b9f-be5c-b95113f40e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99B6F5-573F-439A-A42F-CAE790C2E1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D64E97-F144-40F5-BAC4-AE0C3F217C7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4EFDF0E-61CA-4BF5-B6BD-F03F7544472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75C3890-719B-489F-BBE4-EC7743D47A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79a19e-b71b-4b9f-be5c-b95113f40e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2797</Words>
  <Characters>15947</Characters>
  <Application>Microsoft Office Word</Application>
  <DocSecurity>0</DocSecurity>
  <Lines>132</Lines>
  <Paragraphs>37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</vt:lpstr>
      <vt:lpstr></vt:lpstr>
    </vt:vector>
  </TitlesOfParts>
  <Company>IEEE</Company>
  <LinksUpToDate>false</LinksUpToDate>
  <CharactersWithSpaces>18707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Study</dc:creator>
  <cp:keywords/>
  <dc:description/>
  <cp:lastModifiedBy>최 진서</cp:lastModifiedBy>
  <cp:revision>5</cp:revision>
  <cp:lastPrinted>2022-03-03T20:41:00Z</cp:lastPrinted>
  <dcterms:created xsi:type="dcterms:W3CDTF">2022-03-03T20:41:00Z</dcterms:created>
  <dcterms:modified xsi:type="dcterms:W3CDTF">2022-03-14T08:17:00Z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0x010100883CB17014394C448B3AB0C2C5ED6134</vt:lpwstr>
  </property>
</Properties>
</file>