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ARGYLEENIGMA TECH LABS</w:t>
      </w:r>
    </w:p>
    <w:p>
      <w:pPr>
        <w:jc w:val="center"/>
      </w:pPr>
      <w:r>
        <w:rPr>
          <w:b/>
          <w:sz w:val="32"/>
        </w:rPr>
        <w:t>AI / ML INTERN — SCREENING ASSIGNMENT</w:t>
      </w:r>
    </w:p>
    <w:p>
      <w:pPr>
        <w:jc w:val="center"/>
      </w:pPr>
      <w:r>
        <w:rPr>
          <w:b/>
          <w:sz w:val="44"/>
        </w:rPr>
        <w:t>Document Chunking for RAG / LLM Systems</w:t>
      </w:r>
    </w:p>
    <w:p>
      <w:pPr>
        <w:jc w:val="center"/>
      </w:pPr>
      <w:r>
        <w:rPr>
          <w:i/>
          <w:sz w:val="21"/>
        </w:rPr>
        <w:t>Technical Screening Task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1F3F5"/>
            <w:vAlign w:val="center"/>
          </w:tcPr>
          <w:p>
            <w:r>
              <w:rPr>
                <w:b/>
              </w:rPr>
            </w:r>
            <w:r>
              <w:rPr>
                <w:b w:val="0"/>
                <w:sz w:val="19"/>
              </w:rPr>
              <w:t>TIME EXPECTATION</w:t>
              <w:br/>
              <w:t>4–6 hours</w:t>
            </w:r>
          </w:p>
        </w:tc>
        <w:tc>
          <w:tcPr>
            <w:tcW w:type="dxa" w:w="3360"/>
            <w:shd w:fill="F1F3F5"/>
            <w:vAlign w:val="center"/>
          </w:tcPr>
          <w:p>
            <w:r>
              <w:rPr>
                <w:b/>
              </w:rPr>
            </w:r>
            <w:r>
              <w:rPr>
                <w:b w:val="0"/>
                <w:sz w:val="19"/>
              </w:rPr>
              <w:t>PRIMARY SKILL</w:t>
              <w:br/>
              <w:t>Python + NLP / LLM</w:t>
            </w:r>
          </w:p>
        </w:tc>
        <w:tc>
          <w:tcPr>
            <w:tcW w:type="dxa" w:w="3360"/>
            <w:shd w:fill="F1F3F5"/>
            <w:vAlign w:val="center"/>
          </w:tcPr>
          <w:p>
            <w:r>
              <w:rPr>
                <w:b/>
              </w:rPr>
            </w:r>
            <w:r>
              <w:rPr>
                <w:b w:val="0"/>
                <w:sz w:val="19"/>
              </w:rPr>
              <w:t>SUBMISSION</w:t>
              <w:br/>
              <w:t>Google Drive folder URL</w:t>
            </w:r>
          </w:p>
        </w:tc>
      </w:tr>
    </w:tbl>
    <w:p/>
    <w:p>
      <w:pPr>
        <w:pStyle w:val="Heading1"/>
      </w:pPr>
      <w:r>
        <w:t>1. Objective</w:t>
      </w:r>
    </w:p>
    <w:p>
      <w:r>
        <w:t>Design and implement a document chunking pipeline suitable for a financial-document Retrieval-Augmented Generation (RAG) / LLM system. The goal is to evaluate your ability to make practical engineering decisions about how documents should be divided into useful retrieval units while preserving their meaning and context.</w:t>
      </w:r>
    </w:p>
    <w:p>
      <w:pPr>
        <w:pStyle w:val="Heading1"/>
      </w:pPr>
      <w:r>
        <w:t>2. Problem Statement</w:t>
      </w:r>
    </w:p>
    <w:p>
      <w:r>
        <w:t>You will work with a sample financial document such as an annual report, loan agreement, ESG report, corporate policy, or similar long-form document. Build a Python-based pipeline that extracts the document content and creates high-quality chunks that can later be indexed in a vector database and retrieved by an LLM.</w:t>
      </w:r>
    </w:p>
    <w:p>
      <w:pPr>
        <w:pStyle w:val="Heading1"/>
      </w:pPr>
      <w:r>
        <w:t>3. Requirements</w:t>
      </w:r>
    </w:p>
    <w:p>
      <w:pPr>
        <w:pStyle w:val="ListBullet"/>
      </w:pPr>
      <w:r>
        <w:t>Extract text from the supplied document.</w:t>
      </w:r>
    </w:p>
    <w:p>
      <w:pPr>
        <w:pStyle w:val="ListBullet"/>
      </w:pPr>
      <w:r>
        <w:t>Identify and preserve logical structures such as headings, sections, subsections, paragraphs, lists, and tables where practical.</w:t>
      </w:r>
    </w:p>
    <w:p>
      <w:pPr>
        <w:pStyle w:val="ListBullet"/>
      </w:pPr>
      <w:r>
        <w:t>Split the document into chunks suitable for LLM/RAG retrieval.</w:t>
      </w:r>
    </w:p>
    <w:p>
      <w:pPr>
        <w:pStyle w:val="ListBullet"/>
      </w:pPr>
      <w:r>
        <w:t>Select and justify an appropriate chunk size and overlap strategy.</w:t>
      </w:r>
    </w:p>
    <w:p>
      <w:pPr>
        <w:pStyle w:val="ListBullet"/>
      </w:pPr>
      <w:r>
        <w:t>Avoid unnecessary splitting of sentences, clauses, or logically connected content.</w:t>
      </w:r>
    </w:p>
    <w:p>
      <w:pPr>
        <w:pStyle w:val="ListBullet"/>
      </w:pPr>
      <w:r>
        <w:t>Handle exceptionally long sections or paragraphs appropriately.</w:t>
      </w:r>
    </w:p>
    <w:p>
      <w:pPr>
        <w:pStyle w:val="ListBullet"/>
      </w:pPr>
      <w:r>
        <w:t>Preserve useful metadata with every chunk.</w:t>
      </w:r>
    </w:p>
    <w:p>
      <w:pPr>
        <w:pStyle w:val="ListBullet"/>
      </w:pPr>
      <w:r>
        <w:t>Export the resulting chunks in a structured format such as JSON or JSONL.</w:t>
      </w:r>
    </w:p>
    <w:p>
      <w:pPr>
        <w:pStyle w:val="Heading1"/>
      </w:pPr>
      <w:r>
        <w:t>4. Metadata Requirements</w:t>
      </w:r>
    </w:p>
    <w:p>
      <w:r>
        <w:t>Each chunk should contain, at minimum, metadata similar to:</w:t>
      </w:r>
    </w:p>
    <w:p>
      <w:pPr/>
      <w:r>
        <w:rPr>
          <w:rFonts w:ascii="Courier New" w:hAnsi="Courier New"/>
          <w:sz w:val="18"/>
        </w:rPr>
        <w:t>{</w:t>
        <w:br/>
        <w:t xml:space="preserve">  "chunk_id": "doc_001_chunk_0001",</w:t>
        <w:br/>
        <w:t xml:space="preserve">  "document_name": "sample_report.pdf",</w:t>
        <w:br/>
        <w:t xml:space="preserve">  "page_number": 12,</w:t>
        <w:br/>
        <w:t xml:space="preserve">  "section": "Risk Management",</w:t>
        <w:br/>
        <w:t xml:space="preserve">  "chunk_index": 1,</w:t>
        <w:br/>
        <w:t xml:space="preserve">  "text": "..."</w:t>
        <w:br/>
        <w:t>}</w:t>
      </w:r>
    </w:p>
    <w:p>
      <w:pPr>
        <w:pStyle w:val="Heading1"/>
      </w:pPr>
      <w:r>
        <w:t>5. Your Technical Decisions</w:t>
      </w:r>
    </w:p>
    <w:p>
      <w:r>
        <w:t>Do not assume that fixed-length character splitting is automatically the best solution. Your submission should explain the reasoning behind your approach.</w:t>
      </w:r>
    </w:p>
    <w:p>
      <w:pPr>
        <w:pStyle w:val="ListBullet"/>
      </w:pPr>
      <w:r>
        <w:t>What chunking strategy did you select, and why?</w:t>
      </w:r>
    </w:p>
    <w:p>
      <w:pPr>
        <w:pStyle w:val="ListBullet"/>
      </w:pPr>
      <w:r>
        <w:t>How did you determine the chunk size?</w:t>
      </w:r>
    </w:p>
    <w:p>
      <w:pPr>
        <w:pStyle w:val="ListBullet"/>
      </w:pPr>
      <w:r>
        <w:t>Why did you choose the selected overlap?</w:t>
      </w:r>
    </w:p>
    <w:p>
      <w:pPr>
        <w:pStyle w:val="ListBullet"/>
      </w:pPr>
      <w:r>
        <w:t>How does your approach use headings, sections, or other document structure?</w:t>
      </w:r>
    </w:p>
    <w:p>
      <w:pPr>
        <w:pStyle w:val="ListBullet"/>
      </w:pPr>
      <w:r>
        <w:t>How does your approach handle tables?</w:t>
      </w:r>
    </w:p>
    <w:p>
      <w:pPr>
        <w:pStyle w:val="ListBullet"/>
      </w:pPr>
      <w:r>
        <w:t>How would your approach handle long financial or legal clauses?</w:t>
      </w:r>
    </w:p>
    <w:p>
      <w:pPr>
        <w:pStyle w:val="ListBullet"/>
      </w:pPr>
      <w:r>
        <w:t>What failure cases or limitations does your approach have?</w:t>
      </w:r>
    </w:p>
    <w:p>
      <w:pPr>
        <w:pStyle w:val="ListBullet"/>
      </w:pPr>
      <w:r>
        <w:t>How would you improve the approach for a production RAG system?</w:t>
      </w:r>
    </w:p>
    <w:p>
      <w:pPr>
        <w:pStyle w:val="Heading1"/>
      </w:pPr>
      <w:r>
        <w:t>6.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EXPECTATION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Source Code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Python code or notebook implementing the complete pipeline.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Requirements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requirements.txt containing required Python packages.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README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Setup, dependencies, execution instructions, and assumptions.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Chunk 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Generated JSON/JSONL output with at least 10–20 representative chunks.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Technical Explanation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Short PDF or document describing the methodology, parameters, design decisions, limitations, and improvements.</w:t>
            </w:r>
          </w:p>
        </w:tc>
      </w:tr>
    </w:tbl>
    <w:p>
      <w:pPr>
        <w:pStyle w:val="Heading1"/>
      </w:pPr>
      <w:r>
        <w:t>7. Optional Bonus</w:t>
      </w:r>
    </w:p>
    <w:p>
      <w:r>
        <w:t>Implement and compare two different chunking strategies—for example, a fixed/token-based approach versus a structure-aware or recursive approach. Explain which approach you believe is better for financial-document RAG and why.</w:t>
      </w:r>
    </w:p>
    <w:p>
      <w:pPr>
        <w:pStyle w:val="Heading1"/>
      </w:pPr>
      <w:r>
        <w:t>8. Submission Instructions</w:t>
      </w:r>
    </w:p>
    <w:p>
      <w:r>
        <w:t>Create one Google Drive folder containing all your deliverables. Do not send individual files separately.</w:t>
      </w:r>
    </w:p>
    <w:p>
      <w:r>
        <w:rPr>
          <w:rFonts w:ascii="Courier New" w:hAnsi="Courier New"/>
        </w:rPr>
        <w:t>Candidate_Name/</w:t>
        <w:br/>
        <w:t>├── README.md</w:t>
        <w:br/>
        <w:t>├── source_code/</w:t>
        <w:br/>
        <w:t>├── output/</w:t>
        <w:br/>
        <w:t>├── requirements.txt</w:t>
        <w:br/>
        <w:t>└── technical_explanation.pdf</w:t>
      </w:r>
    </w:p>
    <w:p/>
    <w:p>
      <w:r>
        <w:rPr>
          <w:b/>
        </w:rPr>
        <w:t xml:space="preserve">Google Drive permissions: </w:t>
      </w:r>
      <w:r>
        <w:t>Set the folder sharing permission to “Anyone with the link – Viewer” unless otherwise instructed.</w:t>
      </w:r>
    </w:p>
    <w:p>
      <w:r>
        <w:rPr>
          <w:b/>
        </w:rPr>
        <w:t xml:space="preserve">Submission: </w:t>
      </w:r>
      <w:r>
        <w:t>Submit the shared Google Drive folder URL using the submission form/link provided by the company.</w:t>
      </w:r>
    </w:p>
    <w:p>
      <w:r>
        <w:rPr>
          <w:b/>
        </w:rPr>
        <w:t xml:space="preserve">Google Drive / Submission URL: </w:t>
      </w:r>
      <w:r>
        <w:t>[PASTE SUBMISSION FORM OR URL HERE]</w:t>
      </w:r>
    </w:p>
    <w:p>
      <w:pPr>
        <w:pStyle w:val="Heading1"/>
      </w:pPr>
      <w:r>
        <w:t>9.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5040"/>
            <w:vAlign w:val="center"/>
            <w:shd w:fill="E8EEF7"/>
          </w:tcPr>
          <w:p>
            <w:r/>
            <w:r>
              <w:rPr>
                <w:b/>
                <w:sz w:val="19"/>
              </w:rPr>
              <w:t>WEIGHT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Understanding of chunking concepts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Quality and suitability of chunking strategy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Code quality and implementation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Metadata preservation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Handling of financial/document structures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Technical explanation and reasoning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Innovation / additional improvements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19"/>
              </w:rPr>
              <w:t>100%</w:t>
            </w:r>
          </w:p>
        </w:tc>
      </w:tr>
    </w:tbl>
    <w:p>
      <w:pPr>
        <w:pStyle w:val="Heading1"/>
      </w:pPr>
      <w:r>
        <w:t>10. Screening Focus</w:t>
      </w:r>
    </w:p>
    <w:p>
      <w:r>
        <w:rPr>
          <w:b/>
        </w:rPr>
        <w:t xml:space="preserve">We are evaluating your reasoning as much as your implementation. </w:t>
      </w:r>
      <w:r>
        <w:t>There is no single universally correct chunking strategy. A strong submission should demonstrate clear understanding of document structure, retrieval requirements, trade-offs, and practical engineering constraints.</w:t>
      </w:r>
    </w:p>
    <w:p>
      <w:pPr>
        <w:pStyle w:val="Heading1"/>
      </w:pPr>
      <w:r>
        <w:t>11. Candidate Notes</w:t>
      </w:r>
    </w:p>
    <w:p>
      <w:pPr>
        <w:pStyle w:val="ListBullet"/>
      </w:pPr>
      <w:r>
        <w:t>Use clean, readable, maintainable code.</w:t>
      </w:r>
    </w:p>
    <w:p>
      <w:pPr>
        <w:pStyle w:val="ListBullet"/>
      </w:pPr>
      <w:r>
        <w:t>Clearly state any assumptions you make.</w:t>
      </w:r>
    </w:p>
    <w:p>
      <w:pPr>
        <w:pStyle w:val="ListBullet"/>
      </w:pPr>
      <w:r>
        <w:t>Do not use confidential or proprietary data.</w:t>
      </w:r>
    </w:p>
    <w:p>
      <w:pPr>
        <w:pStyle w:val="ListBullet"/>
      </w:pPr>
      <w:r>
        <w:t>If you use third-party libraries, explain where and why they are used.</w:t>
      </w:r>
    </w:p>
    <w:p>
      <w:pPr>
        <w:pStyle w:val="ListBullet"/>
      </w:pPr>
      <w:r>
        <w:t>Be prepared to explain your implementation and design decisions during the next screening stage.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ArgyleEnigma Tech Labs Pvt. Ltd.  |  AI/ML Intern Screening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