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49F3" w14:textId="7B242CAD" w:rsidR="00E24FC6" w:rsidRPr="008640CD" w:rsidRDefault="00EC21B8" w:rsidP="008640CD">
      <w:pPr>
        <w:jc w:val="center"/>
        <w:rPr>
          <w:rFonts w:ascii="나눔스퀘어_ac ExtraBold" w:eastAsia="나눔스퀘어_ac ExtraBold" w:hAnsi="나눔스퀘어_ac ExtraBold"/>
          <w:sz w:val="40"/>
          <w:szCs w:val="40"/>
        </w:rPr>
      </w:pPr>
      <w:r w:rsidRPr="00EC21B8">
        <w:rPr>
          <w:rFonts w:ascii="나눔스퀘어_ac ExtraBold" w:eastAsia="나눔스퀘어_ac ExtraBold" w:hAnsi="나눔스퀘어_ac ExtraBold" w:hint="eastAsia"/>
          <w:sz w:val="40"/>
          <w:szCs w:val="40"/>
        </w:rPr>
        <w:t xml:space="preserve">범주형 자료분석 </w:t>
      </w:r>
      <w:r w:rsidRPr="00EC21B8">
        <w:rPr>
          <w:rFonts w:ascii="나눔스퀘어_ac ExtraBold" w:eastAsia="나눔스퀘어_ac ExtraBold" w:hAnsi="나눔스퀘어_ac ExtraBold"/>
          <w:sz w:val="40"/>
          <w:szCs w:val="40"/>
        </w:rPr>
        <w:t>1</w:t>
      </w:r>
      <w:r w:rsidRPr="00EC21B8">
        <w:rPr>
          <w:rFonts w:ascii="나눔스퀘어_ac ExtraBold" w:eastAsia="나눔스퀘어_ac ExtraBold" w:hAnsi="나눔스퀘어_ac ExtraBold" w:hint="eastAsia"/>
          <w:sz w:val="40"/>
          <w:szCs w:val="40"/>
        </w:rPr>
        <w:t>주차 교안</w:t>
      </w:r>
    </w:p>
    <w:p w14:paraId="1FAD0122" w14:textId="77777777" w:rsidR="0037524B" w:rsidRDefault="0037524B" w:rsidP="008640CD">
      <w:pPr>
        <w:widowControl/>
        <w:wordWrap/>
        <w:autoSpaceDE/>
        <w:autoSpaceDN/>
        <w:ind w:firstLineChars="100" w:firstLine="218"/>
        <w:jc w:val="center"/>
        <w:rPr>
          <w:rFonts w:ascii="나눔스퀘어_ac" w:eastAsia="나눔스퀘어_ac" w:hAnsi="나눔스퀘어_ac"/>
          <w:sz w:val="24"/>
          <w:szCs w:val="28"/>
        </w:rPr>
      </w:pPr>
    </w:p>
    <w:p w14:paraId="542E242D" w14:textId="50E2964E" w:rsidR="008640CD" w:rsidRPr="0037524B" w:rsidRDefault="000B22EE" w:rsidP="00BF1970">
      <w:pPr>
        <w:widowControl/>
        <w:wordWrap/>
        <w:autoSpaceDE/>
        <w:autoSpaceDN/>
        <w:spacing w:line="240" w:lineRule="auto"/>
        <w:ind w:firstLineChars="100" w:firstLine="200"/>
        <w:jc w:val="center"/>
        <w:rPr>
          <w:rFonts w:ascii="나눔스퀘어_ac" w:eastAsia="나눔스퀘어_ac" w:hAnsi="나눔스퀘어_ac"/>
          <w:sz w:val="22"/>
          <w:szCs w:val="24"/>
        </w:rPr>
      </w:pPr>
      <w:r w:rsidRPr="0037524B">
        <w:rPr>
          <w:rFonts w:ascii="나눔스퀘어_ac" w:eastAsia="나눔스퀘어_ac" w:hAnsi="나눔스퀘어_ac" w:hint="eastAsia"/>
          <w:sz w:val="22"/>
          <w:szCs w:val="24"/>
        </w:rPr>
        <w:t xml:space="preserve">근본과 행복이 넘치는 범주형 자료분석팀에 오신 팀원 여러분 </w:t>
      </w:r>
      <w:r w:rsidR="008640CD" w:rsidRPr="0037524B">
        <w:rPr>
          <w:rFonts w:ascii="나눔스퀘어_ac" w:eastAsia="나눔스퀘어_ac" w:hAnsi="나눔스퀘어_ac" w:hint="eastAsia"/>
          <w:sz w:val="22"/>
          <w:szCs w:val="24"/>
        </w:rPr>
        <w:t xml:space="preserve">진심으로 </w:t>
      </w:r>
      <w:r w:rsidRPr="0037524B">
        <w:rPr>
          <w:rFonts w:ascii="나눔스퀘어_ac" w:eastAsia="나눔스퀘어_ac" w:hAnsi="나눔스퀘어_ac" w:hint="eastAsia"/>
          <w:sz w:val="22"/>
          <w:szCs w:val="24"/>
        </w:rPr>
        <w:t>환영합니다</w:t>
      </w:r>
      <w:r w:rsidR="008640CD" w:rsidRPr="0037524B">
        <w:rPr>
          <w:rFonts w:ascii="나눔스퀘어_ac" w:eastAsia="나눔스퀘어_ac" w:hAnsi="나눔스퀘어_ac"/>
          <w:sz w:val="22"/>
          <w:szCs w:val="24"/>
        </w:rPr>
        <w:t>~!</w:t>
      </w:r>
    </w:p>
    <w:p w14:paraId="46756DEF" w14:textId="79D8C978" w:rsidR="008640CD" w:rsidRPr="0037524B" w:rsidRDefault="000B22EE" w:rsidP="00BF1970">
      <w:pPr>
        <w:widowControl/>
        <w:wordWrap/>
        <w:autoSpaceDE/>
        <w:autoSpaceDN/>
        <w:spacing w:line="240" w:lineRule="auto"/>
        <w:ind w:firstLineChars="100" w:firstLine="200"/>
        <w:jc w:val="center"/>
        <w:rPr>
          <w:rFonts w:ascii="나눔스퀘어_ac" w:eastAsia="나눔스퀘어_ac" w:hAnsi="나눔스퀘어_ac"/>
          <w:sz w:val="22"/>
          <w:szCs w:val="24"/>
        </w:rPr>
      </w:pPr>
      <w:r w:rsidRPr="0037524B">
        <w:rPr>
          <w:rFonts w:ascii="나눔스퀘어_ac" w:eastAsia="나눔스퀘어_ac" w:hAnsi="나눔스퀘어_ac" w:hint="eastAsia"/>
          <w:sz w:val="22"/>
          <w:szCs w:val="24"/>
        </w:rPr>
        <w:t>한학기 동안 여러분들과 함께</w:t>
      </w:r>
      <w:r w:rsidR="008640CD" w:rsidRPr="0037524B">
        <w:rPr>
          <w:rFonts w:ascii="나눔스퀘어_ac" w:eastAsia="나눔스퀘어_ac" w:hAnsi="나눔스퀘어_ac" w:hint="eastAsia"/>
          <w:sz w:val="22"/>
          <w:szCs w:val="24"/>
        </w:rPr>
        <w:t>하게 하게 되어 정말 기쁘고 설렙니다.</w:t>
      </w:r>
    </w:p>
    <w:p w14:paraId="5AEAE25C" w14:textId="77777777" w:rsidR="008640CD" w:rsidRPr="0037524B" w:rsidRDefault="008640CD" w:rsidP="00BF1970">
      <w:pPr>
        <w:widowControl/>
        <w:wordWrap/>
        <w:autoSpaceDE/>
        <w:autoSpaceDN/>
        <w:spacing w:line="240" w:lineRule="auto"/>
        <w:ind w:firstLineChars="100" w:firstLine="200"/>
        <w:jc w:val="center"/>
        <w:rPr>
          <w:rFonts w:ascii="나눔스퀘어_ac" w:eastAsia="나눔스퀘어_ac" w:hAnsi="나눔스퀘어_ac"/>
          <w:sz w:val="22"/>
          <w:szCs w:val="24"/>
        </w:rPr>
      </w:pPr>
      <w:r w:rsidRPr="0037524B">
        <w:rPr>
          <w:rFonts w:ascii="나눔스퀘어_ac" w:eastAsia="나눔스퀘어_ac" w:hAnsi="나눔스퀘어_ac" w:hint="eastAsia"/>
          <w:sz w:val="22"/>
          <w:szCs w:val="24"/>
        </w:rPr>
        <w:t>범주형 자료분석은 생소할 수도 있지만,</w:t>
      </w:r>
      <w:r w:rsidRPr="0037524B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Pr="0037524B">
        <w:rPr>
          <w:rFonts w:ascii="나눔스퀘어_ac" w:eastAsia="나눔스퀘어_ac" w:hAnsi="나눔스퀘어_ac" w:hint="eastAsia"/>
          <w:sz w:val="22"/>
          <w:szCs w:val="24"/>
        </w:rPr>
        <w:t xml:space="preserve">모두 열심히 공부해서 </w:t>
      </w:r>
      <w:r w:rsidRPr="0037524B">
        <w:rPr>
          <w:rFonts w:ascii="나눔스퀘어_ac" w:eastAsia="나눔스퀘어_ac" w:hAnsi="나눔스퀘어_ac"/>
          <w:sz w:val="22"/>
          <w:szCs w:val="24"/>
        </w:rPr>
        <w:t>3</w:t>
      </w:r>
      <w:r w:rsidRPr="0037524B">
        <w:rPr>
          <w:rFonts w:ascii="나눔스퀘어_ac" w:eastAsia="나눔스퀘어_ac" w:hAnsi="나눔스퀘어_ac" w:hint="eastAsia"/>
          <w:sz w:val="22"/>
          <w:szCs w:val="24"/>
        </w:rPr>
        <w:t>주 뒤에는</w:t>
      </w:r>
    </w:p>
    <w:p w14:paraId="50CB6A0E" w14:textId="77777777" w:rsidR="008640CD" w:rsidRPr="0037524B" w:rsidRDefault="008640CD" w:rsidP="00BF1970">
      <w:pPr>
        <w:widowControl/>
        <w:wordWrap/>
        <w:autoSpaceDE/>
        <w:autoSpaceDN/>
        <w:spacing w:line="240" w:lineRule="auto"/>
        <w:ind w:firstLineChars="100" w:firstLine="200"/>
        <w:jc w:val="center"/>
        <w:rPr>
          <w:rFonts w:ascii="나눔스퀘어_ac" w:eastAsia="나눔스퀘어_ac" w:hAnsi="나눔스퀘어_ac"/>
          <w:sz w:val="22"/>
          <w:szCs w:val="24"/>
        </w:rPr>
      </w:pPr>
      <w:r w:rsidRPr="0037524B">
        <w:rPr>
          <w:rFonts w:ascii="나눔스퀘어_ac" w:eastAsia="나눔스퀘어_ac" w:hAnsi="나눔스퀘어_ac" w:hint="eastAsia"/>
          <w:sz w:val="22"/>
          <w:szCs w:val="24"/>
        </w:rPr>
        <w:t xml:space="preserve"> 범주깡패가 되어보도록 합시다ㅎㅎ</w:t>
      </w:r>
    </w:p>
    <w:p w14:paraId="4340E8F0" w14:textId="38DBB087" w:rsidR="008640CD" w:rsidRPr="0037524B" w:rsidRDefault="008640CD" w:rsidP="00BF1970">
      <w:pPr>
        <w:widowControl/>
        <w:wordWrap/>
        <w:autoSpaceDE/>
        <w:autoSpaceDN/>
        <w:spacing w:line="240" w:lineRule="auto"/>
        <w:ind w:firstLineChars="100" w:firstLine="200"/>
        <w:jc w:val="center"/>
        <w:rPr>
          <w:sz w:val="22"/>
          <w:szCs w:val="24"/>
        </w:rPr>
      </w:pPr>
      <w:r w:rsidRPr="0037524B"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="000B22EE" w:rsidRPr="0037524B">
        <w:rPr>
          <w:rFonts w:hint="eastAsia"/>
          <w:sz w:val="22"/>
          <w:szCs w:val="24"/>
        </w:rPr>
        <w:t xml:space="preserve"> </w:t>
      </w:r>
    </w:p>
    <w:p w14:paraId="1B1A0240" w14:textId="77777777" w:rsidR="0037524B" w:rsidRDefault="008640CD" w:rsidP="00BF1970">
      <w:pPr>
        <w:widowControl/>
        <w:wordWrap/>
        <w:autoSpaceDE/>
        <w:autoSpaceDN/>
        <w:spacing w:line="240" w:lineRule="auto"/>
        <w:ind w:firstLineChars="100" w:firstLine="200"/>
        <w:jc w:val="center"/>
        <w:rPr>
          <w:rFonts w:ascii="나눔스퀘어_ac" w:eastAsia="나눔스퀘어_ac" w:hAnsi="나눔스퀘어_ac"/>
          <w:sz w:val="22"/>
          <w:szCs w:val="24"/>
        </w:rPr>
      </w:pPr>
      <w:r w:rsidRPr="0037524B">
        <w:rPr>
          <w:rFonts w:ascii="나눔스퀘어_ac" w:eastAsia="나눔스퀘어_ac" w:hAnsi="나눔스퀘어_ac" w:hint="eastAsia"/>
          <w:sz w:val="22"/>
          <w:szCs w:val="24"/>
        </w:rPr>
        <w:t>P</w:t>
      </w:r>
      <w:r w:rsidRPr="0037524B">
        <w:rPr>
          <w:rFonts w:ascii="나눔스퀘어_ac" w:eastAsia="나눔스퀘어_ac" w:hAnsi="나눔스퀘어_ac"/>
          <w:sz w:val="22"/>
          <w:szCs w:val="24"/>
        </w:rPr>
        <w:t xml:space="preserve">-SAT </w:t>
      </w:r>
      <w:r w:rsidRPr="0037524B">
        <w:rPr>
          <w:rFonts w:ascii="나눔스퀘어_ac" w:eastAsia="나눔스퀘어_ac" w:hAnsi="나눔스퀘어_ac" w:hint="eastAsia"/>
          <w:sz w:val="22"/>
          <w:szCs w:val="24"/>
        </w:rPr>
        <w:t>활동하면서 궁금하거나 어려운 점이 있을 때,</w:t>
      </w:r>
      <w:r w:rsidR="0037524B"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</w:p>
    <w:p w14:paraId="5B2160FA" w14:textId="1B049D7A" w:rsidR="008640CD" w:rsidRPr="0037524B" w:rsidRDefault="008640CD" w:rsidP="00BF1970">
      <w:pPr>
        <w:widowControl/>
        <w:wordWrap/>
        <w:autoSpaceDE/>
        <w:autoSpaceDN/>
        <w:spacing w:line="240" w:lineRule="auto"/>
        <w:ind w:firstLineChars="100" w:firstLine="200"/>
        <w:jc w:val="center"/>
        <w:rPr>
          <w:rFonts w:ascii="나눔스퀘어_ac" w:eastAsia="나눔스퀘어_ac" w:hAnsi="나눔스퀘어_ac"/>
          <w:sz w:val="22"/>
          <w:szCs w:val="24"/>
        </w:rPr>
      </w:pPr>
      <w:r w:rsidRPr="0037524B">
        <w:rPr>
          <w:rFonts w:ascii="나눔스퀘어_ac" w:eastAsia="나눔스퀘어_ac" w:hAnsi="나눔스퀘어_ac" w:hint="eastAsia"/>
          <w:sz w:val="22"/>
          <w:szCs w:val="24"/>
        </w:rPr>
        <w:t>언제든지 저에게 연락주시면 최선을 다해 돕겠습니다!</w:t>
      </w:r>
    </w:p>
    <w:p w14:paraId="4DAA8C79" w14:textId="792AE825" w:rsidR="008640CD" w:rsidRPr="0037524B" w:rsidRDefault="008640CD" w:rsidP="00BF1970">
      <w:pPr>
        <w:widowControl/>
        <w:wordWrap/>
        <w:autoSpaceDE/>
        <w:autoSpaceDN/>
        <w:spacing w:line="240" w:lineRule="auto"/>
        <w:ind w:firstLineChars="100" w:firstLine="200"/>
        <w:jc w:val="center"/>
        <w:rPr>
          <w:rFonts w:ascii="나눔스퀘어_ac" w:eastAsia="나눔스퀘어_ac" w:hAnsi="나눔스퀘어_ac"/>
          <w:sz w:val="22"/>
          <w:szCs w:val="24"/>
        </w:rPr>
      </w:pPr>
      <w:r w:rsidRPr="0037524B">
        <w:rPr>
          <w:rFonts w:ascii="나눔스퀘어_ac" w:eastAsia="나눔스퀘어_ac" w:hAnsi="나눔스퀘어_ac" w:hint="eastAsia"/>
          <w:sz w:val="22"/>
          <w:szCs w:val="24"/>
        </w:rPr>
        <w:t>사소한 것이라도 좋으니 저를 많이 이용해주세요</w:t>
      </w:r>
      <w:r w:rsidRPr="0037524B">
        <w:rPr>
          <w:rFonts w:ascii="나눔스퀘어_ac" w:eastAsia="나눔스퀘어_ac" w:hAnsi="나눔스퀘어_ac"/>
          <w:sz w:val="22"/>
          <w:szCs w:val="24"/>
        </w:rPr>
        <w:t>~</w:t>
      </w:r>
      <w:r w:rsidR="00FF3DBD">
        <w:rPr>
          <w:rFonts w:ascii="나눔스퀘어_ac" w:eastAsia="나눔스퀘어_ac" w:hAnsi="나눔스퀘어_ac" w:hint="eastAsia"/>
          <w:sz w:val="22"/>
          <w:szCs w:val="24"/>
        </w:rPr>
        <w:t>~</w:t>
      </w:r>
    </w:p>
    <w:p w14:paraId="21DB4B02" w14:textId="485C98F2" w:rsidR="000B2A7D" w:rsidRDefault="008640CD" w:rsidP="00BF1970">
      <w:pPr>
        <w:widowControl/>
        <w:wordWrap/>
        <w:autoSpaceDE/>
        <w:autoSpaceDN/>
        <w:spacing w:line="240" w:lineRule="auto"/>
        <w:ind w:firstLineChars="100" w:firstLine="200"/>
        <w:jc w:val="center"/>
        <w:rPr>
          <w:rFonts w:ascii="나눔스퀘어_ac" w:eastAsia="나눔스퀘어_ac" w:hAnsi="나눔스퀘어_ac"/>
          <w:sz w:val="22"/>
          <w:szCs w:val="24"/>
        </w:rPr>
      </w:pPr>
      <w:r w:rsidRPr="0037524B">
        <w:rPr>
          <w:rFonts w:ascii="나눔스퀘어_ac" w:eastAsia="나눔스퀘어_ac" w:hAnsi="나눔스퀘어_ac" w:hint="eastAsia"/>
          <w:sz w:val="22"/>
          <w:szCs w:val="24"/>
        </w:rPr>
        <w:t xml:space="preserve">자 그럼 범주팀 </w:t>
      </w:r>
      <w:r w:rsidRPr="0037524B">
        <w:rPr>
          <w:rFonts w:ascii="나눔스퀘어_ac" w:eastAsia="나눔스퀘어_ac" w:hAnsi="나눔스퀘어_ac"/>
          <w:sz w:val="22"/>
          <w:szCs w:val="24"/>
        </w:rPr>
        <w:t>1</w:t>
      </w:r>
      <w:r w:rsidRPr="0037524B">
        <w:rPr>
          <w:rFonts w:ascii="나눔스퀘어_ac" w:eastAsia="나눔스퀘어_ac" w:hAnsi="나눔스퀘어_ac" w:hint="eastAsia"/>
          <w:sz w:val="22"/>
          <w:szCs w:val="24"/>
        </w:rPr>
        <w:t>주차 클린업 출</w:t>
      </w:r>
      <w:r w:rsidR="00DB2703">
        <w:rPr>
          <w:rFonts w:ascii="나눔스퀘어_ac" w:eastAsia="나눔스퀘어_ac" w:hAnsi="나눔스퀘어_ac" w:hint="eastAsia"/>
          <w:sz w:val="22"/>
          <w:szCs w:val="24"/>
        </w:rPr>
        <w:t>바알</w:t>
      </w:r>
      <w:r w:rsidRPr="0037524B">
        <w:rPr>
          <w:rFonts w:ascii="나눔스퀘어_ac" w:eastAsia="나눔스퀘어_ac" w:hAnsi="나눔스퀘어_ac" w:hint="eastAsia"/>
          <w:sz w:val="22"/>
          <w:szCs w:val="24"/>
        </w:rPr>
        <w:t>~</w:t>
      </w:r>
    </w:p>
    <w:p w14:paraId="7E5BEB13" w14:textId="23645262" w:rsidR="000B2A7D" w:rsidRDefault="00CB6250" w:rsidP="008640CD">
      <w:pPr>
        <w:widowControl/>
        <w:wordWrap/>
        <w:autoSpaceDE/>
        <w:autoSpaceDN/>
        <w:ind w:firstLineChars="100" w:firstLine="164"/>
        <w:jc w:val="center"/>
        <w:rPr>
          <w:rFonts w:ascii="나눔스퀘어_ac" w:eastAsia="나눔스퀘어_ac" w:hAnsi="나눔스퀘어_ac"/>
          <w:szCs w:val="20"/>
        </w:rPr>
      </w:pPr>
      <w:r w:rsidRPr="0037524B">
        <w:rPr>
          <w:rFonts w:ascii="나눔스퀘어_ac" w:eastAsia="나눔스퀘어_ac" w:hAnsi="나눔스퀘어_ac" w:hint="eastAsia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29D5CAB8" wp14:editId="697CE805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762375" cy="4192905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1337D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1BFDD944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23C0BFE0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3BE58B6B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6E56BF77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33D1F151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271A3D44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6E554A14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1BFD45F7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4F707B89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1AF7D4C4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0C4853F1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31D7569B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14BF9B22" w14:textId="77777777" w:rsidR="000B2A7D" w:rsidRDefault="000B2A7D" w:rsidP="008640CD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</w:p>
    <w:p w14:paraId="294C48BD" w14:textId="2DE5B815" w:rsidR="003F3A0C" w:rsidRDefault="000B2A7D" w:rsidP="003F3A0C">
      <w:pPr>
        <w:widowControl/>
        <w:wordWrap/>
        <w:autoSpaceDE/>
        <w:autoSpaceDN/>
        <w:ind w:firstLineChars="100" w:firstLine="182"/>
        <w:jc w:val="center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귀여운 범주팀 로고&gt;</w:t>
      </w:r>
      <w:r>
        <w:rPr>
          <w:rFonts w:ascii="나눔스퀘어_ac" w:eastAsia="나눔스퀘어_ac" w:hAnsi="나눔스퀘어_ac"/>
          <w:szCs w:val="20"/>
        </w:rPr>
        <w:t>_&lt;</w:t>
      </w:r>
      <w:r w:rsidR="003F3A0C">
        <w:rPr>
          <w:rFonts w:ascii="나눔스퀘어_ac" w:eastAsia="나눔스퀘어_ac" w:hAnsi="나눔스퀘어_ac" w:hint="eastAsia"/>
          <w:szCs w:val="20"/>
        </w:rPr>
        <w:t xml:space="preserve"> 이름은 호희에요&gt;</w:t>
      </w:r>
      <w:r w:rsidR="003F3A0C">
        <w:rPr>
          <w:rFonts w:ascii="나눔스퀘어_ac" w:eastAsia="나눔스퀘어_ac" w:hAnsi="나눔스퀘어_ac"/>
          <w:szCs w:val="20"/>
        </w:rPr>
        <w:t>&lt;</w:t>
      </w:r>
    </w:p>
    <w:p w14:paraId="0D8DA66F" w14:textId="44350448" w:rsidR="0012426C" w:rsidRPr="0012426C" w:rsidRDefault="00DA1B88" w:rsidP="0012426C">
      <w:pPr>
        <w:widowControl/>
        <w:wordWrap/>
        <w:autoSpaceDE/>
        <w:autoSpaceDN/>
        <w:ind w:firstLineChars="100" w:firstLine="164"/>
        <w:jc w:val="center"/>
        <w:rPr>
          <w:rFonts w:ascii="나눔스퀘어_ac" w:eastAsia="나눔스퀘어_ac" w:hAnsi="나눔스퀘어_ac"/>
          <w:szCs w:val="20"/>
        </w:rPr>
      </w:pPr>
      <w:r w:rsidRPr="007F04F8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(</w:t>
      </w:r>
      <w:r w:rsidRPr="007F04F8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26</w:t>
      </w:r>
      <w:r w:rsidRPr="007F04F8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기 선형대수학팀 팀장 황정현</w:t>
      </w:r>
      <w:r w:rsidR="007F04F8" w:rsidRPr="007F04F8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그림</w:t>
      </w:r>
      <w:r w:rsidRPr="007F04F8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) </w:t>
      </w:r>
      <w:r w:rsidR="0012426C">
        <w:br w:type="page"/>
      </w:r>
      <w:r w:rsidR="0012426C" w:rsidRPr="0012426C">
        <w:rPr>
          <w:rFonts w:ascii="나눔스퀘어_ac ExtraBold" w:eastAsia="나눔스퀘어_ac ExtraBold" w:hAnsi="나눔스퀘어_ac ExtraBold" w:hint="eastAsia"/>
          <w:sz w:val="40"/>
          <w:szCs w:val="44"/>
        </w:rPr>
        <w:lastRenderedPageBreak/>
        <w:t>목차</w:t>
      </w:r>
    </w:p>
    <w:p w14:paraId="236C8F94" w14:textId="77777777" w:rsidR="0012426C" w:rsidRDefault="0012426C" w:rsidP="0012426C">
      <w:pPr>
        <w:rPr>
          <w:rFonts w:ascii="나눔스퀘어_ac" w:eastAsia="나눔스퀘어_ac" w:hAnsi="나눔스퀘어_ac"/>
          <w:sz w:val="22"/>
          <w:szCs w:val="24"/>
        </w:rPr>
      </w:pPr>
    </w:p>
    <w:p w14:paraId="0E36AEBE" w14:textId="28DD1F8B" w:rsidR="0012426C" w:rsidRPr="00B05616" w:rsidRDefault="0012426C" w:rsidP="0012426C">
      <w:pPr>
        <w:rPr>
          <w:rFonts w:ascii="나눔스퀘어_ac" w:eastAsia="나눔스퀘어_ac" w:hAnsi="나눔스퀘어_ac"/>
        </w:rPr>
      </w:pPr>
      <w:r w:rsidRPr="00B05616">
        <w:rPr>
          <w:rFonts w:ascii="나눔스퀘어_ac" w:eastAsia="나눔스퀘어_ac" w:hAnsi="나눔스퀘어_ac" w:hint="eastAsia"/>
          <w:sz w:val="22"/>
          <w:szCs w:val="24"/>
        </w:rPr>
        <w:t>1</w:t>
      </w:r>
      <w:r w:rsidRPr="00B05616">
        <w:rPr>
          <w:rFonts w:ascii="나눔스퀘어_ac" w:eastAsia="나눔스퀘어_ac" w:hAnsi="나눔스퀘어_ac"/>
          <w:sz w:val="22"/>
          <w:szCs w:val="24"/>
        </w:rPr>
        <w:t xml:space="preserve">. </w:t>
      </w:r>
      <w:r w:rsidRPr="00B05616">
        <w:rPr>
          <w:rFonts w:ascii="나눔스퀘어_ac Bold" w:eastAsia="나눔스퀘어_ac Bold" w:hAnsi="나눔스퀘어_ac Bold" w:hint="eastAsia"/>
          <w:sz w:val="22"/>
          <w:szCs w:val="24"/>
        </w:rPr>
        <w:t>범주형 자료분석</w:t>
      </w:r>
      <w:r w:rsidR="00BF1970">
        <w:rPr>
          <w:rFonts w:ascii="나눔스퀘어_ac Bold" w:eastAsia="나눔스퀘어_ac Bold" w:hAnsi="나눔스퀘어_ac Bold" w:hint="eastAsia"/>
          <w:sz w:val="22"/>
          <w:szCs w:val="24"/>
        </w:rPr>
        <w:t>이란?</w:t>
      </w:r>
    </w:p>
    <w:p w14:paraId="62DA6E43" w14:textId="7CF3F385" w:rsidR="0012426C" w:rsidRDefault="0012426C" w:rsidP="0068680B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 w:rsidRPr="0068680B">
        <w:rPr>
          <w:rFonts w:ascii="나눔스퀘어_ac" w:eastAsia="나눔스퀘어_ac" w:hAnsi="나눔스퀘어_ac" w:hint="eastAsia"/>
        </w:rPr>
        <w:t>변수</w:t>
      </w:r>
      <w:r w:rsidR="004610B4">
        <w:rPr>
          <w:rFonts w:ascii="나눔스퀘어_ac" w:eastAsia="나눔스퀘어_ac" w:hAnsi="나눔스퀘어_ac" w:hint="eastAsia"/>
        </w:rPr>
        <w:t>와 자료</w:t>
      </w:r>
      <w:r w:rsidRPr="0068680B">
        <w:rPr>
          <w:rFonts w:ascii="나눔스퀘어_ac" w:eastAsia="나눔스퀘어_ac" w:hAnsi="나눔스퀘어_ac" w:hint="eastAsia"/>
        </w:rPr>
        <w:t xml:space="preserve"> </w:t>
      </w:r>
    </w:p>
    <w:p w14:paraId="19937CDB" w14:textId="58236833" w:rsidR="0068680B" w:rsidRDefault="004610B4" w:rsidP="0068680B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변수의 구분</w:t>
      </w:r>
    </w:p>
    <w:p w14:paraId="61616409" w14:textId="1F138A32" w:rsidR="004610B4" w:rsidRPr="0068680B" w:rsidRDefault="004610B4" w:rsidP="0068680B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자료의 형태</w:t>
      </w:r>
    </w:p>
    <w:p w14:paraId="4CB35435" w14:textId="77777777" w:rsidR="0012426C" w:rsidRDefault="0012426C" w:rsidP="0012426C">
      <w:pPr>
        <w:rPr>
          <w:rFonts w:ascii="나눔스퀘어_ac" w:eastAsia="나눔스퀘어_ac" w:hAnsi="나눔스퀘어_ac"/>
        </w:rPr>
      </w:pPr>
    </w:p>
    <w:p w14:paraId="16B25816" w14:textId="77777777" w:rsidR="0012426C" w:rsidRPr="00B05616" w:rsidRDefault="0012426C" w:rsidP="0012426C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2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분할표</w:t>
      </w:r>
    </w:p>
    <w:p w14:paraId="75BF68CD" w14:textId="77777777" w:rsidR="0068680B" w:rsidRDefault="0012426C" w:rsidP="001242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분할표 </w:t>
      </w:r>
    </w:p>
    <w:p w14:paraId="52D2F1B0" w14:textId="77777777" w:rsidR="0068680B" w:rsidRDefault="0012426C" w:rsidP="001242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여러 차원의 분할표 </w:t>
      </w:r>
    </w:p>
    <w:p w14:paraId="72011F66" w14:textId="749D5501" w:rsidR="0012426C" w:rsidRDefault="0012426C" w:rsidP="001242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비율에 대한 분할표 </w:t>
      </w:r>
    </w:p>
    <w:p w14:paraId="301E7D93" w14:textId="77777777" w:rsidR="0012426C" w:rsidRDefault="0012426C" w:rsidP="0012426C"/>
    <w:p w14:paraId="1CC42B13" w14:textId="77777777" w:rsidR="0012426C" w:rsidRPr="00B05616" w:rsidRDefault="0012426C" w:rsidP="0012426C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3.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독립성 검정</w:t>
      </w:r>
    </w:p>
    <w:p w14:paraId="4814BC94" w14:textId="77777777" w:rsidR="004C6DDC" w:rsidRDefault="0012426C" w:rsidP="0012426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독립성 검정 </w:t>
      </w:r>
    </w:p>
    <w:p w14:paraId="30ABF3F1" w14:textId="21A8A047" w:rsidR="004C6DDC" w:rsidRDefault="0012426C" w:rsidP="0012426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명목형 자료의 독립성 검정 </w:t>
      </w:r>
    </w:p>
    <w:p w14:paraId="2BABFB60" w14:textId="6E0DC76D" w:rsidR="004C6DDC" w:rsidRDefault="0012426C" w:rsidP="0012426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순서형 자료의 독립성 검정 </w:t>
      </w:r>
    </w:p>
    <w:p w14:paraId="07D5E3D1" w14:textId="066BBBBC" w:rsidR="0012426C" w:rsidRDefault="0012426C" w:rsidP="0012426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독립성 검정의 한계 </w:t>
      </w:r>
    </w:p>
    <w:p w14:paraId="33917F66" w14:textId="77777777" w:rsidR="0012426C" w:rsidRDefault="0012426C" w:rsidP="0012426C"/>
    <w:p w14:paraId="6FD147EA" w14:textId="77777777" w:rsidR="0012426C" w:rsidRPr="007A085D" w:rsidRDefault="0012426C" w:rsidP="0012426C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" w:eastAsia="나눔스퀘어_ac" w:hAnsi="나눔스퀘어_ac"/>
        </w:rPr>
        <w:t xml:space="preserve">4.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연관성 측도</w:t>
      </w:r>
    </w:p>
    <w:p w14:paraId="0E58ABF2" w14:textId="77777777" w:rsidR="004C6DDC" w:rsidRDefault="0012426C" w:rsidP="004C6DD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비율의 차이</w:t>
      </w:r>
    </w:p>
    <w:p w14:paraId="386639CC" w14:textId="77777777" w:rsidR="004C6DDC" w:rsidRDefault="0012426C" w:rsidP="0012426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상대위험도</w:t>
      </w:r>
    </w:p>
    <w:p w14:paraId="65AAA282" w14:textId="58500197" w:rsidR="0012426C" w:rsidRDefault="0012426C" w:rsidP="0012426C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오즈비 </w:t>
      </w:r>
    </w:p>
    <w:p w14:paraId="05A2AB55" w14:textId="77777777" w:rsidR="008640CD" w:rsidRPr="008640CD" w:rsidRDefault="008640CD" w:rsidP="004C6DDC">
      <w:pPr>
        <w:widowControl/>
        <w:wordWrap/>
        <w:autoSpaceDE/>
        <w:autoSpaceDN/>
        <w:ind w:firstLineChars="100" w:firstLine="218"/>
        <w:rPr>
          <w:rFonts w:ascii="나눔스퀘어_ac" w:eastAsia="나눔스퀘어_ac" w:hAnsi="나눔스퀘어_ac"/>
          <w:sz w:val="24"/>
          <w:szCs w:val="28"/>
        </w:rPr>
      </w:pPr>
    </w:p>
    <w:p w14:paraId="60B1E4F9" w14:textId="77777777" w:rsidR="004C6DDC" w:rsidRDefault="004C6DDC">
      <w:pPr>
        <w:widowControl/>
        <w:wordWrap/>
        <w:autoSpaceDE/>
        <w:autoSpaceDN/>
      </w:pPr>
      <w:r>
        <w:br w:type="page"/>
      </w:r>
    </w:p>
    <w:p w14:paraId="23815C7E" w14:textId="6C8BCD49" w:rsidR="00163F43" w:rsidRDefault="00163F43" w:rsidP="00635CFF">
      <w:pPr>
        <w:spacing w:line="276" w:lineRule="auto"/>
        <w:rPr>
          <w:rFonts w:ascii="나눔스퀘어_ac Bold" w:eastAsia="나눔스퀘어_ac Bold" w:hAnsi="나눔스퀘어_ac Bold"/>
          <w:sz w:val="24"/>
          <w:szCs w:val="28"/>
        </w:rPr>
      </w:pPr>
      <w:r w:rsidRPr="00163F43">
        <w:rPr>
          <w:rFonts w:ascii="나눔스퀘어_ac Bold" w:eastAsia="나눔스퀘어_ac Bold" w:hAnsi="나눔스퀘어_ac Bold" w:hint="eastAsia"/>
          <w:sz w:val="24"/>
          <w:szCs w:val="28"/>
        </w:rPr>
        <w:lastRenderedPageBreak/>
        <w:t>1</w:t>
      </w:r>
      <w:r w:rsidRPr="00163F43">
        <w:rPr>
          <w:rFonts w:ascii="나눔스퀘어_ac Bold" w:eastAsia="나눔스퀘어_ac Bold" w:hAnsi="나눔스퀘어_ac Bold"/>
          <w:sz w:val="24"/>
          <w:szCs w:val="28"/>
        </w:rPr>
        <w:t xml:space="preserve">. </w:t>
      </w:r>
      <w:r w:rsidRPr="00163F43">
        <w:rPr>
          <w:rFonts w:ascii="나눔스퀘어_ac Bold" w:eastAsia="나눔스퀘어_ac Bold" w:hAnsi="나눔스퀘어_ac Bold" w:hint="eastAsia"/>
          <w:sz w:val="24"/>
          <w:szCs w:val="28"/>
        </w:rPr>
        <w:t>범주형 자료분석이란?</w:t>
      </w:r>
    </w:p>
    <w:p w14:paraId="60087906" w14:textId="7B2429D3" w:rsidR="00163F43" w:rsidRPr="00163F43" w:rsidRDefault="00163F43" w:rsidP="00635CFF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 w:rsidRPr="00163F43">
        <w:rPr>
          <w:rFonts w:ascii="나눔스퀘어_ac" w:eastAsia="나눔스퀘어_ac" w:hAnsi="나눔스퀘어_ac" w:hint="eastAsia"/>
        </w:rPr>
        <w:t>우리가</w:t>
      </w:r>
      <w:r w:rsidRPr="00163F43">
        <w:rPr>
          <w:rFonts w:ascii="나눔스퀘어_ac" w:eastAsia="나눔스퀘어_ac" w:hAnsi="나눔스퀘어_ac"/>
        </w:rPr>
        <w:t xml:space="preserve"> 한 학기 동안 살펴볼 </w:t>
      </w:r>
      <w:r w:rsidRPr="00163F43">
        <w:rPr>
          <w:rFonts w:ascii="나눔스퀘어_ac" w:eastAsia="나눔스퀘어_ac" w:hAnsi="나눔스퀘어_ac"/>
          <w:b/>
          <w:bCs/>
        </w:rPr>
        <w:t>범주형 자료분석</w:t>
      </w:r>
      <w:r w:rsidRPr="00180E0A">
        <w:rPr>
          <w:rFonts w:ascii="나눔스퀘어_ac" w:eastAsia="나눔스퀘어_ac" w:hAnsi="나눔스퀘어_ac"/>
          <w:b/>
          <w:bCs/>
        </w:rPr>
        <w:t>(Categorical Data Analysis, CDA)</w:t>
      </w:r>
      <w:r w:rsidRPr="00163F43">
        <w:rPr>
          <w:rFonts w:ascii="나눔스퀘어_ac" w:eastAsia="나눔스퀘어_ac" w:hAnsi="나눔스퀘어_ac"/>
        </w:rPr>
        <w:t xml:space="preserve">은 </w:t>
      </w:r>
      <w:r w:rsidRPr="00C53E27">
        <w:rPr>
          <w:rFonts w:ascii="나눔스퀘어_ac" w:eastAsia="나눔스퀘어_ac" w:hAnsi="나눔스퀘어_ac"/>
          <w:u w:val="single"/>
        </w:rPr>
        <w:t>범주형 반응변수에 대한 자료 분석</w:t>
      </w:r>
      <w:r w:rsidRPr="00163F43">
        <w:rPr>
          <w:rFonts w:ascii="나눔스퀘어_ac" w:eastAsia="나눔스퀘어_ac" w:hAnsi="나눔스퀘어_ac"/>
        </w:rPr>
        <w:t>을 의미한다. 이 의미를 잘 이해하기 위해 범주는 무엇인지, 반응변수는 무엇인지, 또 자료는 무엇인지에 대해 살펴보자</w:t>
      </w:r>
      <w:r>
        <w:rPr>
          <w:rFonts w:ascii="나눔스퀘어_ac" w:eastAsia="나눔스퀘어_ac" w:hAnsi="나눔스퀘어_ac" w:hint="eastAsia"/>
        </w:rPr>
        <w:t>.</w:t>
      </w:r>
    </w:p>
    <w:p w14:paraId="4A4F51F8" w14:textId="77777777" w:rsidR="00163F43" w:rsidRPr="00163F43" w:rsidRDefault="00163F43" w:rsidP="00635CFF">
      <w:pPr>
        <w:spacing w:line="276" w:lineRule="auto"/>
        <w:rPr>
          <w:rFonts w:ascii="나눔스퀘어_ac Bold" w:eastAsia="나눔스퀘어_ac Bold" w:hAnsi="나눔스퀘어_ac Bold"/>
          <w:sz w:val="22"/>
          <w:szCs w:val="24"/>
        </w:rPr>
      </w:pPr>
    </w:p>
    <w:p w14:paraId="7355BFFE" w14:textId="78B58178" w:rsidR="00163F43" w:rsidRPr="00163F43" w:rsidRDefault="00163F43" w:rsidP="00635CFF">
      <w:pPr>
        <w:pStyle w:val="a5"/>
        <w:numPr>
          <w:ilvl w:val="0"/>
          <w:numId w:val="1"/>
        </w:numPr>
        <w:spacing w:line="276" w:lineRule="auto"/>
        <w:ind w:leftChars="0"/>
        <w:rPr>
          <w:rFonts w:ascii="나눔스퀘어_ac" w:eastAsia="나눔스퀘어_ac" w:hAnsi="나눔스퀘어_ac"/>
        </w:rPr>
      </w:pPr>
      <w:r w:rsidRPr="00163F43">
        <w:rPr>
          <w:rFonts w:ascii="나눔스퀘어_ac" w:eastAsia="나눔스퀘어_ac" w:hAnsi="나눔스퀘어_ac" w:hint="eastAsia"/>
          <w:sz w:val="22"/>
          <w:szCs w:val="24"/>
        </w:rPr>
        <w:t>변수</w:t>
      </w:r>
      <w:r w:rsidR="004610B4">
        <w:rPr>
          <w:rFonts w:ascii="나눔스퀘어_ac" w:eastAsia="나눔스퀘어_ac" w:hAnsi="나눔스퀘어_ac" w:hint="eastAsia"/>
          <w:sz w:val="22"/>
          <w:szCs w:val="24"/>
        </w:rPr>
        <w:t>와 자료</w:t>
      </w:r>
      <w:r w:rsidRPr="00163F43"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</w:p>
    <w:p w14:paraId="084C8FB1" w14:textId="75D27B93" w:rsidR="00163F43" w:rsidRDefault="00163F43" w:rsidP="00635CFF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 xml:space="preserve">  </w:t>
      </w:r>
      <w:r>
        <w:rPr>
          <w:rFonts w:ascii="나눔스퀘어_ac" w:eastAsia="나눔스퀘어_ac" w:hAnsi="나눔스퀘어_ac" w:hint="eastAsia"/>
        </w:rPr>
        <w:t xml:space="preserve">자료 수집의 대상이 되는 모집단의 특성을 </w:t>
      </w:r>
      <w:r w:rsidRPr="009B4719">
        <w:rPr>
          <w:rFonts w:ascii="나눔스퀘어_ac" w:eastAsia="나눔스퀘어_ac" w:hAnsi="나눔스퀘어_ac" w:hint="eastAsia"/>
          <w:b/>
          <w:bCs/>
        </w:rPr>
        <w:t>변수(</w:t>
      </w:r>
      <w:r w:rsidRPr="009B4719">
        <w:rPr>
          <w:rFonts w:ascii="나눔스퀘어_ac" w:eastAsia="나눔스퀘어_ac" w:hAnsi="나눔스퀘어_ac"/>
          <w:b/>
          <w:bCs/>
        </w:rPr>
        <w:t>variable)</w:t>
      </w:r>
      <w:r>
        <w:rPr>
          <w:rFonts w:ascii="나눔스퀘어_ac" w:eastAsia="나눔스퀘어_ac" w:hAnsi="나눔스퀘어_ac"/>
        </w:rPr>
        <w:t xml:space="preserve">, </w:t>
      </w:r>
      <w:r>
        <w:rPr>
          <w:rFonts w:ascii="나눔스퀘어_ac" w:eastAsia="나눔스퀘어_ac" w:hAnsi="나눔스퀘어_ac" w:hint="eastAsia"/>
        </w:rPr>
        <w:t xml:space="preserve">변수의 측정치를 </w:t>
      </w:r>
      <w:r w:rsidRPr="009B4719">
        <w:rPr>
          <w:rFonts w:ascii="나눔스퀘어_ac" w:eastAsia="나눔스퀘어_ac" w:hAnsi="나눔스퀘어_ac" w:hint="eastAsia"/>
          <w:b/>
          <w:bCs/>
        </w:rPr>
        <w:t>관측치(</w:t>
      </w:r>
      <w:r w:rsidRPr="009B4719">
        <w:rPr>
          <w:rFonts w:ascii="나눔스퀘어_ac" w:eastAsia="나눔스퀘어_ac" w:hAnsi="나눔스퀘어_ac"/>
          <w:b/>
          <w:bCs/>
        </w:rPr>
        <w:t>observation)</w:t>
      </w:r>
      <w:r>
        <w:rPr>
          <w:rFonts w:ascii="나눔스퀘어_ac" w:eastAsia="나눔스퀘어_ac" w:hAnsi="나눔스퀘어_ac" w:hint="eastAsia"/>
        </w:rPr>
        <w:t>라고 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예를 들어,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모집단을 대학생이라고 하면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대학생의 성별,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나이,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기상 시간,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공부 시간</w:t>
      </w:r>
      <w:r w:rsidR="00941BA9">
        <w:rPr>
          <w:rFonts w:ascii="나눔스퀘어_ac" w:eastAsia="나눔스퀘어_ac" w:hAnsi="나눔스퀘어_ac" w:hint="eastAsia"/>
        </w:rPr>
        <w:t>이</w:t>
      </w:r>
      <w:r>
        <w:rPr>
          <w:rFonts w:ascii="나눔스퀘어_ac" w:eastAsia="나눔스퀘어_ac" w:hAnsi="나눔스퀘어_ac" w:hint="eastAsia"/>
        </w:rPr>
        <w:t xml:space="preserve"> 변수가 </w:t>
      </w:r>
      <w:r w:rsidR="00AB5296">
        <w:rPr>
          <w:rFonts w:ascii="나눔스퀘어_ac" w:eastAsia="나눔스퀘어_ac" w:hAnsi="나눔스퀘어_ac" w:hint="eastAsia"/>
        </w:rPr>
        <w:t>되고,</w:t>
      </w:r>
      <w:r w:rsidR="00941BA9">
        <w:rPr>
          <w:rFonts w:ascii="나눔스퀘어_ac" w:eastAsia="나눔스퀘어_ac" w:hAnsi="나눔스퀘어_ac"/>
        </w:rPr>
        <w:t xml:space="preserve"> </w:t>
      </w:r>
      <w:r w:rsidR="00941BA9">
        <w:rPr>
          <w:rFonts w:ascii="나눔스퀘어_ac" w:eastAsia="나눔스퀘어_ac" w:hAnsi="나눔스퀘어_ac" w:hint="eastAsia"/>
        </w:rPr>
        <w:t>각 변수에 해당하는</w:t>
      </w:r>
      <w:r w:rsidR="00AB5296">
        <w:rPr>
          <w:rFonts w:ascii="나눔스퀘어_ac" w:eastAsia="나눔스퀘어_ac" w:hAnsi="나눔스퀘어_ac"/>
        </w:rPr>
        <w:t xml:space="preserve"> </w:t>
      </w:r>
      <w:r w:rsidR="00941BA9">
        <w:rPr>
          <w:rFonts w:ascii="나눔스퀘어_ac" w:eastAsia="나눔스퀘어_ac" w:hAnsi="나눔스퀘어_ac" w:hint="eastAsia"/>
        </w:rPr>
        <w:t xml:space="preserve">값인 </w:t>
      </w:r>
      <w:r w:rsidR="00AB5296">
        <w:rPr>
          <w:rFonts w:ascii="나눔스퀘어_ac" w:eastAsia="나눔스퀘어_ac" w:hAnsi="나눔스퀘어_ac" w:hint="eastAsia"/>
        </w:rPr>
        <w:t>남,</w:t>
      </w:r>
      <w:r w:rsidR="00AB5296">
        <w:rPr>
          <w:rFonts w:ascii="나눔스퀘어_ac" w:eastAsia="나눔스퀘어_ac" w:hAnsi="나눔스퀘어_ac"/>
        </w:rPr>
        <w:t xml:space="preserve"> 23</w:t>
      </w:r>
      <w:r w:rsidR="00AB5296">
        <w:rPr>
          <w:rFonts w:ascii="나눔스퀘어_ac" w:eastAsia="나눔스퀘어_ac" w:hAnsi="나눔스퀘어_ac" w:hint="eastAsia"/>
        </w:rPr>
        <w:t>세,</w:t>
      </w:r>
      <w:r w:rsidR="00AB5296">
        <w:rPr>
          <w:rFonts w:ascii="나눔스퀘어_ac" w:eastAsia="나눔스퀘어_ac" w:hAnsi="나눔스퀘어_ac"/>
        </w:rPr>
        <w:t xml:space="preserve"> </w:t>
      </w:r>
      <w:r w:rsidR="00F94076">
        <w:rPr>
          <w:rFonts w:ascii="나눔스퀘어_ac" w:eastAsia="나눔스퀘어_ac" w:hAnsi="나눔스퀘어_ac"/>
        </w:rPr>
        <w:t>12</w:t>
      </w:r>
      <w:r w:rsidR="00AB5296">
        <w:rPr>
          <w:rFonts w:ascii="나눔스퀘어_ac" w:eastAsia="나눔스퀘어_ac" w:hAnsi="나눔스퀘어_ac" w:hint="eastAsia"/>
        </w:rPr>
        <w:t>시,</w:t>
      </w:r>
      <w:r w:rsidR="00AB5296">
        <w:rPr>
          <w:rFonts w:ascii="나눔스퀘어_ac" w:eastAsia="나눔스퀘어_ac" w:hAnsi="나눔스퀘어_ac"/>
        </w:rPr>
        <w:t xml:space="preserve"> 1</w:t>
      </w:r>
      <w:r w:rsidR="00AB5296">
        <w:rPr>
          <w:rFonts w:ascii="나눔스퀘어_ac" w:eastAsia="나눔스퀘어_ac" w:hAnsi="나눔스퀘어_ac" w:hint="eastAsia"/>
        </w:rPr>
        <w:t>시간</w:t>
      </w:r>
      <w:r w:rsidR="00941BA9">
        <w:rPr>
          <w:rFonts w:ascii="나눔스퀘어_ac" w:eastAsia="나눔스퀘어_ac" w:hAnsi="나눔스퀘어_ac" w:hint="eastAsia"/>
        </w:rPr>
        <w:t xml:space="preserve">은 </w:t>
      </w:r>
      <w:r w:rsidR="00AB5296">
        <w:rPr>
          <w:rFonts w:ascii="나눔스퀘어_ac" w:eastAsia="나눔스퀘어_ac" w:hAnsi="나눔스퀘어_ac" w:hint="eastAsia"/>
        </w:rPr>
        <w:t>관측치가 된다.</w:t>
      </w:r>
      <w:r w:rsidR="004610B4">
        <w:rPr>
          <w:rFonts w:ascii="나눔스퀘어_ac" w:eastAsia="나눔스퀘어_ac" w:hAnsi="나눔스퀘어_ac"/>
        </w:rPr>
        <w:t xml:space="preserve"> </w:t>
      </w:r>
      <w:r w:rsidR="005F650E">
        <w:rPr>
          <w:rFonts w:ascii="나눔스퀘어_ac" w:eastAsia="나눔스퀘어_ac" w:hAnsi="나눔스퀘어_ac" w:hint="eastAsia"/>
        </w:rPr>
        <w:t>이</w:t>
      </w:r>
      <w:r w:rsidR="004610B4">
        <w:rPr>
          <w:rFonts w:ascii="나눔스퀘어_ac" w:eastAsia="나눔스퀘어_ac" w:hAnsi="나눔스퀘어_ac"/>
        </w:rPr>
        <w:t xml:space="preserve"> </w:t>
      </w:r>
      <w:r w:rsidR="004610B4">
        <w:rPr>
          <w:rFonts w:ascii="나눔스퀘어_ac" w:eastAsia="나눔스퀘어_ac" w:hAnsi="나눔스퀘어_ac" w:hint="eastAsia"/>
        </w:rPr>
        <w:t xml:space="preserve">변수와 관측치를 </w:t>
      </w:r>
      <w:r w:rsidR="00E859F2">
        <w:rPr>
          <w:rFonts w:ascii="나눔스퀘어_ac" w:eastAsia="나눔스퀘어_ac" w:hAnsi="나눔스퀘어_ac" w:hint="eastAsia"/>
        </w:rPr>
        <w:t>합치</w:t>
      </w:r>
      <w:r w:rsidR="004610B4">
        <w:rPr>
          <w:rFonts w:ascii="나눔스퀘어_ac" w:eastAsia="나눔스퀘어_ac" w:hAnsi="나눔스퀘어_ac" w:hint="eastAsia"/>
        </w:rPr>
        <w:t xml:space="preserve">면 </w:t>
      </w:r>
      <w:r w:rsidR="004610B4" w:rsidRPr="00180E0A">
        <w:rPr>
          <w:rFonts w:ascii="나눔스퀘어_ac" w:eastAsia="나눔스퀘어_ac" w:hAnsi="나눔스퀘어_ac" w:hint="eastAsia"/>
          <w:b/>
          <w:bCs/>
        </w:rPr>
        <w:t>자료(</w:t>
      </w:r>
      <w:r w:rsidR="004610B4" w:rsidRPr="00180E0A">
        <w:rPr>
          <w:rFonts w:ascii="나눔스퀘어_ac" w:eastAsia="나눔스퀘어_ac" w:hAnsi="나눔스퀘어_ac"/>
          <w:b/>
          <w:bCs/>
        </w:rPr>
        <w:t>data)</w:t>
      </w:r>
      <w:r w:rsidR="004610B4">
        <w:rPr>
          <w:rFonts w:ascii="나눔스퀘어_ac" w:eastAsia="나눔스퀘어_ac" w:hAnsi="나눔스퀘어_ac" w:hint="eastAsia"/>
        </w:rPr>
        <w:t>가 된다.</w:t>
      </w:r>
      <w:r w:rsidR="004610B4">
        <w:rPr>
          <w:rFonts w:ascii="나눔스퀘어_ac" w:eastAsia="나눔스퀘어_ac" w:hAnsi="나눔스퀘어_ac"/>
        </w:rPr>
        <w:t xml:space="preserve"> </w:t>
      </w:r>
      <w:r w:rsidR="004610B4">
        <w:rPr>
          <w:rFonts w:ascii="나눔스퀘어_ac" w:eastAsia="나눔스퀘어_ac" w:hAnsi="나눔스퀘어_ac" w:hint="eastAsia"/>
        </w:rPr>
        <w:t>쉽게 말해 자료는 변수를 열로,</w:t>
      </w:r>
      <w:r w:rsidR="004610B4">
        <w:rPr>
          <w:rFonts w:ascii="나눔스퀘어_ac" w:eastAsia="나눔스퀘어_ac" w:hAnsi="나눔스퀘어_ac"/>
        </w:rPr>
        <w:t xml:space="preserve"> </w:t>
      </w:r>
      <w:r w:rsidR="004610B4">
        <w:rPr>
          <w:rFonts w:ascii="나눔스퀘어_ac" w:eastAsia="나눔스퀘어_ac" w:hAnsi="나눔스퀘어_ac" w:hint="eastAsia"/>
        </w:rPr>
        <w:t>관측치를 행으로 해서 만들어진 행렬이다.</w:t>
      </w:r>
      <w:r w:rsidR="004610B4"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/>
        </w:rPr>
        <w:t xml:space="preserve">  </w:t>
      </w:r>
    </w:p>
    <w:p w14:paraId="75CF865A" w14:textId="356216BE" w:rsidR="00DA12C6" w:rsidRDefault="00DA12C6" w:rsidP="00635CFF">
      <w:pPr>
        <w:spacing w:line="276" w:lineRule="auto"/>
        <w:rPr>
          <w:rFonts w:ascii="나눔스퀘어_ac" w:eastAsia="나눔스퀘어_ac" w:hAnsi="나눔스퀘어_ac"/>
        </w:rPr>
      </w:pPr>
    </w:p>
    <w:p w14:paraId="0F0F4E2B" w14:textId="014D36F0" w:rsidR="00DA12C6" w:rsidRPr="007E4850" w:rsidRDefault="007E4850" w:rsidP="00635CFF">
      <w:pPr>
        <w:pStyle w:val="a5"/>
        <w:numPr>
          <w:ilvl w:val="0"/>
          <w:numId w:val="1"/>
        </w:numPr>
        <w:spacing w:line="276" w:lineRule="auto"/>
        <w:ind w:leftChars="0"/>
        <w:rPr>
          <w:rFonts w:ascii="나눔스퀘어_ac" w:eastAsia="나눔스퀘어_ac" w:hAnsi="나눔스퀘어_ac"/>
        </w:rPr>
      </w:pPr>
      <w:r w:rsidRPr="00163F43">
        <w:rPr>
          <w:rFonts w:ascii="나눔스퀘어_ac" w:eastAsia="나눔스퀘어_ac" w:hAnsi="나눔스퀘어_ac" w:hint="eastAsia"/>
          <w:sz w:val="22"/>
          <w:szCs w:val="24"/>
        </w:rPr>
        <w:t>변수</w:t>
      </w:r>
      <w:r>
        <w:rPr>
          <w:rFonts w:ascii="나눔스퀘어_ac" w:eastAsia="나눔스퀘어_ac" w:hAnsi="나눔스퀘어_ac" w:hint="eastAsia"/>
          <w:sz w:val="22"/>
          <w:szCs w:val="24"/>
        </w:rPr>
        <w:t>의 구분</w:t>
      </w:r>
    </w:p>
    <w:p w14:paraId="4E37C3C4" w14:textId="0FE09717" w:rsidR="00DA12C6" w:rsidRDefault="00DA12C6" w:rsidP="00635CFF">
      <w:pPr>
        <w:pStyle w:val="a5"/>
        <w:numPr>
          <w:ilvl w:val="0"/>
          <w:numId w:val="7"/>
        </w:numPr>
        <w:spacing w:line="276" w:lineRule="auto"/>
        <w:ind w:leftChars="0"/>
        <w:rPr>
          <w:rFonts w:ascii="나눔스퀘어_ac" w:eastAsia="나눔스퀘어_ac" w:hAnsi="나눔스퀘어_ac"/>
        </w:rPr>
      </w:pPr>
      <w:r w:rsidRPr="00DA12C6">
        <w:rPr>
          <w:rFonts w:ascii="나눔스퀘어_ac" w:eastAsia="나눔스퀘어_ac" w:hAnsi="나눔스퀘어_ac" w:hint="eastAsia"/>
          <w:b/>
          <w:bCs/>
        </w:rPr>
        <w:t>X변수</w:t>
      </w: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 xml:space="preserve">: </w:t>
      </w:r>
      <w:r>
        <w:rPr>
          <w:rFonts w:ascii="나눔스퀘어_ac" w:eastAsia="나눔스퀘어_ac" w:hAnsi="나눔스퀘어_ac" w:hint="eastAsia"/>
        </w:rPr>
        <w:t xml:space="preserve">독립변수 </w:t>
      </w:r>
      <w:r>
        <w:rPr>
          <w:rFonts w:ascii="나눔스퀘어_ac" w:eastAsia="나눔스퀘어_ac" w:hAnsi="나눔스퀘어_ac"/>
        </w:rPr>
        <w:t xml:space="preserve">/ </w:t>
      </w:r>
      <w:r>
        <w:rPr>
          <w:rFonts w:ascii="나눔스퀘어_ac" w:eastAsia="나눔스퀘어_ac" w:hAnsi="나눔스퀘어_ac" w:hint="eastAsia"/>
        </w:rPr>
        <w:t xml:space="preserve">설명변수 </w:t>
      </w:r>
      <w:r>
        <w:rPr>
          <w:rFonts w:ascii="나눔스퀘어_ac" w:eastAsia="나눔스퀘어_ac" w:hAnsi="나눔스퀘어_ac"/>
        </w:rPr>
        <w:t xml:space="preserve">/ </w:t>
      </w:r>
      <w:r>
        <w:rPr>
          <w:rFonts w:ascii="나눔스퀘어_ac" w:eastAsia="나눔스퀘어_ac" w:hAnsi="나눔스퀘어_ac" w:hint="eastAsia"/>
        </w:rPr>
        <w:t xml:space="preserve">예측변수 </w:t>
      </w:r>
      <w:r>
        <w:rPr>
          <w:rFonts w:ascii="나눔스퀘어_ac" w:eastAsia="나눔스퀘어_ac" w:hAnsi="나눔스퀘어_ac"/>
        </w:rPr>
        <w:t xml:space="preserve">/ </w:t>
      </w:r>
      <w:r>
        <w:rPr>
          <w:rFonts w:ascii="나눔스퀘어_ac" w:eastAsia="나눔스퀘어_ac" w:hAnsi="나눔스퀘어_ac" w:hint="eastAsia"/>
        </w:rPr>
        <w:t xml:space="preserve">위험인자 </w:t>
      </w:r>
    </w:p>
    <w:p w14:paraId="7EAFA9D3" w14:textId="52916276" w:rsidR="00DA12C6" w:rsidRDefault="00DA12C6" w:rsidP="00635CFF">
      <w:pPr>
        <w:pStyle w:val="a5"/>
        <w:numPr>
          <w:ilvl w:val="0"/>
          <w:numId w:val="7"/>
        </w:numPr>
        <w:spacing w:line="276" w:lineRule="auto"/>
        <w:ind w:leftChars="0"/>
        <w:rPr>
          <w:rFonts w:ascii="나눔스퀘어_ac" w:eastAsia="나눔스퀘어_ac" w:hAnsi="나눔스퀘어_ac"/>
        </w:rPr>
      </w:pPr>
      <w:r w:rsidRPr="00DA12C6">
        <w:rPr>
          <w:rFonts w:ascii="나눔스퀘어_ac" w:eastAsia="나눔스퀘어_ac" w:hAnsi="나눔스퀘어_ac" w:hint="eastAsia"/>
          <w:b/>
          <w:bCs/>
        </w:rPr>
        <w:t>Y변수</w:t>
      </w: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 xml:space="preserve">: </w:t>
      </w:r>
      <w:r>
        <w:rPr>
          <w:rFonts w:ascii="나눔스퀘어_ac" w:eastAsia="나눔스퀘어_ac" w:hAnsi="나눔스퀘어_ac" w:hint="eastAsia"/>
        </w:rPr>
        <w:t xml:space="preserve">종속변수 </w:t>
      </w:r>
      <w:r>
        <w:rPr>
          <w:rFonts w:ascii="나눔스퀘어_ac" w:eastAsia="나눔스퀘어_ac" w:hAnsi="나눔스퀘어_ac"/>
        </w:rPr>
        <w:t xml:space="preserve">/ </w:t>
      </w:r>
      <w:r>
        <w:rPr>
          <w:rFonts w:ascii="나눔스퀘어_ac" w:eastAsia="나눔스퀘어_ac" w:hAnsi="나눔스퀘어_ac" w:hint="eastAsia"/>
        </w:rPr>
        <w:t xml:space="preserve">반응변수 </w:t>
      </w:r>
      <w:r>
        <w:rPr>
          <w:rFonts w:ascii="나눔스퀘어_ac" w:eastAsia="나눔스퀘어_ac" w:hAnsi="나눔스퀘어_ac"/>
        </w:rPr>
        <w:t xml:space="preserve">/ </w:t>
      </w:r>
      <w:r>
        <w:rPr>
          <w:rFonts w:ascii="나눔스퀘어_ac" w:eastAsia="나눔스퀘어_ac" w:hAnsi="나눔스퀘어_ac" w:hint="eastAsia"/>
        </w:rPr>
        <w:t xml:space="preserve">결과변수 </w:t>
      </w:r>
      <w:r>
        <w:rPr>
          <w:rFonts w:ascii="나눔스퀘어_ac" w:eastAsia="나눔스퀘어_ac" w:hAnsi="나눔스퀘어_ac"/>
        </w:rPr>
        <w:t xml:space="preserve">/ </w:t>
      </w:r>
      <w:r>
        <w:rPr>
          <w:rFonts w:ascii="나눔스퀘어_ac" w:eastAsia="나눔스퀘어_ac" w:hAnsi="나눔스퀘어_ac" w:hint="eastAsia"/>
        </w:rPr>
        <w:t>표적변수</w:t>
      </w:r>
    </w:p>
    <w:p w14:paraId="2E7B313E" w14:textId="2B72F39F" w:rsidR="009B4719" w:rsidRDefault="009B4719" w:rsidP="00635CFF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변수는 크게 </w:t>
      </w:r>
      <w:r>
        <w:rPr>
          <w:rFonts w:ascii="나눔스퀘어_ac" w:eastAsia="나눔스퀘어_ac" w:hAnsi="나눔스퀘어_ac"/>
        </w:rPr>
        <w:t>X</w:t>
      </w:r>
      <w:r>
        <w:rPr>
          <w:rFonts w:ascii="나눔스퀘어_ac" w:eastAsia="나눔스퀘어_ac" w:hAnsi="나눔스퀘어_ac" w:hint="eastAsia"/>
        </w:rPr>
        <w:t xml:space="preserve">변수와 </w:t>
      </w:r>
      <w:r>
        <w:rPr>
          <w:rFonts w:ascii="나눔스퀘어_ac" w:eastAsia="나눔스퀘어_ac" w:hAnsi="나눔스퀘어_ac"/>
        </w:rPr>
        <w:t>Y</w:t>
      </w:r>
      <w:r>
        <w:rPr>
          <w:rFonts w:ascii="나눔스퀘어_ac" w:eastAsia="나눔스퀘어_ac" w:hAnsi="나눔스퀘어_ac" w:hint="eastAsia"/>
        </w:rPr>
        <w:t>변수로 나뉘고,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각각 이처럼 다양한 이름을 갖고 있다.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방금 말했듯 범주형 자료분석은 범주형 반응변수에 대한 자료분석을 의미한다.</w:t>
      </w:r>
      <w:r>
        <w:rPr>
          <w:rFonts w:ascii="나눔스퀘어_ac" w:eastAsia="나눔스퀘어_ac" w:hAnsi="나눔스퀘어_ac"/>
        </w:rPr>
        <w:t xml:space="preserve"> </w:t>
      </w:r>
      <w:r w:rsidRPr="00180E0A">
        <w:rPr>
          <w:rFonts w:ascii="나눔스퀘어_ac" w:eastAsia="나눔스퀘어_ac" w:hAnsi="나눔스퀘어_ac" w:hint="eastAsia"/>
        </w:rPr>
        <w:t>즉,</w:t>
      </w:r>
      <w:r w:rsidRPr="00180E0A">
        <w:rPr>
          <w:rFonts w:ascii="나눔스퀘어_ac" w:eastAsia="나눔스퀘어_ac" w:hAnsi="나눔스퀘어_ac"/>
        </w:rPr>
        <w:t xml:space="preserve"> </w:t>
      </w:r>
      <w:r w:rsidRPr="00C53E27">
        <w:rPr>
          <w:rFonts w:ascii="나눔스퀘어_ac" w:eastAsia="나눔스퀘어_ac" w:hAnsi="나눔스퀘어_ac"/>
          <w:u w:val="single"/>
        </w:rPr>
        <w:t>Y</w:t>
      </w:r>
      <w:r w:rsidRPr="00C53E27">
        <w:rPr>
          <w:rFonts w:ascii="나눔스퀘어_ac" w:eastAsia="나눔스퀘어_ac" w:hAnsi="나눔스퀘어_ac" w:hint="eastAsia"/>
          <w:u w:val="single"/>
        </w:rPr>
        <w:t>변수가 범주형</w:t>
      </w:r>
      <w:r w:rsidR="00C817EC" w:rsidRPr="008C4939">
        <w:rPr>
          <w:rFonts w:ascii="나눔스퀘어_ac" w:eastAsia="나눔스퀘어_ac" w:hAnsi="나눔스퀘어_ac" w:hint="eastAsia"/>
        </w:rPr>
        <w:t>일 때의 분석</w:t>
      </w:r>
      <w:r w:rsidRPr="008C4939">
        <w:rPr>
          <w:rFonts w:ascii="나눔스퀘어_ac" w:eastAsia="나눔스퀘어_ac" w:hAnsi="나눔스퀘어_ac" w:hint="eastAsia"/>
        </w:rPr>
        <w:t xml:space="preserve">이라는 </w:t>
      </w:r>
      <w:r>
        <w:rPr>
          <w:rFonts w:ascii="나눔스퀘어_ac" w:eastAsia="나눔스퀘어_ac" w:hAnsi="나눔스퀘어_ac" w:hint="eastAsia"/>
        </w:rPr>
        <w:t>뜻이다</w:t>
      </w:r>
      <w:r>
        <w:rPr>
          <w:rFonts w:ascii="나눔스퀘어_ac" w:eastAsia="나눔스퀘어_ac" w:hAnsi="나눔스퀘어_ac"/>
        </w:rPr>
        <w:t xml:space="preserve">! </w:t>
      </w:r>
      <w:r>
        <w:rPr>
          <w:rFonts w:ascii="나눔스퀘어_ac" w:eastAsia="나눔스퀘어_ac" w:hAnsi="나눔스퀘어_ac" w:hint="eastAsia"/>
        </w:rPr>
        <w:t>그렇다면 범주형은 무슨 의미인지 알아보</w:t>
      </w:r>
      <w:r w:rsidR="003C043B">
        <w:rPr>
          <w:rFonts w:ascii="나눔스퀘어_ac" w:eastAsia="나눔스퀘어_ac" w:hAnsi="나눔스퀘어_ac" w:hint="eastAsia"/>
        </w:rPr>
        <w:t>기 위해 자료의 형태를 살펴보자.</w:t>
      </w:r>
    </w:p>
    <w:p w14:paraId="6CE068F8" w14:textId="7827D539" w:rsidR="009B4719" w:rsidRDefault="009B4719" w:rsidP="00635CFF">
      <w:pPr>
        <w:spacing w:line="276" w:lineRule="auto"/>
        <w:rPr>
          <w:rFonts w:ascii="나눔스퀘어_ac" w:eastAsia="나눔스퀘어_ac" w:hAnsi="나눔스퀘어_ac"/>
        </w:rPr>
      </w:pPr>
    </w:p>
    <w:p w14:paraId="05BB2440" w14:textId="021C27CC" w:rsidR="00C17332" w:rsidRPr="000B636F" w:rsidRDefault="009B4719" w:rsidP="00635CFF">
      <w:pPr>
        <w:pStyle w:val="a5"/>
        <w:numPr>
          <w:ilvl w:val="0"/>
          <w:numId w:val="1"/>
        </w:numPr>
        <w:spacing w:line="276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자료</w:t>
      </w:r>
      <w:r w:rsidR="00675449">
        <w:rPr>
          <w:rFonts w:ascii="나눔스퀘어_ac" w:eastAsia="나눔스퀘어_ac" w:hAnsi="나눔스퀘어_ac" w:hint="eastAsia"/>
          <w:sz w:val="22"/>
          <w:szCs w:val="24"/>
        </w:rPr>
        <w:t>의 형태</w:t>
      </w:r>
      <w:r w:rsidRPr="00163F43"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942"/>
        <w:gridCol w:w="3312"/>
        <w:gridCol w:w="4762"/>
      </w:tblGrid>
      <w:tr w:rsidR="00675449" w:rsidRPr="00957C7A" w14:paraId="468A3B4D" w14:textId="77777777" w:rsidTr="00B37A47">
        <w:trPr>
          <w:trHeight w:val="456"/>
          <w:jc w:val="center"/>
        </w:trPr>
        <w:tc>
          <w:tcPr>
            <w:tcW w:w="522" w:type="pct"/>
            <w:vMerge w:val="restart"/>
            <w:vAlign w:val="center"/>
          </w:tcPr>
          <w:p w14:paraId="3A49F21D" w14:textId="77777777" w:rsidR="00675449" w:rsidRPr="00957C7A" w:rsidRDefault="00675449" w:rsidP="00635CFF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자료</w:t>
            </w:r>
          </w:p>
        </w:tc>
        <w:tc>
          <w:tcPr>
            <w:tcW w:w="1837" w:type="pct"/>
            <w:vMerge w:val="restart"/>
            <w:vAlign w:val="center"/>
          </w:tcPr>
          <w:p w14:paraId="41DA0718" w14:textId="77777777" w:rsidR="00675449" w:rsidRPr="00957C7A" w:rsidRDefault="00675449" w:rsidP="00635CFF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양적 (</w:t>
            </w:r>
            <w:r w:rsidRPr="00957C7A">
              <w:rPr>
                <w:rFonts w:ascii="나눔스퀘어_ac" w:eastAsia="나눔스퀘어_ac" w:hAnsi="나눔스퀘어_ac"/>
              </w:rPr>
              <w:t xml:space="preserve">Quantitative) </w:t>
            </w:r>
            <w:r w:rsidRPr="00957C7A">
              <w:rPr>
                <w:rFonts w:ascii="나눔스퀘어_ac" w:eastAsia="나눔스퀘어_ac" w:hAnsi="나눔스퀘어_ac" w:hint="eastAsia"/>
              </w:rPr>
              <w:t>자료</w:t>
            </w:r>
          </w:p>
        </w:tc>
        <w:tc>
          <w:tcPr>
            <w:tcW w:w="2641" w:type="pct"/>
            <w:vAlign w:val="center"/>
          </w:tcPr>
          <w:p w14:paraId="644F0546" w14:textId="77777777" w:rsidR="00675449" w:rsidRPr="00957C7A" w:rsidRDefault="00675449" w:rsidP="00635CFF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 xml:space="preserve">이산형 </w:t>
            </w:r>
            <w:r w:rsidRPr="00957C7A">
              <w:rPr>
                <w:rFonts w:ascii="나눔스퀘어_ac" w:eastAsia="나눔스퀘어_ac" w:hAnsi="나눔스퀘어_ac"/>
              </w:rPr>
              <w:t xml:space="preserve">(Discrete) </w:t>
            </w:r>
            <w:r w:rsidRPr="00957C7A">
              <w:rPr>
                <w:rFonts w:ascii="나눔스퀘어_ac" w:eastAsia="나눔스퀘어_ac" w:hAnsi="나눔스퀘어_ac" w:hint="eastAsia"/>
              </w:rPr>
              <w:t>자료</w:t>
            </w:r>
          </w:p>
        </w:tc>
      </w:tr>
      <w:tr w:rsidR="00675449" w:rsidRPr="00957C7A" w14:paraId="0408A1C2" w14:textId="77777777" w:rsidTr="00B37A47">
        <w:trPr>
          <w:trHeight w:val="456"/>
          <w:jc w:val="center"/>
        </w:trPr>
        <w:tc>
          <w:tcPr>
            <w:tcW w:w="522" w:type="pct"/>
            <w:vMerge/>
            <w:vAlign w:val="center"/>
          </w:tcPr>
          <w:p w14:paraId="4011CFE4" w14:textId="77777777" w:rsidR="00675449" w:rsidRPr="00957C7A" w:rsidRDefault="00675449" w:rsidP="00635CFF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1837" w:type="pct"/>
            <w:vMerge/>
            <w:vAlign w:val="center"/>
          </w:tcPr>
          <w:p w14:paraId="06612C48" w14:textId="77777777" w:rsidR="00675449" w:rsidRPr="00957C7A" w:rsidRDefault="00675449" w:rsidP="00635CFF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2641" w:type="pct"/>
            <w:vAlign w:val="center"/>
          </w:tcPr>
          <w:p w14:paraId="58EC8073" w14:textId="0CB055E4" w:rsidR="00675449" w:rsidRPr="00957C7A" w:rsidRDefault="00675449" w:rsidP="00635CFF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연속형</w:t>
            </w:r>
            <w:r>
              <w:rPr>
                <w:rFonts w:ascii="나눔스퀘어_ac" w:eastAsia="나눔스퀘어_ac" w:hAnsi="나눔스퀘어_ac" w:hint="eastAsia"/>
              </w:rPr>
              <w:t xml:space="preserve"> </w:t>
            </w:r>
            <w:r w:rsidRPr="00957C7A">
              <w:rPr>
                <w:rFonts w:ascii="나눔스퀘어_ac" w:eastAsia="나눔스퀘어_ac" w:hAnsi="나눔스퀘어_ac" w:hint="eastAsia"/>
              </w:rPr>
              <w:t>(</w:t>
            </w:r>
            <w:r w:rsidRPr="00957C7A">
              <w:rPr>
                <w:rFonts w:ascii="나눔스퀘어_ac" w:eastAsia="나눔스퀘어_ac" w:hAnsi="나눔스퀘어_ac"/>
              </w:rPr>
              <w:t xml:space="preserve">Continuous) </w:t>
            </w:r>
            <w:r w:rsidRPr="00957C7A">
              <w:rPr>
                <w:rFonts w:ascii="나눔스퀘어_ac" w:eastAsia="나눔스퀘어_ac" w:hAnsi="나눔스퀘어_ac" w:hint="eastAsia"/>
              </w:rPr>
              <w:t>자료</w:t>
            </w:r>
          </w:p>
        </w:tc>
      </w:tr>
      <w:tr w:rsidR="00675449" w:rsidRPr="00957C7A" w14:paraId="64115077" w14:textId="77777777" w:rsidTr="00B37A47">
        <w:trPr>
          <w:trHeight w:val="438"/>
          <w:jc w:val="center"/>
        </w:trPr>
        <w:tc>
          <w:tcPr>
            <w:tcW w:w="522" w:type="pct"/>
            <w:vMerge/>
            <w:vAlign w:val="center"/>
          </w:tcPr>
          <w:p w14:paraId="5A324B1E" w14:textId="77777777" w:rsidR="00675449" w:rsidRPr="00957C7A" w:rsidRDefault="00675449" w:rsidP="00635CFF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1837" w:type="pct"/>
            <w:vMerge w:val="restart"/>
            <w:shd w:val="clear" w:color="auto" w:fill="FBE4D5" w:themeFill="accent2" w:themeFillTint="33"/>
            <w:vAlign w:val="center"/>
          </w:tcPr>
          <w:p w14:paraId="5678AE37" w14:textId="77777777" w:rsidR="00675449" w:rsidRPr="00957C7A" w:rsidRDefault="00675449" w:rsidP="00635CFF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</w:rPr>
            </w:pPr>
            <w:r w:rsidRPr="00957C7A">
              <w:rPr>
                <w:rFonts w:ascii="나눔스퀘어_ac" w:eastAsia="나눔스퀘어_ac" w:hAnsi="나눔스퀘어_ac" w:hint="eastAsia"/>
                <w:b/>
                <w:bCs/>
              </w:rPr>
              <w:t xml:space="preserve">질적 </w:t>
            </w:r>
            <w:r w:rsidRPr="00957C7A">
              <w:rPr>
                <w:rFonts w:ascii="나눔스퀘어_ac" w:eastAsia="나눔스퀘어_ac" w:hAnsi="나눔스퀘어_ac"/>
                <w:b/>
                <w:bCs/>
              </w:rPr>
              <w:t>(Qualitative)</w:t>
            </w:r>
            <w:r w:rsidRPr="00957C7A">
              <w:rPr>
                <w:rFonts w:ascii="나눔스퀘어_ac" w:eastAsia="나눔스퀘어_ac" w:hAnsi="나눔스퀘어_ac" w:hint="eastAsia"/>
                <w:b/>
                <w:bCs/>
              </w:rPr>
              <w:t xml:space="preserve"> 자료 </w:t>
            </w:r>
          </w:p>
        </w:tc>
        <w:tc>
          <w:tcPr>
            <w:tcW w:w="2641" w:type="pct"/>
            <w:shd w:val="clear" w:color="auto" w:fill="FBE4D5" w:themeFill="accent2" w:themeFillTint="33"/>
            <w:vAlign w:val="center"/>
          </w:tcPr>
          <w:p w14:paraId="6EC05888" w14:textId="77777777" w:rsidR="00675449" w:rsidRPr="00957C7A" w:rsidRDefault="00675449" w:rsidP="00635CFF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</w:rPr>
            </w:pPr>
            <w:r w:rsidRPr="00957C7A">
              <w:rPr>
                <w:rFonts w:ascii="나눔스퀘어_ac" w:eastAsia="나눔스퀘어_ac" w:hAnsi="나눔스퀘어_ac" w:hint="eastAsia"/>
                <w:b/>
                <w:bCs/>
              </w:rPr>
              <w:t>명목형 (</w:t>
            </w:r>
            <w:r w:rsidRPr="00957C7A">
              <w:rPr>
                <w:rFonts w:ascii="나눔스퀘어_ac" w:eastAsia="나눔스퀘어_ac" w:hAnsi="나눔스퀘어_ac"/>
                <w:b/>
                <w:bCs/>
              </w:rPr>
              <w:t xml:space="preserve">Nominal) </w:t>
            </w:r>
            <w:r w:rsidRPr="00957C7A">
              <w:rPr>
                <w:rFonts w:ascii="나눔스퀘어_ac" w:eastAsia="나눔스퀘어_ac" w:hAnsi="나눔스퀘어_ac" w:hint="eastAsia"/>
                <w:b/>
                <w:bCs/>
              </w:rPr>
              <w:t>자료</w:t>
            </w:r>
          </w:p>
        </w:tc>
      </w:tr>
      <w:tr w:rsidR="00675449" w:rsidRPr="00957C7A" w14:paraId="49B1E83E" w14:textId="77777777" w:rsidTr="00B37A47">
        <w:trPr>
          <w:trHeight w:val="438"/>
          <w:jc w:val="center"/>
        </w:trPr>
        <w:tc>
          <w:tcPr>
            <w:tcW w:w="522" w:type="pct"/>
            <w:vMerge/>
            <w:vAlign w:val="center"/>
          </w:tcPr>
          <w:p w14:paraId="0748D733" w14:textId="77777777" w:rsidR="00675449" w:rsidRPr="00957C7A" w:rsidRDefault="00675449" w:rsidP="00635CFF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1837" w:type="pct"/>
            <w:vMerge/>
            <w:shd w:val="clear" w:color="auto" w:fill="FBE4D5" w:themeFill="accent2" w:themeFillTint="33"/>
            <w:vAlign w:val="center"/>
          </w:tcPr>
          <w:p w14:paraId="10747D92" w14:textId="77777777" w:rsidR="00675449" w:rsidRPr="00957C7A" w:rsidRDefault="00675449" w:rsidP="00635CFF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</w:rPr>
            </w:pPr>
          </w:p>
        </w:tc>
        <w:tc>
          <w:tcPr>
            <w:tcW w:w="2641" w:type="pct"/>
            <w:shd w:val="clear" w:color="auto" w:fill="FBE4D5" w:themeFill="accent2" w:themeFillTint="33"/>
            <w:vAlign w:val="center"/>
          </w:tcPr>
          <w:p w14:paraId="60020CCC" w14:textId="77777777" w:rsidR="00675449" w:rsidRPr="00957C7A" w:rsidRDefault="00675449" w:rsidP="00635CFF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</w:rPr>
            </w:pPr>
            <w:r w:rsidRPr="00957C7A">
              <w:rPr>
                <w:rFonts w:ascii="나눔스퀘어_ac" w:eastAsia="나눔스퀘어_ac" w:hAnsi="나눔스퀘어_ac" w:hint="eastAsia"/>
                <w:b/>
                <w:bCs/>
              </w:rPr>
              <w:t xml:space="preserve">순서형 </w:t>
            </w:r>
            <w:r w:rsidRPr="00957C7A">
              <w:rPr>
                <w:rFonts w:ascii="나눔스퀘어_ac" w:eastAsia="나눔스퀘어_ac" w:hAnsi="나눔스퀘어_ac"/>
                <w:b/>
                <w:bCs/>
              </w:rPr>
              <w:t xml:space="preserve">(Ordinal) </w:t>
            </w:r>
            <w:r w:rsidRPr="00957C7A">
              <w:rPr>
                <w:rFonts w:ascii="나눔스퀘어_ac" w:eastAsia="나눔스퀘어_ac" w:hAnsi="나눔스퀘어_ac" w:hint="eastAsia"/>
                <w:b/>
                <w:bCs/>
              </w:rPr>
              <w:t>자료</w:t>
            </w:r>
          </w:p>
        </w:tc>
      </w:tr>
    </w:tbl>
    <w:p w14:paraId="64905B0D" w14:textId="77777777" w:rsidR="00635CFF" w:rsidRDefault="00635CFF" w:rsidP="00635CFF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</w:p>
    <w:p w14:paraId="37FC8DC0" w14:textId="29B523EC" w:rsidR="005B4033" w:rsidRPr="000E376C" w:rsidRDefault="000B636F" w:rsidP="00635CFF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자료는 </w:t>
      </w:r>
      <w:r w:rsidR="00267484">
        <w:rPr>
          <w:rFonts w:ascii="나눔스퀘어_ac" w:eastAsia="나눔스퀘어_ac" w:hAnsi="나눔스퀘어_ac" w:hint="eastAsia"/>
        </w:rPr>
        <w:t>위의</w:t>
      </w:r>
      <w:r>
        <w:rPr>
          <w:rFonts w:ascii="나눔스퀘어_ac" w:eastAsia="나눔스퀘어_ac" w:hAnsi="나눔스퀘어_ac" w:hint="eastAsia"/>
        </w:rPr>
        <w:t xml:space="preserve"> 표처럼 구분할 수 있고,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결론부터 말하자면,</w:t>
      </w:r>
      <w:r>
        <w:rPr>
          <w:rFonts w:ascii="나눔스퀘어_ac" w:eastAsia="나눔스퀘어_ac" w:hAnsi="나눔스퀘어_ac"/>
        </w:rPr>
        <w:t xml:space="preserve"> </w:t>
      </w:r>
      <w:r w:rsidRPr="00864D7C">
        <w:rPr>
          <w:rFonts w:ascii="나눔스퀘어_ac" w:eastAsia="나눔스퀘어_ac" w:hAnsi="나눔스퀘어_ac" w:hint="eastAsia"/>
          <w:u w:val="single"/>
        </w:rPr>
        <w:t>범주형 자료는 질적자료</w:t>
      </w:r>
      <w:r>
        <w:rPr>
          <w:rFonts w:ascii="나눔스퀘어_ac" w:eastAsia="나눔스퀘어_ac" w:hAnsi="나눔스퀘어_ac" w:hint="eastAsia"/>
        </w:rPr>
        <w:t xml:space="preserve">를 의미한다. </w:t>
      </w:r>
      <w:r w:rsidR="005B4033">
        <w:rPr>
          <w:rFonts w:ascii="나눔스퀘어_ac" w:eastAsia="나눔스퀘어_ac" w:hAnsi="나눔스퀘어_ac" w:hint="eastAsia"/>
        </w:rPr>
        <w:t>즉</w:t>
      </w:r>
      <w:r w:rsidR="005B4033">
        <w:rPr>
          <w:rFonts w:ascii="나눔스퀘어_ac" w:eastAsia="나눔스퀘어_ac" w:hAnsi="나눔스퀘어_ac"/>
        </w:rPr>
        <w:t xml:space="preserve">, </w:t>
      </w:r>
      <w:r w:rsidR="005B4033">
        <w:rPr>
          <w:rFonts w:ascii="나눔스퀘어_ac" w:eastAsia="나눔스퀘어_ac" w:hAnsi="나눔스퀘어_ac" w:hint="eastAsia"/>
        </w:rPr>
        <w:t>종합해보자면,</w:t>
      </w:r>
      <w:r w:rsidR="005B4033">
        <w:rPr>
          <w:rFonts w:ascii="나눔스퀘어_ac" w:eastAsia="나눔스퀘어_ac" w:hAnsi="나눔스퀘어_ac"/>
        </w:rPr>
        <w:t xml:space="preserve"> </w:t>
      </w:r>
      <w:r w:rsidR="005B4033">
        <w:rPr>
          <w:rFonts w:ascii="나눔스퀘어_ac" w:eastAsia="나눔스퀘어_ac" w:hAnsi="나눔스퀘어_ac" w:hint="eastAsia"/>
        </w:rPr>
        <w:t xml:space="preserve">범주형 자료분석은 </w:t>
      </w:r>
      <w:r w:rsidR="005B4033" w:rsidRPr="005B4033">
        <w:rPr>
          <w:rFonts w:ascii="나눔스퀘어_ac" w:eastAsia="나눔스퀘어_ac" w:hAnsi="나눔스퀘어_ac"/>
          <w:b/>
          <w:bCs/>
          <w:u w:val="single"/>
        </w:rPr>
        <w:t>Y</w:t>
      </w:r>
      <w:r w:rsidR="005B4033" w:rsidRPr="005B4033">
        <w:rPr>
          <w:rFonts w:ascii="나눔스퀘어_ac" w:eastAsia="나눔스퀘어_ac" w:hAnsi="나눔스퀘어_ac" w:hint="eastAsia"/>
          <w:b/>
          <w:bCs/>
          <w:u w:val="single"/>
        </w:rPr>
        <w:t>변수가 질적변수인 자료에 대한 분석</w:t>
      </w:r>
      <w:r w:rsidR="005B4033">
        <w:rPr>
          <w:rFonts w:ascii="나눔스퀘어_ac" w:eastAsia="나눔스퀘어_ac" w:hAnsi="나눔스퀘어_ac" w:hint="eastAsia"/>
        </w:rPr>
        <w:t>을 의미하는 것이다!</w:t>
      </w:r>
      <w:r w:rsidR="005B4033">
        <w:rPr>
          <w:rFonts w:ascii="나눔스퀘어_ac" w:eastAsia="나눔스퀘어_ac" w:hAnsi="나눔스퀘어_ac"/>
        </w:rPr>
        <w:t xml:space="preserve"> </w:t>
      </w:r>
      <w:r w:rsidR="000E376C">
        <w:rPr>
          <w:rFonts w:ascii="나눔스퀘어_ac" w:eastAsia="나눔스퀘어_ac" w:hAnsi="나눔스퀘어_ac" w:hint="eastAsia"/>
        </w:rPr>
        <w:t xml:space="preserve">이것이 바로 우리 </w:t>
      </w:r>
      <w:r w:rsidR="005B4033" w:rsidRPr="000E376C">
        <w:rPr>
          <w:rFonts w:ascii="나눔스퀘어_ac" w:eastAsia="나눔스퀘어_ac" w:hAnsi="나눔스퀘어_ac" w:hint="eastAsia"/>
        </w:rPr>
        <w:t>범</w:t>
      </w:r>
      <w:r w:rsidR="005B4033" w:rsidRPr="000E376C">
        <w:rPr>
          <w:rFonts w:ascii="나눔스퀘어_ac" w:eastAsia="나눔스퀘어_ac" w:hAnsi="나눔스퀘어_ac" w:cs="맑은 고딕" w:hint="eastAsia"/>
        </w:rPr>
        <w:t xml:space="preserve">주팀의 </w:t>
      </w:r>
      <w:r w:rsidR="005B4033" w:rsidRPr="000E376C">
        <w:rPr>
          <w:rFonts w:ascii="나눔스퀘어_ac" w:eastAsia="나눔스퀘어_ac" w:hAnsi="나눔스퀘어_ac" w:hint="eastAsia"/>
        </w:rPr>
        <w:t>목표이자 정체성이다.</w:t>
      </w:r>
    </w:p>
    <w:p w14:paraId="6B408C73" w14:textId="546F9F3D" w:rsidR="00544230" w:rsidRDefault="00F616C1" w:rsidP="009B678A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아직 질적변수가 무엇인지 다루지 않았기에 범주형 자료분석의 의미가 지금은 와 닿지 않을 수도 있다.</w:t>
      </w:r>
      <w:r>
        <w:rPr>
          <w:rFonts w:ascii="나눔스퀘어_ac" w:eastAsia="나눔스퀘어_ac" w:hAnsi="나눔스퀘어_ac"/>
        </w:rPr>
        <w:t xml:space="preserve"> </w:t>
      </w:r>
      <w:r w:rsidR="00750895">
        <w:rPr>
          <w:rFonts w:ascii="나눔스퀘어_ac" w:eastAsia="나눔스퀘어_ac" w:hAnsi="나눔스퀘어_ac" w:hint="eastAsia"/>
        </w:rPr>
        <w:t xml:space="preserve">또한 </w:t>
      </w:r>
      <w:r w:rsidR="000B636F">
        <w:rPr>
          <w:rFonts w:ascii="나눔스퀘어_ac" w:eastAsia="나눔스퀘어_ac" w:hAnsi="나눔스퀘어_ac" w:hint="eastAsia"/>
        </w:rPr>
        <w:t>변수의 형태에 따라 자료 분석 방법이 결정되기 때문에 적절한 분석을 위해서는 변수의 형태를 구별하는 것이 중요하다.</w:t>
      </w:r>
      <w:r w:rsidR="000B636F">
        <w:rPr>
          <w:rFonts w:ascii="나눔스퀘어_ac" w:eastAsia="나눔스퀘어_ac" w:hAnsi="나눔스퀘어_ac"/>
        </w:rPr>
        <w:t xml:space="preserve"> </w:t>
      </w:r>
      <w:r w:rsidR="00750895">
        <w:rPr>
          <w:rFonts w:ascii="나눔스퀘어_ac" w:eastAsia="나눔스퀘어_ac" w:hAnsi="나눔스퀘어_ac" w:hint="eastAsia"/>
        </w:rPr>
        <w:t>따라서 위 표에 나오는 각 자료가 어떤 특징을 갖고 있는지 알아볼 것이다</w:t>
      </w:r>
      <w:r w:rsidR="00750895">
        <w:rPr>
          <w:rFonts w:ascii="나눔스퀘어_ac" w:eastAsia="나눔스퀘어_ac" w:hAnsi="나눔스퀘어_ac"/>
        </w:rPr>
        <w:t>.</w:t>
      </w:r>
      <w:r w:rsidR="00544230">
        <w:rPr>
          <w:rFonts w:ascii="나눔스퀘어_ac" w:eastAsia="나눔스퀘어_ac" w:hAnsi="나눔스퀘어_ac"/>
        </w:rPr>
        <w:br w:type="page"/>
      </w:r>
    </w:p>
    <w:p w14:paraId="1375F268" w14:textId="5AE701E5" w:rsidR="00C17332" w:rsidRDefault="000B636F" w:rsidP="00635CFF">
      <w:pPr>
        <w:spacing w:line="276" w:lineRule="auto"/>
        <w:ind w:left="113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lastRenderedPageBreak/>
        <w:t>1</w:t>
      </w:r>
      <w:r>
        <w:rPr>
          <w:rFonts w:ascii="나눔스퀘어_ac" w:eastAsia="나눔스퀘어_ac" w:hAnsi="나눔스퀘어_ac"/>
        </w:rPr>
        <w:t xml:space="preserve">) </w:t>
      </w:r>
      <w:r w:rsidRPr="00827720">
        <w:rPr>
          <w:rFonts w:ascii="나눔스퀘어_ac" w:eastAsia="나눔스퀘어_ac" w:hAnsi="나눔스퀘어_ac" w:hint="eastAsia"/>
          <w:b/>
          <w:bCs/>
        </w:rPr>
        <w:t xml:space="preserve">양적자료 </w:t>
      </w:r>
      <w:r w:rsidR="00827720" w:rsidRPr="00827720">
        <w:rPr>
          <w:rFonts w:ascii="나눔스퀘어_ac" w:eastAsia="나눔스퀘어_ac" w:hAnsi="나눔스퀘어_ac"/>
        </w:rPr>
        <w:t>(</w:t>
      </w:r>
      <w:r w:rsidR="0018331F">
        <w:rPr>
          <w:rFonts w:ascii="나눔스퀘어_ac" w:eastAsia="나눔스퀘어_ac" w:hAnsi="나눔스퀘어_ac" w:hint="eastAsia"/>
        </w:rPr>
        <w:t>a</w:t>
      </w:r>
      <w:r w:rsidR="0018331F">
        <w:rPr>
          <w:rFonts w:ascii="나눔스퀘어_ac" w:eastAsia="나눔스퀘어_ac" w:hAnsi="나눔스퀘어_ac"/>
        </w:rPr>
        <w:t xml:space="preserve">.k.a </w:t>
      </w:r>
      <w:r w:rsidR="00827720" w:rsidRPr="00827720">
        <w:rPr>
          <w:rFonts w:ascii="나눔스퀘어_ac" w:eastAsia="나눔스퀘어_ac" w:hAnsi="나눔스퀘어_ac" w:hint="eastAsia"/>
        </w:rPr>
        <w:t>수치형 자료)</w:t>
      </w:r>
    </w:p>
    <w:p w14:paraId="7787D234" w14:textId="22EBB7A1" w:rsidR="008C4939" w:rsidRDefault="008C4939" w:rsidP="00635CFF">
      <w:pPr>
        <w:spacing w:line="276" w:lineRule="auto"/>
        <w:ind w:left="113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수량의 형태를 가진 자료로,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이산형 자료와 연속형 자료가 있다.</w:t>
      </w:r>
    </w:p>
    <w:p w14:paraId="47F0625F" w14:textId="19690D93" w:rsidR="008C4939" w:rsidRDefault="008C4939" w:rsidP="00635CFF">
      <w:pPr>
        <w:pStyle w:val="a5"/>
        <w:numPr>
          <w:ilvl w:val="0"/>
          <w:numId w:val="8"/>
        </w:numPr>
        <w:spacing w:line="276" w:lineRule="auto"/>
        <w:ind w:leftChars="0"/>
        <w:rPr>
          <w:rFonts w:ascii="나눔스퀘어_ac" w:eastAsia="나눔스퀘어_ac" w:hAnsi="나눔스퀘어_ac"/>
        </w:rPr>
      </w:pPr>
      <w:r w:rsidRPr="00827720">
        <w:rPr>
          <w:rFonts w:ascii="나눔스퀘어_ac" w:eastAsia="나눔스퀘어_ac" w:hAnsi="나눔스퀘어_ac" w:hint="eastAsia"/>
          <w:b/>
          <w:bCs/>
        </w:rPr>
        <w:t>이산형 자료</w:t>
      </w: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 xml:space="preserve">: </w:t>
      </w:r>
      <w:r>
        <w:rPr>
          <w:rFonts w:ascii="나눔스퀘어_ac" w:eastAsia="나눔스퀘어_ac" w:hAnsi="나눔스퀘어_ac" w:hint="eastAsia"/>
        </w:rPr>
        <w:t>이산적인 값을 갖는 자료</w:t>
      </w:r>
    </w:p>
    <w:p w14:paraId="6E3A86C2" w14:textId="39BBE909" w:rsidR="008C4939" w:rsidRDefault="008C4939" w:rsidP="00635CFF">
      <w:pPr>
        <w:pStyle w:val="a5"/>
        <w:spacing w:line="276" w:lineRule="auto"/>
        <w:ind w:leftChars="0" w:left="240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Ex) </w:t>
      </w:r>
      <w:r>
        <w:rPr>
          <w:rFonts w:ascii="나눔스퀘어_ac" w:eastAsia="나눔스퀘어_ac" w:hAnsi="나눔스퀘어_ac" w:hint="eastAsia"/>
        </w:rPr>
        <w:t>코로나 확진자 수,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나이 등</w:t>
      </w:r>
    </w:p>
    <w:p w14:paraId="0D4D1FCD" w14:textId="78E7D050" w:rsidR="008C4939" w:rsidRDefault="008C4939" w:rsidP="00635CFF">
      <w:pPr>
        <w:pStyle w:val="a5"/>
        <w:numPr>
          <w:ilvl w:val="0"/>
          <w:numId w:val="8"/>
        </w:numPr>
        <w:spacing w:line="276" w:lineRule="auto"/>
        <w:ind w:leftChars="0"/>
        <w:rPr>
          <w:rFonts w:ascii="나눔스퀘어_ac" w:eastAsia="나눔스퀘어_ac" w:hAnsi="나눔스퀘어_ac"/>
        </w:rPr>
      </w:pPr>
      <w:r w:rsidRPr="00827720">
        <w:rPr>
          <w:rFonts w:ascii="나눔스퀘어_ac" w:eastAsia="나눔스퀘어_ac" w:hAnsi="나눔스퀘어_ac" w:hint="eastAsia"/>
          <w:b/>
          <w:bCs/>
        </w:rPr>
        <w:t>연속형 자료</w:t>
      </w: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 xml:space="preserve">: </w:t>
      </w:r>
      <w:r>
        <w:rPr>
          <w:rFonts w:ascii="나눔스퀘어_ac" w:eastAsia="나눔스퀘어_ac" w:hAnsi="나눔스퀘어_ac" w:hint="eastAsia"/>
        </w:rPr>
        <w:t>연속적인 값을 갖는 자료</w:t>
      </w:r>
    </w:p>
    <w:p w14:paraId="6E785B57" w14:textId="77777777" w:rsidR="00827720" w:rsidRDefault="008C4939" w:rsidP="00635CFF">
      <w:pPr>
        <w:pStyle w:val="a5"/>
        <w:spacing w:line="276" w:lineRule="auto"/>
        <w:ind w:leftChars="0" w:left="240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Ex) </w:t>
      </w:r>
      <w:r>
        <w:rPr>
          <w:rFonts w:ascii="나눔스퀘어_ac" w:eastAsia="나눔스퀘어_ac" w:hAnsi="나눔스퀘어_ac" w:hint="eastAsia"/>
        </w:rPr>
        <w:t>체온,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몸무게 등</w:t>
      </w:r>
    </w:p>
    <w:p w14:paraId="7F163881" w14:textId="29B9A830" w:rsidR="008C4939" w:rsidRDefault="008C4939" w:rsidP="00635CFF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 w:rsidRPr="00827720">
        <w:rPr>
          <w:rFonts w:ascii="나눔스퀘어_ac" w:eastAsia="나눔스퀘어_ac" w:hAnsi="나눔스퀘어_ac" w:hint="eastAsia"/>
        </w:rPr>
        <w:t xml:space="preserve">우리가 흔히 접하는 양적 자료는 </w:t>
      </w:r>
      <w:r w:rsidR="00676F6F">
        <w:rPr>
          <w:rFonts w:ascii="나눔스퀘어_ac" w:eastAsia="나눔스퀘어_ac" w:hAnsi="나눔스퀘어_ac" w:hint="eastAsia"/>
        </w:rPr>
        <w:t xml:space="preserve">숫자들이 의미를 갖기 때문에 </w:t>
      </w:r>
      <w:r w:rsidRPr="00827720">
        <w:rPr>
          <w:rFonts w:ascii="나눔스퀘어_ac" w:eastAsia="나눔스퀘어_ac" w:hAnsi="나눔스퀘어_ac" w:hint="eastAsia"/>
        </w:rPr>
        <w:t>공분산과 상관계수 등의 수치 계산이 가능하고,</w:t>
      </w:r>
      <w:r w:rsidRPr="00827720">
        <w:rPr>
          <w:rFonts w:ascii="나눔스퀘어_ac" w:eastAsia="나눔스퀘어_ac" w:hAnsi="나눔스퀘어_ac"/>
        </w:rPr>
        <w:t xml:space="preserve"> </w:t>
      </w:r>
      <w:r w:rsidRPr="00827720">
        <w:rPr>
          <w:rFonts w:ascii="나눔스퀘어_ac" w:eastAsia="나눔스퀘어_ac" w:hAnsi="나눔스퀘어_ac" w:hint="eastAsia"/>
        </w:rPr>
        <w:t>정규분포</w:t>
      </w:r>
      <w:r w:rsidR="002C4040">
        <w:rPr>
          <w:rFonts w:ascii="나눔스퀘어_ac" w:eastAsia="나눔스퀘어_ac" w:hAnsi="나눔스퀘어_ac" w:hint="eastAsia"/>
        </w:rPr>
        <w:t xml:space="preserve"> 가정하에</w:t>
      </w:r>
      <w:r w:rsidRPr="00827720">
        <w:rPr>
          <w:rFonts w:ascii="나눔스퀘어_ac" w:eastAsia="나눔스퀘어_ac" w:hAnsi="나눔스퀘어_ac"/>
        </w:rPr>
        <w:t xml:space="preserve"> </w:t>
      </w:r>
      <w:r w:rsidRPr="00827720">
        <w:rPr>
          <w:rFonts w:ascii="나눔스퀘어_ac" w:eastAsia="나눔스퀘어_ac" w:hAnsi="나눔스퀘어_ac" w:hint="eastAsia"/>
        </w:rPr>
        <w:t xml:space="preserve">일반회귀분석이나 </w:t>
      </w:r>
      <w:r w:rsidR="00654956">
        <w:rPr>
          <w:rFonts w:ascii="나눔스퀘어_ac" w:eastAsia="나눔스퀘어_ac" w:hAnsi="나눔스퀘어_ac" w:hint="eastAsia"/>
        </w:rPr>
        <w:t>다중회귀분석이</w:t>
      </w:r>
      <w:r w:rsidR="00827720" w:rsidRPr="00827720">
        <w:rPr>
          <w:rFonts w:ascii="나눔스퀘어_ac" w:eastAsia="나눔스퀘어_ac" w:hAnsi="나눔스퀘어_ac" w:hint="eastAsia"/>
        </w:rPr>
        <w:t xml:space="preserve"> 가능하다.</w:t>
      </w:r>
      <w:r w:rsidR="00827720" w:rsidRPr="00827720">
        <w:rPr>
          <w:rFonts w:ascii="나눔스퀘어_ac" w:eastAsia="나눔스퀘어_ac" w:hAnsi="나눔스퀘어_ac"/>
        </w:rPr>
        <w:t xml:space="preserve"> </w:t>
      </w:r>
      <w:r w:rsidR="00827720">
        <w:rPr>
          <w:rFonts w:ascii="나눔스퀘어_ac" w:eastAsia="나눔스퀘어_ac" w:hAnsi="나눔스퀘어_ac" w:hint="eastAsia"/>
        </w:rPr>
        <w:t>이 부분은 회귀분석팀의 클린업을 통해 자세히 알아보기로 하고, 우리의 관심</w:t>
      </w:r>
      <w:r w:rsidR="0018331F">
        <w:rPr>
          <w:rFonts w:ascii="나눔스퀘어_ac" w:eastAsia="나눔스퀘어_ac" w:hAnsi="나눔스퀘어_ac"/>
        </w:rPr>
        <w:t xml:space="preserve">사인 </w:t>
      </w:r>
      <w:r w:rsidR="00827720">
        <w:rPr>
          <w:rFonts w:ascii="나눔스퀘어_ac" w:eastAsia="나눔스퀘어_ac" w:hAnsi="나눔스퀘어_ac" w:hint="eastAsia"/>
        </w:rPr>
        <w:t xml:space="preserve">범주형 자료에 더 집중을 </w:t>
      </w:r>
      <w:r w:rsidR="00EE0BB2">
        <w:rPr>
          <w:rFonts w:ascii="나눔스퀘어_ac" w:eastAsia="나눔스퀘어_ac" w:hAnsi="나눔스퀘어_ac" w:hint="eastAsia"/>
        </w:rPr>
        <w:t>해보</w:t>
      </w:r>
      <w:r w:rsidR="00304394">
        <w:rPr>
          <w:rFonts w:ascii="나눔스퀘어_ac" w:eastAsia="나눔스퀘어_ac" w:hAnsi="나눔스퀘어_ac" w:hint="eastAsia"/>
        </w:rPr>
        <w:t>자구요</w:t>
      </w:r>
      <w:r w:rsidR="00644E47">
        <w:rPr>
          <w:rFonts w:ascii="나눔스퀘어_ac" w:eastAsia="나눔스퀘어_ac" w:hAnsi="나눔스퀘어_ac"/>
        </w:rPr>
        <w:t>~</w:t>
      </w:r>
    </w:p>
    <w:p w14:paraId="3CF35CE5" w14:textId="77777777" w:rsidR="0018331F" w:rsidRPr="00644E47" w:rsidRDefault="0018331F" w:rsidP="00635CFF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</w:p>
    <w:p w14:paraId="47CD7D9A" w14:textId="46581A3C" w:rsidR="00827720" w:rsidRDefault="00827720" w:rsidP="00635CFF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2</w:t>
      </w:r>
      <w:r>
        <w:rPr>
          <w:rFonts w:ascii="나눔스퀘어_ac" w:eastAsia="나눔스퀘어_ac" w:hAnsi="나눔스퀘어_ac"/>
        </w:rPr>
        <w:t xml:space="preserve">) </w:t>
      </w:r>
      <w:r w:rsidRPr="0018331F">
        <w:rPr>
          <w:rFonts w:ascii="나눔스퀘어_ac" w:eastAsia="나눔스퀘어_ac" w:hAnsi="나눔스퀘어_ac" w:hint="eastAsia"/>
          <w:b/>
          <w:bCs/>
        </w:rPr>
        <w:t>질적자료</w:t>
      </w:r>
      <w:r w:rsidR="0018331F">
        <w:rPr>
          <w:rFonts w:ascii="나눔스퀘어_ac" w:eastAsia="나눔스퀘어_ac" w:hAnsi="나눔스퀘어_ac" w:hint="eastAsia"/>
        </w:rPr>
        <w:t xml:space="preserve"> </w:t>
      </w:r>
      <w:r w:rsidR="0018331F">
        <w:rPr>
          <w:rFonts w:ascii="나눔스퀘어_ac" w:eastAsia="나눔스퀘어_ac" w:hAnsi="나눔스퀘어_ac"/>
        </w:rPr>
        <w:t xml:space="preserve"> (a.k.a </w:t>
      </w:r>
      <w:r w:rsidR="0018331F" w:rsidRPr="0018331F">
        <w:rPr>
          <w:rFonts w:ascii="나눔스퀘어_ac" w:eastAsia="나눔스퀘어_ac" w:hAnsi="나눔스퀘어_ac" w:hint="eastAsia"/>
          <w:b/>
          <w:bCs/>
        </w:rPr>
        <w:t>범주형 자료</w:t>
      </w:r>
      <w:r w:rsidR="0018331F">
        <w:rPr>
          <w:rFonts w:ascii="나눔스퀘어_ac" w:eastAsia="나눔스퀘어_ac" w:hAnsi="나눔스퀘어_ac" w:hint="eastAsia"/>
        </w:rPr>
        <w:t>)</w:t>
      </w:r>
    </w:p>
    <w:p w14:paraId="26061F6E" w14:textId="3D2C4181" w:rsidR="0018331F" w:rsidRDefault="0018331F" w:rsidP="00635CFF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측정의 단위가 </w:t>
      </w:r>
      <w:r w:rsidRPr="0018331F">
        <w:rPr>
          <w:rFonts w:ascii="나눔스퀘어_ac" w:eastAsia="나눔스퀘어_ac" w:hAnsi="나눔스퀘어_ac" w:hint="eastAsia"/>
          <w:u w:val="single"/>
        </w:rPr>
        <w:t>여러 범주들의 집합으로 구성된 자료</w:t>
      </w:r>
      <w:r>
        <w:rPr>
          <w:rFonts w:ascii="나눔스퀘어_ac" w:eastAsia="나눔스퀘어_ac" w:hAnsi="나눔스퀘어_ac" w:hint="eastAsia"/>
        </w:rPr>
        <w:t>로,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명목형 자료와 순서형 자료</w:t>
      </w:r>
      <w:r w:rsidR="00C43023">
        <w:rPr>
          <w:rFonts w:ascii="나눔스퀘어_ac" w:eastAsia="나눔스퀘어_ac" w:hAnsi="나눔스퀘어_ac" w:hint="eastAsia"/>
        </w:rPr>
        <w:t>로 나뉜다.</w:t>
      </w:r>
      <w:r>
        <w:rPr>
          <w:rFonts w:ascii="나눔스퀘어_ac" w:eastAsia="나눔스퀘어_ac" w:hAnsi="나눔스퀘어_ac" w:hint="eastAsia"/>
        </w:rPr>
        <w:t xml:space="preserve"> </w:t>
      </w:r>
    </w:p>
    <w:p w14:paraId="1793BDFE" w14:textId="519016EC" w:rsidR="00C43023" w:rsidRDefault="0018331F" w:rsidP="00635CFF">
      <w:pPr>
        <w:spacing w:line="276" w:lineRule="auto"/>
        <w:ind w:firstLineChars="200" w:firstLine="364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E</w:t>
      </w:r>
      <w:r>
        <w:rPr>
          <w:rFonts w:ascii="나눔스퀘어_ac" w:eastAsia="나눔스퀘어_ac" w:hAnsi="나눔스퀘어_ac"/>
        </w:rPr>
        <w:t xml:space="preserve">x) </w:t>
      </w:r>
      <w:r w:rsidR="00C43023">
        <w:rPr>
          <w:rFonts w:ascii="나눔스퀘어_ac" w:eastAsia="나눔스퀘어_ac" w:hAnsi="나눔스퀘어_ac" w:hint="eastAsia"/>
        </w:rPr>
        <w:t xml:space="preserve">좋아하는 가수 </w:t>
      </w:r>
      <w:r w:rsidR="00C43023">
        <w:rPr>
          <w:rFonts w:ascii="나눔스퀘어_ac" w:eastAsia="나눔스퀘어_ac" w:hAnsi="나눔스퀘어_ac"/>
        </w:rPr>
        <w:t xml:space="preserve">: </w:t>
      </w:r>
      <w:r w:rsidR="00C43023">
        <w:rPr>
          <w:rFonts w:ascii="나눔스퀘어_ac" w:eastAsia="나눔스퀘어_ac" w:hAnsi="나눔스퀘어_ac" w:hint="eastAsia"/>
        </w:rPr>
        <w:t xml:space="preserve">김범수 </w:t>
      </w:r>
      <w:r w:rsidR="00C43023">
        <w:rPr>
          <w:rFonts w:ascii="나눔스퀘어_ac" w:eastAsia="나눔스퀘어_ac" w:hAnsi="나눔스퀘어_ac"/>
        </w:rPr>
        <w:t xml:space="preserve">/ </w:t>
      </w:r>
      <w:r w:rsidR="00C43023">
        <w:rPr>
          <w:rFonts w:ascii="나눔스퀘어_ac" w:eastAsia="나눔스퀘어_ac" w:hAnsi="나눔스퀘어_ac" w:hint="eastAsia"/>
        </w:rPr>
        <w:t xml:space="preserve">나얼 </w:t>
      </w:r>
      <w:r w:rsidR="00C43023">
        <w:rPr>
          <w:rFonts w:ascii="나눔스퀘어_ac" w:eastAsia="나눔스퀘어_ac" w:hAnsi="나눔스퀘어_ac"/>
        </w:rPr>
        <w:t xml:space="preserve">/ </w:t>
      </w:r>
      <w:r w:rsidR="00C43023">
        <w:rPr>
          <w:rFonts w:ascii="나눔스퀘어_ac" w:eastAsia="나눔스퀘어_ac" w:hAnsi="나눔스퀘어_ac" w:hint="eastAsia"/>
        </w:rPr>
        <w:t xml:space="preserve">박효신 </w:t>
      </w:r>
      <w:r w:rsidR="00C43023">
        <w:rPr>
          <w:rFonts w:ascii="나눔스퀘어_ac" w:eastAsia="나눔스퀘어_ac" w:hAnsi="나눔스퀘어_ac"/>
        </w:rPr>
        <w:t xml:space="preserve">/ </w:t>
      </w:r>
      <w:r w:rsidR="00C43023">
        <w:rPr>
          <w:rFonts w:ascii="나눔스퀘어_ac" w:eastAsia="나눔스퀘어_ac" w:hAnsi="나눔스퀘어_ac" w:hint="eastAsia"/>
        </w:rPr>
        <w:t>이수</w:t>
      </w:r>
      <w:r w:rsidR="00C43023">
        <w:rPr>
          <w:rFonts w:ascii="나눔스퀘어_ac" w:eastAsia="나눔스퀘어_ac" w:hAnsi="나눔스퀘어_ac"/>
        </w:rPr>
        <w:t xml:space="preserve"> </w:t>
      </w:r>
    </w:p>
    <w:p w14:paraId="414BB8E9" w14:textId="77777777" w:rsidR="00864D7C" w:rsidRDefault="00864D7C" w:rsidP="00635CFF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</w:p>
    <w:p w14:paraId="492A2D88" w14:textId="7DF87FCC" w:rsidR="0018331F" w:rsidRDefault="003E2CB4" w:rsidP="00635CFF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범주형 자료는 </w:t>
      </w:r>
      <w:r w:rsidRPr="003E2CB4">
        <w:rPr>
          <w:rFonts w:ascii="나눔스퀘어_ac" w:eastAsia="나눔스퀘어_ac" w:hAnsi="나눔스퀘어_ac" w:hint="eastAsia"/>
          <w:u w:val="single"/>
        </w:rPr>
        <w:t>범주에 순서가 있는가 없는가</w:t>
      </w:r>
      <w:r>
        <w:rPr>
          <w:rFonts w:ascii="나눔스퀘어_ac" w:eastAsia="나눔스퀘어_ac" w:hAnsi="나눔스퀘어_ac" w:hint="eastAsia"/>
        </w:rPr>
        <w:t>를 기준으로,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없으면 명목형 자료,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있으면 순서형 자료로 구분된다.</w:t>
      </w:r>
    </w:p>
    <w:p w14:paraId="483B8F38" w14:textId="77777777" w:rsidR="00E50CC9" w:rsidRDefault="00E73D7C" w:rsidP="00DD01F4">
      <w:pPr>
        <w:pStyle w:val="a5"/>
        <w:numPr>
          <w:ilvl w:val="0"/>
          <w:numId w:val="8"/>
        </w:numPr>
        <w:spacing w:line="276" w:lineRule="auto"/>
        <w:ind w:leftChars="0"/>
        <w:rPr>
          <w:rFonts w:ascii="나눔스퀘어_ac" w:eastAsia="나눔스퀘어_ac" w:hAnsi="나눔스퀘어_ac"/>
          <w:b/>
          <w:bCs/>
        </w:rPr>
      </w:pPr>
      <w:r w:rsidRPr="00E73D7C">
        <w:rPr>
          <w:rFonts w:ascii="나눔스퀘어_ac" w:eastAsia="나눔스퀘어_ac" w:hAnsi="나눔스퀘어_ac" w:hint="eastAsia"/>
          <w:b/>
          <w:bCs/>
        </w:rPr>
        <w:t xml:space="preserve">명목형 자료 </w:t>
      </w:r>
    </w:p>
    <w:p w14:paraId="2E922FBB" w14:textId="047945C3" w:rsidR="00DD01F4" w:rsidRPr="007A69B5" w:rsidRDefault="00DD650C" w:rsidP="00E50CC9">
      <w:pPr>
        <w:pStyle w:val="a5"/>
        <w:spacing w:line="276" w:lineRule="auto"/>
        <w:ind w:leftChars="0" w:left="1095"/>
        <w:rPr>
          <w:rFonts w:ascii="나눔스퀘어_ac" w:eastAsia="나눔스퀘어_ac" w:hAnsi="나눔스퀘어_ac"/>
          <w:b/>
          <w:bCs/>
        </w:rPr>
      </w:pPr>
      <w:r>
        <w:rPr>
          <w:rFonts w:ascii="나눔스퀘어_ac" w:eastAsia="나눔스퀘어_ac" w:hAnsi="나눔스퀘어_ac" w:hint="eastAsia"/>
        </w:rPr>
        <w:t>:</w:t>
      </w:r>
      <w:r>
        <w:rPr>
          <w:rFonts w:ascii="나눔스퀘어_ac" w:eastAsia="나눔스퀘어_ac" w:hAnsi="나눔스퀘어_ac"/>
        </w:rPr>
        <w:t xml:space="preserve"> </w:t>
      </w:r>
      <w:r w:rsidR="00E73D7C">
        <w:rPr>
          <w:rFonts w:ascii="나눔스퀘어_ac" w:eastAsia="나눔스퀘어_ac" w:hAnsi="나눔스퀘어_ac" w:hint="eastAsia"/>
        </w:rPr>
        <w:t>순서</w:t>
      </w:r>
      <w:r w:rsidR="00DD01F4">
        <w:rPr>
          <w:rFonts w:ascii="나눔스퀘어_ac" w:eastAsia="나눔스퀘어_ac" w:hAnsi="나눔스퀘어_ac" w:hint="eastAsia"/>
        </w:rPr>
        <w:t xml:space="preserve"> </w:t>
      </w:r>
      <w:r w:rsidR="00E73D7C">
        <w:rPr>
          <w:rFonts w:ascii="나눔스퀘어_ac" w:eastAsia="나눔스퀘어_ac" w:hAnsi="나눔스퀘어_ac" w:hint="eastAsia"/>
        </w:rPr>
        <w:t>척도 없</w:t>
      </w:r>
      <w:r w:rsidR="00DD01F4">
        <w:rPr>
          <w:rFonts w:ascii="나눔스퀘어_ac" w:eastAsia="나눔스퀘어_ac" w:hAnsi="나눔스퀘어_ac" w:hint="eastAsia"/>
        </w:rPr>
        <w:t>이 단순히 분류된</w:t>
      </w:r>
      <w:r w:rsidR="00E73D7C">
        <w:rPr>
          <w:rFonts w:ascii="나눔스퀘어_ac" w:eastAsia="나눔스퀘어_ac" w:hAnsi="나눔스퀘어_ac" w:hint="eastAsia"/>
        </w:rPr>
        <w:t xml:space="preserve"> 자료</w:t>
      </w:r>
    </w:p>
    <w:p w14:paraId="65664FF2" w14:textId="636FC2C6" w:rsidR="007A69B5" w:rsidRPr="00E50CC9" w:rsidRDefault="007A69B5" w:rsidP="00E50CC9">
      <w:pPr>
        <w:spacing w:line="276" w:lineRule="auto"/>
        <w:ind w:left="800" w:firstLine="800"/>
        <w:rPr>
          <w:rFonts w:ascii="나눔스퀘어_ac" w:eastAsia="나눔스퀘어_ac" w:hAnsi="나눔스퀘어_ac"/>
        </w:rPr>
      </w:pPr>
      <w:r w:rsidRPr="00E50CC9">
        <w:rPr>
          <w:rFonts w:ascii="나눔스퀘어_ac" w:eastAsia="나눔스퀘어_ac" w:hAnsi="나눔스퀘어_ac"/>
        </w:rPr>
        <w:t xml:space="preserve">Ex) </w:t>
      </w:r>
      <w:r w:rsidRPr="00E50CC9">
        <w:rPr>
          <w:rFonts w:ascii="나눔스퀘어_ac" w:eastAsia="나눔스퀘어_ac" w:hAnsi="나눔스퀘어_ac" w:hint="eastAsia"/>
        </w:rPr>
        <w:t>성별</w:t>
      </w:r>
      <w:r w:rsidR="00E87AC8" w:rsidRPr="00E50CC9">
        <w:rPr>
          <w:rFonts w:ascii="나눔스퀘어_ac" w:eastAsia="나눔스퀘어_ac" w:hAnsi="나눔스퀘어_ac"/>
        </w:rPr>
        <w:t>(</w:t>
      </w:r>
      <w:r w:rsidRPr="00E50CC9">
        <w:rPr>
          <w:rFonts w:ascii="나눔스퀘어_ac" w:eastAsia="나눔스퀘어_ac" w:hAnsi="나눔스퀘어_ac" w:hint="eastAsia"/>
        </w:rPr>
        <w:t>남/여</w:t>
      </w:r>
      <w:r w:rsidR="00E87AC8" w:rsidRPr="00E50CC9">
        <w:rPr>
          <w:rFonts w:ascii="나눔스퀘어_ac" w:eastAsia="나눔스퀘어_ac" w:hAnsi="나눔스퀘어_ac" w:hint="eastAsia"/>
        </w:rPr>
        <w:t>)</w:t>
      </w:r>
      <w:r w:rsidR="00E87AC8" w:rsidRPr="00E50CC9">
        <w:rPr>
          <w:rFonts w:ascii="나눔스퀘어_ac" w:eastAsia="나눔스퀘어_ac" w:hAnsi="나눔스퀘어_ac"/>
        </w:rPr>
        <w:t xml:space="preserve">, </w:t>
      </w:r>
      <w:r w:rsidR="00E87AC8" w:rsidRPr="00E50CC9">
        <w:rPr>
          <w:rFonts w:ascii="나눔스퀘어_ac" w:eastAsia="나눔스퀘어_ac" w:hAnsi="나눔스퀘어_ac" w:hint="eastAsia"/>
        </w:rPr>
        <w:t>혈액형(A</w:t>
      </w:r>
      <w:r w:rsidR="00E87AC8" w:rsidRPr="00E50CC9">
        <w:rPr>
          <w:rFonts w:ascii="나눔스퀘어_ac" w:eastAsia="나눔스퀘어_ac" w:hAnsi="나눔스퀘어_ac"/>
        </w:rPr>
        <w:t>/B/AB/O)</w:t>
      </w:r>
      <w:r w:rsidRPr="00E50CC9">
        <w:rPr>
          <w:rFonts w:ascii="나눔스퀘어_ac" w:eastAsia="나눔스퀘어_ac" w:hAnsi="나눔스퀘어_ac" w:hint="eastAsia"/>
        </w:rPr>
        <w:t xml:space="preserve"> 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4D7C" w:rsidRPr="00957C7A" w14:paraId="2BF1DCCC" w14:textId="77777777" w:rsidTr="00B37A47">
        <w:trPr>
          <w:trHeight w:val="514"/>
          <w:jc w:val="center"/>
        </w:trPr>
        <w:tc>
          <w:tcPr>
            <w:tcW w:w="5000" w:type="pct"/>
            <w:gridSpan w:val="4"/>
            <w:vAlign w:val="center"/>
          </w:tcPr>
          <w:p w14:paraId="5074CD39" w14:textId="77777777" w:rsidR="00864D7C" w:rsidRPr="00957C7A" w:rsidRDefault="00864D7C" w:rsidP="00635CFF">
            <w:pPr>
              <w:spacing w:line="23" w:lineRule="atLeast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 xml:space="preserve">혈액형 </w:t>
            </w:r>
            <w:r w:rsidRPr="00957C7A">
              <w:rPr>
                <w:rFonts w:ascii="나눔스퀘어_ac" w:eastAsia="나눔스퀘어_ac" w:hAnsi="나눔스퀘어_ac"/>
              </w:rPr>
              <w:t>(</w:t>
            </w:r>
            <w:r w:rsidRPr="00957C7A">
              <w:rPr>
                <w:rFonts w:ascii="나눔스퀘어_ac" w:eastAsia="나눔스퀘어_ac" w:hAnsi="나눔스퀘어_ac" w:hint="eastAsia"/>
              </w:rPr>
              <w:t>명목형 자료 예시)</w:t>
            </w:r>
          </w:p>
        </w:tc>
      </w:tr>
      <w:tr w:rsidR="00864D7C" w:rsidRPr="00957C7A" w14:paraId="6668AC70" w14:textId="77777777" w:rsidTr="00B37A47">
        <w:trPr>
          <w:trHeight w:val="513"/>
          <w:jc w:val="center"/>
        </w:trPr>
        <w:tc>
          <w:tcPr>
            <w:tcW w:w="1250" w:type="pct"/>
            <w:shd w:val="clear" w:color="auto" w:fill="F9D7D7"/>
            <w:vAlign w:val="center"/>
          </w:tcPr>
          <w:p w14:paraId="78B056D2" w14:textId="77777777" w:rsidR="00864D7C" w:rsidRPr="00957C7A" w:rsidRDefault="00864D7C" w:rsidP="00635CFF">
            <w:pPr>
              <w:spacing w:line="23" w:lineRule="atLeast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A</w:t>
            </w:r>
          </w:p>
        </w:tc>
        <w:tc>
          <w:tcPr>
            <w:tcW w:w="1250" w:type="pct"/>
            <w:shd w:val="clear" w:color="auto" w:fill="B4C6E7" w:themeFill="accent1" w:themeFillTint="66"/>
            <w:vAlign w:val="center"/>
          </w:tcPr>
          <w:p w14:paraId="1FFFB8E4" w14:textId="77777777" w:rsidR="00864D7C" w:rsidRPr="00957C7A" w:rsidRDefault="00864D7C" w:rsidP="00635CFF">
            <w:pPr>
              <w:spacing w:line="23" w:lineRule="atLeast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B</w:t>
            </w:r>
          </w:p>
        </w:tc>
        <w:tc>
          <w:tcPr>
            <w:tcW w:w="1250" w:type="pct"/>
            <w:shd w:val="clear" w:color="auto" w:fill="C5E0B3" w:themeFill="accent6" w:themeFillTint="66"/>
            <w:vAlign w:val="center"/>
          </w:tcPr>
          <w:p w14:paraId="3064CD62" w14:textId="77777777" w:rsidR="00864D7C" w:rsidRPr="00957C7A" w:rsidRDefault="00864D7C" w:rsidP="00635CFF">
            <w:pPr>
              <w:spacing w:line="23" w:lineRule="atLeast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A</w:t>
            </w:r>
            <w:r w:rsidRPr="00957C7A">
              <w:rPr>
                <w:rFonts w:ascii="나눔스퀘어_ac" w:eastAsia="나눔스퀘어_ac" w:hAnsi="나눔스퀘어_ac"/>
              </w:rPr>
              <w:t>B</w:t>
            </w:r>
          </w:p>
        </w:tc>
        <w:tc>
          <w:tcPr>
            <w:tcW w:w="1250" w:type="pct"/>
            <w:shd w:val="clear" w:color="auto" w:fill="FFE599" w:themeFill="accent4" w:themeFillTint="66"/>
            <w:vAlign w:val="center"/>
          </w:tcPr>
          <w:p w14:paraId="2627F82D" w14:textId="77777777" w:rsidR="00864D7C" w:rsidRPr="00957C7A" w:rsidRDefault="00864D7C" w:rsidP="00635CFF">
            <w:pPr>
              <w:spacing w:line="23" w:lineRule="atLeast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O</w:t>
            </w:r>
          </w:p>
        </w:tc>
      </w:tr>
    </w:tbl>
    <w:p w14:paraId="7A35994E" w14:textId="77777777" w:rsidR="00DD01F4" w:rsidRDefault="00DD01F4" w:rsidP="00DD01F4">
      <w:pPr>
        <w:spacing w:line="23" w:lineRule="atLeast"/>
        <w:ind w:left="695"/>
        <w:rPr>
          <w:rFonts w:ascii="나눔스퀘어_ac" w:eastAsia="나눔스퀘어_ac" w:hAnsi="나눔스퀘어_ac"/>
          <w:b/>
          <w:bCs/>
        </w:rPr>
      </w:pPr>
    </w:p>
    <w:p w14:paraId="48533D5D" w14:textId="77777777" w:rsidR="00E50CC9" w:rsidRPr="00E50CC9" w:rsidRDefault="00DD01F4" w:rsidP="00DD01F4">
      <w:pPr>
        <w:pStyle w:val="a5"/>
        <w:numPr>
          <w:ilvl w:val="0"/>
          <w:numId w:val="8"/>
        </w:numPr>
        <w:spacing w:line="23" w:lineRule="atLeast"/>
        <w:ind w:leftChars="0"/>
        <w:rPr>
          <w:rFonts w:ascii="나눔스퀘어_ac" w:eastAsia="나눔스퀘어_ac" w:hAnsi="나눔스퀘어_ac"/>
          <w:b/>
          <w:bCs/>
        </w:rPr>
      </w:pPr>
      <w:r w:rsidRPr="00DD01F4">
        <w:rPr>
          <w:rFonts w:ascii="나눔스퀘어_ac" w:eastAsia="나눔스퀘어_ac" w:hAnsi="나눔스퀘어_ac" w:hint="eastAsia"/>
          <w:b/>
          <w:bCs/>
        </w:rPr>
        <w:t xml:space="preserve">순서형 자료 </w:t>
      </w:r>
    </w:p>
    <w:p w14:paraId="7EC7C245" w14:textId="3B07C121" w:rsidR="00864D7C" w:rsidRPr="00E50CC9" w:rsidRDefault="00DD650C" w:rsidP="00E50CC9">
      <w:pPr>
        <w:pStyle w:val="a5"/>
        <w:spacing w:line="23" w:lineRule="atLeast"/>
        <w:ind w:leftChars="0" w:left="1095"/>
        <w:rPr>
          <w:rFonts w:ascii="나눔스퀘어_ac" w:eastAsia="나눔스퀘어_ac" w:hAnsi="나눔스퀘어_ac"/>
          <w:b/>
          <w:bCs/>
        </w:rPr>
      </w:pPr>
      <w:r>
        <w:rPr>
          <w:rFonts w:ascii="나눔스퀘어_ac" w:eastAsia="나눔스퀘어_ac" w:hAnsi="나눔스퀘어_ac" w:hint="eastAsia"/>
        </w:rPr>
        <w:t>:</w:t>
      </w:r>
      <w:r>
        <w:rPr>
          <w:rFonts w:ascii="나눔스퀘어_ac" w:eastAsia="나눔스퀘어_ac" w:hAnsi="나눔스퀘어_ac"/>
        </w:rPr>
        <w:t xml:space="preserve"> </w:t>
      </w:r>
      <w:r w:rsidR="00DD01F4" w:rsidRPr="00E50CC9">
        <w:rPr>
          <w:rFonts w:ascii="나눔스퀘어_ac" w:eastAsia="나눔스퀘어_ac" w:hAnsi="나눔스퀘어_ac" w:hint="eastAsia"/>
        </w:rPr>
        <w:t>순서 척도가 있는 범주형 자료</w:t>
      </w:r>
    </w:p>
    <w:p w14:paraId="2A40FC44" w14:textId="1A1A7653" w:rsidR="00E50CC9" w:rsidRPr="00E50CC9" w:rsidRDefault="00E50CC9" w:rsidP="00E50CC9">
      <w:pPr>
        <w:spacing w:line="23" w:lineRule="atLeast"/>
        <w:ind w:left="800" w:firstLine="800"/>
        <w:rPr>
          <w:rFonts w:ascii="나눔스퀘어_ac" w:eastAsia="나눔스퀘어_ac" w:hAnsi="나눔스퀘어_ac"/>
        </w:rPr>
      </w:pPr>
      <w:r w:rsidRPr="00E50CC9">
        <w:rPr>
          <w:rFonts w:ascii="나눔스퀘어_ac" w:eastAsia="나눔스퀘어_ac" w:hAnsi="나눔스퀘어_ac" w:hint="eastAsia"/>
        </w:rPr>
        <w:t>E</w:t>
      </w:r>
      <w:r w:rsidRPr="00E50CC9">
        <w:rPr>
          <w:rFonts w:ascii="나눔스퀘어_ac" w:eastAsia="나눔스퀘어_ac" w:hAnsi="나눔스퀘어_ac"/>
        </w:rPr>
        <w:t xml:space="preserve">x) </w:t>
      </w:r>
      <w:r w:rsidRPr="00E50CC9">
        <w:rPr>
          <w:rFonts w:ascii="나눔스퀘어_ac" w:eastAsia="나눔스퀘어_ac" w:hAnsi="나눔스퀘어_ac" w:hint="eastAsia"/>
        </w:rPr>
        <w:t>소득수준(상/중/하)</w:t>
      </w:r>
      <w:r w:rsidRPr="00E50CC9">
        <w:rPr>
          <w:rFonts w:ascii="나눔스퀘어_ac" w:eastAsia="나눔스퀘어_ac" w:hAnsi="나눔스퀘어_ac"/>
        </w:rPr>
        <w:t xml:space="preserve">, </w:t>
      </w:r>
      <w:r w:rsidRPr="00E50CC9">
        <w:rPr>
          <w:rFonts w:ascii="나눔스퀘어_ac" w:eastAsia="나눔스퀘어_ac" w:hAnsi="나눔스퀘어_ac" w:hint="eastAsia"/>
        </w:rPr>
        <w:t>영화평점(</w:t>
      </w:r>
      <w:r w:rsidRPr="00E50CC9">
        <w:rPr>
          <w:rFonts w:ascii="나눔스퀘어_ac" w:eastAsia="나눔스퀘어_ac" w:hAnsi="나눔스퀘어_ac"/>
        </w:rPr>
        <w:t>1~5)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E50CC9" w:rsidRPr="00957C7A" w14:paraId="3CB58552" w14:textId="77777777" w:rsidTr="00B37A47">
        <w:trPr>
          <w:trHeight w:val="514"/>
          <w:jc w:val="center"/>
        </w:trPr>
        <w:tc>
          <w:tcPr>
            <w:tcW w:w="5000" w:type="pct"/>
            <w:gridSpan w:val="5"/>
            <w:vAlign w:val="center"/>
          </w:tcPr>
          <w:p w14:paraId="37AB2BA1" w14:textId="1CF35B1E" w:rsidR="00E50CC9" w:rsidRPr="00957C7A" w:rsidRDefault="00E50CC9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  <w:r w:rsidRPr="00957C7A">
              <w:rPr>
                <w:rFonts w:ascii="나눔스퀘어_ac" w:eastAsia="나눔스퀘어_ac" w:hAnsi="나눔스퀘어_ac"/>
              </w:rPr>
              <w:t>~5</w:t>
            </w:r>
            <w:r w:rsidRPr="00957C7A">
              <w:rPr>
                <w:rFonts w:ascii="나눔스퀘어_ac" w:eastAsia="나눔스퀘어_ac" w:hAnsi="나눔스퀘어_ac" w:hint="eastAsia"/>
              </w:rPr>
              <w:t xml:space="preserve"> 별점으로 나타내는 영화평점 </w:t>
            </w:r>
            <w:r w:rsidRPr="00957C7A">
              <w:rPr>
                <w:rFonts w:ascii="나눔스퀘어_ac" w:eastAsia="나눔스퀘어_ac" w:hAnsi="나눔스퀘어_ac"/>
              </w:rPr>
              <w:t>(</w:t>
            </w:r>
            <w:r w:rsidRPr="00957C7A">
              <w:rPr>
                <w:rFonts w:ascii="나눔스퀘어_ac" w:eastAsia="나눔스퀘어_ac" w:hAnsi="나눔스퀘어_ac" w:hint="eastAsia"/>
              </w:rPr>
              <w:t>순서형 자료 예시)</w:t>
            </w:r>
          </w:p>
        </w:tc>
      </w:tr>
      <w:tr w:rsidR="00E50CC9" w:rsidRPr="00957C7A" w14:paraId="6022D835" w14:textId="77777777" w:rsidTr="00B37A47">
        <w:trPr>
          <w:trHeight w:val="513"/>
          <w:jc w:val="center"/>
        </w:trPr>
        <w:tc>
          <w:tcPr>
            <w:tcW w:w="1000" w:type="pct"/>
            <w:shd w:val="clear" w:color="auto" w:fill="FFFFFF" w:themeFill="background1"/>
            <w:vAlign w:val="center"/>
          </w:tcPr>
          <w:p w14:paraId="1AC87FB8" w14:textId="60C10E7D" w:rsidR="00E50CC9" w:rsidRPr="00957C7A" w:rsidRDefault="00E50CC9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(</w:t>
            </w:r>
            <w:r w:rsidRPr="00957C7A">
              <w:rPr>
                <w:rFonts w:ascii="나눔스퀘어_ac" w:eastAsia="나눔스퀘어_ac" w:hAnsi="나눔스퀘어_ac" w:hint="eastAsia"/>
              </w:rPr>
              <w:t>싫어함</w:t>
            </w:r>
            <w:r>
              <w:rPr>
                <w:rFonts w:ascii="나눔스퀘어_ac" w:eastAsia="나눔스퀘어_ac" w:hAnsi="나눔스퀘어_ac" w:hint="eastAsia"/>
              </w:rPr>
              <w:t>)</w:t>
            </w:r>
          </w:p>
        </w:tc>
        <w:tc>
          <w:tcPr>
            <w:tcW w:w="1000" w:type="pct"/>
            <w:shd w:val="clear" w:color="auto" w:fill="FFE1E1"/>
            <w:vAlign w:val="center"/>
          </w:tcPr>
          <w:p w14:paraId="18D88306" w14:textId="00F08EDC" w:rsidR="00E50CC9" w:rsidRPr="00957C7A" w:rsidRDefault="00E50CC9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2</w:t>
            </w:r>
            <w:r>
              <w:rPr>
                <w:rFonts w:ascii="나눔스퀘어_ac" w:eastAsia="나눔스퀘어_ac" w:hAnsi="나눔스퀘어_ac"/>
              </w:rPr>
              <w:t>(</w:t>
            </w:r>
            <w:r w:rsidRPr="00957C7A">
              <w:rPr>
                <w:rFonts w:ascii="나눔스퀘어_ac" w:eastAsia="나눔스퀘어_ac" w:hAnsi="나눔스퀘어_ac" w:hint="eastAsia"/>
              </w:rPr>
              <w:t>좋아하지 않음</w:t>
            </w:r>
            <w:r>
              <w:rPr>
                <w:rFonts w:ascii="나눔스퀘어_ac" w:eastAsia="나눔스퀘어_ac" w:hAnsi="나눔스퀘어_ac" w:hint="eastAsia"/>
              </w:rPr>
              <w:t>)</w:t>
            </w:r>
          </w:p>
        </w:tc>
        <w:tc>
          <w:tcPr>
            <w:tcW w:w="1000" w:type="pct"/>
            <w:shd w:val="clear" w:color="auto" w:fill="F2ACAC"/>
            <w:vAlign w:val="center"/>
          </w:tcPr>
          <w:p w14:paraId="4527341A" w14:textId="532D49FF" w:rsidR="00E50CC9" w:rsidRPr="00957C7A" w:rsidRDefault="00E50CC9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  <w:r>
              <w:rPr>
                <w:rFonts w:ascii="나눔스퀘어_ac" w:eastAsia="나눔스퀘어_ac" w:hAnsi="나눔스퀘어_ac"/>
              </w:rPr>
              <w:t>(</w:t>
            </w:r>
            <w:r w:rsidRPr="00957C7A">
              <w:rPr>
                <w:rFonts w:ascii="나눔스퀘어_ac" w:eastAsia="나눔스퀘어_ac" w:hAnsi="나눔스퀘어_ac" w:hint="eastAsia"/>
              </w:rPr>
              <w:t>좋아함</w:t>
            </w:r>
            <w:r>
              <w:rPr>
                <w:rFonts w:ascii="나눔스퀘어_ac" w:eastAsia="나눔스퀘어_ac" w:hAnsi="나눔스퀘어_ac" w:hint="eastAsia"/>
              </w:rPr>
              <w:t>)</w:t>
            </w:r>
          </w:p>
        </w:tc>
        <w:tc>
          <w:tcPr>
            <w:tcW w:w="1000" w:type="pct"/>
            <w:shd w:val="clear" w:color="auto" w:fill="E65C5C"/>
            <w:vAlign w:val="center"/>
          </w:tcPr>
          <w:p w14:paraId="0C06A8C2" w14:textId="30B5B8EA" w:rsidR="00E50CC9" w:rsidRPr="00957C7A" w:rsidRDefault="00E50CC9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4</w:t>
            </w:r>
            <w:r>
              <w:rPr>
                <w:rFonts w:ascii="나눔스퀘어_ac" w:eastAsia="나눔스퀘어_ac" w:hAnsi="나눔스퀘어_ac"/>
              </w:rPr>
              <w:t>(</w:t>
            </w:r>
            <w:r w:rsidRPr="00957C7A">
              <w:rPr>
                <w:rFonts w:ascii="나눔스퀘어_ac" w:eastAsia="나눔스퀘어_ac" w:hAnsi="나눔스퀘어_ac" w:hint="eastAsia"/>
              </w:rPr>
              <w:t>아주 좋아함</w:t>
            </w:r>
            <w:r>
              <w:rPr>
                <w:rFonts w:ascii="나눔스퀘어_ac" w:eastAsia="나눔스퀘어_ac" w:hAnsi="나눔스퀘어_ac" w:hint="eastAsia"/>
              </w:rPr>
              <w:t>)</w:t>
            </w:r>
          </w:p>
        </w:tc>
        <w:tc>
          <w:tcPr>
            <w:tcW w:w="1000" w:type="pct"/>
            <w:shd w:val="clear" w:color="auto" w:fill="E13737"/>
            <w:vAlign w:val="center"/>
          </w:tcPr>
          <w:p w14:paraId="7684CFBF" w14:textId="5C284FBB" w:rsidR="00E50CC9" w:rsidRPr="00957C7A" w:rsidRDefault="00E50CC9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5</w:t>
            </w:r>
            <w:r>
              <w:rPr>
                <w:rFonts w:ascii="나눔스퀘어_ac" w:eastAsia="나눔스퀘어_ac" w:hAnsi="나눔스퀘어_ac"/>
              </w:rPr>
              <w:t>(</w:t>
            </w:r>
            <w:r w:rsidRPr="00957C7A">
              <w:rPr>
                <w:rFonts w:ascii="나눔스퀘어_ac" w:eastAsia="나눔스퀘어_ac" w:hAnsi="나눔스퀘어_ac" w:hint="eastAsia"/>
              </w:rPr>
              <w:t>사랑함</w:t>
            </w:r>
            <w:r>
              <w:rPr>
                <w:rFonts w:ascii="나눔스퀘어_ac" w:eastAsia="나눔스퀘어_ac" w:hAnsi="나눔스퀘어_ac" w:hint="eastAsia"/>
              </w:rPr>
              <w:t>)</w:t>
            </w:r>
          </w:p>
        </w:tc>
      </w:tr>
    </w:tbl>
    <w:p w14:paraId="7AA19078" w14:textId="77777777" w:rsidR="00A30FD1" w:rsidRDefault="00E50CC9" w:rsidP="00A30FD1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순서형 자료는 순서형 자료를 다루는 방법이 따로 </w:t>
      </w:r>
      <w:r w:rsidRPr="00E50CC9">
        <w:rPr>
          <w:rFonts w:ascii="나눔스퀘어_ac" w:eastAsia="나눔스퀘어_ac" w:hAnsi="나눔스퀘어_ac" w:cs="맑은 고딕" w:hint="eastAsia"/>
        </w:rPr>
        <w:t>존재하</w:t>
      </w:r>
      <w:r>
        <w:rPr>
          <w:rFonts w:ascii="나눔스퀘어_ac" w:eastAsia="나눔스퀘어_ac" w:hAnsi="나눔스퀘어_ac" w:cs="맑은 고딕" w:hint="eastAsia"/>
        </w:rPr>
        <w:t>지만</w:t>
      </w:r>
      <w:r w:rsidR="00A57F43">
        <w:rPr>
          <w:rFonts w:ascii="나눔스퀘어_ac" w:eastAsia="나눔스퀘어_ac" w:hAnsi="나눔스퀘어_ac" w:cs="맑은 고딕" w:hint="eastAsia"/>
        </w:rPr>
        <w:t>,</w:t>
      </w:r>
      <w:r w:rsidR="00A57F43">
        <w:rPr>
          <w:rFonts w:ascii="나눔스퀘어_ac" w:eastAsia="나눔스퀘어_ac" w:hAnsi="나눔스퀘어_ac" w:cs="맑은 고딕"/>
        </w:rPr>
        <w:t xml:space="preserve"> </w:t>
      </w:r>
      <w:r w:rsidRPr="00E50CC9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20"/>
        </w:rPr>
        <w:t>(3</w:t>
      </w:r>
      <w:r w:rsidRPr="00E50CC9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>주차 때 배워보</w:t>
      </w:r>
      <w:r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>아</w:t>
      </w:r>
      <w:r w:rsidRPr="00E50CC9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>요~</w:t>
      </w:r>
      <w:r w:rsidRPr="00E50CC9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20"/>
        </w:rPr>
        <w:t>)</w:t>
      </w:r>
      <w:r w:rsidRPr="00E50CC9">
        <w:rPr>
          <w:rFonts w:ascii="맑은 고딕" w:eastAsia="맑은 고딕" w:hAnsi="맑은 고딕" w:cs="맑은 고딕"/>
          <w:color w:val="A6A6A6" w:themeColor="background1" w:themeShade="A6"/>
          <w:sz w:val="18"/>
          <w:szCs w:val="20"/>
        </w:rPr>
        <w:t xml:space="preserve"> </w:t>
      </w:r>
      <w:r>
        <w:rPr>
          <w:rFonts w:ascii="나눔스퀘어_ac" w:eastAsia="나눔스퀘어_ac" w:hAnsi="나눔스퀘어_ac" w:hint="eastAsia"/>
        </w:rPr>
        <w:t>명목형 자료에 대한 분석방법</w:t>
      </w:r>
      <w:r w:rsidR="00A57F43">
        <w:rPr>
          <w:rFonts w:ascii="나눔스퀘어_ac" w:eastAsia="나눔스퀘어_ac" w:hAnsi="나눔스퀘어_ac" w:hint="eastAsia"/>
        </w:rPr>
        <w:t>도</w:t>
      </w:r>
      <w:r>
        <w:rPr>
          <w:rFonts w:ascii="나눔스퀘어_ac" w:eastAsia="나눔스퀘어_ac" w:hAnsi="나눔스퀘어_ac" w:hint="eastAsia"/>
        </w:rPr>
        <w:t xml:space="preserve"> 사용 가능하다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>이게 무슨 말이냐면,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순서</w:t>
      </w:r>
      <w:r w:rsidR="00A30FD1">
        <w:rPr>
          <w:rFonts w:ascii="나눔스퀘어_ac" w:eastAsia="나눔스퀘어_ac" w:hAnsi="나눔스퀘어_ac" w:hint="eastAsia"/>
        </w:rPr>
        <w:t xml:space="preserve"> 없이 </w:t>
      </w:r>
      <w:r>
        <w:rPr>
          <w:rFonts w:ascii="나눔스퀘어_ac" w:eastAsia="나눔스퀘어_ac" w:hAnsi="나눔스퀘어_ac" w:hint="eastAsia"/>
        </w:rPr>
        <w:t>단순 분류했다고 가정한 채 분석을 진행하는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것이다. </w:t>
      </w:r>
      <w:r w:rsidR="00A30FD1">
        <w:rPr>
          <w:rFonts w:ascii="나눔스퀘어_ac" w:eastAsia="나눔스퀘어_ac" w:hAnsi="나눔스퀘어_ac" w:hint="eastAsia"/>
        </w:rPr>
        <w:t xml:space="preserve">하지만 이렇게 하면 원래 자료가 갖고 있는 </w:t>
      </w:r>
      <w:r>
        <w:rPr>
          <w:rFonts w:ascii="나눔스퀘어_ac" w:eastAsia="나눔스퀘어_ac" w:hAnsi="나눔스퀘어_ac" w:hint="eastAsia"/>
        </w:rPr>
        <w:t>순서에 대한 정보가 무시되기 때문에 검정력에 심각한 손실을 가져온다.</w:t>
      </w:r>
      <w:r>
        <w:rPr>
          <w:rFonts w:ascii="나눔스퀘어_ac" w:eastAsia="나눔스퀘어_ac" w:hAnsi="나눔스퀘어_ac"/>
        </w:rPr>
        <w:t xml:space="preserve"> </w:t>
      </w:r>
    </w:p>
    <w:p w14:paraId="7D700384" w14:textId="4C3E60C3" w:rsidR="005B4033" w:rsidRDefault="00E50CC9" w:rsidP="005B4033">
      <w:pPr>
        <w:rPr>
          <w:rFonts w:ascii="나눔스퀘어_ac Bold" w:eastAsia="나눔스퀘어_ac Bold" w:hAnsi="나눔스퀘어_ac Bold"/>
          <w:sz w:val="24"/>
          <w:szCs w:val="24"/>
        </w:rPr>
      </w:pPr>
      <w:r w:rsidRPr="005B4033">
        <w:rPr>
          <w:rFonts w:ascii="나눔스퀘어_ac Bold" w:eastAsia="나눔스퀘어_ac Bold" w:hAnsi="나눔스퀘어_ac Bold" w:hint="eastAsia"/>
          <w:sz w:val="24"/>
          <w:szCs w:val="24"/>
        </w:rPr>
        <w:lastRenderedPageBreak/>
        <w:t xml:space="preserve"> </w:t>
      </w:r>
      <w:r w:rsidR="005B4033" w:rsidRPr="005B4033">
        <w:rPr>
          <w:rFonts w:ascii="나눔스퀘어_ac Bold" w:eastAsia="나눔스퀘어_ac Bold" w:hAnsi="나눔스퀘어_ac Bold" w:hint="eastAsia"/>
          <w:sz w:val="24"/>
          <w:szCs w:val="24"/>
        </w:rPr>
        <w:t>2</w:t>
      </w:r>
      <w:r w:rsidR="005B4033" w:rsidRPr="005B4033">
        <w:rPr>
          <w:rFonts w:ascii="나눔스퀘어_ac Bold" w:eastAsia="나눔스퀘어_ac Bold" w:hAnsi="나눔스퀘어_ac Bold"/>
          <w:sz w:val="24"/>
          <w:szCs w:val="24"/>
        </w:rPr>
        <w:t xml:space="preserve">. </w:t>
      </w:r>
      <w:r w:rsidR="005B4033" w:rsidRPr="005B4033">
        <w:rPr>
          <w:rFonts w:ascii="나눔스퀘어_ac Bold" w:eastAsia="나눔스퀘어_ac Bold" w:hAnsi="나눔스퀘어_ac Bold" w:hint="eastAsia"/>
          <w:sz w:val="24"/>
          <w:szCs w:val="24"/>
        </w:rPr>
        <w:t>분할표</w:t>
      </w:r>
      <w:r w:rsidR="00127323">
        <w:rPr>
          <w:rFonts w:ascii="나눔스퀘어_ac Bold" w:eastAsia="나눔스퀘어_ac Bold" w:hAnsi="나눔스퀘어_ac Bold" w:hint="eastAsia"/>
          <w:sz w:val="24"/>
          <w:szCs w:val="24"/>
        </w:rPr>
        <w:t xml:space="preserve"> </w:t>
      </w:r>
    </w:p>
    <w:p w14:paraId="20356FA0" w14:textId="36B1F942" w:rsidR="000A06EE" w:rsidRPr="00127323" w:rsidRDefault="00127323" w:rsidP="00127323">
      <w:pPr>
        <w:spacing w:line="276" w:lineRule="auto"/>
        <w:rPr>
          <w:rFonts w:ascii="나눔스퀘어_ac" w:eastAsia="나눔스퀘어_ac" w:hAnsi="나눔스퀘어_ac"/>
          <w:szCs w:val="20"/>
        </w:rPr>
      </w:pPr>
      <w:r>
        <w:rPr>
          <w:rFonts w:ascii="나눔스퀘어_ac Bold" w:eastAsia="나눔스퀘어_ac Bold" w:hAnsi="나눔스퀘어_ac Bold" w:hint="eastAsia"/>
          <w:sz w:val="24"/>
          <w:szCs w:val="24"/>
        </w:rPr>
        <w:t xml:space="preserve"> </w:t>
      </w:r>
      <w:r w:rsidRPr="00127323">
        <w:rPr>
          <w:rFonts w:ascii="나눔스퀘어_ac" w:eastAsia="나눔스퀘어_ac" w:hAnsi="나눔스퀘어_ac" w:hint="eastAsia"/>
          <w:szCs w:val="20"/>
        </w:rPr>
        <w:t xml:space="preserve">연속형 자료에 대한 기술통계 분석은 자료의 </w:t>
      </w:r>
      <w:r w:rsidR="006720CB">
        <w:rPr>
          <w:rFonts w:ascii="나눔스퀘어_ac" w:eastAsia="나눔스퀘어_ac" w:hAnsi="나눔스퀘어_ac" w:hint="eastAsia"/>
          <w:szCs w:val="20"/>
        </w:rPr>
        <w:t>대표값</w:t>
      </w:r>
      <w:r w:rsidRPr="00127323">
        <w:rPr>
          <w:rFonts w:ascii="나눔스퀘어_ac" w:eastAsia="나눔스퀘어_ac" w:hAnsi="나눔스퀘어_ac" w:hint="eastAsia"/>
          <w:szCs w:val="20"/>
        </w:rPr>
        <w:t>(평균,</w:t>
      </w:r>
      <w:r w:rsidRPr="00127323">
        <w:rPr>
          <w:rFonts w:ascii="나눔스퀘어_ac" w:eastAsia="나눔스퀘어_ac" w:hAnsi="나눔스퀘어_ac"/>
          <w:szCs w:val="20"/>
        </w:rPr>
        <w:t xml:space="preserve"> </w:t>
      </w:r>
      <w:r w:rsidRPr="00127323">
        <w:rPr>
          <w:rFonts w:ascii="나눔스퀘어_ac" w:eastAsia="나눔스퀘어_ac" w:hAnsi="나눔스퀘어_ac" w:hint="eastAsia"/>
          <w:szCs w:val="20"/>
        </w:rPr>
        <w:t>중간값 등)과 산포도(분산,</w:t>
      </w:r>
      <w:r w:rsidRPr="00127323">
        <w:rPr>
          <w:rFonts w:ascii="나눔스퀘어_ac" w:eastAsia="나눔스퀘어_ac" w:hAnsi="나눔스퀘어_ac"/>
          <w:szCs w:val="20"/>
        </w:rPr>
        <w:t xml:space="preserve"> </w:t>
      </w:r>
      <w:r w:rsidRPr="00127323">
        <w:rPr>
          <w:rFonts w:ascii="나눔스퀘어_ac" w:eastAsia="나눔스퀘어_ac" w:hAnsi="나눔스퀘어_ac" w:hint="eastAsia"/>
          <w:szCs w:val="20"/>
        </w:rPr>
        <w:t>표준편차)</w:t>
      </w:r>
      <w:r w:rsidRPr="00127323">
        <w:rPr>
          <w:rFonts w:ascii="나눔스퀘어_ac" w:eastAsia="나눔스퀘어_ac" w:hAnsi="나눔스퀘어_ac"/>
          <w:szCs w:val="20"/>
        </w:rPr>
        <w:t xml:space="preserve"> </w:t>
      </w:r>
      <w:r w:rsidRPr="00127323">
        <w:rPr>
          <w:rFonts w:ascii="나눔스퀘어_ac" w:eastAsia="나눔스퀘어_ac" w:hAnsi="나눔스퀘어_ac" w:hint="eastAsia"/>
          <w:szCs w:val="20"/>
        </w:rPr>
        <w:t>등에 초점을 맞춘다.</w:t>
      </w:r>
      <w:r w:rsidRPr="00127323">
        <w:rPr>
          <w:rFonts w:ascii="나눔스퀘어_ac" w:eastAsia="나눔스퀘어_ac" w:hAnsi="나눔스퀘어_ac"/>
          <w:szCs w:val="20"/>
        </w:rPr>
        <w:t xml:space="preserve"> </w:t>
      </w:r>
      <w:r w:rsidRPr="00127323">
        <w:rPr>
          <w:rFonts w:ascii="나눔스퀘어_ac" w:eastAsia="나눔스퀘어_ac" w:hAnsi="나눔스퀘어_ac" w:hint="eastAsia"/>
          <w:szCs w:val="20"/>
        </w:rPr>
        <w:t>반면,</w:t>
      </w:r>
      <w:r w:rsidRPr="00127323">
        <w:rPr>
          <w:rFonts w:ascii="나눔스퀘어_ac" w:eastAsia="나눔스퀘어_ac" w:hAnsi="나눔스퀘어_ac"/>
          <w:szCs w:val="20"/>
        </w:rPr>
        <w:t xml:space="preserve"> </w:t>
      </w:r>
      <w:r w:rsidRPr="00127323">
        <w:rPr>
          <w:rFonts w:ascii="나눔스퀘어_ac" w:eastAsia="나눔스퀘어_ac" w:hAnsi="나눔스퀘어_ac" w:hint="eastAsia"/>
          <w:szCs w:val="20"/>
        </w:rPr>
        <w:t>우리가 중점적으로 다룰 범주형 자료분석은 분할표를 통해 자료를 요약한다.</w:t>
      </w:r>
      <w:r w:rsidR="00DE7FB1">
        <w:rPr>
          <w:rFonts w:ascii="나눔스퀘어_ac" w:eastAsia="나눔스퀘어_ac" w:hAnsi="나눔스퀘어_ac"/>
          <w:szCs w:val="20"/>
        </w:rPr>
        <w:t xml:space="preserve"> </w:t>
      </w:r>
      <w:r w:rsidR="00DE7FB1">
        <w:rPr>
          <w:rFonts w:ascii="나눔스퀘어_ac" w:eastAsia="나눔스퀘어_ac" w:hAnsi="나눔스퀘어_ac" w:hint="eastAsia"/>
          <w:szCs w:val="20"/>
        </w:rPr>
        <w:t>분할표를 사용하면 예측 검정력에 대한 요약이 가능하고</w:t>
      </w:r>
      <w:r w:rsidR="00DE7FB1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20"/>
        </w:rPr>
        <w:t>(3</w:t>
      </w:r>
      <w:r w:rsidR="00DE7FB1" w:rsidRPr="00E50CC9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>주차 때 배워보</w:t>
      </w:r>
      <w:r w:rsidR="00DE7FB1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>아</w:t>
      </w:r>
      <w:r w:rsidR="00DE7FB1" w:rsidRPr="00E50CC9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>요~</w:t>
      </w:r>
      <w:r w:rsidR="00DE7FB1" w:rsidRPr="00E50CC9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20"/>
        </w:rPr>
        <w:t>)</w:t>
      </w:r>
      <w:r w:rsidR="00DE7FB1">
        <w:rPr>
          <w:rFonts w:ascii="나눔스퀘어_ac" w:eastAsia="나눔스퀘어_ac" w:hAnsi="나눔스퀘어_ac"/>
          <w:szCs w:val="20"/>
        </w:rPr>
        <w:t xml:space="preserve">, </w:t>
      </w:r>
      <w:r w:rsidR="00DE7FB1">
        <w:rPr>
          <w:rFonts w:ascii="나눔스퀘어_ac" w:eastAsia="나눔스퀘어_ac" w:hAnsi="나눔스퀘어_ac" w:hint="eastAsia"/>
          <w:szCs w:val="20"/>
        </w:rPr>
        <w:t>독립성 검정을 실시할 수 있다</w:t>
      </w:r>
      <w:r w:rsidR="00DE7FB1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>(이따</w:t>
      </w:r>
      <w:r w:rsidR="00DE7FB1" w:rsidRPr="00E50CC9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 xml:space="preserve"> 배워</w:t>
      </w:r>
      <w:r w:rsidR="00DE7FB1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>요</w:t>
      </w:r>
      <w:r w:rsidR="00DE7FB1" w:rsidRPr="00E50CC9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>~</w:t>
      </w:r>
      <w:r w:rsidR="00DE7FB1" w:rsidRPr="00E50CC9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20"/>
        </w:rPr>
        <w:t>)</w:t>
      </w:r>
      <w:r w:rsidR="00DE7FB1">
        <w:rPr>
          <w:rFonts w:ascii="나눔스퀘어_ac" w:eastAsia="나눔스퀘어_ac" w:hAnsi="나눔스퀘어_ac"/>
          <w:szCs w:val="20"/>
        </w:rPr>
        <w:t xml:space="preserve">. </w:t>
      </w:r>
    </w:p>
    <w:p w14:paraId="4D43C8D4" w14:textId="5D0EA6BC" w:rsidR="005B4033" w:rsidRPr="000A06EE" w:rsidRDefault="005B4033" w:rsidP="005B4033">
      <w:pPr>
        <w:pStyle w:val="a5"/>
        <w:numPr>
          <w:ilvl w:val="0"/>
          <w:numId w:val="3"/>
        </w:numPr>
        <w:ind w:leftChars="0"/>
        <w:rPr>
          <w:rFonts w:ascii="나눔스퀘어_ac" w:eastAsia="나눔스퀘어_ac" w:hAnsi="나눔스퀘어_ac"/>
        </w:rPr>
      </w:pPr>
      <w:r w:rsidRPr="000A06EE">
        <w:rPr>
          <w:rFonts w:ascii="나눔스퀘어_ac" w:eastAsia="나눔스퀘어_ac" w:hAnsi="나눔스퀘어_ac" w:hint="eastAsia"/>
          <w:sz w:val="22"/>
          <w:szCs w:val="24"/>
        </w:rPr>
        <w:t>분할표</w:t>
      </w:r>
      <w:r w:rsidRPr="000A06EE">
        <w:rPr>
          <w:rFonts w:ascii="나눔스퀘어_ac" w:eastAsia="나눔스퀘어_ac" w:hAnsi="나눔스퀘어_ac" w:hint="eastAsia"/>
        </w:rPr>
        <w:t xml:space="preserve"> </w:t>
      </w:r>
    </w:p>
    <w:p w14:paraId="161F60E0" w14:textId="4CE8C815" w:rsidR="00127323" w:rsidRDefault="00127323" w:rsidP="007244DA">
      <w:pPr>
        <w:ind w:left="200" w:hangingChars="100" w:hanging="200"/>
        <w:rPr>
          <w:rFonts w:ascii="나눔스퀘어_ac" w:eastAsia="나눔스퀘어_ac" w:hAnsi="나눔스퀘어_ac"/>
        </w:rPr>
      </w:pPr>
      <w:r>
        <w:rPr>
          <w:rFonts w:hint="eastAsia"/>
        </w:rPr>
        <w:t xml:space="preserve"> </w:t>
      </w:r>
      <w:r>
        <w:t xml:space="preserve"> </w:t>
      </w:r>
      <w:r w:rsidR="007244DA">
        <w:t xml:space="preserve"> </w:t>
      </w:r>
      <w:r w:rsidR="007244DA">
        <w:rPr>
          <w:rFonts w:hint="eastAsia"/>
        </w:rPr>
        <w:t>앞서 말했듯,</w:t>
      </w:r>
      <w:r w:rsidR="007244DA">
        <w:t xml:space="preserve"> </w:t>
      </w:r>
      <w:r w:rsidRPr="007244DA">
        <w:rPr>
          <w:rFonts w:ascii="나눔스퀘어_ac" w:eastAsia="나눔스퀘어_ac" w:hAnsi="나눔스퀘어_ac" w:hint="eastAsia"/>
        </w:rPr>
        <w:t xml:space="preserve">범주형 변수의 결과를 표로 정리한 것을 </w:t>
      </w:r>
      <w:r w:rsidRPr="007244DA">
        <w:rPr>
          <w:rFonts w:ascii="나눔스퀘어_ac" w:eastAsia="나눔스퀘어_ac" w:hAnsi="나눔스퀘어_ac" w:hint="eastAsia"/>
          <w:b/>
          <w:bCs/>
        </w:rPr>
        <w:t>분할표(</w:t>
      </w:r>
      <w:r w:rsidRPr="007244DA">
        <w:rPr>
          <w:rFonts w:ascii="나눔스퀘어_ac" w:eastAsia="나눔스퀘어_ac" w:hAnsi="나눔스퀘어_ac"/>
          <w:b/>
          <w:bCs/>
        </w:rPr>
        <w:t>Contingency Table)</w:t>
      </w:r>
      <w:r w:rsidRPr="007244DA">
        <w:rPr>
          <w:rFonts w:ascii="나눔스퀘어_ac" w:eastAsia="나눔스퀘어_ac" w:hAnsi="나눔스퀘어_ac" w:hint="eastAsia"/>
        </w:rPr>
        <w:t>라고 한다.</w:t>
      </w:r>
      <w:r w:rsidR="007244DA">
        <w:rPr>
          <w:rFonts w:ascii="나눔스퀘어_ac" w:eastAsia="나눔스퀘어_ac" w:hAnsi="나눔스퀘어_ac"/>
        </w:rPr>
        <w:t xml:space="preserve"> </w:t>
      </w:r>
      <w:r w:rsidR="007244DA">
        <w:rPr>
          <w:rFonts w:ascii="나눔스퀘어_ac" w:eastAsia="나눔스퀘어_ac" w:hAnsi="나눔스퀘어_ac" w:hint="eastAsia"/>
        </w:rPr>
        <w:t>분할표 안에여러 개의 범주형 변수를 기준으로 관측치를 기록한다.</w:t>
      </w:r>
      <w:r w:rsidR="007244DA">
        <w:rPr>
          <w:rFonts w:ascii="나눔스퀘어_ac" w:eastAsia="나눔스퀘어_ac" w:hAnsi="나눔스퀘어_ac"/>
        </w:rPr>
        <w:t xml:space="preserve"> </w:t>
      </w:r>
      <w:r w:rsidR="00F32A9E">
        <w:rPr>
          <w:rFonts w:ascii="나눔스퀘어_ac" w:eastAsia="나눔스퀘어_ac" w:hAnsi="나눔스퀘어_ac" w:hint="eastAsia"/>
        </w:rPr>
        <w:t xml:space="preserve">무슨 말인지 </w:t>
      </w:r>
      <w:r w:rsidR="00DA6F84">
        <w:rPr>
          <w:rFonts w:ascii="나눔스퀘어_ac" w:eastAsia="나눔스퀘어_ac" w:hAnsi="나눔스퀘어_ac"/>
        </w:rPr>
        <w:t>I</w:t>
      </w:r>
      <w:r w:rsidR="00C76034">
        <w:rPr>
          <w:rFonts w:ascii="나눔스퀘어_ac" w:eastAsia="나눔스퀘어_ac" w:hAnsi="나눔스퀘어_ac" w:cs="맑은 고딕" w:hint="eastAsia"/>
        </w:rPr>
        <w:t>ⅹ</w:t>
      </w:r>
      <w:r w:rsidR="00DA6F84">
        <w:rPr>
          <w:rFonts w:ascii="나눔스퀘어_ac" w:eastAsia="나눔스퀘어_ac" w:hAnsi="나눔스퀘어_ac"/>
        </w:rPr>
        <w:t xml:space="preserve">J </w:t>
      </w:r>
      <w:r w:rsidR="00DA6F84">
        <w:rPr>
          <w:rFonts w:ascii="나눔스퀘어_ac" w:eastAsia="나눔스퀘어_ac" w:hAnsi="나눔스퀘어_ac" w:hint="eastAsia"/>
        </w:rPr>
        <w:t xml:space="preserve">형태의 </w:t>
      </w:r>
      <w:r w:rsidR="00EA37C8">
        <w:rPr>
          <w:rFonts w:ascii="나눔스퀘어_ac" w:eastAsia="나눔스퀘어_ac" w:hAnsi="나눔스퀘어_ac"/>
        </w:rPr>
        <w:t>2</w:t>
      </w:r>
      <w:r w:rsidR="00EA37C8">
        <w:rPr>
          <w:rFonts w:ascii="나눔스퀘어_ac" w:eastAsia="나눔스퀘어_ac" w:hAnsi="나눔스퀘어_ac" w:hint="eastAsia"/>
        </w:rPr>
        <w:t xml:space="preserve">차원 </w:t>
      </w:r>
      <w:r w:rsidR="00DA6F84">
        <w:rPr>
          <w:rFonts w:ascii="나눔스퀘어_ac" w:eastAsia="나눔스퀘어_ac" w:hAnsi="나눔스퀘어_ac" w:hint="eastAsia"/>
        </w:rPr>
        <w:t xml:space="preserve">분할표 </w:t>
      </w:r>
      <w:r w:rsidR="00F32A9E">
        <w:rPr>
          <w:rFonts w:ascii="나눔스퀘어_ac" w:eastAsia="나눔스퀘어_ac" w:hAnsi="나눔스퀘어_ac" w:hint="eastAsia"/>
        </w:rPr>
        <w:t>그림을 통해 살펴보자.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74"/>
        <w:gridCol w:w="398"/>
        <w:gridCol w:w="734"/>
        <w:gridCol w:w="1367"/>
        <w:gridCol w:w="841"/>
      </w:tblGrid>
      <w:tr w:rsidR="00EA37C8" w:rsidRPr="00957C7A" w14:paraId="2C5B0CC8" w14:textId="77777777" w:rsidTr="00B37A47">
        <w:trPr>
          <w:trHeight w:val="190"/>
          <w:jc w:val="center"/>
        </w:trPr>
        <w:tc>
          <w:tcPr>
            <w:tcW w:w="758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8EFA488" w14:textId="77777777" w:rsidR="00EA37C8" w:rsidRPr="00957C7A" w:rsidRDefault="00EA37C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2942" w:type="dxa"/>
            <w:gridSpan w:val="3"/>
            <w:shd w:val="clear" w:color="auto" w:fill="F2F2F2" w:themeFill="background1" w:themeFillShade="F2"/>
          </w:tcPr>
          <w:p w14:paraId="6C87AF40" w14:textId="77777777" w:rsidR="00EA37C8" w:rsidRPr="00957C7A" w:rsidRDefault="00EA37C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 xml:space="preserve">Y </w:t>
            </w:r>
          </w:p>
        </w:tc>
      </w:tr>
      <w:tr w:rsidR="00EA37C8" w:rsidRPr="00957C7A" w14:paraId="3838CAD1" w14:textId="77777777" w:rsidTr="00B37A47">
        <w:trPr>
          <w:trHeight w:val="189"/>
          <w:jc w:val="center"/>
        </w:trPr>
        <w:tc>
          <w:tcPr>
            <w:tcW w:w="758" w:type="dxa"/>
            <w:gridSpan w:val="2"/>
            <w:vMerge/>
            <w:shd w:val="clear" w:color="auto" w:fill="F2F2F2" w:themeFill="background1" w:themeFillShade="F2"/>
            <w:vAlign w:val="center"/>
          </w:tcPr>
          <w:p w14:paraId="3C06291A" w14:textId="77777777" w:rsidR="00EA37C8" w:rsidRPr="00957C7A" w:rsidRDefault="00EA37C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734" w:type="dxa"/>
            <w:shd w:val="clear" w:color="auto" w:fill="F2F2F2" w:themeFill="background1" w:themeFillShade="F2"/>
          </w:tcPr>
          <w:p w14:paraId="5363991F" w14:textId="77777777" w:rsidR="00EA37C8" w:rsidRPr="00957C7A" w:rsidRDefault="00EA37C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2EF60976" w14:textId="77777777" w:rsidR="00EA37C8" w:rsidRPr="00957C7A" w:rsidRDefault="00EA37C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…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14:paraId="2FD5CD7C" w14:textId="77777777" w:rsidR="00EA37C8" w:rsidRPr="00957C7A" w:rsidRDefault="00EA37C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J</w:t>
            </w:r>
          </w:p>
        </w:tc>
      </w:tr>
      <w:tr w:rsidR="00EA37C8" w:rsidRPr="00957C7A" w14:paraId="163268BA" w14:textId="77777777" w:rsidTr="00B37A47">
        <w:trPr>
          <w:trHeight w:val="561"/>
          <w:jc w:val="center"/>
        </w:trPr>
        <w:tc>
          <w:tcPr>
            <w:tcW w:w="374" w:type="dxa"/>
            <w:vMerge w:val="restart"/>
            <w:shd w:val="clear" w:color="auto" w:fill="F2F2F2" w:themeFill="background1" w:themeFillShade="F2"/>
            <w:vAlign w:val="center"/>
          </w:tcPr>
          <w:p w14:paraId="75C97350" w14:textId="77777777" w:rsidR="00EA37C8" w:rsidRPr="00957C7A" w:rsidRDefault="00EA37C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X</w:t>
            </w:r>
          </w:p>
        </w:tc>
        <w:tc>
          <w:tcPr>
            <w:tcW w:w="384" w:type="dxa"/>
            <w:shd w:val="clear" w:color="auto" w:fill="F2F2F2" w:themeFill="background1" w:themeFillShade="F2"/>
            <w:vAlign w:val="center"/>
          </w:tcPr>
          <w:p w14:paraId="4C59B787" w14:textId="77777777" w:rsidR="00EA37C8" w:rsidRPr="00957C7A" w:rsidRDefault="00EA37C8" w:rsidP="00B37A47">
            <w:pPr>
              <w:spacing w:line="276" w:lineRule="auto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2942" w:type="dxa"/>
            <w:gridSpan w:val="3"/>
            <w:vMerge w:val="restart"/>
            <w:vAlign w:val="center"/>
          </w:tcPr>
          <w:p w14:paraId="28E28C70" w14:textId="77777777" w:rsidR="00EA37C8" w:rsidRPr="00957C7A" w:rsidRDefault="00EA37C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I</w:t>
            </w:r>
            <w:r w:rsidRPr="00957C7A">
              <w:rPr>
                <w:rFonts w:ascii="나눔스퀘어_ac" w:eastAsia="나눔스퀘어_ac" w:hAnsi="나눔스퀘어_ac"/>
              </w:rPr>
              <w:t xml:space="preserve"> *J </w:t>
            </w:r>
            <w:r w:rsidRPr="00957C7A">
              <w:rPr>
                <w:rFonts w:ascii="나눔스퀘어_ac" w:eastAsia="나눔스퀘어_ac" w:hAnsi="나눔스퀘어_ac" w:hint="eastAsia"/>
              </w:rPr>
              <w:t xml:space="preserve">개 칸 </w:t>
            </w:r>
          </w:p>
        </w:tc>
      </w:tr>
      <w:tr w:rsidR="00EA37C8" w:rsidRPr="00957C7A" w14:paraId="44011B89" w14:textId="77777777" w:rsidTr="00B37A47">
        <w:trPr>
          <w:cantSplit/>
          <w:trHeight w:val="1101"/>
          <w:jc w:val="center"/>
        </w:trPr>
        <w:tc>
          <w:tcPr>
            <w:tcW w:w="374" w:type="dxa"/>
            <w:vMerge/>
            <w:shd w:val="clear" w:color="auto" w:fill="F2F2F2" w:themeFill="background1" w:themeFillShade="F2"/>
            <w:textDirection w:val="tbRlV"/>
          </w:tcPr>
          <w:p w14:paraId="26E8585A" w14:textId="77777777" w:rsidR="00EA37C8" w:rsidRPr="00957C7A" w:rsidRDefault="00EA37C8" w:rsidP="00B37A47">
            <w:pPr>
              <w:spacing w:line="276" w:lineRule="auto"/>
              <w:ind w:left="113" w:right="113"/>
              <w:rPr>
                <w:rFonts w:ascii="나눔스퀘어_ac" w:eastAsia="나눔스퀘어_ac" w:hAnsi="나눔스퀘어_ac"/>
              </w:rPr>
            </w:pPr>
          </w:p>
        </w:tc>
        <w:tc>
          <w:tcPr>
            <w:tcW w:w="384" w:type="dxa"/>
            <w:shd w:val="clear" w:color="auto" w:fill="F2F2F2" w:themeFill="background1" w:themeFillShade="F2"/>
            <w:vAlign w:val="center"/>
          </w:tcPr>
          <w:p w14:paraId="3A9231B0" w14:textId="77777777" w:rsidR="00EA37C8" w:rsidRPr="00957C7A" w:rsidRDefault="00EA37C8" w:rsidP="00B37A47">
            <w:pPr>
              <w:spacing w:line="276" w:lineRule="auto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…</w:t>
            </w:r>
          </w:p>
        </w:tc>
        <w:tc>
          <w:tcPr>
            <w:tcW w:w="2942" w:type="dxa"/>
            <w:gridSpan w:val="3"/>
            <w:vMerge/>
          </w:tcPr>
          <w:p w14:paraId="1589013C" w14:textId="77777777" w:rsidR="00EA37C8" w:rsidRPr="00957C7A" w:rsidRDefault="00EA37C8" w:rsidP="00B37A47">
            <w:pPr>
              <w:spacing w:line="276" w:lineRule="auto"/>
              <w:rPr>
                <w:rFonts w:ascii="나눔스퀘어_ac" w:eastAsia="나눔스퀘어_ac" w:hAnsi="나눔스퀘어_ac"/>
              </w:rPr>
            </w:pPr>
          </w:p>
        </w:tc>
      </w:tr>
      <w:tr w:rsidR="00EA37C8" w:rsidRPr="00957C7A" w14:paraId="22E9C7E7" w14:textId="77777777" w:rsidTr="00B37A47">
        <w:trPr>
          <w:trHeight w:val="561"/>
          <w:jc w:val="center"/>
        </w:trPr>
        <w:tc>
          <w:tcPr>
            <w:tcW w:w="374" w:type="dxa"/>
            <w:vMerge/>
            <w:shd w:val="clear" w:color="auto" w:fill="F2F2F2" w:themeFill="background1" w:themeFillShade="F2"/>
            <w:textDirection w:val="tbRlV"/>
          </w:tcPr>
          <w:p w14:paraId="798A2E35" w14:textId="77777777" w:rsidR="00EA37C8" w:rsidRPr="00957C7A" w:rsidRDefault="00EA37C8" w:rsidP="00B37A47">
            <w:pPr>
              <w:spacing w:line="276" w:lineRule="auto"/>
              <w:ind w:left="113" w:right="113"/>
              <w:rPr>
                <w:rFonts w:ascii="나눔스퀘어_ac" w:eastAsia="나눔스퀘어_ac" w:hAnsi="나눔스퀘어_ac"/>
              </w:rPr>
            </w:pPr>
          </w:p>
        </w:tc>
        <w:tc>
          <w:tcPr>
            <w:tcW w:w="384" w:type="dxa"/>
            <w:shd w:val="clear" w:color="auto" w:fill="F2F2F2" w:themeFill="background1" w:themeFillShade="F2"/>
            <w:vAlign w:val="center"/>
          </w:tcPr>
          <w:p w14:paraId="451BA67B" w14:textId="77777777" w:rsidR="00EA37C8" w:rsidRPr="00957C7A" w:rsidRDefault="00EA37C8" w:rsidP="00B37A47">
            <w:pPr>
              <w:spacing w:line="276" w:lineRule="auto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I</w:t>
            </w:r>
          </w:p>
        </w:tc>
        <w:tc>
          <w:tcPr>
            <w:tcW w:w="2942" w:type="dxa"/>
            <w:gridSpan w:val="3"/>
            <w:vMerge/>
          </w:tcPr>
          <w:p w14:paraId="50CEA702" w14:textId="77777777" w:rsidR="00EA37C8" w:rsidRPr="00957C7A" w:rsidRDefault="00EA37C8" w:rsidP="00B37A47">
            <w:pPr>
              <w:spacing w:line="276" w:lineRule="auto"/>
              <w:rPr>
                <w:rFonts w:ascii="나눔스퀘어_ac" w:eastAsia="나눔스퀘어_ac" w:hAnsi="나눔스퀘어_ac"/>
              </w:rPr>
            </w:pPr>
          </w:p>
        </w:tc>
      </w:tr>
    </w:tbl>
    <w:p w14:paraId="1386736F" w14:textId="76F91513" w:rsidR="00DA6F84" w:rsidRDefault="00BE2578" w:rsidP="00C76CCC">
      <w:pPr>
        <w:spacing w:line="276" w:lineRule="auto"/>
        <w:ind w:leftChars="100" w:left="20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X변수와 </w:t>
      </w:r>
      <w:r>
        <w:rPr>
          <w:rFonts w:ascii="나눔스퀘어_ac" w:eastAsia="나눔스퀘어_ac" w:hAnsi="나눔스퀘어_ac"/>
        </w:rPr>
        <w:t>Y</w:t>
      </w:r>
      <w:r>
        <w:rPr>
          <w:rFonts w:ascii="나눔스퀘어_ac" w:eastAsia="나눔스퀘어_ac" w:hAnsi="나눔스퀘어_ac" w:hint="eastAsia"/>
        </w:rPr>
        <w:t xml:space="preserve">변수가 모두 범주형 변수라고 하면 이런 </w:t>
      </w:r>
      <w:r w:rsidR="00974A4A">
        <w:rPr>
          <w:rFonts w:ascii="나눔스퀘어_ac" w:eastAsia="나눔스퀘어_ac" w:hAnsi="나눔스퀘어_ac"/>
        </w:rPr>
        <w:t>2</w:t>
      </w:r>
      <w:r w:rsidR="00974A4A">
        <w:rPr>
          <w:rFonts w:ascii="나눔스퀘어_ac" w:eastAsia="나눔스퀘어_ac" w:hAnsi="나눔스퀘어_ac" w:hint="eastAsia"/>
        </w:rPr>
        <w:t xml:space="preserve">차원 </w:t>
      </w:r>
      <w:r w:rsidR="00974A4A">
        <w:rPr>
          <w:rFonts w:ascii="나눔스퀘어_ac" w:eastAsia="나눔스퀘어_ac" w:hAnsi="나눔스퀘어_ac"/>
        </w:rPr>
        <w:t>I</w:t>
      </w:r>
      <w:r w:rsidR="00D9065E">
        <w:rPr>
          <w:rFonts w:ascii="나눔스퀘어_ac" w:eastAsia="나눔스퀘어_ac" w:hAnsi="나눔스퀘어_ac" w:cs="맑은 고딕" w:hint="eastAsia"/>
        </w:rPr>
        <w:t>ⅹ</w:t>
      </w:r>
      <w:r w:rsidR="00974A4A">
        <w:rPr>
          <w:rFonts w:ascii="나눔스퀘어_ac" w:eastAsia="나눔스퀘어_ac" w:hAnsi="나눔스퀘어_ac"/>
        </w:rPr>
        <w:t xml:space="preserve">J </w:t>
      </w:r>
      <w:r>
        <w:rPr>
          <w:rFonts w:ascii="나눔스퀘어_ac" w:eastAsia="나눔스퀘어_ac" w:hAnsi="나눔스퀘어_ac" w:hint="eastAsia"/>
        </w:rPr>
        <w:t>분할표를 만들 수 있다.</w:t>
      </w:r>
      <w:r w:rsidR="00A631AD">
        <w:rPr>
          <w:rFonts w:ascii="나눔스퀘어_ac" w:eastAsia="나눔스퀘어_ac" w:hAnsi="나눔스퀘어_ac"/>
        </w:rPr>
        <w:t xml:space="preserve"> </w:t>
      </w:r>
      <w:r w:rsidR="00A631AD">
        <w:rPr>
          <w:rFonts w:ascii="나눔스퀘어_ac" w:eastAsia="나눔스퀘어_ac" w:hAnsi="나눔스퀘어_ac" w:hint="eastAsia"/>
        </w:rPr>
        <w:t>차원은 변수의 개수를 의미하고,</w:t>
      </w:r>
      <w:r w:rsidR="00A631AD">
        <w:rPr>
          <w:rFonts w:ascii="나눔스퀘어_ac" w:eastAsia="나눔스퀘어_ac" w:hAnsi="나눔스퀘어_ac"/>
        </w:rPr>
        <w:t xml:space="preserve"> </w:t>
      </w:r>
      <w:r w:rsidR="00A631AD">
        <w:rPr>
          <w:rFonts w:ascii="나눔스퀘어_ac" w:eastAsia="나눔스퀘어_ac" w:hAnsi="나눔스퀘어_ac" w:hint="eastAsia"/>
        </w:rPr>
        <w:t xml:space="preserve">행 </w:t>
      </w:r>
      <w:r w:rsidR="00A631AD">
        <w:rPr>
          <w:rFonts w:ascii="나눔스퀘어_ac" w:eastAsia="나눔스퀘어_ac" w:hAnsi="나눔스퀘어_ac"/>
        </w:rPr>
        <w:t>I</w:t>
      </w:r>
      <w:r w:rsidR="00A631AD">
        <w:rPr>
          <w:rFonts w:ascii="나눔스퀘어_ac" w:eastAsia="나눔스퀘어_ac" w:hAnsi="나눔스퀘어_ac" w:hint="eastAsia"/>
        </w:rPr>
        <w:t xml:space="preserve">는 </w:t>
      </w:r>
      <w:r>
        <w:rPr>
          <w:rFonts w:ascii="나눔스퀘어_ac" w:eastAsia="나눔스퀘어_ac" w:hAnsi="나눔스퀘어_ac"/>
        </w:rPr>
        <w:t>X</w:t>
      </w:r>
      <w:r>
        <w:rPr>
          <w:rFonts w:ascii="나눔스퀘어_ac" w:eastAsia="나눔스퀘어_ac" w:hAnsi="나눔스퀘어_ac" w:hint="eastAsia"/>
        </w:rPr>
        <w:t>변수의 수준을,</w:t>
      </w:r>
      <w:r>
        <w:rPr>
          <w:rFonts w:ascii="나눔스퀘어_ac" w:eastAsia="나눔스퀘어_ac" w:hAnsi="나눔스퀘어_ac"/>
        </w:rPr>
        <w:t xml:space="preserve"> </w:t>
      </w:r>
      <w:r w:rsidR="00A631AD">
        <w:rPr>
          <w:rFonts w:ascii="나눔스퀘어_ac" w:eastAsia="나눔스퀘어_ac" w:hAnsi="나눔스퀘어_ac" w:hint="eastAsia"/>
        </w:rPr>
        <w:t xml:space="preserve">열 </w:t>
      </w:r>
      <w:r w:rsidR="00A631AD">
        <w:rPr>
          <w:rFonts w:ascii="나눔스퀘어_ac" w:eastAsia="나눔스퀘어_ac" w:hAnsi="나눔스퀘어_ac"/>
        </w:rPr>
        <w:t>J</w:t>
      </w:r>
      <w:r w:rsidR="00A631AD">
        <w:rPr>
          <w:rFonts w:ascii="나눔스퀘어_ac" w:eastAsia="나눔스퀘어_ac" w:hAnsi="나눔스퀘어_ac" w:hint="eastAsia"/>
        </w:rPr>
        <w:t>는</w:t>
      </w:r>
      <w:r w:rsidR="00A631AD"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/>
        </w:rPr>
        <w:t>Y</w:t>
      </w:r>
      <w:r>
        <w:rPr>
          <w:rFonts w:ascii="나눔스퀘어_ac" w:eastAsia="나눔스퀘어_ac" w:hAnsi="나눔스퀘어_ac" w:hint="eastAsia"/>
        </w:rPr>
        <w:t>변수의 수준을 의미한다.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여기서 </w:t>
      </w:r>
      <w:r w:rsidRPr="00BE2578">
        <w:rPr>
          <w:rFonts w:ascii="나눔스퀘어_ac" w:eastAsia="나눔스퀘어_ac" w:hAnsi="나눔스퀘어_ac" w:hint="eastAsia"/>
          <w:b/>
          <w:bCs/>
        </w:rPr>
        <w:t>수준(</w:t>
      </w:r>
      <w:r w:rsidRPr="00BE2578">
        <w:rPr>
          <w:rFonts w:ascii="나눔스퀘어_ac" w:eastAsia="나눔스퀘어_ac" w:hAnsi="나눔스퀘어_ac"/>
          <w:b/>
          <w:bCs/>
        </w:rPr>
        <w:t>level)</w:t>
      </w:r>
      <w:r>
        <w:rPr>
          <w:rFonts w:ascii="나눔스퀘어_ac" w:eastAsia="나눔스퀘어_ac" w:hAnsi="나눔스퀘어_ac" w:hint="eastAsia"/>
        </w:rPr>
        <w:t>은 범주형 변수가 취하는 값을 의미한다.</w:t>
      </w:r>
      <w:r>
        <w:rPr>
          <w:rFonts w:ascii="나눔스퀘어_ac" w:eastAsia="나눔스퀘어_ac" w:hAnsi="나눔스퀘어_ac"/>
        </w:rPr>
        <w:t xml:space="preserve"> </w:t>
      </w:r>
      <w:r w:rsidR="004C3668">
        <w:rPr>
          <w:rFonts w:ascii="나눔스퀘어_ac" w:eastAsia="나눔스퀘어_ac" w:hAnsi="나눔스퀘어_ac" w:hint="eastAsia"/>
        </w:rPr>
        <w:t xml:space="preserve">변수가 </w:t>
      </w:r>
      <w:r>
        <w:rPr>
          <w:rFonts w:ascii="나눔스퀘어_ac" w:eastAsia="나눔스퀘어_ac" w:hAnsi="나눔스퀘어_ac" w:hint="eastAsia"/>
        </w:rPr>
        <w:t xml:space="preserve">성별이면 </w:t>
      </w:r>
      <w:r w:rsidR="004C3668">
        <w:rPr>
          <w:rFonts w:ascii="나눔스퀘어_ac" w:eastAsia="나눔스퀘어_ac" w:hAnsi="나눔스퀘어_ac" w:hint="eastAsia"/>
        </w:rPr>
        <w:t>수준</w:t>
      </w:r>
      <w:r w:rsidR="002B4A28">
        <w:rPr>
          <w:rFonts w:ascii="나눔스퀘어_ac" w:eastAsia="나눔스퀘어_ac" w:hAnsi="나눔스퀘어_ac" w:hint="eastAsia"/>
        </w:rPr>
        <w:t>은 남,여</w:t>
      </w:r>
      <w:r w:rsidR="00C70A7A">
        <w:rPr>
          <w:rFonts w:ascii="나눔스퀘어_ac" w:eastAsia="나눔스퀘어_ac" w:hAnsi="나눔스퀘어_ac" w:hint="eastAsia"/>
        </w:rPr>
        <w:t xml:space="preserve">로 </w:t>
      </w:r>
      <w:r w:rsidR="00C70A7A">
        <w:rPr>
          <w:rFonts w:ascii="나눔스퀘어_ac" w:eastAsia="나눔스퀘어_ac" w:hAnsi="나눔스퀘어_ac"/>
        </w:rPr>
        <w:t>2</w:t>
      </w:r>
      <w:r w:rsidR="00C70A7A">
        <w:rPr>
          <w:rFonts w:ascii="나눔스퀘어_ac" w:eastAsia="나눔스퀘어_ac" w:hAnsi="나눔스퀘어_ac" w:hint="eastAsia"/>
        </w:rPr>
        <w:t>개가</w:t>
      </w:r>
      <w:r w:rsidR="004C3668">
        <w:rPr>
          <w:rFonts w:ascii="나눔스퀘어_ac" w:eastAsia="나눔스퀘어_ac" w:hAnsi="나눔스퀘어_ac" w:hint="eastAsia"/>
        </w:rPr>
        <w:t xml:space="preserve"> 된다.</w:t>
      </w:r>
    </w:p>
    <w:p w14:paraId="0ACBD923" w14:textId="77777777" w:rsidR="003F281C" w:rsidRPr="00EA37C8" w:rsidRDefault="003F281C" w:rsidP="007244DA">
      <w:pPr>
        <w:ind w:left="182" w:hangingChars="100" w:hanging="182"/>
        <w:rPr>
          <w:rFonts w:ascii="나눔스퀘어_ac" w:eastAsia="나눔스퀘어_ac" w:hAnsi="나눔스퀘어_ac"/>
        </w:rPr>
      </w:pPr>
    </w:p>
    <w:p w14:paraId="3C7C39D1" w14:textId="4955BA27" w:rsidR="005B4033" w:rsidRDefault="005B4033" w:rsidP="005B4033">
      <w:pPr>
        <w:pStyle w:val="a5"/>
        <w:numPr>
          <w:ilvl w:val="0"/>
          <w:numId w:val="3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 w:rsidRPr="000A06EE">
        <w:rPr>
          <w:rFonts w:ascii="나눔스퀘어_ac" w:eastAsia="나눔스퀘어_ac" w:hAnsi="나눔스퀘어_ac" w:hint="eastAsia"/>
          <w:sz w:val="22"/>
          <w:szCs w:val="24"/>
        </w:rPr>
        <w:t xml:space="preserve">여러 차원의 분할표 </w:t>
      </w:r>
    </w:p>
    <w:p w14:paraId="61066DC1" w14:textId="65CB4AB3" w:rsidR="00F51183" w:rsidRPr="00F20EAB" w:rsidRDefault="003F281C" w:rsidP="00107FF5">
      <w:pPr>
        <w:ind w:firstLine="180"/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20"/>
        </w:rPr>
      </w:pPr>
      <w:r w:rsidRPr="00F20EAB">
        <w:rPr>
          <w:rFonts w:ascii="나눔스퀘어_ac" w:eastAsia="나눔스퀘어_ac" w:hAnsi="나눔스퀘어_ac" w:hint="eastAsia"/>
        </w:rPr>
        <w:t>분할표는 여러 가지 형태가 존</w:t>
      </w:r>
      <w:r w:rsidRPr="00F20EAB">
        <w:rPr>
          <w:rFonts w:ascii="나눔스퀘어_ac" w:eastAsia="나눔스퀘어_ac" w:hAnsi="나눔스퀘어_ac" w:cs="맑은 고딕" w:hint="eastAsia"/>
        </w:rPr>
        <w:t>재한다.</w:t>
      </w:r>
      <w:r w:rsidRPr="00F20EAB">
        <w:rPr>
          <w:rFonts w:ascii="나눔스퀘어_ac" w:eastAsia="나눔스퀘어_ac" w:hAnsi="나눔스퀘어_ac" w:cs="맑은 고딕"/>
        </w:rPr>
        <w:t xml:space="preserve"> </w:t>
      </w:r>
      <w:r w:rsidRPr="00F20EAB">
        <w:rPr>
          <w:rFonts w:ascii="나눔스퀘어_ac" w:eastAsia="나눔스퀘어_ac" w:hAnsi="나눔스퀘어_ac" w:cs="맑은 고딕" w:hint="eastAsia"/>
        </w:rPr>
        <w:t>차원과 수준의 수에 따라 무한가지 경우의 분할표를 만들 수 있다.</w:t>
      </w:r>
      <w:r w:rsidRPr="00F20EAB">
        <w:rPr>
          <w:rFonts w:ascii="나눔스퀘어_ac" w:eastAsia="나눔스퀘어_ac" w:hAnsi="나눔스퀘어_ac" w:cs="맑은 고딕"/>
        </w:rPr>
        <w:t xml:space="preserve"> </w:t>
      </w:r>
      <w:r w:rsidRPr="00F20EAB">
        <w:rPr>
          <w:rFonts w:ascii="나눔스퀘어_ac" w:eastAsia="나눔스퀘어_ac" w:hAnsi="나눔스퀘어_ac" w:cs="맑은 고딕" w:hint="eastAsia"/>
        </w:rPr>
        <w:t xml:space="preserve">그 중에서 우리는 자주 쓰이는 </w:t>
      </w:r>
      <w:r w:rsidRPr="00F20EAB">
        <w:rPr>
          <w:rFonts w:ascii="나눔스퀘어_ac" w:eastAsia="나눔스퀘어_ac" w:hAnsi="나눔스퀘어_ac" w:cs="맑은 고딕"/>
        </w:rPr>
        <w:t>2</w:t>
      </w:r>
      <w:r w:rsidRPr="00F20EAB">
        <w:rPr>
          <w:rFonts w:ascii="나눔스퀘어_ac" w:eastAsia="나눔스퀘어_ac" w:hAnsi="나눔스퀘어_ac" w:cs="맑은 고딕" w:hint="eastAsia"/>
        </w:rPr>
        <w:t xml:space="preserve">차원과 </w:t>
      </w:r>
      <w:r w:rsidRPr="00F20EAB">
        <w:rPr>
          <w:rFonts w:ascii="나눔스퀘어_ac" w:eastAsia="나눔스퀘어_ac" w:hAnsi="나눔스퀘어_ac" w:cs="맑은 고딕"/>
        </w:rPr>
        <w:t>3</w:t>
      </w:r>
      <w:r w:rsidRPr="00F20EAB">
        <w:rPr>
          <w:rFonts w:ascii="나눔스퀘어_ac" w:eastAsia="나눔스퀘어_ac" w:hAnsi="나눔스퀘어_ac" w:cs="맑은 고딕" w:hint="eastAsia"/>
        </w:rPr>
        <w:t>차원 분할표를 살펴볼 것이다.</w:t>
      </w:r>
      <w:r w:rsidRPr="00F20EAB">
        <w:rPr>
          <w:rFonts w:ascii="나눔스퀘어_ac" w:eastAsia="나눔스퀘어_ac" w:hAnsi="나눔스퀘어_ac" w:cs="맑은 고딕"/>
        </w:rPr>
        <w:t xml:space="preserve"> </w:t>
      </w:r>
    </w:p>
    <w:p w14:paraId="75EF15E4" w14:textId="4EAD6266" w:rsidR="00D9065E" w:rsidRPr="00F51183" w:rsidRDefault="00D9065E" w:rsidP="00D9065E">
      <w:pPr>
        <w:ind w:firstLine="180"/>
        <w:rPr>
          <w:rFonts w:ascii="나눔스퀘어_ac" w:eastAsia="나눔스퀘어_ac" w:hAnsi="나눔스퀘어_ac" w:cs="맑은 고딕"/>
          <w:sz w:val="22"/>
          <w:szCs w:val="24"/>
        </w:rPr>
      </w:pPr>
      <w:r w:rsidRPr="00F51183">
        <w:rPr>
          <w:rFonts w:ascii="나눔스퀘어_ac" w:eastAsia="나눔스퀘어_ac" w:hAnsi="나눔스퀘어_ac" w:cs="맑은 고딕" w:hint="eastAsia"/>
          <w:sz w:val="22"/>
          <w:szCs w:val="24"/>
        </w:rPr>
        <w:t>1</w:t>
      </w:r>
      <w:r w:rsidRPr="00F51183">
        <w:rPr>
          <w:rFonts w:ascii="나눔스퀘어_ac" w:eastAsia="나눔스퀘어_ac" w:hAnsi="나눔스퀘어_ac" w:cs="맑은 고딕"/>
          <w:sz w:val="22"/>
          <w:szCs w:val="24"/>
        </w:rPr>
        <w:t xml:space="preserve">) </w:t>
      </w:r>
      <w:r w:rsidR="00F51183">
        <w:rPr>
          <w:rFonts w:ascii="나눔스퀘어_ac" w:eastAsia="나눔스퀘어_ac" w:hAnsi="나눔스퀘어_ac" w:cs="맑은 고딕"/>
          <w:sz w:val="22"/>
          <w:szCs w:val="24"/>
        </w:rPr>
        <w:t xml:space="preserve"> </w:t>
      </w:r>
      <w:r w:rsidRPr="00F51183">
        <w:rPr>
          <w:rFonts w:ascii="나눔스퀘어_ac" w:eastAsia="나눔스퀘어_ac" w:hAnsi="나눔스퀘어_ac" w:cs="맑은 고딕" w:hint="eastAsia"/>
          <w:sz w:val="22"/>
          <w:szCs w:val="24"/>
        </w:rPr>
        <w:t>2차원 분할표(</w:t>
      </w:r>
      <w:r w:rsidRPr="00F51183">
        <w:rPr>
          <w:rFonts w:ascii="나눔스퀘어_ac" w:eastAsia="나눔스퀘어_ac" w:hAnsi="나눔스퀘어_ac" w:cs="맑은 고딕"/>
          <w:sz w:val="22"/>
          <w:szCs w:val="24"/>
        </w:rPr>
        <w:t>I</w:t>
      </w:r>
      <w:r w:rsidRPr="00F51183">
        <w:rPr>
          <w:rFonts w:ascii="나눔스퀘어_ac" w:eastAsia="나눔스퀘어_ac" w:hAnsi="나눔스퀘어_ac" w:cs="맑은 고딕" w:hint="eastAsia"/>
          <w:sz w:val="22"/>
          <w:szCs w:val="24"/>
        </w:rPr>
        <w:t>ⅹ</w:t>
      </w:r>
      <w:r w:rsidRPr="00F51183">
        <w:rPr>
          <w:rFonts w:ascii="나눔스퀘어_ac" w:eastAsia="나눔스퀘어_ac" w:hAnsi="나눔스퀘어_ac" w:cs="맑은 고딕"/>
          <w:sz w:val="22"/>
          <w:szCs w:val="24"/>
        </w:rPr>
        <w:t>J)</w:t>
      </w:r>
    </w:p>
    <w:p w14:paraId="20BA7F66" w14:textId="1BE3D081" w:rsidR="00D9065E" w:rsidRDefault="004C3668" w:rsidP="00D9065E">
      <w:pPr>
        <w:ind w:firstLine="18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두 개의 변수만으로 분류한 분할표이다.</w:t>
      </w:r>
      <w:r>
        <w:rPr>
          <w:rFonts w:ascii="나눔스퀘어_ac" w:eastAsia="나눔스퀘어_ac" w:hAnsi="나눔스퀘어_ac"/>
        </w:rPr>
        <w:t xml:space="preserve"> </w:t>
      </w:r>
    </w:p>
    <w:tbl>
      <w:tblPr>
        <w:tblStyle w:val="a7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0"/>
        <w:gridCol w:w="895"/>
        <w:gridCol w:w="895"/>
        <w:gridCol w:w="900"/>
        <w:gridCol w:w="763"/>
      </w:tblGrid>
      <w:tr w:rsidR="00107FF5" w:rsidRPr="00957C7A" w14:paraId="16358269" w14:textId="77777777" w:rsidTr="00900E4B">
        <w:trPr>
          <w:trHeight w:val="234"/>
          <w:jc w:val="center"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20A7DFD8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2690" w:type="dxa"/>
            <w:gridSpan w:val="3"/>
            <w:shd w:val="clear" w:color="auto" w:fill="F2F2F2" w:themeFill="background1" w:themeFillShade="F2"/>
            <w:vAlign w:val="center"/>
          </w:tcPr>
          <w:p w14:paraId="63432B32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Y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22DD132E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합계</w:t>
            </w:r>
          </w:p>
        </w:tc>
      </w:tr>
      <w:tr w:rsidR="00107FF5" w:rsidRPr="00957C7A" w14:paraId="4ECFBA93" w14:textId="77777777" w:rsidTr="005F6214">
        <w:trPr>
          <w:trHeight w:val="445"/>
          <w:jc w:val="center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14:paraId="1DD8C08D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X</w:t>
            </w:r>
          </w:p>
        </w:tc>
        <w:tc>
          <w:tcPr>
            <w:tcW w:w="895" w:type="dxa"/>
            <w:vAlign w:val="center"/>
          </w:tcPr>
          <w:p w14:paraId="1F5FA2DD" w14:textId="77777777" w:rsidR="00107FF5" w:rsidRPr="00957C7A" w:rsidRDefault="009F08BC" w:rsidP="00B37A47">
            <w:pPr>
              <w:spacing w:line="276" w:lineRule="auto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95" w:type="dxa"/>
            <w:shd w:val="clear" w:color="auto" w:fill="auto"/>
            <w:vAlign w:val="center"/>
          </w:tcPr>
          <w:p w14:paraId="32F7B042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…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331A1C0" w14:textId="77777777" w:rsidR="00107FF5" w:rsidRPr="00957C7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0217316C" w14:textId="77777777" w:rsidR="00107FF5" w:rsidRPr="00957C7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1+</m:t>
                    </m:r>
                  </m:sub>
                </m:sSub>
              </m:oMath>
            </m:oMathPara>
          </w:p>
        </w:tc>
      </w:tr>
      <w:tr w:rsidR="00107FF5" w:rsidRPr="00957C7A" w14:paraId="18102DB3" w14:textId="77777777" w:rsidTr="005F6214">
        <w:trPr>
          <w:cantSplit/>
          <w:trHeight w:val="445"/>
          <w:jc w:val="center"/>
        </w:trPr>
        <w:tc>
          <w:tcPr>
            <w:tcW w:w="710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1235780B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14:paraId="284AF1EC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…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5E2FBFDA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…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DFF538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…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72CF5C2D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…</w:t>
            </w:r>
          </w:p>
        </w:tc>
      </w:tr>
      <w:tr w:rsidR="00107FF5" w:rsidRPr="00957C7A" w14:paraId="19088969" w14:textId="77777777" w:rsidTr="005F6214">
        <w:trPr>
          <w:cantSplit/>
          <w:trHeight w:val="445"/>
          <w:jc w:val="center"/>
        </w:trPr>
        <w:tc>
          <w:tcPr>
            <w:tcW w:w="710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3FB5EF8A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14:paraId="41B34DDC" w14:textId="77777777" w:rsidR="00107FF5" w:rsidRPr="00957C7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895" w:type="dxa"/>
            <w:shd w:val="clear" w:color="auto" w:fill="auto"/>
            <w:vAlign w:val="center"/>
          </w:tcPr>
          <w:p w14:paraId="16BECAC4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…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0756C83" w14:textId="77777777" w:rsidR="00107FF5" w:rsidRPr="00957C7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23D0B6FB" w14:textId="77777777" w:rsidR="00107FF5" w:rsidRPr="00957C7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i+</m:t>
                    </m:r>
                  </m:sub>
                </m:sSub>
              </m:oMath>
            </m:oMathPara>
          </w:p>
        </w:tc>
      </w:tr>
      <w:tr w:rsidR="00107FF5" w:rsidRPr="00957C7A" w14:paraId="4BE4BE4C" w14:textId="77777777" w:rsidTr="006E10C9">
        <w:trPr>
          <w:trHeight w:val="502"/>
          <w:jc w:val="center"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778C4CE5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합계</w:t>
            </w:r>
          </w:p>
        </w:tc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5C6EDF88" w14:textId="77777777" w:rsidR="00107FF5" w:rsidRPr="00957C7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4824571" w14:textId="77777777" w:rsidR="00107FF5" w:rsidRPr="00957C7A" w:rsidRDefault="00107FF5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…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34AEBC25" w14:textId="77777777" w:rsidR="00107FF5" w:rsidRPr="00957C7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+j</m:t>
                    </m:r>
                  </m:sub>
                </m:sSub>
              </m:oMath>
            </m:oMathPara>
          </w:p>
        </w:tc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2E74A4D8" w14:textId="77777777" w:rsidR="00107FF5" w:rsidRPr="00957C7A" w:rsidRDefault="009F08BC" w:rsidP="00B37A47">
            <w:pPr>
              <w:spacing w:line="276" w:lineRule="auto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++</m:t>
                    </m:r>
                  </m:sub>
                </m:sSub>
              </m:oMath>
            </m:oMathPara>
          </w:p>
        </w:tc>
      </w:tr>
    </w:tbl>
    <w:p w14:paraId="1CBEF5BF" w14:textId="697B1D4C" w:rsidR="00F648E3" w:rsidRDefault="009F08BC" w:rsidP="00F648E3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ij</m:t>
            </m:r>
          </m:sub>
        </m:sSub>
      </m:oMath>
      <w:r w:rsidR="00F648E3" w:rsidRPr="00957C7A">
        <w:rPr>
          <w:rFonts w:ascii="나눔스퀘어_ac" w:eastAsia="나눔스퀘어_ac" w:hAnsi="나눔스퀘어_ac" w:hint="eastAsia"/>
        </w:rPr>
        <w:t>는 각 칸</w:t>
      </w:r>
      <w:r w:rsidR="00F648E3">
        <w:rPr>
          <w:rFonts w:ascii="나눔스퀘어_ac" w:eastAsia="나눔스퀘어_ac" w:hAnsi="나눔스퀘어_ac" w:hint="eastAsia"/>
        </w:rPr>
        <w:t xml:space="preserve">의 </w:t>
      </w:r>
      <w:r w:rsidR="00A712A2">
        <w:rPr>
          <w:rFonts w:ascii="나눔스퀘어_ac" w:eastAsia="나눔스퀘어_ac" w:hAnsi="나눔스퀘어_ac"/>
        </w:rPr>
        <w:t>(</w:t>
      </w:r>
      <w:r w:rsidR="00A712A2">
        <w:rPr>
          <w:rFonts w:ascii="나눔스퀘어_ac" w:eastAsia="나눔스퀘어_ac" w:hAnsi="나눔스퀘어_ac" w:hint="eastAsia"/>
        </w:rPr>
        <w:t>빈)</w:t>
      </w:r>
      <w:r w:rsidR="00F648E3" w:rsidRPr="00957C7A">
        <w:rPr>
          <w:rFonts w:ascii="나눔스퀘어_ac" w:eastAsia="나눔스퀘어_ac" w:hAnsi="나눔스퀘어_ac" w:hint="eastAsia"/>
        </w:rPr>
        <w:t>도수를,</w:t>
      </w:r>
      <w:r w:rsidR="00F648E3" w:rsidRPr="00957C7A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i+</m:t>
            </m:r>
          </m:sub>
        </m:sSub>
      </m:oMath>
      <w:r w:rsidR="00F648E3" w:rsidRPr="00957C7A">
        <w:rPr>
          <w:rFonts w:ascii="나눔스퀘어_ac" w:eastAsia="나눔스퀘어_ac" w:hAnsi="나눔스퀘어_ac" w:hint="eastAsia"/>
        </w:rPr>
        <w:t>,</w:t>
      </w:r>
      <w:r w:rsidR="00F648E3" w:rsidRPr="00957C7A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+j</m:t>
            </m:r>
          </m:sub>
        </m:sSub>
      </m:oMath>
      <w:r w:rsidR="00F648E3" w:rsidRPr="00957C7A">
        <w:rPr>
          <w:rFonts w:ascii="나눔스퀘어_ac" w:eastAsia="나눔스퀘어_ac" w:hAnsi="나눔스퀘어_ac" w:hint="eastAsia"/>
        </w:rPr>
        <w:t xml:space="preserve"> 는 각 열과 행의 주변(</w:t>
      </w:r>
      <w:r w:rsidR="00F648E3" w:rsidRPr="00957C7A">
        <w:rPr>
          <w:rFonts w:ascii="나눔스퀘어_ac" w:eastAsia="나눔스퀘어_ac" w:hAnsi="나눔스퀘어_ac"/>
        </w:rPr>
        <w:t xml:space="preserve">marginal) </w:t>
      </w:r>
      <w:r w:rsidR="00F648E3" w:rsidRPr="00957C7A">
        <w:rPr>
          <w:rFonts w:ascii="나눔스퀘어_ac" w:eastAsia="나눔스퀘어_ac" w:hAnsi="나눔스퀘어_ac" w:hint="eastAsia"/>
        </w:rPr>
        <w:t>도수를 표현한다.</w:t>
      </w:r>
      <w:r w:rsidR="00F648E3" w:rsidRPr="00957C7A">
        <w:rPr>
          <w:rFonts w:ascii="나눔스퀘어_ac" w:eastAsia="나눔스퀘어_ac" w:hAnsi="나눔스퀘어_ac"/>
        </w:rPr>
        <w:t xml:space="preserve"> </w:t>
      </w:r>
      <w:r w:rsidR="00B1674C">
        <w:rPr>
          <w:rFonts w:ascii="나눔스퀘어_ac" w:eastAsia="나눔스퀘어_ac" w:hAnsi="나눔스퀘어_ac" w:hint="eastAsia"/>
        </w:rPr>
        <w:t>쉽게 말해 중간합계라고 생각하면 될 듯하다.</w:t>
      </w:r>
      <w:r w:rsidR="00746CAE">
        <w:rPr>
          <w:rFonts w:ascii="나눔스퀘어_ac" w:eastAsia="나눔스퀘어_ac" w:hAnsi="나눔스퀘어_ac"/>
        </w:rPr>
        <w:t xml:space="preserve"> </w:t>
      </w:r>
      <w:r w:rsidR="00746CAE">
        <w:rPr>
          <w:rFonts w:ascii="나눔스퀘어_ac" w:eastAsia="나눔스퀘어_ac" w:hAnsi="나눔스퀘어_ac" w:hint="eastAsia"/>
        </w:rPr>
        <w:t xml:space="preserve">그리고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++</m:t>
            </m:r>
          </m:sub>
        </m:sSub>
      </m:oMath>
      <w:r w:rsidR="00746CAE">
        <w:rPr>
          <w:rFonts w:ascii="나눔스퀘어_ac" w:eastAsia="나눔스퀘어_ac" w:hAnsi="나눔스퀘어_ac" w:hint="eastAsia"/>
        </w:rPr>
        <w:t xml:space="preserve">은 모든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ij</m:t>
            </m:r>
          </m:sub>
        </m:sSub>
      </m:oMath>
      <w:r w:rsidR="00746CAE">
        <w:rPr>
          <w:rFonts w:ascii="나눔스퀘어_ac" w:eastAsia="나눔스퀘어_ac" w:hAnsi="나눔스퀘어_ac" w:hint="eastAsia"/>
        </w:rPr>
        <w:t>의 합,</w:t>
      </w:r>
      <w:r w:rsidR="00746CAE">
        <w:rPr>
          <w:rFonts w:ascii="나눔스퀘어_ac" w:eastAsia="나눔스퀘어_ac" w:hAnsi="나눔스퀘어_ac"/>
        </w:rPr>
        <w:t xml:space="preserve"> </w:t>
      </w:r>
      <w:r w:rsidR="00746CAE">
        <w:rPr>
          <w:rFonts w:ascii="나눔스퀘어_ac" w:eastAsia="나눔스퀘어_ac" w:hAnsi="나눔스퀘어_ac" w:hint="eastAsia"/>
        </w:rPr>
        <w:t>즉 총계를 의미한다.</w:t>
      </w:r>
      <w:r w:rsidR="00B1674C">
        <w:rPr>
          <w:rFonts w:ascii="나눔스퀘어_ac" w:eastAsia="나눔스퀘어_ac" w:hAnsi="나눔스퀘어_ac"/>
        </w:rPr>
        <w:t xml:space="preserve"> </w:t>
      </w:r>
      <w:r w:rsidR="00F648E3" w:rsidRPr="00957C7A">
        <w:rPr>
          <w:rFonts w:ascii="나눔스퀘어_ac" w:eastAsia="나눔스퀘어_ac" w:hAnsi="나눔스퀘어_ac" w:hint="eastAsia"/>
        </w:rPr>
        <w:t xml:space="preserve">여기서 </w:t>
      </w:r>
      <w:r w:rsidR="00F648E3" w:rsidRPr="00957C7A">
        <w:rPr>
          <w:rFonts w:ascii="나눔스퀘어_ac" w:eastAsia="나눔스퀘어_ac" w:hAnsi="나눔스퀘어_ac"/>
        </w:rPr>
        <w:t>‘+’</w:t>
      </w:r>
      <w:r w:rsidR="00F648E3" w:rsidRPr="00957C7A">
        <w:rPr>
          <w:rFonts w:ascii="나눔스퀘어_ac" w:eastAsia="나눔스퀘어_ac" w:hAnsi="나눔스퀘어_ac" w:hint="eastAsia"/>
        </w:rPr>
        <w:t xml:space="preserve">는 그 위치에 해당하는 도수를 모두 더했다는 의미의 첨자이다. </w:t>
      </w:r>
      <w:r w:rsidR="006B2223">
        <w:rPr>
          <w:rFonts w:ascii="나눔스퀘어_ac" w:eastAsia="나눔스퀘어_ac" w:hAnsi="나눔스퀘어_ac" w:hint="eastAsia"/>
        </w:rPr>
        <w:t xml:space="preserve">예시로 </w:t>
      </w:r>
      <w:r w:rsidR="006B2223">
        <w:rPr>
          <w:rFonts w:ascii="나눔스퀘어_ac" w:eastAsia="나눔스퀘어_ac" w:hAnsi="나눔스퀘어_ac"/>
        </w:rPr>
        <w:t>2</w:t>
      </w:r>
      <w:r w:rsidR="006B2223">
        <w:rPr>
          <w:rFonts w:ascii="나눔스퀘어_ac" w:eastAsia="나눔스퀘어_ac" w:hAnsi="나눔스퀘어_ac" w:hint="eastAsia"/>
        </w:rPr>
        <w:t>차원 분할표를 알아보자!</w:t>
      </w:r>
    </w:p>
    <w:tbl>
      <w:tblPr>
        <w:tblStyle w:val="a6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219"/>
        <w:gridCol w:w="1219"/>
        <w:gridCol w:w="1220"/>
        <w:gridCol w:w="1312"/>
      </w:tblGrid>
      <w:tr w:rsidR="00087851" w:rsidRPr="00957C7A" w14:paraId="110AE4A8" w14:textId="77777777" w:rsidTr="00B37A47">
        <w:trPr>
          <w:trHeight w:val="416"/>
          <w:jc w:val="center"/>
        </w:trPr>
        <w:tc>
          <w:tcPr>
            <w:tcW w:w="6520" w:type="dxa"/>
            <w:gridSpan w:val="5"/>
            <w:shd w:val="clear" w:color="auto" w:fill="F2F2F2" w:themeFill="background1" w:themeFillShade="F2"/>
            <w:vAlign w:val="center"/>
          </w:tcPr>
          <w:p w14:paraId="798F7F13" w14:textId="20A7BC38" w:rsidR="00087851" w:rsidRPr="00957C7A" w:rsidRDefault="00DB7739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최애 싹쓰리 멤버</w:t>
            </w:r>
            <w:r w:rsidR="000A6698">
              <w:rPr>
                <w:rFonts w:ascii="나눔스퀘어_ac" w:eastAsia="나눔스퀘어_ac" w:hAnsi="나눔스퀘어_ac" w:hint="eastAsia"/>
              </w:rPr>
              <w:t>(Y</w:t>
            </w:r>
            <w:r w:rsidR="000A6698">
              <w:rPr>
                <w:rFonts w:ascii="나눔스퀘어_ac" w:eastAsia="나눔스퀘어_ac" w:hAnsi="나눔스퀘어_ac"/>
              </w:rPr>
              <w:t>)</w:t>
            </w:r>
          </w:p>
        </w:tc>
      </w:tr>
      <w:tr w:rsidR="00087851" w:rsidRPr="00957C7A" w14:paraId="55302C6D" w14:textId="77777777" w:rsidTr="00B37A47">
        <w:trPr>
          <w:trHeight w:val="416"/>
          <w:jc w:val="center"/>
        </w:trPr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69F2B21B" w14:textId="5684118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1EA7B50A" w14:textId="46C3C074" w:rsidR="00087851" w:rsidRPr="00957C7A" w:rsidRDefault="00DB7739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유두래곤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22D90472" w14:textId="4E90DEEC" w:rsidR="00087851" w:rsidRPr="00957C7A" w:rsidRDefault="00D86E06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비룡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A8C4BA6" w14:textId="625DBA88" w:rsidR="00087851" w:rsidRPr="00957C7A" w:rsidRDefault="00D86E06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린다.</w:t>
            </w:r>
            <w:r>
              <w:rPr>
                <w:rFonts w:ascii="나눔스퀘어_ac" w:eastAsia="나눔스퀘어_ac" w:hAnsi="나눔스퀘어_ac"/>
              </w:rPr>
              <w:t>G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14:paraId="733F0F05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합계</w:t>
            </w:r>
          </w:p>
        </w:tc>
      </w:tr>
      <w:tr w:rsidR="00087851" w:rsidRPr="00957C7A" w14:paraId="1DD9490D" w14:textId="77777777" w:rsidTr="00B37A47">
        <w:trPr>
          <w:trHeight w:val="442"/>
          <w:jc w:val="center"/>
        </w:trPr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342523F2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남성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0FE0C64C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78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D23FABF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  <w:r w:rsidRPr="00957C7A">
              <w:rPr>
                <w:rFonts w:ascii="나눔스퀘어_ac" w:eastAsia="나눔스퀘어_ac" w:hAnsi="나눔스퀘어_ac"/>
              </w:rPr>
              <w:t>5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28574083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4</w:t>
            </w:r>
            <w:r w:rsidRPr="00957C7A">
              <w:rPr>
                <w:rFonts w:ascii="나눔스퀘어_ac" w:eastAsia="나눔스퀘어_ac" w:hAnsi="나눔스퀘어_ac"/>
              </w:rPr>
              <w:t>6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14:paraId="3652B43D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  <w:r w:rsidRPr="00957C7A">
              <w:rPr>
                <w:rFonts w:ascii="나눔스퀘어_ac" w:eastAsia="나눔스퀘어_ac" w:hAnsi="나눔스퀘어_ac"/>
              </w:rPr>
              <w:t>39</w:t>
            </w:r>
          </w:p>
        </w:tc>
      </w:tr>
      <w:tr w:rsidR="00087851" w:rsidRPr="00957C7A" w14:paraId="73F610B3" w14:textId="77777777" w:rsidTr="00B37A47">
        <w:trPr>
          <w:trHeight w:val="416"/>
          <w:jc w:val="center"/>
        </w:trPr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33D436BD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여성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6F44C148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49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BB7D214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2</w:t>
            </w:r>
            <w:r w:rsidRPr="00957C7A">
              <w:rPr>
                <w:rFonts w:ascii="나눔스퀘어_ac" w:eastAsia="나눔스퀘어_ac" w:hAnsi="나눔스퀘어_ac"/>
              </w:rPr>
              <w:t>3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16032AE6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37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14:paraId="12918709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  <w:r w:rsidRPr="00957C7A">
              <w:rPr>
                <w:rFonts w:ascii="나눔스퀘어_ac" w:eastAsia="나눔스퀘어_ac" w:hAnsi="나눔스퀘어_ac"/>
              </w:rPr>
              <w:t>09</w:t>
            </w:r>
          </w:p>
        </w:tc>
      </w:tr>
      <w:tr w:rsidR="00087851" w:rsidRPr="00957C7A" w14:paraId="4AC2FB61" w14:textId="77777777" w:rsidTr="00B37A47">
        <w:trPr>
          <w:trHeight w:val="416"/>
          <w:jc w:val="center"/>
        </w:trPr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41EB9837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합계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063B531F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  <w:r w:rsidRPr="00957C7A">
              <w:rPr>
                <w:rFonts w:ascii="나눔스퀘어_ac" w:eastAsia="나눔스퀘어_ac" w:hAnsi="나눔스퀘어_ac"/>
              </w:rPr>
              <w:t>27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2CF07746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38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201C75F3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83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14:paraId="7EE5A39F" w14:textId="77777777" w:rsidR="00087851" w:rsidRPr="00957C7A" w:rsidRDefault="00087851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248</w:t>
            </w:r>
          </w:p>
        </w:tc>
      </w:tr>
    </w:tbl>
    <w:p w14:paraId="7046E8E5" w14:textId="1BFD5F74" w:rsidR="006B2223" w:rsidRDefault="00E26803" w:rsidP="000668D9">
      <w:pPr>
        <w:spacing w:line="276" w:lineRule="auto"/>
        <w:ind w:firstLineChars="150" w:firstLine="273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위 분할표는 </w:t>
      </w:r>
      <w:r>
        <w:rPr>
          <w:rFonts w:ascii="나눔스퀘어_ac" w:eastAsia="나눔스퀘어_ac" w:hAnsi="나눔스퀘어_ac"/>
        </w:rPr>
        <w:t>2</w:t>
      </w:r>
      <w:r>
        <w:rPr>
          <w:rFonts w:ascii="나눔스퀘어_ac" w:eastAsia="나눔스퀘어_ac" w:hAnsi="나눔스퀘어_ac" w:hint="eastAsia"/>
        </w:rPr>
        <w:t xml:space="preserve">차원 </w:t>
      </w:r>
      <w:r>
        <w:rPr>
          <w:rFonts w:ascii="나눔스퀘어_ac" w:eastAsia="나눔스퀘어_ac" w:hAnsi="나눔스퀘어_ac"/>
        </w:rPr>
        <w:t>2</w:t>
      </w:r>
      <w:r w:rsidRPr="00F51183">
        <w:rPr>
          <w:rFonts w:ascii="나눔스퀘어_ac" w:eastAsia="나눔스퀘어_ac" w:hAnsi="나눔스퀘어_ac" w:cs="맑은 고딕" w:hint="eastAsia"/>
          <w:sz w:val="22"/>
          <w:szCs w:val="24"/>
        </w:rPr>
        <w:t>ⅹ</w:t>
      </w:r>
      <w:r>
        <w:rPr>
          <w:rFonts w:ascii="나눔스퀘어_ac" w:eastAsia="나눔스퀘어_ac" w:hAnsi="나눔스퀘어_ac"/>
        </w:rPr>
        <w:t xml:space="preserve">3 </w:t>
      </w:r>
      <w:r>
        <w:rPr>
          <w:rFonts w:ascii="나눔스퀘어_ac" w:eastAsia="나눔스퀘어_ac" w:hAnsi="나눔스퀘어_ac" w:hint="eastAsia"/>
        </w:rPr>
        <w:t>분할표이</w:t>
      </w:r>
      <w:r w:rsidR="00D86E06">
        <w:rPr>
          <w:rFonts w:ascii="나눔스퀘어_ac" w:eastAsia="나눔스퀘어_ac" w:hAnsi="나눔스퀘어_ac" w:hint="eastAsia"/>
        </w:rPr>
        <w:t>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반응변수는</w:t>
      </w:r>
      <w:r w:rsidR="00D86E06">
        <w:rPr>
          <w:rFonts w:ascii="나눔스퀘어_ac" w:eastAsia="나눔스퀘어_ac" w:hAnsi="나눔스퀘어_ac" w:hint="eastAsia"/>
        </w:rPr>
        <w:t xml:space="preserve"> 최애 싹쓰리 멤버</w:t>
      </w:r>
      <w:r w:rsidR="00BE3585" w:rsidRPr="00BE358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 xml:space="preserve">(유행은 조금 지났지만 </w:t>
      </w:r>
      <w:r w:rsidR="00BE3585" w:rsidRPr="00BE3585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3</w:t>
      </w:r>
      <w:r w:rsidR="00BE3585" w:rsidRPr="00BE358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인조 그룹이 생각이 안</w:t>
      </w:r>
      <w:r w:rsidR="00BE358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 xml:space="preserve"> </w:t>
      </w:r>
      <w:r w:rsidR="00BE3585" w:rsidRPr="00BE358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나서,</w:t>
      </w:r>
      <w:r w:rsidR="00BE3585" w:rsidRPr="00BE3585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,)</w:t>
      </w:r>
      <w:r w:rsidR="00D86E06">
        <w:rPr>
          <w:rFonts w:ascii="나눔스퀘어_ac" w:eastAsia="나눔스퀘어_ac" w:hAnsi="나눔스퀘어_ac" w:hint="eastAsia"/>
        </w:rPr>
        <w:t>이고</w:t>
      </w:r>
      <w:r>
        <w:rPr>
          <w:rFonts w:ascii="나눔스퀘어_ac" w:eastAsia="나눔스퀘어_ac" w:hAnsi="나눔스퀘어_ac" w:hint="eastAsia"/>
        </w:rPr>
        <w:t xml:space="preserve"> 독립변수는 성별이다.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이 경우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11</m:t>
            </m:r>
          </m:sub>
        </m:sSub>
      </m:oMath>
      <w:r w:rsidR="007D23BD">
        <w:rPr>
          <w:rFonts w:ascii="나눔스퀘어_ac" w:eastAsia="나눔스퀘어_ac" w:hAnsi="나눔스퀘어_ac" w:hint="eastAsia"/>
        </w:rPr>
        <w:t>의 값은</w:t>
      </w:r>
      <w:r>
        <w:rPr>
          <w:rFonts w:ascii="나눔스퀘어_ac" w:eastAsia="나눔스퀘어_ac" w:hAnsi="나눔스퀘어_ac" w:hint="eastAsia"/>
        </w:rPr>
        <w:t xml:space="preserve"> </w:t>
      </w:r>
      <w:r w:rsidR="007D23BD">
        <w:rPr>
          <w:rFonts w:ascii="나눔스퀘어_ac" w:eastAsia="나눔스퀘어_ac" w:hAnsi="나눔스퀘어_ac"/>
        </w:rPr>
        <w:t>78</w:t>
      </w:r>
      <w:r w:rsidR="007D23BD">
        <w:rPr>
          <w:rFonts w:ascii="나눔스퀘어_ac" w:eastAsia="나눔스퀘어_ac" w:hAnsi="나눔스퀘어_ac" w:hint="eastAsia"/>
        </w:rPr>
        <w:t xml:space="preserve">로 </w:t>
      </w:r>
      <w:r w:rsidR="00D86E06">
        <w:rPr>
          <w:rFonts w:ascii="나눔스퀘어_ac" w:eastAsia="나눔스퀘어_ac" w:hAnsi="나눔스퀘어_ac" w:hint="eastAsia"/>
        </w:rPr>
        <w:t>남성이면서 유두래곤이 최애인 사람</w:t>
      </w:r>
      <w:r w:rsidR="007D23BD">
        <w:rPr>
          <w:rFonts w:ascii="나눔스퀘어_ac" w:eastAsia="나눔스퀘어_ac" w:hAnsi="나눔스퀘어_ac" w:hint="eastAsia"/>
        </w:rPr>
        <w:t xml:space="preserve">이 </w:t>
      </w:r>
      <w:r w:rsidR="00D86E06">
        <w:rPr>
          <w:rFonts w:ascii="나눔스퀘어_ac" w:eastAsia="나눔스퀘어_ac" w:hAnsi="나눔스퀘어_ac"/>
        </w:rPr>
        <w:t>78</w:t>
      </w:r>
      <w:r w:rsidR="007D23BD">
        <w:rPr>
          <w:rFonts w:ascii="나눔스퀘어_ac" w:eastAsia="나눔스퀘어_ac" w:hAnsi="나눔스퀘어_ac" w:hint="eastAsia"/>
        </w:rPr>
        <w:t>명</w:t>
      </w:r>
      <w:r w:rsidR="00D86E06">
        <w:rPr>
          <w:rFonts w:ascii="나눔스퀘어_ac" w:eastAsia="나눔스퀘어_ac" w:hAnsi="나눔스퀘어_ac" w:hint="eastAsia"/>
        </w:rPr>
        <w:t>이</w:t>
      </w:r>
      <w:r w:rsidR="007D23BD">
        <w:rPr>
          <w:rFonts w:ascii="나눔스퀘어_ac" w:eastAsia="나눔스퀘어_ac" w:hAnsi="나눔스퀘어_ac" w:hint="eastAsia"/>
        </w:rPr>
        <w:t>라는 것을 나타낸다</w:t>
      </w:r>
      <w:r w:rsidR="00D86E06">
        <w:rPr>
          <w:rFonts w:ascii="나눔스퀘어_ac" w:eastAsia="나눔스퀘어_ac" w:hAnsi="나눔스퀘어_ac" w:hint="eastAsia"/>
        </w:rPr>
        <w:t>.</w:t>
      </w:r>
      <w:r w:rsidR="007D23BD">
        <w:rPr>
          <w:rFonts w:ascii="나눔스퀘어_ac" w:eastAsia="나눔스퀘어_ac" w:hAnsi="나눔스퀘어_ac"/>
        </w:rPr>
        <w:t xml:space="preserve"> </w:t>
      </w:r>
      <w:r w:rsidR="007D23BD">
        <w:rPr>
          <w:rFonts w:ascii="나눔스퀘어_ac" w:eastAsia="나눔스퀘어_ac" w:hAnsi="나눔스퀘어_ac" w:hint="eastAsia"/>
        </w:rPr>
        <w:t xml:space="preserve">주변도수를 보면,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1+</m:t>
            </m:r>
          </m:sub>
        </m:sSub>
      </m:oMath>
      <w:r w:rsidR="007D23BD">
        <w:rPr>
          <w:rFonts w:ascii="나눔스퀘어_ac" w:eastAsia="나눔스퀘어_ac" w:hAnsi="나눔스퀘어_ac" w:hint="eastAsia"/>
        </w:rPr>
        <w:t xml:space="preserve">은 남성이 총 </w:t>
      </w:r>
      <w:r w:rsidR="007D23BD">
        <w:rPr>
          <w:rFonts w:ascii="나눔스퀘어_ac" w:eastAsia="나눔스퀘어_ac" w:hAnsi="나눔스퀘어_ac"/>
        </w:rPr>
        <w:t>139</w:t>
      </w:r>
      <w:r w:rsidR="007D23BD">
        <w:rPr>
          <w:rFonts w:ascii="나눔스퀘어_ac" w:eastAsia="나눔스퀘어_ac" w:hAnsi="나눔스퀘어_ac" w:hint="eastAsia"/>
        </w:rPr>
        <w:t>명임을 나타내고,</w:t>
      </w:r>
      <w:r w:rsidR="007D23BD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+3</m:t>
            </m:r>
          </m:sub>
        </m:sSub>
      </m:oMath>
      <w:r w:rsidR="007D23BD">
        <w:rPr>
          <w:rFonts w:ascii="나눔스퀘어_ac" w:eastAsia="나눔스퀘어_ac" w:hAnsi="나눔스퀘어_ac" w:hint="eastAsia"/>
        </w:rPr>
        <w:t>은 린다.</w:t>
      </w:r>
      <w:r w:rsidR="007D23BD">
        <w:rPr>
          <w:rFonts w:ascii="나눔스퀘어_ac" w:eastAsia="나눔스퀘어_ac" w:hAnsi="나눔스퀘어_ac"/>
        </w:rPr>
        <w:t>G</w:t>
      </w:r>
      <w:r w:rsidR="007D23BD">
        <w:rPr>
          <w:rFonts w:ascii="나눔스퀘어_ac" w:eastAsia="나눔스퀘어_ac" w:hAnsi="나눔스퀘어_ac" w:hint="eastAsia"/>
        </w:rPr>
        <w:t xml:space="preserve">가 최애인 사람이 </w:t>
      </w:r>
      <w:r w:rsidR="007D23BD">
        <w:rPr>
          <w:rFonts w:ascii="나눔스퀘어_ac" w:eastAsia="나눔스퀘어_ac" w:hAnsi="나눔스퀘어_ac"/>
        </w:rPr>
        <w:t>83</w:t>
      </w:r>
      <w:r w:rsidR="007D23BD">
        <w:rPr>
          <w:rFonts w:ascii="나눔스퀘어_ac" w:eastAsia="나눔스퀘어_ac" w:hAnsi="나눔스퀘어_ac" w:hint="eastAsia"/>
        </w:rPr>
        <w:t>명임을 나타낸다.</w:t>
      </w:r>
      <w:r w:rsidR="002B3211">
        <w:rPr>
          <w:rFonts w:ascii="나눔스퀘어_ac" w:eastAsia="나눔스퀘어_ac" w:hAnsi="나눔스퀘어_ac"/>
        </w:rPr>
        <w:t xml:space="preserve"> </w:t>
      </w:r>
      <w:r w:rsidR="002B3211">
        <w:rPr>
          <w:rFonts w:ascii="나눔스퀘어_ac" w:eastAsia="나눔스퀘어_ac" w:hAnsi="나눔스퀘어_ac" w:hint="eastAsia"/>
        </w:rPr>
        <w:t>이런 식으로 2차원 분할표를</w:t>
      </w:r>
      <w:r w:rsidR="00461F34">
        <w:rPr>
          <w:rFonts w:ascii="나눔스퀘어_ac" w:eastAsia="나눔스퀘어_ac" w:hAnsi="나눔스퀘어_ac" w:hint="eastAsia"/>
        </w:rPr>
        <w:t xml:space="preserve"> 이해하고</w:t>
      </w:r>
      <w:r w:rsidR="002B3211">
        <w:rPr>
          <w:rFonts w:ascii="나눔스퀘어_ac" w:eastAsia="나눔스퀘어_ac" w:hAnsi="나눔스퀘어_ac" w:hint="eastAsia"/>
        </w:rPr>
        <w:t xml:space="preserve"> 해석하면 된다</w:t>
      </w:r>
      <w:r w:rsidR="002B3211">
        <w:rPr>
          <w:rFonts w:ascii="나눔스퀘어_ac" w:eastAsia="나눔스퀘어_ac" w:hAnsi="나눔스퀘어_ac"/>
        </w:rPr>
        <w:t>!</w:t>
      </w:r>
    </w:p>
    <w:p w14:paraId="0DC2968B" w14:textId="43BA7C92" w:rsidR="00107FF5" w:rsidRDefault="00107FF5" w:rsidP="00427EC3">
      <w:pPr>
        <w:rPr>
          <w:rFonts w:ascii="나눔스퀘어_ac" w:eastAsia="나눔스퀘어_ac" w:hAnsi="나눔스퀘어_ac"/>
        </w:rPr>
      </w:pPr>
    </w:p>
    <w:p w14:paraId="62B2C624" w14:textId="0F705CC7" w:rsidR="00461F34" w:rsidRDefault="009925B3" w:rsidP="009925B3">
      <w:pPr>
        <w:ind w:firstLineChars="100" w:firstLine="200"/>
        <w:rPr>
          <w:rFonts w:ascii="나눔스퀘어_ac" w:eastAsia="나눔스퀘어_ac" w:hAnsi="나눔스퀘어_ac" w:cs="맑은 고딕"/>
          <w:sz w:val="22"/>
          <w:szCs w:val="24"/>
        </w:rPr>
      </w:pPr>
      <w:r w:rsidRPr="009925B3">
        <w:rPr>
          <w:rFonts w:ascii="나눔스퀘어_ac" w:eastAsia="나눔스퀘어_ac" w:hAnsi="나눔스퀘어_ac" w:cs="맑은 고딕"/>
          <w:sz w:val="22"/>
          <w:szCs w:val="24"/>
        </w:rPr>
        <w:t>2</w:t>
      </w:r>
      <w:r w:rsidR="00461F34" w:rsidRPr="009925B3">
        <w:rPr>
          <w:rFonts w:ascii="나눔스퀘어_ac" w:eastAsia="나눔스퀘어_ac" w:hAnsi="나눔스퀘어_ac" w:cs="맑은 고딕"/>
          <w:sz w:val="22"/>
          <w:szCs w:val="24"/>
        </w:rPr>
        <w:t xml:space="preserve">)  </w:t>
      </w:r>
      <w:r w:rsidR="002A3C0B">
        <w:rPr>
          <w:rFonts w:ascii="나눔스퀘어_ac" w:eastAsia="나눔스퀘어_ac" w:hAnsi="나눔스퀘어_ac" w:cs="맑은 고딕"/>
          <w:sz w:val="22"/>
          <w:szCs w:val="24"/>
        </w:rPr>
        <w:t>3</w:t>
      </w:r>
      <w:r w:rsidR="00461F34" w:rsidRPr="009925B3">
        <w:rPr>
          <w:rFonts w:ascii="나눔스퀘어_ac" w:eastAsia="나눔스퀘어_ac" w:hAnsi="나눔스퀘어_ac" w:cs="맑은 고딕" w:hint="eastAsia"/>
          <w:sz w:val="22"/>
          <w:szCs w:val="24"/>
        </w:rPr>
        <w:t>차원 분할표(</w:t>
      </w:r>
      <w:r w:rsidR="00461F34" w:rsidRPr="009925B3">
        <w:rPr>
          <w:rFonts w:ascii="나눔스퀘어_ac" w:eastAsia="나눔스퀘어_ac" w:hAnsi="나눔스퀘어_ac" w:cs="맑은 고딕"/>
          <w:sz w:val="22"/>
          <w:szCs w:val="24"/>
        </w:rPr>
        <w:t>I</w:t>
      </w:r>
      <w:r w:rsidR="00461F34" w:rsidRPr="009925B3">
        <w:rPr>
          <w:rFonts w:ascii="나눔스퀘어_ac" w:eastAsia="나눔스퀘어_ac" w:hAnsi="나눔스퀘어_ac" w:cs="맑은 고딕" w:hint="eastAsia"/>
          <w:sz w:val="22"/>
          <w:szCs w:val="24"/>
        </w:rPr>
        <w:t>ⅹ</w:t>
      </w:r>
      <w:r w:rsidR="00461F34" w:rsidRPr="009925B3">
        <w:rPr>
          <w:rFonts w:ascii="나눔스퀘어_ac" w:eastAsia="나눔스퀘어_ac" w:hAnsi="나눔스퀘어_ac" w:cs="맑은 고딕"/>
          <w:sz w:val="22"/>
          <w:szCs w:val="24"/>
        </w:rPr>
        <w:t>J</w:t>
      </w:r>
      <w:r w:rsidR="00461F34" w:rsidRPr="009925B3">
        <w:rPr>
          <w:rFonts w:ascii="나눔스퀘어_ac" w:eastAsia="나눔스퀘어_ac" w:hAnsi="나눔스퀘어_ac" w:cs="맑은 고딕" w:hint="eastAsia"/>
          <w:sz w:val="22"/>
          <w:szCs w:val="24"/>
        </w:rPr>
        <w:t>ⅹK</w:t>
      </w:r>
      <w:r w:rsidR="00461F34" w:rsidRPr="009925B3">
        <w:rPr>
          <w:rFonts w:ascii="나눔스퀘어_ac" w:eastAsia="나눔스퀘어_ac" w:hAnsi="나눔스퀘어_ac" w:cs="맑은 고딕"/>
          <w:sz w:val="22"/>
          <w:szCs w:val="24"/>
        </w:rPr>
        <w:t>)</w:t>
      </w:r>
    </w:p>
    <w:p w14:paraId="0E67FB6D" w14:textId="1720A959" w:rsidR="002A3C0B" w:rsidRPr="002A3C0B" w:rsidRDefault="00A13491" w:rsidP="002A3C0B">
      <w:pPr>
        <w:ind w:firstLine="195"/>
        <w:rPr>
          <w:rFonts w:ascii="나눔스퀘어_ac" w:eastAsia="나눔스퀘어_ac" w:hAnsi="나눔스퀘어_ac" w:cs="맑은 고딕"/>
        </w:rPr>
      </w:pPr>
      <w:r>
        <w:rPr>
          <w:rFonts w:ascii="나눔스퀘어_ac" w:eastAsia="나눔스퀘어_ac" w:hAnsi="나눔스퀘어_ac" w:cs="맑은 고딕" w:hint="eastAsia"/>
        </w:rPr>
        <w:t>3</w:t>
      </w:r>
      <w:r w:rsidR="009925B3" w:rsidRPr="009925B3">
        <w:rPr>
          <w:rFonts w:ascii="나눔스퀘어_ac" w:eastAsia="나눔스퀘어_ac" w:hAnsi="나눔스퀘어_ac" w:cs="맑은 고딕" w:hint="eastAsia"/>
        </w:rPr>
        <w:t>차원 분할표는 세 변수를 분류한 분할표로,</w:t>
      </w:r>
      <w:r w:rsidR="009925B3" w:rsidRPr="009925B3">
        <w:rPr>
          <w:rFonts w:ascii="나눔스퀘어_ac" w:eastAsia="나눔스퀘어_ac" w:hAnsi="나눔스퀘어_ac" w:cs="맑은 고딕"/>
        </w:rPr>
        <w:t xml:space="preserve"> </w:t>
      </w:r>
      <w:r w:rsidR="002A3C0B">
        <w:rPr>
          <w:rFonts w:ascii="나눔스퀘어_ac" w:eastAsia="나눔스퀘어_ac" w:hAnsi="나눔스퀘어_ac" w:cs="맑은 고딕"/>
        </w:rPr>
        <w:t xml:space="preserve">2차원 </w:t>
      </w:r>
      <w:r w:rsidR="002A3C0B">
        <w:rPr>
          <w:rFonts w:ascii="나눔스퀘어_ac" w:eastAsia="나눔스퀘어_ac" w:hAnsi="나눔스퀘어_ac" w:cs="맑은 고딕" w:hint="eastAsia"/>
        </w:rPr>
        <w:t>분할표에서</w:t>
      </w:r>
      <w:r w:rsidR="00D03DC9">
        <w:rPr>
          <w:rFonts w:ascii="나눔스퀘어_ac" w:eastAsia="나눔스퀘어_ac" w:hAnsi="나눔스퀘어_ac" w:cs="맑은 고딕" w:hint="eastAsia"/>
        </w:rPr>
        <w:t>의</w:t>
      </w:r>
      <w:r w:rsidR="002A3C0B">
        <w:rPr>
          <w:rFonts w:ascii="나눔스퀘어_ac" w:eastAsia="나눔스퀘어_ac" w:hAnsi="나눔스퀘어_ac" w:cs="맑은 고딕" w:hint="eastAsia"/>
        </w:rPr>
        <w:t xml:space="preserve"> </w:t>
      </w:r>
      <w:r w:rsidR="009925B3" w:rsidRPr="009925B3">
        <w:rPr>
          <w:rFonts w:ascii="나눔스퀘어_ac" w:eastAsia="나눔스퀘어_ac" w:hAnsi="나눔스퀘어_ac" w:cs="맑은 고딕" w:hint="eastAsia"/>
        </w:rPr>
        <w:t xml:space="preserve">설명변수와 반응변수 외에 </w:t>
      </w:r>
      <w:r w:rsidR="009925B3" w:rsidRPr="009925B3">
        <w:rPr>
          <w:rFonts w:ascii="나눔스퀘어_ac" w:eastAsia="나눔스퀘어_ac" w:hAnsi="나눔스퀘어_ac" w:cs="맑은 고딕" w:hint="eastAsia"/>
          <w:b/>
          <w:bCs/>
        </w:rPr>
        <w:t>제어변수(</w:t>
      </w:r>
      <w:r w:rsidR="009925B3" w:rsidRPr="009925B3">
        <w:rPr>
          <w:rFonts w:ascii="나눔스퀘어_ac" w:eastAsia="나눔스퀘어_ac" w:hAnsi="나눔스퀘어_ac" w:cs="맑은 고딕"/>
          <w:b/>
          <w:bCs/>
        </w:rPr>
        <w:t>Control Variable)</w:t>
      </w:r>
      <w:r w:rsidR="009925B3" w:rsidRPr="009925B3">
        <w:rPr>
          <w:rFonts w:ascii="나눔스퀘어_ac" w:eastAsia="나눔스퀘어_ac" w:hAnsi="나눔스퀘어_ac" w:cs="맑은 고딕" w:hint="eastAsia"/>
        </w:rPr>
        <w:t>가 추가된다.</w:t>
      </w:r>
      <w:r w:rsidR="00C05EA8">
        <w:rPr>
          <w:rFonts w:ascii="나눔스퀘어_ac" w:eastAsia="나눔스퀘어_ac" w:hAnsi="나눔스퀘어_ac" w:cs="맑은 고딕"/>
        </w:rPr>
        <w:t xml:space="preserve"> </w:t>
      </w:r>
      <w:r w:rsidR="00C05EA8">
        <w:rPr>
          <w:rFonts w:ascii="나눔스퀘어_ac" w:eastAsia="나눔스퀘어_ac" w:hAnsi="나눔스퀘어_ac" w:cs="맑은 고딕" w:hint="eastAsia"/>
        </w:rPr>
        <w:t>K는 제어변수의 수준을 의미한다.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34"/>
        <w:gridCol w:w="1115"/>
        <w:gridCol w:w="872"/>
        <w:gridCol w:w="877"/>
        <w:gridCol w:w="880"/>
      </w:tblGrid>
      <w:tr w:rsidR="002A3C0B" w:rsidRPr="00957C7A" w14:paraId="057BD17B" w14:textId="77777777" w:rsidTr="00B3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  <w:gridSpan w:val="5"/>
            <w:vAlign w:val="center"/>
          </w:tcPr>
          <w:p w14:paraId="3951782B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</w:rPr>
            </w:pPr>
            <w:bookmarkStart w:id="0" w:name="_Hlk63690493"/>
            <w:r w:rsidRPr="00957C7A">
              <w:rPr>
                <w:rFonts w:ascii="나눔스퀘어_ac" w:eastAsia="나눔스퀘어_ac" w:hAnsi="나눔스퀘어_ac" w:hint="eastAsia"/>
              </w:rPr>
              <w:t>부분분할표</w:t>
            </w:r>
          </w:p>
        </w:tc>
      </w:tr>
      <w:tr w:rsidR="002A3C0B" w:rsidRPr="00957C7A" w14:paraId="75F67358" w14:textId="77777777" w:rsidTr="00B37A4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</w:tcBorders>
            <w:shd w:val="clear" w:color="auto" w:fill="F2F2F2" w:themeFill="background1" w:themeFillShade="F2"/>
            <w:vAlign w:val="center"/>
          </w:tcPr>
          <w:p w14:paraId="7A201693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1749" w:type="dxa"/>
            <w:gridSpan w:val="2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C0EFCC4" w14:textId="77777777" w:rsidR="002A3C0B" w:rsidRPr="00957C7A" w:rsidRDefault="002A3C0B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Y</w:t>
            </w:r>
          </w:p>
        </w:tc>
        <w:tc>
          <w:tcPr>
            <w:tcW w:w="880" w:type="dxa"/>
            <w:shd w:val="clear" w:color="auto" w:fill="F2F2F2" w:themeFill="background1" w:themeFillShade="F2"/>
            <w:vAlign w:val="center"/>
          </w:tcPr>
          <w:p w14:paraId="2603AC51" w14:textId="77777777" w:rsidR="002A3C0B" w:rsidRPr="00957C7A" w:rsidRDefault="002A3C0B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합계</w:t>
            </w:r>
          </w:p>
        </w:tc>
      </w:tr>
      <w:tr w:rsidR="002A3C0B" w:rsidRPr="00957C7A" w14:paraId="2EF9AB0E" w14:textId="77777777" w:rsidTr="00B37A4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AB3E198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  <w:r w:rsidRPr="00957C7A">
              <w:rPr>
                <w:rFonts w:ascii="나눔스퀘어_ac" w:eastAsia="나눔스퀘어_ac" w:hAnsi="나눔스퀘어_ac" w:hint="eastAsia"/>
                <w:b w:val="0"/>
                <w:bCs w:val="0"/>
              </w:rPr>
              <w:t>Z</w:t>
            </w:r>
          </w:p>
        </w:tc>
        <w:tc>
          <w:tcPr>
            <w:tcW w:w="1115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1E249FA" w14:textId="77777777" w:rsidR="002A3C0B" w:rsidRPr="00957C7A" w:rsidRDefault="002A3C0B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X</w:t>
            </w:r>
          </w:p>
        </w:tc>
        <w:tc>
          <w:tcPr>
            <w:tcW w:w="872" w:type="dxa"/>
            <w:vAlign w:val="center"/>
          </w:tcPr>
          <w:p w14:paraId="513CD9C8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111</m:t>
                    </m:r>
                  </m:sub>
                </m:sSub>
              </m:oMath>
            </m:oMathPara>
          </w:p>
        </w:tc>
        <w:tc>
          <w:tcPr>
            <w:tcW w:w="877" w:type="dxa"/>
            <w:vAlign w:val="center"/>
          </w:tcPr>
          <w:p w14:paraId="267B9EF5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121</m:t>
                    </m:r>
                  </m:sub>
                </m:sSub>
              </m:oMath>
            </m:oMathPara>
          </w:p>
        </w:tc>
        <w:tc>
          <w:tcPr>
            <w:tcW w:w="880" w:type="dxa"/>
            <w:shd w:val="clear" w:color="auto" w:fill="F2F2F2" w:themeFill="background1" w:themeFillShade="F2"/>
            <w:vAlign w:val="center"/>
          </w:tcPr>
          <w:p w14:paraId="6F8DD38D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1+1</m:t>
                    </m:r>
                  </m:sub>
                </m:sSub>
              </m:oMath>
            </m:oMathPara>
          </w:p>
        </w:tc>
      </w:tr>
      <w:tr w:rsidR="002A3C0B" w:rsidRPr="00957C7A" w14:paraId="70979B23" w14:textId="77777777" w:rsidTr="00B37A4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vMerge/>
            <w:shd w:val="clear" w:color="auto" w:fill="F2F2F2" w:themeFill="background1" w:themeFillShade="F2"/>
          </w:tcPr>
          <w:p w14:paraId="3B24020A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1115" w:type="dxa"/>
            <w:vMerge/>
            <w:shd w:val="clear" w:color="auto" w:fill="F2F2F2" w:themeFill="background1" w:themeFillShade="F2"/>
            <w:vAlign w:val="center"/>
          </w:tcPr>
          <w:p w14:paraId="6F6F1E2F" w14:textId="77777777" w:rsidR="002A3C0B" w:rsidRPr="00957C7A" w:rsidRDefault="002A3C0B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72" w:type="dxa"/>
            <w:vAlign w:val="center"/>
          </w:tcPr>
          <w:p w14:paraId="14E5E823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211</m:t>
                    </m:r>
                  </m:sub>
                </m:sSub>
              </m:oMath>
            </m:oMathPara>
          </w:p>
        </w:tc>
        <w:tc>
          <w:tcPr>
            <w:tcW w:w="877" w:type="dxa"/>
            <w:vAlign w:val="center"/>
          </w:tcPr>
          <w:p w14:paraId="53075251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221</m:t>
                    </m:r>
                  </m:sub>
                </m:sSub>
              </m:oMath>
            </m:oMathPara>
          </w:p>
        </w:tc>
        <w:tc>
          <w:tcPr>
            <w:tcW w:w="880" w:type="dxa"/>
            <w:shd w:val="clear" w:color="auto" w:fill="F2F2F2" w:themeFill="background1" w:themeFillShade="F2"/>
            <w:vAlign w:val="center"/>
          </w:tcPr>
          <w:p w14:paraId="5AEDD1D4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2+1</m:t>
                    </m:r>
                  </m:sub>
                </m:sSub>
              </m:oMath>
            </m:oMathPara>
          </w:p>
        </w:tc>
      </w:tr>
      <w:tr w:rsidR="002A3C0B" w:rsidRPr="00957C7A" w14:paraId="59446B50" w14:textId="77777777" w:rsidTr="00B37A4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vMerge/>
            <w:shd w:val="clear" w:color="auto" w:fill="F2F2F2" w:themeFill="background1" w:themeFillShade="F2"/>
          </w:tcPr>
          <w:p w14:paraId="032787DA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14:paraId="1E936CAC" w14:textId="77777777" w:rsidR="002A3C0B" w:rsidRPr="00957C7A" w:rsidRDefault="002A3C0B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합계</w:t>
            </w:r>
          </w:p>
        </w:tc>
        <w:tc>
          <w:tcPr>
            <w:tcW w:w="872" w:type="dxa"/>
            <w:shd w:val="clear" w:color="auto" w:fill="F2F2F2" w:themeFill="background1" w:themeFillShade="F2"/>
            <w:vAlign w:val="center"/>
          </w:tcPr>
          <w:p w14:paraId="18BCB7FD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+11</m:t>
                    </m:r>
                  </m:sub>
                </m:sSub>
              </m:oMath>
            </m:oMathPara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1AEB238E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+21</m:t>
                    </m:r>
                  </m:sub>
                </m:sSub>
              </m:oMath>
            </m:oMathPara>
          </w:p>
        </w:tc>
        <w:tc>
          <w:tcPr>
            <w:tcW w:w="880" w:type="dxa"/>
            <w:shd w:val="clear" w:color="auto" w:fill="F2F2F2" w:themeFill="background1" w:themeFillShade="F2"/>
            <w:vAlign w:val="center"/>
          </w:tcPr>
          <w:p w14:paraId="49BFAC5E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++1</m:t>
                    </m:r>
                  </m:sub>
                </m:sSub>
              </m:oMath>
            </m:oMathPara>
          </w:p>
        </w:tc>
      </w:tr>
      <w:tr w:rsidR="002A3C0B" w:rsidRPr="00957C7A" w14:paraId="5DF56290" w14:textId="77777777" w:rsidTr="00B37A4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vMerge/>
            <w:shd w:val="clear" w:color="auto" w:fill="F2F2F2" w:themeFill="background1" w:themeFillShade="F2"/>
          </w:tcPr>
          <w:p w14:paraId="30D5BBBF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1115" w:type="dxa"/>
            <w:vMerge w:val="restart"/>
            <w:shd w:val="clear" w:color="auto" w:fill="F2F2F2" w:themeFill="background1" w:themeFillShade="F2"/>
            <w:vAlign w:val="center"/>
          </w:tcPr>
          <w:p w14:paraId="12906681" w14:textId="77777777" w:rsidR="002A3C0B" w:rsidRPr="00957C7A" w:rsidRDefault="002A3C0B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X</w:t>
            </w:r>
          </w:p>
        </w:tc>
        <w:tc>
          <w:tcPr>
            <w:tcW w:w="872" w:type="dxa"/>
            <w:vAlign w:val="center"/>
          </w:tcPr>
          <w:p w14:paraId="48B92DB7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112</m:t>
                    </m:r>
                  </m:sub>
                </m:sSub>
              </m:oMath>
            </m:oMathPara>
          </w:p>
        </w:tc>
        <w:tc>
          <w:tcPr>
            <w:tcW w:w="877" w:type="dxa"/>
            <w:vAlign w:val="center"/>
          </w:tcPr>
          <w:p w14:paraId="031BB0EF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122</m:t>
                    </m:r>
                  </m:sub>
                </m:sSub>
              </m:oMath>
            </m:oMathPara>
          </w:p>
        </w:tc>
        <w:tc>
          <w:tcPr>
            <w:tcW w:w="880" w:type="dxa"/>
            <w:shd w:val="clear" w:color="auto" w:fill="F2F2F2" w:themeFill="background1" w:themeFillShade="F2"/>
            <w:vAlign w:val="center"/>
          </w:tcPr>
          <w:p w14:paraId="585F6011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1+2</m:t>
                    </m:r>
                  </m:sub>
                </m:sSub>
              </m:oMath>
            </m:oMathPara>
          </w:p>
        </w:tc>
      </w:tr>
      <w:tr w:rsidR="002A3C0B" w:rsidRPr="00957C7A" w14:paraId="324255EA" w14:textId="77777777" w:rsidTr="00B37A4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vMerge/>
            <w:shd w:val="clear" w:color="auto" w:fill="F2F2F2" w:themeFill="background1" w:themeFillShade="F2"/>
          </w:tcPr>
          <w:p w14:paraId="29D31EDB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1115" w:type="dxa"/>
            <w:vMerge/>
            <w:shd w:val="clear" w:color="auto" w:fill="F2F2F2" w:themeFill="background1" w:themeFillShade="F2"/>
            <w:vAlign w:val="center"/>
          </w:tcPr>
          <w:p w14:paraId="23538AA8" w14:textId="77777777" w:rsidR="002A3C0B" w:rsidRPr="00957C7A" w:rsidRDefault="002A3C0B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72" w:type="dxa"/>
            <w:vAlign w:val="center"/>
          </w:tcPr>
          <w:p w14:paraId="56FB135D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212</m:t>
                    </m:r>
                  </m:sub>
                </m:sSub>
              </m:oMath>
            </m:oMathPara>
          </w:p>
        </w:tc>
        <w:tc>
          <w:tcPr>
            <w:tcW w:w="877" w:type="dxa"/>
            <w:vAlign w:val="center"/>
          </w:tcPr>
          <w:p w14:paraId="7922C9CC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222</m:t>
                    </m:r>
                  </m:sub>
                </m:sSub>
              </m:oMath>
            </m:oMathPara>
          </w:p>
        </w:tc>
        <w:tc>
          <w:tcPr>
            <w:tcW w:w="880" w:type="dxa"/>
            <w:shd w:val="clear" w:color="auto" w:fill="F2F2F2" w:themeFill="background1" w:themeFillShade="F2"/>
            <w:vAlign w:val="center"/>
          </w:tcPr>
          <w:p w14:paraId="46A49058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2+2</m:t>
                    </m:r>
                  </m:sub>
                </m:sSub>
              </m:oMath>
            </m:oMathPara>
          </w:p>
        </w:tc>
      </w:tr>
      <w:tr w:rsidR="002A3C0B" w:rsidRPr="00957C7A" w14:paraId="1999F56E" w14:textId="77777777" w:rsidTr="00B37A4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vMerge/>
            <w:shd w:val="clear" w:color="auto" w:fill="F2F2F2" w:themeFill="background1" w:themeFillShade="F2"/>
          </w:tcPr>
          <w:p w14:paraId="35E6B299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14:paraId="6E5E6116" w14:textId="77777777" w:rsidR="002A3C0B" w:rsidRPr="00957C7A" w:rsidRDefault="002A3C0B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합계</w:t>
            </w:r>
          </w:p>
        </w:tc>
        <w:tc>
          <w:tcPr>
            <w:tcW w:w="872" w:type="dxa"/>
            <w:shd w:val="clear" w:color="auto" w:fill="F2F2F2" w:themeFill="background1" w:themeFillShade="F2"/>
            <w:vAlign w:val="center"/>
          </w:tcPr>
          <w:p w14:paraId="35BF6A1A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+12</m:t>
                    </m:r>
                  </m:sub>
                </m:sSub>
              </m:oMath>
            </m:oMathPara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0B562A82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+22</m:t>
                    </m:r>
                  </m:sub>
                </m:sSub>
              </m:oMath>
            </m:oMathPara>
          </w:p>
        </w:tc>
        <w:tc>
          <w:tcPr>
            <w:tcW w:w="880" w:type="dxa"/>
            <w:shd w:val="clear" w:color="auto" w:fill="F2F2F2" w:themeFill="background1" w:themeFillShade="F2"/>
            <w:vAlign w:val="center"/>
          </w:tcPr>
          <w:p w14:paraId="03A98683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++2</m:t>
                    </m:r>
                  </m:sub>
                </m:sSub>
              </m:oMath>
            </m:oMathPara>
          </w:p>
        </w:tc>
      </w:tr>
    </w:tbl>
    <w:tbl>
      <w:tblPr>
        <w:tblStyle w:val="1"/>
        <w:tblpPr w:leftFromText="142" w:rightFromText="142" w:vertAnchor="text" w:horzAnchor="page" w:tblpX="6094" w:tblpY="-2679"/>
        <w:tblW w:w="0" w:type="auto"/>
        <w:tblLook w:val="04A0" w:firstRow="1" w:lastRow="0" w:firstColumn="1" w:lastColumn="0" w:noHBand="0" w:noVBand="1"/>
      </w:tblPr>
      <w:tblGrid>
        <w:gridCol w:w="951"/>
        <w:gridCol w:w="1112"/>
        <w:gridCol w:w="1117"/>
        <w:gridCol w:w="904"/>
      </w:tblGrid>
      <w:tr w:rsidR="002A3C0B" w:rsidRPr="00957C7A" w14:paraId="65E20383" w14:textId="77777777" w:rsidTr="00B3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4" w:type="dxa"/>
            <w:gridSpan w:val="4"/>
            <w:vAlign w:val="center"/>
          </w:tcPr>
          <w:bookmarkEnd w:id="0"/>
          <w:p w14:paraId="7A4FE3C5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주변분할표</w:t>
            </w:r>
          </w:p>
        </w:tc>
      </w:tr>
      <w:tr w:rsidR="002A3C0B" w:rsidRPr="00957C7A" w14:paraId="057EF5F2" w14:textId="77777777" w:rsidTr="002A3C0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AAD97AD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2229" w:type="dxa"/>
            <w:gridSpan w:val="2"/>
            <w:shd w:val="clear" w:color="auto" w:fill="F2F2F2" w:themeFill="background1" w:themeFillShade="F2"/>
            <w:vAlign w:val="center"/>
          </w:tcPr>
          <w:p w14:paraId="60A08E94" w14:textId="77777777" w:rsidR="002A3C0B" w:rsidRPr="00957C7A" w:rsidRDefault="002A3C0B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Y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0A8AAF97" w14:textId="77777777" w:rsidR="002A3C0B" w:rsidRPr="00957C7A" w:rsidRDefault="002A3C0B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합계</w:t>
            </w:r>
          </w:p>
        </w:tc>
      </w:tr>
      <w:tr w:rsidR="002A3C0B" w:rsidRPr="00957C7A" w14:paraId="1C658174" w14:textId="77777777" w:rsidTr="002A3C0B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vMerge w:val="restart"/>
            <w:shd w:val="clear" w:color="auto" w:fill="F2F2F2" w:themeFill="background1" w:themeFillShade="F2"/>
            <w:vAlign w:val="center"/>
          </w:tcPr>
          <w:p w14:paraId="72AE0054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  <w:r w:rsidRPr="00957C7A">
              <w:rPr>
                <w:rFonts w:ascii="나눔스퀘어_ac" w:eastAsia="나눔스퀘어_ac" w:hAnsi="나눔스퀘어_ac" w:hint="eastAsia"/>
                <w:b w:val="0"/>
                <w:bCs w:val="0"/>
              </w:rPr>
              <w:t>X</w:t>
            </w:r>
          </w:p>
        </w:tc>
        <w:bookmarkStart w:id="1" w:name="_Hlk63692950"/>
        <w:tc>
          <w:tcPr>
            <w:tcW w:w="1112" w:type="dxa"/>
            <w:vAlign w:val="center"/>
          </w:tcPr>
          <w:p w14:paraId="184F984B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11+</m:t>
                    </m:r>
                  </m:sub>
                </m:sSub>
              </m:oMath>
            </m:oMathPara>
            <w:bookmarkEnd w:id="1"/>
          </w:p>
        </w:tc>
        <w:tc>
          <w:tcPr>
            <w:tcW w:w="1117" w:type="dxa"/>
            <w:vAlign w:val="center"/>
          </w:tcPr>
          <w:p w14:paraId="40923FCD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12+</m:t>
                    </m:r>
                  </m:sub>
                </m:sSub>
              </m:oMath>
            </m:oMathPara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45A66B0C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1++</m:t>
                    </m:r>
                  </m:sub>
                </m:sSub>
              </m:oMath>
            </m:oMathPara>
          </w:p>
        </w:tc>
      </w:tr>
      <w:tr w:rsidR="002A3C0B" w:rsidRPr="00957C7A" w14:paraId="7B23F1A8" w14:textId="77777777" w:rsidTr="002A3C0B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vMerge/>
            <w:shd w:val="clear" w:color="auto" w:fill="F2F2F2" w:themeFill="background1" w:themeFillShade="F2"/>
            <w:vAlign w:val="center"/>
          </w:tcPr>
          <w:p w14:paraId="7D240DA9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1112" w:type="dxa"/>
            <w:vAlign w:val="center"/>
          </w:tcPr>
          <w:p w14:paraId="6B2D1A62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21+</m:t>
                    </m:r>
                  </m:sub>
                </m:sSub>
              </m:oMath>
            </m:oMathPara>
          </w:p>
        </w:tc>
        <w:tc>
          <w:tcPr>
            <w:tcW w:w="1117" w:type="dxa"/>
            <w:vAlign w:val="center"/>
          </w:tcPr>
          <w:p w14:paraId="3C5A0389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22+</m:t>
                    </m:r>
                  </m:sub>
                </m:sSub>
              </m:oMath>
            </m:oMathPara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644661D4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2++</m:t>
                    </m:r>
                  </m:sub>
                </m:sSub>
              </m:oMath>
            </m:oMathPara>
          </w:p>
        </w:tc>
      </w:tr>
      <w:tr w:rsidR="002A3C0B" w:rsidRPr="00957C7A" w14:paraId="0C67B0CE" w14:textId="77777777" w:rsidTr="002A3C0B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F2F2F2" w:themeFill="background1" w:themeFillShade="F2"/>
            <w:vAlign w:val="center"/>
          </w:tcPr>
          <w:p w14:paraId="2CFAAC99" w14:textId="77777777" w:rsidR="002A3C0B" w:rsidRPr="00957C7A" w:rsidRDefault="002A3C0B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  <w:r w:rsidRPr="00957C7A">
              <w:rPr>
                <w:rFonts w:ascii="나눔스퀘어_ac" w:eastAsia="나눔스퀘어_ac" w:hAnsi="나눔스퀘어_ac" w:hint="eastAsia"/>
                <w:b w:val="0"/>
                <w:bCs w:val="0"/>
              </w:rPr>
              <w:t>합계</w:t>
            </w:r>
          </w:p>
        </w:tc>
        <w:tc>
          <w:tcPr>
            <w:tcW w:w="1112" w:type="dxa"/>
            <w:shd w:val="clear" w:color="auto" w:fill="F2F2F2" w:themeFill="background1" w:themeFillShade="F2"/>
            <w:vAlign w:val="center"/>
          </w:tcPr>
          <w:p w14:paraId="27BC3915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+1+</m:t>
                    </m:r>
                  </m:sub>
                </m:sSub>
              </m:oMath>
            </m:oMathPara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14:paraId="7AE6A9C0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+2+</m:t>
                    </m:r>
                  </m:sub>
                </m:sSub>
              </m:oMath>
            </m:oMathPara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7E0B23C1" w14:textId="77777777" w:rsidR="002A3C0B" w:rsidRPr="00957C7A" w:rsidRDefault="009F08BC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+++</m:t>
                    </m:r>
                  </m:sub>
                </m:sSub>
              </m:oMath>
            </m:oMathPara>
          </w:p>
        </w:tc>
      </w:tr>
    </w:tbl>
    <w:p w14:paraId="062CAEA8" w14:textId="184D1E33" w:rsidR="00427EC3" w:rsidRDefault="00F02B5A" w:rsidP="00F02B5A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Pr="00427EC3">
        <w:rPr>
          <w:rFonts w:ascii="나눔스퀘어_ac" w:eastAsia="나눔스퀘어_ac" w:hAnsi="나눔스퀘어_ac" w:hint="eastAsia"/>
        </w:rPr>
        <w:t xml:space="preserve">왼쪽의 분할표가 </w:t>
      </w:r>
      <w:r w:rsidRPr="00427EC3">
        <w:rPr>
          <w:rFonts w:ascii="나눔스퀘어_ac" w:eastAsia="나눔스퀘어_ac" w:hAnsi="나눔스퀘어_ac"/>
        </w:rPr>
        <w:t>3</w:t>
      </w:r>
      <w:r w:rsidRPr="00427EC3">
        <w:rPr>
          <w:rFonts w:ascii="나눔스퀘어_ac" w:eastAsia="나눔스퀘어_ac" w:hAnsi="나눔스퀘어_ac" w:hint="eastAsia"/>
        </w:rPr>
        <w:t>차원 분할표이고,</w:t>
      </w:r>
      <w:r w:rsidRPr="00427EC3">
        <w:rPr>
          <w:rFonts w:ascii="나눔스퀘어_ac" w:eastAsia="나눔스퀘어_ac" w:hAnsi="나눔스퀘어_ac"/>
        </w:rPr>
        <w:t xml:space="preserve"> </w:t>
      </w:r>
      <w:r w:rsidRPr="00427EC3">
        <w:rPr>
          <w:rFonts w:ascii="나눔스퀘어_ac" w:eastAsia="나눔스퀘어_ac" w:hAnsi="나눔스퀘어_ac" w:hint="eastAsia"/>
        </w:rPr>
        <w:t xml:space="preserve">여기서 제어변수 </w:t>
      </w:r>
      <w:r w:rsidRPr="00427EC3">
        <w:rPr>
          <w:rFonts w:ascii="나눔스퀘어_ac" w:eastAsia="나눔스퀘어_ac" w:hAnsi="나눔스퀘어_ac"/>
        </w:rPr>
        <w:t>Z</w:t>
      </w:r>
      <w:r w:rsidRPr="00427EC3">
        <w:rPr>
          <w:rFonts w:ascii="나눔스퀘어_ac" w:eastAsia="나눔스퀘어_ac" w:hAnsi="나눔스퀘어_ac" w:hint="eastAsia"/>
        </w:rPr>
        <w:t xml:space="preserve">의 각 수준에서 분류된 것을 합쳐버리면 </w:t>
      </w:r>
      <w:r w:rsidRPr="00427EC3">
        <w:rPr>
          <w:rFonts w:ascii="나눔스퀘어_ac" w:eastAsia="나눔스퀘어_ac" w:hAnsi="나눔스퀘어_ac"/>
        </w:rPr>
        <w:t>Z</w:t>
      </w:r>
      <w:r w:rsidRPr="00427EC3">
        <w:rPr>
          <w:rFonts w:ascii="나눔스퀘어_ac" w:eastAsia="나눔스퀘어_ac" w:hAnsi="나눔스퀘어_ac" w:hint="eastAsia"/>
        </w:rPr>
        <w:t xml:space="preserve">변수가 사라지면서 오른쪽의 </w:t>
      </w:r>
      <w:r w:rsidRPr="00427EC3">
        <w:rPr>
          <w:rFonts w:ascii="나눔스퀘어_ac" w:eastAsia="나눔스퀘어_ac" w:hAnsi="나눔스퀘어_ac"/>
        </w:rPr>
        <w:t>2</w:t>
      </w:r>
      <w:r w:rsidRPr="00427EC3">
        <w:rPr>
          <w:rFonts w:ascii="나눔스퀘어_ac" w:eastAsia="나눔스퀘어_ac" w:hAnsi="나눔스퀘어_ac" w:hint="eastAsia"/>
        </w:rPr>
        <w:t>차원 분할표가 된다.</w:t>
      </w:r>
      <w:r w:rsidRPr="00427EC3">
        <w:rPr>
          <w:rFonts w:ascii="나눔스퀘어_ac" w:eastAsia="나눔스퀘어_ac" w:hAnsi="나눔스퀘어_ac"/>
        </w:rPr>
        <w:t xml:space="preserve"> </w:t>
      </w:r>
      <w:r w:rsidRPr="00427EC3">
        <w:rPr>
          <w:rFonts w:ascii="나눔스퀘어_ac" w:eastAsia="나눔스퀘어_ac" w:hAnsi="나눔스퀘어_ac" w:hint="eastAsia"/>
        </w:rPr>
        <w:t xml:space="preserve">왼쪽을 </w:t>
      </w:r>
      <w:r w:rsidRPr="0071281E">
        <w:rPr>
          <w:rFonts w:ascii="나눔스퀘어_ac" w:eastAsia="나눔스퀘어_ac" w:hAnsi="나눔스퀘어_ac" w:hint="eastAsia"/>
          <w:b/>
          <w:bCs/>
        </w:rPr>
        <w:t>부분분할표</w:t>
      </w:r>
      <w:r w:rsidRPr="00427EC3">
        <w:rPr>
          <w:rFonts w:ascii="나눔스퀘어_ac" w:eastAsia="나눔스퀘어_ac" w:hAnsi="나눔스퀘어_ac" w:hint="eastAsia"/>
        </w:rPr>
        <w:t>,</w:t>
      </w:r>
      <w:r w:rsidRPr="00427EC3">
        <w:rPr>
          <w:rFonts w:ascii="나눔스퀘어_ac" w:eastAsia="나눔스퀘어_ac" w:hAnsi="나눔스퀘어_ac"/>
        </w:rPr>
        <w:t xml:space="preserve"> </w:t>
      </w:r>
      <w:r w:rsidRPr="00427EC3">
        <w:rPr>
          <w:rFonts w:ascii="나눔스퀘어_ac" w:eastAsia="나눔스퀘어_ac" w:hAnsi="나눔스퀘어_ac" w:hint="eastAsia"/>
        </w:rPr>
        <w:t xml:space="preserve">오른쪽을 </w:t>
      </w:r>
      <w:r w:rsidRPr="0071281E">
        <w:rPr>
          <w:rFonts w:ascii="나눔스퀘어_ac" w:eastAsia="나눔스퀘어_ac" w:hAnsi="나눔스퀘어_ac" w:hint="eastAsia"/>
          <w:b/>
          <w:bCs/>
        </w:rPr>
        <w:t>주변분할표</w:t>
      </w:r>
      <w:r w:rsidRPr="00427EC3">
        <w:rPr>
          <w:rFonts w:ascii="나눔스퀘어_ac" w:eastAsia="나눔스퀘어_ac" w:hAnsi="나눔스퀘어_ac" w:hint="eastAsia"/>
        </w:rPr>
        <w:t xml:space="preserve">라고 </w:t>
      </w:r>
      <w:r w:rsidR="000A6698">
        <w:rPr>
          <w:rFonts w:ascii="나눔스퀘어_ac" w:eastAsia="나눔스퀘어_ac" w:hAnsi="나눔스퀘어_ac" w:hint="eastAsia"/>
        </w:rPr>
        <w:t>한다.</w:t>
      </w:r>
      <w:r w:rsidR="00C576CA">
        <w:rPr>
          <w:rFonts w:ascii="나눔스퀘어_ac" w:eastAsia="나눔스퀘어_ac" w:hAnsi="나눔스퀘어_ac"/>
        </w:rPr>
        <w:t xml:space="preserve"> 2</w:t>
      </w:r>
      <w:r w:rsidR="00C576CA">
        <w:rPr>
          <w:rFonts w:ascii="나눔스퀘어_ac" w:eastAsia="나눔스퀘어_ac" w:hAnsi="나눔스퀘어_ac" w:hint="eastAsia"/>
        </w:rPr>
        <w:t>차원 분할표와 마찬가지로 n의 첨자의 의미는 동일하다.</w:t>
      </w:r>
    </w:p>
    <w:p w14:paraId="7B0EFF43" w14:textId="5741A6AB" w:rsidR="000A6698" w:rsidRDefault="000A6698" w:rsidP="00F02B5A">
      <w:pPr>
        <w:spacing w:line="276" w:lineRule="auto"/>
        <w:rPr>
          <w:rFonts w:ascii="나눔스퀘어_ac" w:eastAsia="나눔스퀘어_ac" w:hAnsi="나눔스퀘어_ac" w:cs="맑은 고딕"/>
        </w:rPr>
      </w:pPr>
    </w:p>
    <w:p w14:paraId="0CA3D394" w14:textId="5F6CCF37" w:rsidR="002E38EF" w:rsidRPr="00DF0B29" w:rsidRDefault="002E38EF" w:rsidP="002E38EF">
      <w:pPr>
        <w:pStyle w:val="a5"/>
        <w:numPr>
          <w:ilvl w:val="0"/>
          <w:numId w:val="11"/>
        </w:numPr>
        <w:spacing w:line="276" w:lineRule="auto"/>
        <w:ind w:leftChars="0"/>
        <w:rPr>
          <w:rFonts w:ascii="나눔스퀘어_ac" w:eastAsia="나눔스퀘어_ac" w:hAnsi="나눔스퀘어_ac" w:cs="맑은 고딕"/>
          <w:b/>
          <w:bCs/>
        </w:rPr>
      </w:pPr>
      <w:r w:rsidRPr="00DF0B29">
        <w:rPr>
          <w:rFonts w:ascii="나눔스퀘어_ac" w:eastAsia="나눔스퀘어_ac" w:hAnsi="나눔스퀘어_ac" w:cs="맑은 고딕" w:hint="eastAsia"/>
          <w:b/>
          <w:bCs/>
        </w:rPr>
        <w:t>부분분할표(P</w:t>
      </w:r>
      <w:r w:rsidRPr="00DF0B29">
        <w:rPr>
          <w:rFonts w:ascii="나눔스퀘어_ac" w:eastAsia="나눔스퀘어_ac" w:hAnsi="나눔스퀘어_ac" w:cs="맑은 고딕"/>
          <w:b/>
          <w:bCs/>
        </w:rPr>
        <w:t>artial table)</w:t>
      </w:r>
    </w:p>
    <w:p w14:paraId="6C565B14" w14:textId="46A89060" w:rsidR="002E38EF" w:rsidRDefault="002E38EF" w:rsidP="002E38EF">
      <w:pPr>
        <w:pStyle w:val="a5"/>
        <w:spacing w:line="276" w:lineRule="auto"/>
        <w:ind w:leftChars="0"/>
        <w:rPr>
          <w:rFonts w:ascii="나눔스퀘어_ac" w:eastAsia="나눔스퀘어_ac" w:hAnsi="나눔스퀘어_ac" w:cs="맑은 고딕"/>
        </w:rPr>
      </w:pPr>
      <w:r>
        <w:rPr>
          <w:rFonts w:ascii="나눔스퀘어_ac" w:eastAsia="나눔스퀘어_ac" w:hAnsi="나눔스퀘어_ac" w:cs="맑은 고딕" w:hint="eastAsia"/>
        </w:rPr>
        <w:t>:</w:t>
      </w:r>
      <w:r>
        <w:rPr>
          <w:rFonts w:ascii="나눔스퀘어_ac" w:eastAsia="나눔스퀘어_ac" w:hAnsi="나눔스퀘어_ac" w:cs="맑은 고딕"/>
        </w:rPr>
        <w:t xml:space="preserve"> </w:t>
      </w:r>
      <w:r>
        <w:rPr>
          <w:rFonts w:ascii="나눔스퀘어_ac" w:eastAsia="나눔스퀘어_ac" w:hAnsi="나눔스퀘어_ac" w:cs="맑은 고딕" w:hint="eastAsia"/>
        </w:rPr>
        <w:t xml:space="preserve">제어변수 </w:t>
      </w:r>
      <w:r>
        <w:rPr>
          <w:rFonts w:ascii="나눔스퀘어_ac" w:eastAsia="나눔스퀘어_ac" w:hAnsi="나눔스퀘어_ac" w:cs="맑은 고딕"/>
        </w:rPr>
        <w:t>Z</w:t>
      </w:r>
      <w:r>
        <w:rPr>
          <w:rFonts w:ascii="나눔스퀘어_ac" w:eastAsia="나눔스퀘어_ac" w:hAnsi="나눔스퀘어_ac" w:cs="맑은 고딕" w:hint="eastAsia"/>
        </w:rPr>
        <w:t xml:space="preserve">의 각 수준에서 </w:t>
      </w:r>
      <w:r>
        <w:rPr>
          <w:rFonts w:ascii="나눔스퀘어_ac" w:eastAsia="나눔스퀘어_ac" w:hAnsi="나눔스퀘어_ac" w:cs="맑은 고딕"/>
        </w:rPr>
        <w:t>X</w:t>
      </w:r>
      <w:r>
        <w:rPr>
          <w:rFonts w:ascii="나눔스퀘어_ac" w:eastAsia="나눔스퀘어_ac" w:hAnsi="나눔스퀘어_ac" w:cs="맑은 고딕" w:hint="eastAsia"/>
        </w:rPr>
        <w:t>와 Y를 분류한 표로,</w:t>
      </w:r>
      <w:r>
        <w:rPr>
          <w:rFonts w:ascii="나눔스퀘어_ac" w:eastAsia="나눔스퀘어_ac" w:hAnsi="나눔스퀘어_ac" w:cs="맑은 고딕"/>
        </w:rPr>
        <w:t xml:space="preserve"> </w:t>
      </w:r>
      <w:r>
        <w:rPr>
          <w:rFonts w:ascii="나눔스퀘어_ac" w:eastAsia="나눔스퀘어_ac" w:hAnsi="나눔스퀘어_ac" w:cs="맑은 고딕" w:hint="eastAsia"/>
        </w:rPr>
        <w:t xml:space="preserve">고정된 </w:t>
      </w:r>
      <w:r>
        <w:rPr>
          <w:rFonts w:ascii="나눔스퀘어_ac" w:eastAsia="나눔스퀘어_ac" w:hAnsi="나눔스퀘어_ac" w:cs="맑은 고딕"/>
        </w:rPr>
        <w:t>Z</w:t>
      </w:r>
      <w:r>
        <w:rPr>
          <w:rFonts w:ascii="나눔스퀘어_ac" w:eastAsia="나눔스퀘어_ac" w:hAnsi="나눔스퀘어_ac" w:cs="맑은 고딕" w:hint="eastAsia"/>
        </w:rPr>
        <w:t xml:space="preserve">의 한 수준에 대해서 </w:t>
      </w:r>
      <w:r>
        <w:rPr>
          <w:rFonts w:ascii="나눔스퀘어_ac" w:eastAsia="나눔스퀘어_ac" w:hAnsi="나눔스퀘어_ac" w:cs="맑은 고딕"/>
        </w:rPr>
        <w:t>X</w:t>
      </w:r>
      <w:r>
        <w:rPr>
          <w:rFonts w:ascii="나눔스퀘어_ac" w:eastAsia="나눔스퀘어_ac" w:hAnsi="나눔스퀘어_ac" w:cs="맑은 고딕" w:hint="eastAsia"/>
        </w:rPr>
        <w:t>와 Y의 관계를 보여준다.</w:t>
      </w:r>
      <w:r>
        <w:rPr>
          <w:rFonts w:ascii="나눔스퀘어_ac" w:eastAsia="나눔스퀘어_ac" w:hAnsi="나눔스퀘어_ac" w:cs="맑은 고딕"/>
        </w:rPr>
        <w:t xml:space="preserve"> </w:t>
      </w:r>
      <w:r>
        <w:rPr>
          <w:rFonts w:ascii="나눔스퀘어_ac" w:eastAsia="나눔스퀘어_ac" w:hAnsi="나눔스퀘어_ac" w:cs="맑은 고딕" w:hint="eastAsia"/>
        </w:rPr>
        <w:t xml:space="preserve">쉽게 말해, </w:t>
      </w:r>
      <w:r w:rsidRPr="00DF0B29">
        <w:rPr>
          <w:rFonts w:ascii="나눔스퀘어_ac" w:eastAsia="나눔스퀘어_ac" w:hAnsi="나눔스퀘어_ac" w:cs="맑은 고딕"/>
          <w:u w:val="single"/>
        </w:rPr>
        <w:t>Z</w:t>
      </w:r>
      <w:r w:rsidRPr="00DF0B29">
        <w:rPr>
          <w:rFonts w:ascii="나눔스퀘어_ac" w:eastAsia="나눔스퀘어_ac" w:hAnsi="나눔스퀘어_ac" w:cs="맑은 고딕" w:hint="eastAsia"/>
          <w:u w:val="single"/>
        </w:rPr>
        <w:t xml:space="preserve">를 통제했을 때 </w:t>
      </w:r>
      <w:r w:rsidRPr="00DF0B29">
        <w:rPr>
          <w:rFonts w:ascii="나눔스퀘어_ac" w:eastAsia="나눔스퀘어_ac" w:hAnsi="나눔스퀘어_ac" w:cs="맑은 고딕"/>
          <w:u w:val="single"/>
        </w:rPr>
        <w:t>Y</w:t>
      </w:r>
      <w:r w:rsidRPr="00DF0B29">
        <w:rPr>
          <w:rFonts w:ascii="나눔스퀘어_ac" w:eastAsia="나눔스퀘어_ac" w:hAnsi="나눔스퀘어_ac" w:cs="맑은 고딕" w:hint="eastAsia"/>
          <w:u w:val="single"/>
        </w:rPr>
        <w:t xml:space="preserve">에 대한 </w:t>
      </w:r>
      <w:r w:rsidRPr="00DF0B29">
        <w:rPr>
          <w:rFonts w:ascii="나눔스퀘어_ac" w:eastAsia="나눔스퀘어_ac" w:hAnsi="나눔스퀘어_ac" w:cs="맑은 고딕"/>
          <w:u w:val="single"/>
        </w:rPr>
        <w:t>X</w:t>
      </w:r>
      <w:r w:rsidRPr="00DF0B29">
        <w:rPr>
          <w:rFonts w:ascii="나눔스퀘어_ac" w:eastAsia="나눔스퀘어_ac" w:hAnsi="나눔스퀘어_ac" w:cs="맑은 고딕" w:hint="eastAsia"/>
          <w:u w:val="single"/>
        </w:rPr>
        <w:t>의 효과</w:t>
      </w:r>
      <w:r>
        <w:rPr>
          <w:rFonts w:ascii="나눔스퀘어_ac" w:eastAsia="나눔스퀘어_ac" w:hAnsi="나눔스퀘어_ac" w:cs="맑은 고딕" w:hint="eastAsia"/>
        </w:rPr>
        <w:t>를 알 수 있다는 뜻이다.</w:t>
      </w:r>
    </w:p>
    <w:p w14:paraId="1CC28BC3" w14:textId="37ED4F89" w:rsidR="002E38EF" w:rsidRDefault="002E38EF" w:rsidP="002E38EF">
      <w:pPr>
        <w:pStyle w:val="a5"/>
        <w:numPr>
          <w:ilvl w:val="0"/>
          <w:numId w:val="11"/>
        </w:numPr>
        <w:spacing w:line="276" w:lineRule="auto"/>
        <w:ind w:leftChars="0"/>
        <w:rPr>
          <w:rFonts w:ascii="나눔스퀘어_ac" w:eastAsia="나눔스퀘어_ac" w:hAnsi="나눔스퀘어_ac" w:cs="맑은 고딕"/>
          <w:b/>
          <w:bCs/>
        </w:rPr>
      </w:pPr>
      <w:r w:rsidRPr="00DF0B29">
        <w:rPr>
          <w:rFonts w:ascii="나눔스퀘어_ac" w:eastAsia="나눔스퀘어_ac" w:hAnsi="나눔스퀘어_ac" w:cs="맑은 고딕" w:hint="eastAsia"/>
          <w:b/>
          <w:bCs/>
        </w:rPr>
        <w:t>주변분할표(</w:t>
      </w:r>
      <w:r w:rsidRPr="00DF0B29">
        <w:rPr>
          <w:rFonts w:ascii="나눔스퀘어_ac" w:eastAsia="나눔스퀘어_ac" w:hAnsi="나눔스퀘어_ac" w:cs="맑은 고딕"/>
          <w:b/>
          <w:bCs/>
        </w:rPr>
        <w:t>Marginal table)</w:t>
      </w:r>
    </w:p>
    <w:p w14:paraId="26110A92" w14:textId="38C00D60" w:rsidR="00DF0B29" w:rsidRPr="00DF0B29" w:rsidRDefault="00DF0B29" w:rsidP="00DF0B29">
      <w:pPr>
        <w:pStyle w:val="a5"/>
        <w:spacing w:line="276" w:lineRule="auto"/>
        <w:ind w:leftChars="0"/>
        <w:rPr>
          <w:rFonts w:ascii="나눔스퀘어_ac" w:eastAsia="나눔스퀘어_ac" w:hAnsi="나눔스퀘어_ac" w:cs="맑은 고딕"/>
        </w:rPr>
      </w:pPr>
      <w:r w:rsidRPr="00DF0B29">
        <w:rPr>
          <w:rFonts w:ascii="나눔스퀘어_ac" w:eastAsia="나눔스퀘어_ac" w:hAnsi="나눔스퀘어_ac" w:cs="맑은 고딕" w:hint="eastAsia"/>
        </w:rPr>
        <w:t>:</w:t>
      </w:r>
      <w:r w:rsidRPr="00DF0B29">
        <w:rPr>
          <w:rFonts w:ascii="나눔스퀘어_ac" w:eastAsia="나눔스퀘어_ac" w:hAnsi="나눔스퀘어_ac" w:cs="맑은 고딕"/>
        </w:rPr>
        <w:t xml:space="preserve"> </w:t>
      </w:r>
      <w:r w:rsidRPr="00DF0B29">
        <w:rPr>
          <w:rFonts w:ascii="나눔스퀘어_ac" w:eastAsia="나눔스퀘어_ac" w:hAnsi="나눔스퀘어_ac" w:cs="맑은 고딕" w:hint="eastAsia"/>
        </w:rPr>
        <w:t xml:space="preserve">부분분할표를 모두 결합해서 얻은 </w:t>
      </w:r>
      <w:r w:rsidRPr="00DF0B29">
        <w:rPr>
          <w:rFonts w:ascii="나눔스퀘어_ac" w:eastAsia="나눔스퀘어_ac" w:hAnsi="나눔스퀘어_ac" w:cs="맑은 고딕"/>
        </w:rPr>
        <w:t>2</w:t>
      </w:r>
      <w:r w:rsidRPr="00DF0B29">
        <w:rPr>
          <w:rFonts w:ascii="나눔스퀘어_ac" w:eastAsia="나눔스퀘어_ac" w:hAnsi="나눔스퀘어_ac" w:cs="맑은 고딕" w:hint="eastAsia"/>
        </w:rPr>
        <w:t>차원 분할표로,</w:t>
      </w:r>
      <w:r w:rsidRPr="00DF0B29">
        <w:rPr>
          <w:rFonts w:ascii="나눔스퀘어_ac" w:eastAsia="나눔스퀘어_ac" w:hAnsi="나눔스퀘어_ac" w:cs="맑은 고딕"/>
        </w:rPr>
        <w:t xml:space="preserve"> </w:t>
      </w:r>
      <w:r w:rsidR="009E0F90">
        <w:rPr>
          <w:rFonts w:ascii="나눔스퀘어_ac" w:eastAsia="나눔스퀘어_ac" w:hAnsi="나눔스퀘어_ac" w:cs="맑은 고딕" w:hint="eastAsia"/>
        </w:rPr>
        <w:t xml:space="preserve">Z변수를 다 합쳐 버리기 때문에 </w:t>
      </w:r>
      <w:r w:rsidRPr="00DF0B29">
        <w:rPr>
          <w:rFonts w:ascii="나눔스퀘어_ac" w:eastAsia="나눔스퀘어_ac" w:hAnsi="나눔스퀘어_ac" w:cs="맑은 고딕" w:hint="eastAsia"/>
          <w:u w:val="single"/>
        </w:rPr>
        <w:t xml:space="preserve">제어변수 </w:t>
      </w:r>
      <w:r w:rsidRPr="00DF0B29">
        <w:rPr>
          <w:rFonts w:ascii="나눔스퀘어_ac" w:eastAsia="나눔스퀘어_ac" w:hAnsi="나눔스퀘어_ac" w:cs="맑은 고딕"/>
          <w:u w:val="single"/>
        </w:rPr>
        <w:t>Z</w:t>
      </w:r>
      <w:r w:rsidRPr="00DF0B29">
        <w:rPr>
          <w:rFonts w:ascii="나눔스퀘어_ac" w:eastAsia="나눔스퀘어_ac" w:hAnsi="나눔스퀘어_ac" w:cs="맑은 고딕" w:hint="eastAsia"/>
          <w:u w:val="single"/>
        </w:rPr>
        <w:t>를 통제하지 않고 무시한다</w:t>
      </w:r>
      <w:r w:rsidRPr="00DF0B29">
        <w:rPr>
          <w:rFonts w:ascii="나눔스퀘어_ac" w:eastAsia="나눔스퀘어_ac" w:hAnsi="나눔스퀘어_ac" w:cs="맑은 고딕" w:hint="eastAsia"/>
        </w:rPr>
        <w:t>.</w:t>
      </w:r>
      <w:r w:rsidRPr="00DF0B29">
        <w:rPr>
          <w:rFonts w:ascii="나눔스퀘어_ac" w:eastAsia="나눔스퀘어_ac" w:hAnsi="나눔스퀘어_ac" w:cs="맑은 고딕"/>
        </w:rPr>
        <w:t xml:space="preserve"> </w:t>
      </w:r>
    </w:p>
    <w:p w14:paraId="42FDB35B" w14:textId="062281DB" w:rsidR="005A78B4" w:rsidRPr="0071281E" w:rsidRDefault="005A78B4" w:rsidP="006460B1">
      <w:pPr>
        <w:spacing w:line="276" w:lineRule="auto"/>
        <w:ind w:firstLineChars="100" w:firstLine="182"/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20"/>
        </w:rPr>
      </w:pPr>
      <w:r w:rsidRPr="0071281E">
        <w:rPr>
          <w:rFonts w:ascii="나눔스퀘어_ac" w:eastAsia="나눔스퀘어_ac" w:hAnsi="나눔스퀘어_ac" w:cs="맑은 고딕" w:hint="eastAsia"/>
        </w:rPr>
        <w:t>3차원보다 큰 다차원 분할표는 존재는 하지만,</w:t>
      </w:r>
      <w:r w:rsidRPr="0071281E">
        <w:rPr>
          <w:rFonts w:ascii="나눔스퀘어_ac" w:eastAsia="나눔스퀘어_ac" w:hAnsi="나눔스퀘어_ac" w:cs="맑은 고딕"/>
        </w:rPr>
        <w:t xml:space="preserve"> </w:t>
      </w:r>
      <w:r w:rsidRPr="0071281E">
        <w:rPr>
          <w:rFonts w:ascii="나눔스퀘어_ac" w:eastAsia="나눔스퀘어_ac" w:hAnsi="나눔스퀘어_ac" w:cs="맑은 고딕" w:hint="eastAsia"/>
        </w:rPr>
        <w:t xml:space="preserve">사실 </w:t>
      </w:r>
      <w:r w:rsidRPr="0071281E">
        <w:rPr>
          <w:rFonts w:ascii="나눔스퀘어_ac" w:eastAsia="나눔스퀘어_ac" w:hAnsi="나눔스퀘어_ac" w:cs="맑은 고딕"/>
        </w:rPr>
        <w:t>3</w:t>
      </w:r>
      <w:r w:rsidRPr="0071281E">
        <w:rPr>
          <w:rFonts w:ascii="나눔스퀘어_ac" w:eastAsia="나눔스퀘어_ac" w:hAnsi="나눔스퀘어_ac" w:cs="맑은 고딕" w:hint="eastAsia"/>
        </w:rPr>
        <w:t xml:space="preserve">차원 초과의 고차원에서는 분할표 보다는 모형으로 다루는 것이 더 효과적이다. </w:t>
      </w:r>
      <w:r w:rsidRPr="0071281E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20"/>
        </w:rPr>
        <w:t>(</w:t>
      </w:r>
      <w:r w:rsidRPr="0071281E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 xml:space="preserve">모형은 </w:t>
      </w:r>
      <w:r w:rsidRPr="0071281E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20"/>
        </w:rPr>
        <w:t>2</w:t>
      </w:r>
      <w:r w:rsidRPr="0071281E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>주차 때 배워보아요~</w:t>
      </w:r>
      <w:r w:rsidRPr="0071281E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20"/>
        </w:rPr>
        <w:t xml:space="preserve">) </w:t>
      </w:r>
    </w:p>
    <w:p w14:paraId="1BB14843" w14:textId="77777777" w:rsidR="006460B1" w:rsidRDefault="006460B1" w:rsidP="00F02B5A">
      <w:pPr>
        <w:spacing w:line="276" w:lineRule="auto"/>
        <w:rPr>
          <w:rFonts w:ascii="나눔스퀘어_ac" w:eastAsia="나눔스퀘어_ac" w:hAnsi="나눔스퀘어_ac" w:cs="맑은 고딕"/>
        </w:rPr>
      </w:pPr>
    </w:p>
    <w:p w14:paraId="5478F751" w14:textId="1CF9A32A" w:rsidR="00714B5E" w:rsidRPr="00427EC3" w:rsidRDefault="00423022" w:rsidP="00714B5E">
      <w:pPr>
        <w:spacing w:line="276" w:lineRule="auto"/>
        <w:ind w:firstLineChars="100" w:firstLine="182"/>
        <w:rPr>
          <w:rFonts w:ascii="나눔스퀘어_ac" w:eastAsia="나눔스퀘어_ac" w:hAnsi="나눔스퀘어_ac" w:cs="맑은 고딕"/>
        </w:rPr>
      </w:pPr>
      <w:r>
        <w:rPr>
          <w:rFonts w:ascii="나눔스퀘어_ac" w:eastAsia="나눔스퀘어_ac" w:hAnsi="나눔스퀘어_ac" w:cs="맑은 고딕" w:hint="eastAsia"/>
        </w:rPr>
        <w:lastRenderedPageBreak/>
        <w:t>위에서 다</w:t>
      </w:r>
      <w:r>
        <w:rPr>
          <w:rFonts w:ascii="맑은 고딕" w:eastAsia="맑은 고딕" w:hAnsi="맑은 고딕" w:cs="맑은 고딕" w:hint="eastAsia"/>
        </w:rPr>
        <w:t xml:space="preserve">뤘던 </w:t>
      </w:r>
      <w:r w:rsidR="006460B1">
        <w:rPr>
          <w:rFonts w:ascii="나눔스퀘어_ac" w:eastAsia="나눔스퀘어_ac" w:hAnsi="나눔스퀘어_ac" w:cs="맑은 고딕" w:hint="eastAsia"/>
        </w:rPr>
        <w:t>3차원 분할표</w:t>
      </w:r>
      <w:r w:rsidR="003D0C09">
        <w:rPr>
          <w:rFonts w:ascii="나눔스퀘어_ac" w:eastAsia="나눔스퀘어_ac" w:hAnsi="나눔스퀘어_ac" w:cs="맑은 고딕" w:hint="eastAsia"/>
        </w:rPr>
        <w:t xml:space="preserve"> 내용을</w:t>
      </w:r>
      <w:r w:rsidR="006A4F95">
        <w:rPr>
          <w:rFonts w:ascii="나눔스퀘어_ac" w:eastAsia="나눔스퀘어_ac" w:hAnsi="나눔스퀘어_ac" w:cs="맑은 고딕" w:hint="eastAsia"/>
        </w:rPr>
        <w:t xml:space="preserve"> 범주팀 대대로 내려오는</w:t>
      </w:r>
      <w:r w:rsidR="006460B1">
        <w:rPr>
          <w:rFonts w:ascii="나눔스퀘어_ac" w:eastAsia="나눔스퀘어_ac" w:hAnsi="나눔스퀘어_ac" w:cs="맑은 고딕" w:hint="eastAsia"/>
        </w:rPr>
        <w:t xml:space="preserve"> </w:t>
      </w:r>
      <w:r w:rsidR="001175E6">
        <w:rPr>
          <w:rFonts w:ascii="나눔스퀘어_ac" w:eastAsia="나눔스퀘어_ac" w:hAnsi="나눔스퀘어_ac" w:cs="맑은 고딕" w:hint="eastAsia"/>
        </w:rPr>
        <w:t>연애</w:t>
      </w:r>
      <w:r w:rsidR="006A4F95">
        <w:rPr>
          <w:rFonts w:ascii="나눔스퀘어_ac" w:eastAsia="나눔스퀘어_ac" w:hAnsi="나눔스퀘어_ac" w:cs="맑은 고딕" w:hint="eastAsia"/>
        </w:rPr>
        <w:t xml:space="preserve"> </w:t>
      </w:r>
      <w:r w:rsidR="006460B1">
        <w:rPr>
          <w:rFonts w:ascii="나눔스퀘어_ac" w:eastAsia="나눔스퀘어_ac" w:hAnsi="나눔스퀘어_ac" w:cs="맑은 고딕" w:hint="eastAsia"/>
        </w:rPr>
        <w:t>예시를 통해 다시 살펴보자.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08"/>
        <w:gridCol w:w="912"/>
        <w:gridCol w:w="903"/>
        <w:gridCol w:w="904"/>
        <w:gridCol w:w="904"/>
      </w:tblGrid>
      <w:tr w:rsidR="00714B5E" w:rsidRPr="00957C7A" w14:paraId="000C545F" w14:textId="20317C7E" w:rsidTr="00BF7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5"/>
            <w:vAlign w:val="center"/>
          </w:tcPr>
          <w:p w14:paraId="2581AC0A" w14:textId="4DEF7346" w:rsidR="00714B5E" w:rsidRPr="00957C7A" w:rsidRDefault="00714B5E" w:rsidP="00B37A47">
            <w:pPr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부분분할표</w:t>
            </w:r>
          </w:p>
        </w:tc>
      </w:tr>
      <w:tr w:rsidR="00714B5E" w:rsidRPr="00957C7A" w14:paraId="254BF98E" w14:textId="7AB1D34C" w:rsidTr="00714B5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  <w:tl2br w:val="nil"/>
            </w:tcBorders>
            <w:shd w:val="clear" w:color="auto" w:fill="F2F2F2" w:themeFill="background1" w:themeFillShade="F2"/>
            <w:vAlign w:val="center"/>
          </w:tcPr>
          <w:p w14:paraId="740D65D3" w14:textId="39115359" w:rsidR="00714B5E" w:rsidRPr="00957C7A" w:rsidRDefault="00714B5E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  <w:r w:rsidRPr="00957C7A">
              <w:rPr>
                <w:rFonts w:ascii="나눔스퀘어_ac" w:eastAsia="나눔스퀘어_ac" w:hAnsi="나눔스퀘어_ac" w:hint="eastAsia"/>
                <w:b w:val="0"/>
                <w:bCs w:val="0"/>
              </w:rPr>
              <w:t>학과</w:t>
            </w:r>
            <w:r w:rsidR="001730AD">
              <w:rPr>
                <w:rFonts w:ascii="나눔스퀘어_ac" w:eastAsia="나눔스퀘어_ac" w:hAnsi="나눔스퀘어_ac" w:hint="eastAsia"/>
                <w:b w:val="0"/>
                <w:bCs w:val="0"/>
              </w:rPr>
              <w:t>(</w:t>
            </w:r>
            <w:r w:rsidR="001730AD">
              <w:rPr>
                <w:rFonts w:ascii="나눔스퀘어_ac" w:eastAsia="나눔스퀘어_ac" w:hAnsi="나눔스퀘어_ac"/>
                <w:b w:val="0"/>
                <w:bCs w:val="0"/>
              </w:rPr>
              <w:t>Z)</w:t>
            </w:r>
          </w:p>
        </w:tc>
        <w:tc>
          <w:tcPr>
            <w:tcW w:w="912" w:type="dxa"/>
            <w:vMerge w:val="restart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1083B07" w14:textId="297A41D0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성별</w:t>
            </w:r>
            <w:r w:rsidR="001730AD">
              <w:rPr>
                <w:rFonts w:ascii="나눔스퀘어_ac" w:eastAsia="나눔스퀘어_ac" w:hAnsi="나눔스퀘어_ac" w:hint="eastAsia"/>
              </w:rPr>
              <w:t>(</w:t>
            </w:r>
            <w:r w:rsidR="001730AD">
              <w:rPr>
                <w:rFonts w:ascii="나눔스퀘어_ac" w:eastAsia="나눔스퀘어_ac" w:hAnsi="나눔스퀘어_ac"/>
              </w:rPr>
              <w:t>X)</w:t>
            </w:r>
          </w:p>
        </w:tc>
        <w:tc>
          <w:tcPr>
            <w:tcW w:w="1807" w:type="dxa"/>
            <w:gridSpan w:val="2"/>
            <w:shd w:val="clear" w:color="auto" w:fill="F2F2F2" w:themeFill="background1" w:themeFillShade="F2"/>
            <w:vAlign w:val="center"/>
          </w:tcPr>
          <w:p w14:paraId="73CD47E4" w14:textId="44EB4A7A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연애 </w:t>
            </w:r>
            <w:r w:rsidRPr="00957C7A">
              <w:rPr>
                <w:rFonts w:ascii="나눔스퀘어_ac" w:eastAsia="나눔스퀘어_ac" w:hAnsi="나눔스퀘어_ac" w:hint="eastAsia"/>
              </w:rPr>
              <w:t>여부</w:t>
            </w:r>
            <w:r w:rsidR="001730AD">
              <w:rPr>
                <w:rFonts w:ascii="나눔스퀘어_ac" w:eastAsia="나눔스퀘어_ac" w:hAnsi="나눔스퀘어_ac" w:hint="eastAsia"/>
              </w:rPr>
              <w:t>(</w:t>
            </w:r>
            <w:r w:rsidR="001730AD">
              <w:rPr>
                <w:rFonts w:ascii="나눔스퀘어_ac" w:eastAsia="나눔스퀘어_ac" w:hAnsi="나눔스퀘어_ac"/>
              </w:rPr>
              <w:t>Y)</w:t>
            </w:r>
          </w:p>
        </w:tc>
        <w:tc>
          <w:tcPr>
            <w:tcW w:w="904" w:type="dxa"/>
            <w:shd w:val="clear" w:color="auto" w:fill="F2F2F2" w:themeFill="background1" w:themeFillShade="F2"/>
          </w:tcPr>
          <w:p w14:paraId="1303F862" w14:textId="272C5197" w:rsidR="00714B5E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</w:p>
        </w:tc>
      </w:tr>
      <w:tr w:rsidR="00714B5E" w:rsidRPr="00957C7A" w14:paraId="23616589" w14:textId="1A5C7F20" w:rsidTr="00714B5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</w:tcBorders>
            <w:shd w:val="clear" w:color="auto" w:fill="F2F2F2" w:themeFill="background1" w:themeFillShade="F2"/>
            <w:vAlign w:val="center"/>
          </w:tcPr>
          <w:p w14:paraId="6EB17CA6" w14:textId="77777777" w:rsidR="00714B5E" w:rsidRPr="00957C7A" w:rsidRDefault="00714B5E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912" w:type="dxa"/>
            <w:vMerge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A07D1C2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</w:p>
        </w:tc>
        <w:tc>
          <w:tcPr>
            <w:tcW w:w="903" w:type="dxa"/>
            <w:shd w:val="clear" w:color="auto" w:fill="F2F2F2" w:themeFill="background1" w:themeFillShade="F2"/>
            <w:vAlign w:val="center"/>
          </w:tcPr>
          <w:p w14:paraId="0906D739" w14:textId="576467E1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O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667B4DB7" w14:textId="2FDD9FC9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X</w:t>
            </w:r>
          </w:p>
        </w:tc>
        <w:tc>
          <w:tcPr>
            <w:tcW w:w="904" w:type="dxa"/>
            <w:shd w:val="clear" w:color="auto" w:fill="F2F2F2" w:themeFill="background1" w:themeFillShade="F2"/>
          </w:tcPr>
          <w:p w14:paraId="6985B8F4" w14:textId="6DF18F4B" w:rsidR="00714B5E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합계</w:t>
            </w:r>
          </w:p>
        </w:tc>
      </w:tr>
      <w:tr w:rsidR="00714B5E" w:rsidRPr="00957C7A" w14:paraId="205ED5F2" w14:textId="4A1549AC" w:rsidTr="00447E6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80FC81" w14:textId="77777777" w:rsidR="00714B5E" w:rsidRPr="00957C7A" w:rsidRDefault="00714B5E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  <w:r w:rsidRPr="00957C7A">
              <w:rPr>
                <w:rFonts w:ascii="나눔스퀘어_ac" w:eastAsia="나눔스퀘어_ac" w:hAnsi="나눔스퀘어_ac" w:hint="eastAsia"/>
                <w:b w:val="0"/>
                <w:bCs w:val="0"/>
              </w:rPr>
              <w:t>통계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163C27E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남자</w:t>
            </w:r>
          </w:p>
        </w:tc>
        <w:tc>
          <w:tcPr>
            <w:tcW w:w="903" w:type="dxa"/>
            <w:shd w:val="clear" w:color="auto" w:fill="FFF2CC" w:themeFill="accent4" w:themeFillTint="33"/>
            <w:vAlign w:val="center"/>
          </w:tcPr>
          <w:p w14:paraId="1B294F9D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C05397">
              <w:rPr>
                <w:rFonts w:ascii="나눔스퀘어_ac" w:eastAsia="나눔스퀘어_ac" w:hAnsi="나눔스퀘어_ac" w:hint="eastAsia"/>
              </w:rPr>
              <w:t>1</w:t>
            </w:r>
            <w:r w:rsidRPr="00C05397">
              <w:rPr>
                <w:rFonts w:ascii="나눔스퀘어_ac" w:eastAsia="나눔스퀘어_ac" w:hAnsi="나눔스퀘어_ac"/>
              </w:rPr>
              <w:t>1</w:t>
            </w:r>
          </w:p>
        </w:tc>
        <w:tc>
          <w:tcPr>
            <w:tcW w:w="904" w:type="dxa"/>
            <w:shd w:val="clear" w:color="auto" w:fill="FFFFFF" w:themeFill="background1"/>
            <w:vAlign w:val="center"/>
          </w:tcPr>
          <w:p w14:paraId="1AE00CFC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2</w:t>
            </w:r>
            <w:r w:rsidRPr="00957C7A">
              <w:rPr>
                <w:rFonts w:ascii="나눔스퀘어_ac" w:eastAsia="나눔스퀘어_ac" w:hAnsi="나눔스퀘어_ac"/>
              </w:rPr>
              <w:t>5</w:t>
            </w:r>
          </w:p>
        </w:tc>
        <w:tc>
          <w:tcPr>
            <w:tcW w:w="904" w:type="dxa"/>
            <w:shd w:val="clear" w:color="auto" w:fill="F2F2F2" w:themeFill="background1" w:themeFillShade="F2"/>
          </w:tcPr>
          <w:p w14:paraId="2DB82DF1" w14:textId="6559278E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  <w:r>
              <w:rPr>
                <w:rFonts w:ascii="나눔스퀘어_ac" w:eastAsia="나눔스퀘어_ac" w:hAnsi="나눔스퀘어_ac"/>
              </w:rPr>
              <w:t>6</w:t>
            </w:r>
          </w:p>
        </w:tc>
      </w:tr>
      <w:tr w:rsidR="00714B5E" w:rsidRPr="00957C7A" w14:paraId="73C5EAE8" w14:textId="0DC743F5" w:rsidTr="00714B5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Merge/>
            <w:shd w:val="clear" w:color="auto" w:fill="F2F2F2" w:themeFill="background1" w:themeFillShade="F2"/>
            <w:vAlign w:val="center"/>
          </w:tcPr>
          <w:p w14:paraId="714279CE" w14:textId="77777777" w:rsidR="00714B5E" w:rsidRPr="00957C7A" w:rsidRDefault="00714B5E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1E47CC53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여자</w:t>
            </w:r>
          </w:p>
        </w:tc>
        <w:tc>
          <w:tcPr>
            <w:tcW w:w="903" w:type="dxa"/>
            <w:shd w:val="clear" w:color="auto" w:fill="FFFFFF" w:themeFill="background1"/>
            <w:vAlign w:val="center"/>
          </w:tcPr>
          <w:p w14:paraId="437642A0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C05397">
              <w:rPr>
                <w:rFonts w:ascii="나눔스퀘어_ac" w:eastAsia="나눔스퀘어_ac" w:hAnsi="나눔스퀘어_ac" w:hint="eastAsia"/>
                <w:color w:val="FF0000"/>
              </w:rPr>
              <w:t>1</w:t>
            </w:r>
            <w:r w:rsidRPr="00C05397">
              <w:rPr>
                <w:rFonts w:ascii="나눔스퀘어_ac" w:eastAsia="나눔스퀘어_ac" w:hAnsi="나눔스퀘어_ac"/>
                <w:color w:val="FF0000"/>
              </w:rPr>
              <w:t>0</w:t>
            </w:r>
          </w:p>
        </w:tc>
        <w:tc>
          <w:tcPr>
            <w:tcW w:w="904" w:type="dxa"/>
            <w:shd w:val="clear" w:color="auto" w:fill="FFFFFF" w:themeFill="background1"/>
            <w:vAlign w:val="center"/>
          </w:tcPr>
          <w:p w14:paraId="2AE6CFFD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2</w:t>
            </w:r>
            <w:r w:rsidRPr="00957C7A">
              <w:rPr>
                <w:rFonts w:ascii="나눔스퀘어_ac" w:eastAsia="나눔스퀘어_ac" w:hAnsi="나눔스퀘어_ac"/>
              </w:rPr>
              <w:t>7</w:t>
            </w:r>
          </w:p>
        </w:tc>
        <w:tc>
          <w:tcPr>
            <w:tcW w:w="904" w:type="dxa"/>
            <w:shd w:val="clear" w:color="auto" w:fill="F2F2F2" w:themeFill="background1" w:themeFillShade="F2"/>
          </w:tcPr>
          <w:p w14:paraId="3086B378" w14:textId="08C8BA05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  <w:r>
              <w:rPr>
                <w:rFonts w:ascii="나눔스퀘어_ac" w:eastAsia="나눔스퀘어_ac" w:hAnsi="나눔스퀘어_ac"/>
              </w:rPr>
              <w:t>7</w:t>
            </w:r>
          </w:p>
        </w:tc>
      </w:tr>
      <w:tr w:rsidR="00714B5E" w:rsidRPr="00957C7A" w14:paraId="2DC738AE" w14:textId="3A9FD58A" w:rsidTr="00714B5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Merge/>
            <w:shd w:val="clear" w:color="auto" w:fill="F2F2F2" w:themeFill="background1" w:themeFillShade="F2"/>
            <w:vAlign w:val="center"/>
          </w:tcPr>
          <w:p w14:paraId="6E95F247" w14:textId="77777777" w:rsidR="00714B5E" w:rsidRPr="00957C7A" w:rsidRDefault="00714B5E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097C701A" w14:textId="43F56C0B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합계</w:t>
            </w:r>
          </w:p>
        </w:tc>
        <w:tc>
          <w:tcPr>
            <w:tcW w:w="903" w:type="dxa"/>
            <w:shd w:val="clear" w:color="auto" w:fill="F2F2F2" w:themeFill="background1" w:themeFillShade="F2"/>
            <w:vAlign w:val="center"/>
          </w:tcPr>
          <w:p w14:paraId="05E554EA" w14:textId="41692112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2</w:t>
            </w:r>
            <w:r>
              <w:rPr>
                <w:rFonts w:ascii="나눔스퀘어_ac" w:eastAsia="나눔스퀘어_ac" w:hAnsi="나눔스퀘어_ac"/>
              </w:rPr>
              <w:t>1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49F742B7" w14:textId="495DD269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447E6A">
              <w:rPr>
                <w:rFonts w:ascii="나눔스퀘어_ac" w:eastAsia="나눔스퀘어_ac" w:hAnsi="나눔스퀘어_ac" w:hint="eastAsia"/>
                <w:color w:val="FF0000"/>
              </w:rPr>
              <w:t>5</w:t>
            </w:r>
            <w:r w:rsidRPr="00447E6A">
              <w:rPr>
                <w:rFonts w:ascii="나눔스퀘어_ac" w:eastAsia="나눔스퀘어_ac" w:hAnsi="나눔스퀘어_ac"/>
                <w:color w:val="FF0000"/>
              </w:rPr>
              <w:t>2</w:t>
            </w:r>
          </w:p>
        </w:tc>
        <w:tc>
          <w:tcPr>
            <w:tcW w:w="904" w:type="dxa"/>
            <w:shd w:val="clear" w:color="auto" w:fill="F2F2F2" w:themeFill="background1" w:themeFillShade="F2"/>
          </w:tcPr>
          <w:p w14:paraId="20CFEBE5" w14:textId="0E048A85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7</w:t>
            </w:r>
            <w:r>
              <w:rPr>
                <w:rFonts w:ascii="나눔스퀘어_ac" w:eastAsia="나눔스퀘어_ac" w:hAnsi="나눔스퀘어_ac"/>
              </w:rPr>
              <w:t>3</w:t>
            </w:r>
          </w:p>
        </w:tc>
      </w:tr>
      <w:tr w:rsidR="00714B5E" w:rsidRPr="00957C7A" w14:paraId="3439198A" w14:textId="63998515" w:rsidTr="00447E6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Merge w:val="restart"/>
            <w:shd w:val="clear" w:color="auto" w:fill="F2F2F2" w:themeFill="background1" w:themeFillShade="F2"/>
            <w:vAlign w:val="center"/>
          </w:tcPr>
          <w:p w14:paraId="0AD1C9DC" w14:textId="77777777" w:rsidR="00714B5E" w:rsidRPr="00957C7A" w:rsidRDefault="00714B5E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  <w:r w:rsidRPr="00957C7A">
              <w:rPr>
                <w:rFonts w:ascii="나눔스퀘어_ac" w:eastAsia="나눔스퀘어_ac" w:hAnsi="나눔스퀘어_ac" w:hint="eastAsia"/>
                <w:b w:val="0"/>
                <w:bCs w:val="0"/>
              </w:rPr>
              <w:t>경영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2D39AEE7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남자</w:t>
            </w:r>
          </w:p>
        </w:tc>
        <w:tc>
          <w:tcPr>
            <w:tcW w:w="903" w:type="dxa"/>
            <w:shd w:val="clear" w:color="auto" w:fill="FFF2CC" w:themeFill="accent4" w:themeFillTint="33"/>
            <w:vAlign w:val="center"/>
          </w:tcPr>
          <w:p w14:paraId="18F78D51" w14:textId="77777777" w:rsidR="00714B5E" w:rsidRPr="00447E6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447E6A">
              <w:rPr>
                <w:rFonts w:ascii="나눔스퀘어_ac" w:eastAsia="나눔스퀘어_ac" w:hAnsi="나눔스퀘어_ac" w:hint="eastAsia"/>
              </w:rPr>
              <w:t>1</w:t>
            </w:r>
            <w:r w:rsidRPr="00447E6A">
              <w:rPr>
                <w:rFonts w:ascii="나눔스퀘어_ac" w:eastAsia="나눔스퀘어_ac" w:hAnsi="나눔스퀘어_ac"/>
              </w:rPr>
              <w:t>6</w:t>
            </w:r>
          </w:p>
        </w:tc>
        <w:tc>
          <w:tcPr>
            <w:tcW w:w="904" w:type="dxa"/>
            <w:shd w:val="clear" w:color="auto" w:fill="FFFFFF" w:themeFill="background1"/>
            <w:vAlign w:val="center"/>
          </w:tcPr>
          <w:p w14:paraId="6BF51525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4</w:t>
            </w:r>
          </w:p>
        </w:tc>
        <w:tc>
          <w:tcPr>
            <w:tcW w:w="904" w:type="dxa"/>
            <w:shd w:val="clear" w:color="auto" w:fill="F2F2F2" w:themeFill="background1" w:themeFillShade="F2"/>
          </w:tcPr>
          <w:p w14:paraId="13936F1E" w14:textId="21945AF1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2</w:t>
            </w:r>
            <w:r>
              <w:rPr>
                <w:rFonts w:ascii="나눔스퀘어_ac" w:eastAsia="나눔스퀘어_ac" w:hAnsi="나눔스퀘어_ac"/>
              </w:rPr>
              <w:t>0</w:t>
            </w:r>
          </w:p>
        </w:tc>
      </w:tr>
      <w:tr w:rsidR="00714B5E" w:rsidRPr="00957C7A" w14:paraId="525CD09E" w14:textId="1A1A8860" w:rsidTr="00714B5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Merge/>
            <w:shd w:val="clear" w:color="auto" w:fill="F2F2F2" w:themeFill="background1" w:themeFillShade="F2"/>
            <w:vAlign w:val="center"/>
          </w:tcPr>
          <w:p w14:paraId="0D958898" w14:textId="77777777" w:rsidR="00714B5E" w:rsidRPr="00957C7A" w:rsidRDefault="00714B5E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3CA5F14E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여자</w:t>
            </w:r>
          </w:p>
        </w:tc>
        <w:tc>
          <w:tcPr>
            <w:tcW w:w="903" w:type="dxa"/>
            <w:shd w:val="clear" w:color="auto" w:fill="FFFFFF" w:themeFill="background1"/>
            <w:vAlign w:val="center"/>
          </w:tcPr>
          <w:p w14:paraId="45271F1E" w14:textId="77777777" w:rsidR="00714B5E" w:rsidRPr="00447E6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447E6A">
              <w:rPr>
                <w:rFonts w:ascii="나눔스퀘어_ac" w:eastAsia="나눔스퀘어_ac" w:hAnsi="나눔스퀘어_ac" w:hint="eastAsia"/>
              </w:rPr>
              <w:t>2</w:t>
            </w:r>
            <w:r w:rsidRPr="00447E6A">
              <w:rPr>
                <w:rFonts w:ascii="나눔스퀘어_ac" w:eastAsia="나눔스퀘어_ac" w:hAnsi="나눔스퀘어_ac"/>
              </w:rPr>
              <w:t>2</w:t>
            </w:r>
          </w:p>
        </w:tc>
        <w:tc>
          <w:tcPr>
            <w:tcW w:w="904" w:type="dxa"/>
            <w:shd w:val="clear" w:color="auto" w:fill="FFFFFF" w:themeFill="background1"/>
            <w:vAlign w:val="center"/>
          </w:tcPr>
          <w:p w14:paraId="08E19D51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  <w:r w:rsidRPr="00957C7A">
              <w:rPr>
                <w:rFonts w:ascii="나눔스퀘어_ac" w:eastAsia="나눔스퀘어_ac" w:hAnsi="나눔스퀘어_ac"/>
              </w:rPr>
              <w:t>0</w:t>
            </w:r>
          </w:p>
        </w:tc>
        <w:tc>
          <w:tcPr>
            <w:tcW w:w="904" w:type="dxa"/>
            <w:shd w:val="clear" w:color="auto" w:fill="F2F2F2" w:themeFill="background1" w:themeFillShade="F2"/>
          </w:tcPr>
          <w:p w14:paraId="06EE8061" w14:textId="3FA5842E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  <w:r>
              <w:rPr>
                <w:rFonts w:ascii="나눔스퀘어_ac" w:eastAsia="나눔스퀘어_ac" w:hAnsi="나눔스퀘어_ac"/>
              </w:rPr>
              <w:t>2</w:t>
            </w:r>
          </w:p>
        </w:tc>
      </w:tr>
      <w:tr w:rsidR="00714B5E" w:rsidRPr="00957C7A" w14:paraId="56ACCB97" w14:textId="06BFB0E1" w:rsidTr="00714B5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Merge/>
            <w:shd w:val="clear" w:color="auto" w:fill="F2F2F2" w:themeFill="background1" w:themeFillShade="F2"/>
            <w:vAlign w:val="center"/>
          </w:tcPr>
          <w:p w14:paraId="430C1089" w14:textId="77777777" w:rsidR="00714B5E" w:rsidRPr="00957C7A" w:rsidRDefault="00714B5E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0E3405F" w14:textId="0C2B2768" w:rsidR="00714B5E" w:rsidRPr="00957C7A" w:rsidRDefault="00705264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합계</w:t>
            </w:r>
          </w:p>
        </w:tc>
        <w:tc>
          <w:tcPr>
            <w:tcW w:w="903" w:type="dxa"/>
            <w:shd w:val="clear" w:color="auto" w:fill="F2F2F2" w:themeFill="background1" w:themeFillShade="F2"/>
            <w:vAlign w:val="center"/>
          </w:tcPr>
          <w:p w14:paraId="692945DD" w14:textId="7065F40F" w:rsidR="00714B5E" w:rsidRPr="00447E6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447E6A">
              <w:rPr>
                <w:rFonts w:ascii="나눔스퀘어_ac" w:eastAsia="나눔스퀘어_ac" w:hAnsi="나눔스퀘어_ac" w:hint="eastAsia"/>
              </w:rPr>
              <w:t>3</w:t>
            </w:r>
            <w:r w:rsidRPr="00447E6A">
              <w:rPr>
                <w:rFonts w:ascii="나눔스퀘어_ac" w:eastAsia="나눔스퀘어_ac" w:hAnsi="나눔스퀘어_ac"/>
              </w:rPr>
              <w:t>8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6F6A28D1" w14:textId="550F8FD1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4</w:t>
            </w:r>
          </w:p>
        </w:tc>
        <w:tc>
          <w:tcPr>
            <w:tcW w:w="904" w:type="dxa"/>
            <w:shd w:val="clear" w:color="auto" w:fill="F2F2F2" w:themeFill="background1" w:themeFillShade="F2"/>
          </w:tcPr>
          <w:p w14:paraId="02F15E97" w14:textId="06E7BD07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5</w:t>
            </w:r>
            <w:r>
              <w:rPr>
                <w:rFonts w:ascii="나눔스퀘어_ac" w:eastAsia="나눔스퀘어_ac" w:hAnsi="나눔스퀘어_ac"/>
              </w:rPr>
              <w:t>2</w:t>
            </w:r>
          </w:p>
        </w:tc>
      </w:tr>
      <w:tr w:rsidR="00714B5E" w:rsidRPr="00957C7A" w14:paraId="764990F1" w14:textId="00C678D6" w:rsidTr="00447E6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Merge w:val="restart"/>
            <w:shd w:val="clear" w:color="auto" w:fill="F2F2F2" w:themeFill="background1" w:themeFillShade="F2"/>
            <w:vAlign w:val="center"/>
          </w:tcPr>
          <w:p w14:paraId="4DBC0CF9" w14:textId="77777777" w:rsidR="00714B5E" w:rsidRPr="00957C7A" w:rsidRDefault="00714B5E" w:rsidP="00B37A47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  <w:r w:rsidRPr="00957C7A">
              <w:rPr>
                <w:rFonts w:ascii="나눔스퀘어_ac" w:eastAsia="나눔스퀘어_ac" w:hAnsi="나눔스퀘어_ac" w:hint="eastAsia"/>
                <w:b w:val="0"/>
                <w:bCs w:val="0"/>
              </w:rPr>
              <w:t>경제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24A828D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남자</w:t>
            </w:r>
          </w:p>
        </w:tc>
        <w:tc>
          <w:tcPr>
            <w:tcW w:w="903" w:type="dxa"/>
            <w:shd w:val="clear" w:color="auto" w:fill="FFF2CC" w:themeFill="accent4" w:themeFillTint="33"/>
            <w:vAlign w:val="center"/>
          </w:tcPr>
          <w:p w14:paraId="3F7F29BF" w14:textId="77777777" w:rsidR="00714B5E" w:rsidRPr="00447E6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447E6A">
              <w:rPr>
                <w:rFonts w:ascii="나눔스퀘어_ac" w:eastAsia="나눔스퀘어_ac" w:hAnsi="나눔스퀘어_ac" w:hint="eastAsia"/>
              </w:rPr>
              <w:t>1</w:t>
            </w:r>
            <w:r w:rsidRPr="00447E6A">
              <w:rPr>
                <w:rFonts w:ascii="나눔스퀘어_ac" w:eastAsia="나눔스퀘어_ac" w:hAnsi="나눔스퀘어_ac"/>
              </w:rPr>
              <w:t>4</w:t>
            </w:r>
          </w:p>
        </w:tc>
        <w:tc>
          <w:tcPr>
            <w:tcW w:w="904" w:type="dxa"/>
            <w:shd w:val="clear" w:color="auto" w:fill="FFFFFF" w:themeFill="background1"/>
            <w:vAlign w:val="center"/>
          </w:tcPr>
          <w:p w14:paraId="0C716C04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5</w:t>
            </w:r>
          </w:p>
        </w:tc>
        <w:tc>
          <w:tcPr>
            <w:tcW w:w="904" w:type="dxa"/>
            <w:shd w:val="clear" w:color="auto" w:fill="F2F2F2" w:themeFill="background1" w:themeFillShade="F2"/>
          </w:tcPr>
          <w:p w14:paraId="59166323" w14:textId="7F959026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9</w:t>
            </w:r>
          </w:p>
        </w:tc>
      </w:tr>
      <w:tr w:rsidR="00714B5E" w:rsidRPr="00957C7A" w14:paraId="1413326D" w14:textId="4AE62BCC" w:rsidTr="00714B5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Merge/>
            <w:shd w:val="clear" w:color="auto" w:fill="F2F2F2" w:themeFill="background1" w:themeFillShade="F2"/>
            <w:vAlign w:val="center"/>
          </w:tcPr>
          <w:p w14:paraId="7F4A764B" w14:textId="77777777" w:rsidR="00714B5E" w:rsidRPr="00957C7A" w:rsidRDefault="00714B5E" w:rsidP="00B37A47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6A9081D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여자</w:t>
            </w:r>
          </w:p>
        </w:tc>
        <w:tc>
          <w:tcPr>
            <w:tcW w:w="903" w:type="dxa"/>
            <w:shd w:val="clear" w:color="auto" w:fill="FFFFFF" w:themeFill="background1"/>
            <w:vAlign w:val="center"/>
          </w:tcPr>
          <w:p w14:paraId="7DA93DE3" w14:textId="77777777" w:rsidR="00714B5E" w:rsidRPr="00447E6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447E6A">
              <w:rPr>
                <w:rFonts w:ascii="나눔스퀘어_ac" w:eastAsia="나눔스퀘어_ac" w:hAnsi="나눔스퀘어_ac" w:hint="eastAsia"/>
              </w:rPr>
              <w:t>7</w:t>
            </w:r>
          </w:p>
        </w:tc>
        <w:tc>
          <w:tcPr>
            <w:tcW w:w="904" w:type="dxa"/>
            <w:shd w:val="clear" w:color="auto" w:fill="FFFFFF" w:themeFill="background1"/>
            <w:vAlign w:val="center"/>
          </w:tcPr>
          <w:p w14:paraId="60B8293F" w14:textId="77777777" w:rsidR="00714B5E" w:rsidRPr="00957C7A" w:rsidRDefault="00714B5E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  <w:r w:rsidRPr="00957C7A">
              <w:rPr>
                <w:rFonts w:ascii="나눔스퀘어_ac" w:eastAsia="나눔스퀘어_ac" w:hAnsi="나눔스퀘어_ac"/>
              </w:rPr>
              <w:t>2</w:t>
            </w:r>
          </w:p>
        </w:tc>
        <w:tc>
          <w:tcPr>
            <w:tcW w:w="904" w:type="dxa"/>
            <w:shd w:val="clear" w:color="auto" w:fill="F2F2F2" w:themeFill="background1" w:themeFillShade="F2"/>
          </w:tcPr>
          <w:p w14:paraId="7B2B0207" w14:textId="3D6CA1B6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9</w:t>
            </w:r>
          </w:p>
        </w:tc>
      </w:tr>
      <w:tr w:rsidR="00714B5E" w:rsidRPr="00957C7A" w14:paraId="5EFF605B" w14:textId="3BF9CD57" w:rsidTr="00714B5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Merge/>
            <w:shd w:val="clear" w:color="auto" w:fill="F2F2F2" w:themeFill="background1" w:themeFillShade="F2"/>
            <w:vAlign w:val="center"/>
          </w:tcPr>
          <w:p w14:paraId="58224513" w14:textId="77777777" w:rsidR="00714B5E" w:rsidRPr="00957C7A" w:rsidRDefault="00714B5E" w:rsidP="00B37A47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35C0CA69" w14:textId="78D76D44" w:rsidR="00714B5E" w:rsidRPr="00957C7A" w:rsidRDefault="00705264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합계</w:t>
            </w:r>
          </w:p>
        </w:tc>
        <w:tc>
          <w:tcPr>
            <w:tcW w:w="903" w:type="dxa"/>
            <w:shd w:val="clear" w:color="auto" w:fill="F2F2F2" w:themeFill="background1" w:themeFillShade="F2"/>
            <w:vAlign w:val="center"/>
          </w:tcPr>
          <w:p w14:paraId="4021F630" w14:textId="0B8B8CDA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2</w:t>
            </w:r>
            <w:r>
              <w:rPr>
                <w:rFonts w:ascii="나눔스퀘어_ac" w:eastAsia="나눔스퀘어_ac" w:hAnsi="나눔스퀘어_ac"/>
              </w:rPr>
              <w:t>1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71EE5352" w14:textId="008D096E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7</w:t>
            </w:r>
          </w:p>
        </w:tc>
        <w:tc>
          <w:tcPr>
            <w:tcW w:w="904" w:type="dxa"/>
            <w:shd w:val="clear" w:color="auto" w:fill="F2F2F2" w:themeFill="background1" w:themeFillShade="F2"/>
          </w:tcPr>
          <w:p w14:paraId="794753C0" w14:textId="79FC0F5F" w:rsidR="00714B5E" w:rsidRPr="00957C7A" w:rsidRDefault="00A5743F" w:rsidP="00B3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447E6A">
              <w:rPr>
                <w:rFonts w:ascii="나눔스퀘어_ac" w:eastAsia="나눔스퀘어_ac" w:hAnsi="나눔스퀘어_ac" w:hint="eastAsia"/>
                <w:color w:val="FF0000"/>
              </w:rPr>
              <w:t>3</w:t>
            </w:r>
            <w:r w:rsidRPr="00447E6A">
              <w:rPr>
                <w:rFonts w:ascii="나눔스퀘어_ac" w:eastAsia="나눔스퀘어_ac" w:hAnsi="나눔스퀘어_ac"/>
                <w:color w:val="FF0000"/>
              </w:rPr>
              <w:t>8</w:t>
            </w:r>
          </w:p>
        </w:tc>
      </w:tr>
    </w:tbl>
    <w:tbl>
      <w:tblPr>
        <w:tblStyle w:val="1"/>
        <w:tblpPr w:leftFromText="142" w:rightFromText="142" w:vertAnchor="text" w:horzAnchor="margin" w:tblpXSpec="right" w:tblpY="-3591"/>
        <w:tblW w:w="0" w:type="auto"/>
        <w:tblLayout w:type="fixed"/>
        <w:tblLook w:val="04A0" w:firstRow="1" w:lastRow="0" w:firstColumn="1" w:lastColumn="0" w:noHBand="0" w:noVBand="1"/>
      </w:tblPr>
      <w:tblGrid>
        <w:gridCol w:w="1076"/>
        <w:gridCol w:w="1077"/>
        <w:gridCol w:w="1077"/>
        <w:gridCol w:w="1077"/>
      </w:tblGrid>
      <w:tr w:rsidR="001B6B4B" w:rsidRPr="00957C7A" w14:paraId="23FE6F6B" w14:textId="0D1B01C3" w:rsidTr="00787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gridSpan w:val="4"/>
            <w:vAlign w:val="center"/>
          </w:tcPr>
          <w:p w14:paraId="601F52AE" w14:textId="3D394EC8" w:rsidR="001B6B4B" w:rsidRPr="00957C7A" w:rsidRDefault="001B6B4B" w:rsidP="00714B5E">
            <w:pPr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주변분할표</w:t>
            </w:r>
          </w:p>
        </w:tc>
      </w:tr>
      <w:tr w:rsidR="00FD49CD" w:rsidRPr="00957C7A" w14:paraId="1FCEAFE8" w14:textId="77777777" w:rsidTr="0031374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vMerge w:val="restart"/>
            <w:shd w:val="clear" w:color="auto" w:fill="F2F2F2" w:themeFill="background1" w:themeFillShade="F2"/>
            <w:vAlign w:val="center"/>
          </w:tcPr>
          <w:p w14:paraId="190A038E" w14:textId="677BDAA4" w:rsidR="00FD49CD" w:rsidRPr="00313745" w:rsidRDefault="00FD49CD" w:rsidP="00313745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  <w:r w:rsidRPr="00313745">
              <w:rPr>
                <w:rFonts w:ascii="나눔스퀘어_ac" w:eastAsia="나눔스퀘어_ac" w:hAnsi="나눔스퀘어_ac" w:hint="eastAsia"/>
                <w:b w:val="0"/>
                <w:bCs w:val="0"/>
              </w:rPr>
              <w:t>성별</w:t>
            </w:r>
            <w:r w:rsidR="00C6059E">
              <w:rPr>
                <w:rFonts w:ascii="나눔스퀘어_ac" w:eastAsia="나눔스퀘어_ac" w:hAnsi="나눔스퀘어_ac" w:hint="eastAsia"/>
                <w:b w:val="0"/>
                <w:bCs w:val="0"/>
              </w:rPr>
              <w:t>(</w:t>
            </w:r>
            <w:r w:rsidR="00C6059E">
              <w:rPr>
                <w:rFonts w:ascii="나눔스퀘어_ac" w:eastAsia="나눔스퀘어_ac" w:hAnsi="나눔스퀘어_ac"/>
                <w:b w:val="0"/>
                <w:bCs w:val="0"/>
              </w:rPr>
              <w:t>X)</w:t>
            </w:r>
          </w:p>
        </w:tc>
        <w:tc>
          <w:tcPr>
            <w:tcW w:w="2154" w:type="dxa"/>
            <w:gridSpan w:val="2"/>
            <w:shd w:val="clear" w:color="auto" w:fill="F2F2F2" w:themeFill="background1" w:themeFillShade="F2"/>
            <w:vAlign w:val="center"/>
          </w:tcPr>
          <w:p w14:paraId="4EF2DC7F" w14:textId="051E2D8D" w:rsidR="00FD49CD" w:rsidRPr="00313745" w:rsidRDefault="00FD49CD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313745">
              <w:rPr>
                <w:rFonts w:ascii="나눔스퀘어_ac" w:eastAsia="나눔스퀘어_ac" w:hAnsi="나눔스퀘어_ac" w:hint="eastAsia"/>
              </w:rPr>
              <w:t>연애</w:t>
            </w:r>
            <w:r w:rsidR="00FE5DA4">
              <w:rPr>
                <w:rFonts w:ascii="나눔스퀘어_ac" w:eastAsia="나눔스퀘어_ac" w:hAnsi="나눔스퀘어_ac" w:hint="eastAsia"/>
              </w:rPr>
              <w:t xml:space="preserve"> </w:t>
            </w:r>
            <w:r w:rsidRPr="00313745">
              <w:rPr>
                <w:rFonts w:ascii="나눔스퀘어_ac" w:eastAsia="나눔스퀘어_ac" w:hAnsi="나눔스퀘어_ac" w:hint="eastAsia"/>
              </w:rPr>
              <w:t>여부</w:t>
            </w:r>
            <w:r w:rsidR="00C6059E">
              <w:rPr>
                <w:rFonts w:ascii="나눔스퀘어_ac" w:eastAsia="나눔스퀘어_ac" w:hAnsi="나눔스퀘어_ac" w:hint="eastAsia"/>
              </w:rPr>
              <w:t>(</w:t>
            </w:r>
            <w:r w:rsidR="00C6059E">
              <w:rPr>
                <w:rFonts w:ascii="나눔스퀘어_ac" w:eastAsia="나눔스퀘어_ac" w:hAnsi="나눔스퀘어_ac"/>
              </w:rPr>
              <w:t>Y)</w:t>
            </w:r>
          </w:p>
        </w:tc>
        <w:tc>
          <w:tcPr>
            <w:tcW w:w="1077" w:type="dxa"/>
            <w:shd w:val="clear" w:color="auto" w:fill="F2F2F2" w:themeFill="background1" w:themeFillShade="F2"/>
            <w:vAlign w:val="center"/>
          </w:tcPr>
          <w:p w14:paraId="5601D82A" w14:textId="77777777" w:rsidR="00FD49CD" w:rsidRPr="00313745" w:rsidRDefault="00FD49CD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</w:p>
        </w:tc>
      </w:tr>
      <w:tr w:rsidR="00FD49CD" w:rsidRPr="00957C7A" w14:paraId="6BA4F2A2" w14:textId="77777777" w:rsidTr="0031374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vMerge/>
            <w:shd w:val="clear" w:color="auto" w:fill="F2F2F2" w:themeFill="background1" w:themeFillShade="F2"/>
            <w:vAlign w:val="center"/>
          </w:tcPr>
          <w:p w14:paraId="1F3B548B" w14:textId="77777777" w:rsidR="00FD49CD" w:rsidRPr="00313745" w:rsidRDefault="00FD49CD" w:rsidP="00313745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  <w:vAlign w:val="center"/>
          </w:tcPr>
          <w:p w14:paraId="42271EDB" w14:textId="79176535" w:rsidR="00FD49CD" w:rsidRPr="00313745" w:rsidRDefault="00FD49CD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313745">
              <w:rPr>
                <w:rFonts w:ascii="나눔스퀘어_ac" w:eastAsia="나눔스퀘어_ac" w:hAnsi="나눔스퀘어_ac" w:hint="eastAsia"/>
              </w:rPr>
              <w:t>O</w:t>
            </w:r>
          </w:p>
        </w:tc>
        <w:tc>
          <w:tcPr>
            <w:tcW w:w="1077" w:type="dxa"/>
            <w:shd w:val="clear" w:color="auto" w:fill="F2F2F2" w:themeFill="background1" w:themeFillShade="F2"/>
            <w:vAlign w:val="center"/>
          </w:tcPr>
          <w:p w14:paraId="71D78089" w14:textId="1192A8AE" w:rsidR="00FD49CD" w:rsidRPr="00313745" w:rsidRDefault="00FD49CD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313745">
              <w:rPr>
                <w:rFonts w:ascii="나눔스퀘어_ac" w:eastAsia="나눔스퀘어_ac" w:hAnsi="나눔스퀘어_ac" w:hint="eastAsia"/>
              </w:rPr>
              <w:t>X</w:t>
            </w:r>
          </w:p>
        </w:tc>
        <w:tc>
          <w:tcPr>
            <w:tcW w:w="1077" w:type="dxa"/>
            <w:shd w:val="clear" w:color="auto" w:fill="F2F2F2" w:themeFill="background1" w:themeFillShade="F2"/>
            <w:vAlign w:val="center"/>
          </w:tcPr>
          <w:p w14:paraId="736B04D2" w14:textId="121F07CE" w:rsidR="00FD49CD" w:rsidRPr="00313745" w:rsidRDefault="00FD49CD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313745">
              <w:rPr>
                <w:rFonts w:ascii="나눔스퀘어_ac" w:eastAsia="나눔스퀘어_ac" w:hAnsi="나눔스퀘어_ac" w:hint="eastAsia"/>
              </w:rPr>
              <w:t>합계</w:t>
            </w:r>
          </w:p>
        </w:tc>
      </w:tr>
      <w:tr w:rsidR="00714B5E" w:rsidRPr="00957C7A" w14:paraId="0B657A3B" w14:textId="1426FC4D" w:rsidTr="00447E6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2F2F2" w:themeFill="background1" w:themeFillShade="F2"/>
            <w:vAlign w:val="center"/>
          </w:tcPr>
          <w:p w14:paraId="155E6091" w14:textId="77777777" w:rsidR="00714B5E" w:rsidRPr="00313745" w:rsidRDefault="00714B5E" w:rsidP="00313745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  <w:r w:rsidRPr="00313745">
              <w:rPr>
                <w:rFonts w:ascii="나눔스퀘어_ac" w:eastAsia="나눔스퀘어_ac" w:hAnsi="나눔스퀘어_ac" w:hint="eastAsia"/>
                <w:b w:val="0"/>
                <w:bCs w:val="0"/>
              </w:rPr>
              <w:t>남자</w:t>
            </w:r>
          </w:p>
        </w:tc>
        <w:tc>
          <w:tcPr>
            <w:tcW w:w="1077" w:type="dxa"/>
            <w:shd w:val="clear" w:color="auto" w:fill="FFF2CC" w:themeFill="accent4" w:themeFillTint="33"/>
            <w:vAlign w:val="center"/>
          </w:tcPr>
          <w:p w14:paraId="60AB6860" w14:textId="603F83F5" w:rsidR="00714B5E" w:rsidRPr="00447E6A" w:rsidRDefault="00787DB1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447E6A">
              <w:rPr>
                <w:rFonts w:ascii="나눔스퀘어_ac" w:eastAsia="나눔스퀘어_ac" w:hAnsi="나눔스퀘어_ac"/>
              </w:rPr>
              <w:t>41</w:t>
            </w:r>
          </w:p>
        </w:tc>
        <w:tc>
          <w:tcPr>
            <w:tcW w:w="1077" w:type="dxa"/>
            <w:vAlign w:val="center"/>
          </w:tcPr>
          <w:p w14:paraId="2AD01294" w14:textId="4672DA57" w:rsidR="00714B5E" w:rsidRPr="00313745" w:rsidRDefault="00787DB1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313745">
              <w:rPr>
                <w:rFonts w:ascii="나눔스퀘어_ac" w:eastAsia="나눔스퀘어_ac" w:hAnsi="나눔스퀘어_ac"/>
              </w:rPr>
              <w:t>34</w:t>
            </w:r>
          </w:p>
        </w:tc>
        <w:tc>
          <w:tcPr>
            <w:tcW w:w="1077" w:type="dxa"/>
            <w:shd w:val="clear" w:color="auto" w:fill="F2F2F2" w:themeFill="background1" w:themeFillShade="F2"/>
            <w:vAlign w:val="center"/>
          </w:tcPr>
          <w:p w14:paraId="36A9D477" w14:textId="07DA9973" w:rsidR="00714B5E" w:rsidRPr="00313745" w:rsidRDefault="00313745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313745">
              <w:rPr>
                <w:rFonts w:ascii="나눔스퀘어_ac" w:eastAsia="나눔스퀘어_ac" w:hAnsi="나눔스퀘어_ac" w:hint="eastAsia"/>
              </w:rPr>
              <w:t>7</w:t>
            </w:r>
            <w:r w:rsidRPr="00313745">
              <w:rPr>
                <w:rFonts w:ascii="나눔스퀘어_ac" w:eastAsia="나눔스퀘어_ac" w:hAnsi="나눔스퀘어_ac"/>
              </w:rPr>
              <w:t>5</w:t>
            </w:r>
          </w:p>
        </w:tc>
      </w:tr>
      <w:tr w:rsidR="00714B5E" w:rsidRPr="00957C7A" w14:paraId="40AF101D" w14:textId="2C489F71" w:rsidTr="00313745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2F2F2" w:themeFill="background1" w:themeFillShade="F2"/>
            <w:vAlign w:val="center"/>
          </w:tcPr>
          <w:p w14:paraId="4F0EE154" w14:textId="77777777" w:rsidR="00714B5E" w:rsidRPr="00313745" w:rsidRDefault="00714B5E" w:rsidP="00313745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  <w:r w:rsidRPr="00313745">
              <w:rPr>
                <w:rFonts w:ascii="나눔스퀘어_ac" w:eastAsia="나눔스퀘어_ac" w:hAnsi="나눔스퀘어_ac" w:hint="eastAsia"/>
                <w:b w:val="0"/>
                <w:bCs w:val="0"/>
              </w:rPr>
              <w:t>여자</w:t>
            </w:r>
          </w:p>
        </w:tc>
        <w:tc>
          <w:tcPr>
            <w:tcW w:w="1077" w:type="dxa"/>
            <w:vAlign w:val="center"/>
          </w:tcPr>
          <w:p w14:paraId="08E740B1" w14:textId="7A62B332" w:rsidR="00714B5E" w:rsidRPr="00313745" w:rsidRDefault="00787DB1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313745">
              <w:rPr>
                <w:rFonts w:ascii="나눔스퀘어_ac" w:eastAsia="나눔스퀘어_ac" w:hAnsi="나눔스퀘어_ac"/>
              </w:rPr>
              <w:t>39</w:t>
            </w:r>
          </w:p>
        </w:tc>
        <w:tc>
          <w:tcPr>
            <w:tcW w:w="1077" w:type="dxa"/>
            <w:vAlign w:val="center"/>
          </w:tcPr>
          <w:p w14:paraId="2AA96C5E" w14:textId="6AC2A825" w:rsidR="00714B5E" w:rsidRPr="00313745" w:rsidRDefault="00787DB1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313745">
              <w:rPr>
                <w:rFonts w:ascii="나눔스퀘어_ac" w:eastAsia="나눔스퀘어_ac" w:hAnsi="나눔스퀘어_ac"/>
              </w:rPr>
              <w:t>49</w:t>
            </w:r>
          </w:p>
        </w:tc>
        <w:tc>
          <w:tcPr>
            <w:tcW w:w="1077" w:type="dxa"/>
            <w:shd w:val="clear" w:color="auto" w:fill="F2F2F2" w:themeFill="background1" w:themeFillShade="F2"/>
            <w:vAlign w:val="center"/>
          </w:tcPr>
          <w:p w14:paraId="79196D17" w14:textId="1CBF4F80" w:rsidR="00714B5E" w:rsidRPr="00313745" w:rsidRDefault="00313745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8</w:t>
            </w:r>
            <w:r>
              <w:rPr>
                <w:rFonts w:ascii="나눔스퀘어_ac" w:eastAsia="나눔스퀘어_ac" w:hAnsi="나눔스퀘어_ac"/>
              </w:rPr>
              <w:t>8</w:t>
            </w:r>
          </w:p>
        </w:tc>
      </w:tr>
      <w:tr w:rsidR="00714B5E" w:rsidRPr="00957C7A" w14:paraId="27A05482" w14:textId="5F7B10A7" w:rsidTr="00313745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2F2F2" w:themeFill="background1" w:themeFillShade="F2"/>
            <w:vAlign w:val="center"/>
          </w:tcPr>
          <w:p w14:paraId="7E710DFB" w14:textId="4B4EF867" w:rsidR="00714B5E" w:rsidRPr="00313745" w:rsidRDefault="00787DB1" w:rsidP="00313745">
            <w:pPr>
              <w:jc w:val="center"/>
              <w:rPr>
                <w:rFonts w:ascii="나눔스퀘어_ac" w:eastAsia="나눔스퀘어_ac" w:hAnsi="나눔스퀘어_ac"/>
                <w:b w:val="0"/>
                <w:bCs w:val="0"/>
              </w:rPr>
            </w:pPr>
            <w:r w:rsidRPr="00313745">
              <w:rPr>
                <w:rFonts w:ascii="나눔스퀘어_ac" w:eastAsia="나눔스퀘어_ac" w:hAnsi="나눔스퀘어_ac" w:hint="eastAsia"/>
                <w:b w:val="0"/>
                <w:bCs w:val="0"/>
              </w:rPr>
              <w:t>합계</w:t>
            </w:r>
          </w:p>
        </w:tc>
        <w:tc>
          <w:tcPr>
            <w:tcW w:w="1077" w:type="dxa"/>
            <w:shd w:val="clear" w:color="auto" w:fill="F2F2F2" w:themeFill="background1" w:themeFillShade="F2"/>
            <w:vAlign w:val="center"/>
          </w:tcPr>
          <w:p w14:paraId="52324108" w14:textId="550CBB42" w:rsidR="00714B5E" w:rsidRPr="00313745" w:rsidRDefault="00313745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 w:rsidRPr="00313745">
              <w:rPr>
                <w:rFonts w:ascii="나눔스퀘어_ac" w:eastAsia="나눔스퀘어_ac" w:hAnsi="나눔스퀘어_ac" w:hint="eastAsia"/>
              </w:rPr>
              <w:t>8</w:t>
            </w:r>
            <w:r w:rsidRPr="00313745">
              <w:rPr>
                <w:rFonts w:ascii="나눔스퀘어_ac" w:eastAsia="나눔스퀘어_ac" w:hAnsi="나눔스퀘어_ac"/>
              </w:rPr>
              <w:t>0</w:t>
            </w:r>
          </w:p>
        </w:tc>
        <w:tc>
          <w:tcPr>
            <w:tcW w:w="1077" w:type="dxa"/>
            <w:shd w:val="clear" w:color="auto" w:fill="F2F2F2" w:themeFill="background1" w:themeFillShade="F2"/>
            <w:vAlign w:val="center"/>
          </w:tcPr>
          <w:p w14:paraId="6CF5AAA4" w14:textId="74E287E4" w:rsidR="00714B5E" w:rsidRPr="00313745" w:rsidRDefault="00313745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8</w:t>
            </w:r>
            <w:r>
              <w:rPr>
                <w:rFonts w:ascii="나눔스퀘어_ac" w:eastAsia="나눔스퀘어_ac" w:hAnsi="나눔스퀘어_ac"/>
              </w:rPr>
              <w:t>3</w:t>
            </w:r>
          </w:p>
        </w:tc>
        <w:tc>
          <w:tcPr>
            <w:tcW w:w="1077" w:type="dxa"/>
            <w:shd w:val="clear" w:color="auto" w:fill="F2F2F2" w:themeFill="background1" w:themeFillShade="F2"/>
            <w:vAlign w:val="center"/>
          </w:tcPr>
          <w:p w14:paraId="0F3AB5E8" w14:textId="54BEE3FC" w:rsidR="00714B5E" w:rsidRPr="00313745" w:rsidRDefault="00313745" w:rsidP="0031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63</w:t>
            </w:r>
          </w:p>
        </w:tc>
      </w:tr>
    </w:tbl>
    <w:p w14:paraId="14560DAF" w14:textId="77777777" w:rsidR="00A60329" w:rsidRDefault="00A60329" w:rsidP="00A60329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</w:p>
    <w:p w14:paraId="175608B3" w14:textId="1C388C18" w:rsidR="00CB4D80" w:rsidRDefault="00A60329" w:rsidP="000C5FDD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왼쪽은 </w:t>
      </w:r>
      <w:r>
        <w:rPr>
          <w:rFonts w:ascii="나눔스퀘어_ac" w:eastAsia="나눔스퀘어_ac" w:hAnsi="나눔스퀘어_ac"/>
        </w:rPr>
        <w:t>3</w:t>
      </w:r>
      <w:r>
        <w:rPr>
          <w:rFonts w:ascii="나눔스퀘어_ac" w:eastAsia="나눔스퀘어_ac" w:hAnsi="나눔스퀘어_ac" w:hint="eastAsia"/>
        </w:rPr>
        <w:t xml:space="preserve">차원 </w:t>
      </w:r>
      <w:r w:rsidRPr="00A60329">
        <w:rPr>
          <w:rFonts w:ascii="나눔스퀘어_ac" w:eastAsia="나눔스퀘어_ac" w:hAnsi="나눔스퀘어_ac"/>
          <w:szCs w:val="20"/>
        </w:rPr>
        <w:t>2</w:t>
      </w:r>
      <w:r w:rsidRPr="00A60329">
        <w:rPr>
          <w:rFonts w:ascii="나눔스퀘어_ac" w:eastAsia="나눔스퀘어_ac" w:hAnsi="나눔스퀘어_ac" w:cs="맑은 고딕" w:hint="eastAsia"/>
          <w:szCs w:val="20"/>
        </w:rPr>
        <w:t>ⅹ</w:t>
      </w:r>
      <w:r w:rsidRPr="00A60329">
        <w:rPr>
          <w:rFonts w:ascii="나눔스퀘어_ac" w:eastAsia="나눔스퀘어_ac" w:hAnsi="나눔스퀘어_ac" w:cs="맑은 고딕"/>
          <w:szCs w:val="20"/>
        </w:rPr>
        <w:t>2</w:t>
      </w:r>
      <w:r w:rsidRPr="00A60329">
        <w:rPr>
          <w:rFonts w:ascii="나눔스퀘어_ac" w:eastAsia="나눔스퀘어_ac" w:hAnsi="나눔스퀘어_ac" w:cs="맑은 고딕" w:hint="eastAsia"/>
          <w:szCs w:val="20"/>
        </w:rPr>
        <w:t>ⅹ</w:t>
      </w:r>
      <w:r w:rsidRPr="00A60329">
        <w:rPr>
          <w:rFonts w:ascii="나눔스퀘어_ac" w:eastAsia="나눔스퀘어_ac" w:hAnsi="나눔스퀘어_ac"/>
          <w:szCs w:val="20"/>
        </w:rPr>
        <w:t>3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</w:rPr>
        <w:t>분할표로,</w:t>
      </w:r>
      <w:r>
        <w:rPr>
          <w:rFonts w:ascii="나눔스퀘어_ac" w:eastAsia="나눔스퀘어_ac" w:hAnsi="나눔스퀘어_ac"/>
        </w:rPr>
        <w:t xml:space="preserve"> </w:t>
      </w:r>
      <w:r w:rsidR="00FD49CD">
        <w:rPr>
          <w:rFonts w:ascii="나눔스퀘어_ac" w:eastAsia="나눔스퀘어_ac" w:hAnsi="나눔스퀘어_ac" w:hint="eastAsia"/>
        </w:rPr>
        <w:t>세 변수</w:t>
      </w:r>
      <w:r w:rsidR="00EC1BA0">
        <w:rPr>
          <w:rFonts w:ascii="맑은 고딕" w:eastAsia="맑은 고딕" w:hAnsi="맑은 고딕" w:cs="맑은 고딕"/>
        </w:rPr>
        <w:t xml:space="preserve"> </w:t>
      </w:r>
      <w:r>
        <w:rPr>
          <w:rFonts w:ascii="나눔스퀘어_ac" w:eastAsia="나눔스퀘어_ac" w:hAnsi="나눔스퀘어_ac"/>
        </w:rPr>
        <w:t>X</w:t>
      </w:r>
      <w:r w:rsidR="00FD49CD">
        <w:rPr>
          <w:rFonts w:ascii="나눔스퀘어_ac" w:eastAsia="나눔스퀘어_ac" w:hAnsi="나눔스퀘어_ac"/>
        </w:rPr>
        <w:t xml:space="preserve"> </w:t>
      </w:r>
      <w:r w:rsidR="00FD49CD">
        <w:rPr>
          <w:rFonts w:ascii="나눔스퀘어_ac" w:eastAsia="나눔스퀘어_ac" w:hAnsi="나눔스퀘어_ac" w:hint="eastAsia"/>
        </w:rPr>
        <w:t>:</w:t>
      </w:r>
      <w:r>
        <w:rPr>
          <w:rFonts w:ascii="나눔스퀘어_ac" w:eastAsia="나눔스퀘어_ac" w:hAnsi="나눔스퀘어_ac" w:hint="eastAsia"/>
        </w:rPr>
        <w:t xml:space="preserve"> 성별</w:t>
      </w:r>
      <w:r w:rsidR="00EC1BA0">
        <w:rPr>
          <w:rFonts w:ascii="나눔스퀘어_ac" w:eastAsia="나눔스퀘어_ac" w:hAnsi="나눔스퀘어_ac" w:hint="eastAsia"/>
        </w:rPr>
        <w:t>(남/여)</w:t>
      </w:r>
      <w:r>
        <w:rPr>
          <w:rFonts w:ascii="나눔스퀘어_ac" w:eastAsia="나눔스퀘어_ac" w:hAnsi="나눔스퀘어_ac" w:hint="eastAsia"/>
        </w:rPr>
        <w:t xml:space="preserve">, </w:t>
      </w:r>
      <w:r>
        <w:rPr>
          <w:rFonts w:ascii="나눔스퀘어_ac" w:eastAsia="나눔스퀘어_ac" w:hAnsi="나눔스퀘어_ac"/>
        </w:rPr>
        <w:t>Y</w:t>
      </w:r>
      <w:r w:rsidR="00FD49CD">
        <w:rPr>
          <w:rFonts w:ascii="나눔스퀘어_ac" w:eastAsia="나눔스퀘어_ac" w:hAnsi="나눔스퀘어_ac" w:hint="eastAsia"/>
        </w:rPr>
        <w:t xml:space="preserve"> </w:t>
      </w:r>
      <w:r w:rsidR="00FD49CD">
        <w:rPr>
          <w:rFonts w:ascii="나눔스퀘어_ac" w:eastAsia="나눔스퀘어_ac" w:hAnsi="나눔스퀘어_ac"/>
        </w:rPr>
        <w:t xml:space="preserve">: </w:t>
      </w:r>
      <w:r>
        <w:rPr>
          <w:rFonts w:ascii="나눔스퀘어_ac" w:eastAsia="나눔스퀘어_ac" w:hAnsi="나눔스퀘어_ac" w:hint="eastAsia"/>
        </w:rPr>
        <w:t>연애</w:t>
      </w:r>
      <w:r w:rsidR="00FD49CD"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 w:hint="eastAsia"/>
        </w:rPr>
        <w:t>여부</w:t>
      </w:r>
      <w:r w:rsidR="00EC1BA0">
        <w:rPr>
          <w:rFonts w:ascii="나눔스퀘어_ac" w:eastAsia="나눔스퀘어_ac" w:hAnsi="나눔스퀘어_ac" w:hint="eastAsia"/>
        </w:rPr>
        <w:t>(</w:t>
      </w:r>
      <w:r w:rsidR="00EC1BA0">
        <w:rPr>
          <w:rFonts w:ascii="나눔스퀘어_ac" w:eastAsia="나눔스퀘어_ac" w:hAnsi="나눔스퀘어_ac"/>
        </w:rPr>
        <w:t xml:space="preserve">O/X) </w:t>
      </w:r>
      <w:r>
        <w:rPr>
          <w:rFonts w:ascii="나눔스퀘어_ac" w:eastAsia="나눔스퀘어_ac" w:hAnsi="나눔스퀘어_ac" w:hint="eastAsia"/>
        </w:rPr>
        <w:t>,</w:t>
      </w:r>
      <w:r>
        <w:rPr>
          <w:rFonts w:ascii="나눔스퀘어_ac" w:eastAsia="나눔스퀘어_ac" w:hAnsi="나눔스퀘어_ac"/>
        </w:rPr>
        <w:t xml:space="preserve"> Z</w:t>
      </w:r>
      <w:r w:rsidR="00FD49CD">
        <w:rPr>
          <w:rFonts w:ascii="나눔스퀘어_ac" w:eastAsia="나눔스퀘어_ac" w:hAnsi="나눔스퀘어_ac" w:hint="eastAsia"/>
        </w:rPr>
        <w:t xml:space="preserve"> </w:t>
      </w:r>
      <w:r w:rsidR="00FD49CD">
        <w:rPr>
          <w:rFonts w:ascii="나눔스퀘어_ac" w:eastAsia="나눔스퀘어_ac" w:hAnsi="나눔스퀘어_ac"/>
        </w:rPr>
        <w:t>:</w:t>
      </w:r>
      <w:r>
        <w:rPr>
          <w:rFonts w:ascii="나눔스퀘어_ac" w:eastAsia="나눔스퀘어_ac" w:hAnsi="나눔스퀘어_ac" w:hint="eastAsia"/>
        </w:rPr>
        <w:t xml:space="preserve"> 학과</w:t>
      </w:r>
      <w:r w:rsidR="00EC1BA0">
        <w:rPr>
          <w:rFonts w:ascii="나눔스퀘어_ac" w:eastAsia="나눔스퀘어_ac" w:hAnsi="나눔스퀘어_ac"/>
        </w:rPr>
        <w:t>(</w:t>
      </w:r>
      <w:r w:rsidR="00EC1BA0">
        <w:rPr>
          <w:rFonts w:ascii="나눔스퀘어_ac" w:eastAsia="나눔스퀘어_ac" w:hAnsi="나눔스퀘어_ac" w:hint="eastAsia"/>
        </w:rPr>
        <w:t>통계/경영/경제)</w:t>
      </w:r>
      <w:r w:rsidR="00FD49CD">
        <w:rPr>
          <w:rFonts w:ascii="나눔스퀘어_ac" w:eastAsia="나눔스퀘어_ac" w:hAnsi="나눔스퀘어_ac" w:hint="eastAsia"/>
        </w:rPr>
        <w:t>가 존재한다.</w:t>
      </w:r>
      <w:r>
        <w:rPr>
          <w:rFonts w:ascii="나눔스퀘어_ac" w:eastAsia="나눔스퀘어_ac" w:hAnsi="나눔스퀘어_ac"/>
        </w:rPr>
        <w:t xml:space="preserve"> </w:t>
      </w:r>
      <w:r w:rsidR="00313745">
        <w:rPr>
          <w:rFonts w:ascii="나눔스퀘어_ac" w:eastAsia="나눔스퀘어_ac" w:hAnsi="나눔스퀘어_ac" w:hint="eastAsia"/>
        </w:rPr>
        <w:t>이 경우에</w:t>
      </w:r>
      <w:r w:rsidR="00EC1BA0">
        <w:rPr>
          <w:rFonts w:ascii="나눔스퀘어_ac" w:eastAsia="나눔스퀘어_ac" w:hAnsi="나눔스퀘어_ac" w:hint="eastAsia"/>
        </w:rPr>
        <w:t xml:space="preserve"> 첨자의 첫번</w:t>
      </w:r>
      <w:r w:rsidR="00C05397">
        <w:rPr>
          <w:rFonts w:ascii="나눔스퀘어_ac" w:eastAsia="나눔스퀘어_ac" w:hAnsi="나눔스퀘어_ac" w:hint="eastAsia"/>
        </w:rPr>
        <w:t>째 글씨</w:t>
      </w:r>
      <w:r w:rsidR="00EC1BA0">
        <w:rPr>
          <w:rFonts w:ascii="나눔스퀘어_ac" w:eastAsia="나눔스퀘어_ac" w:hAnsi="나눔스퀘어_ac" w:hint="eastAsia"/>
        </w:rPr>
        <w:t xml:space="preserve">는 </w:t>
      </w:r>
      <w:r w:rsidR="00EC1BA0">
        <w:rPr>
          <w:rFonts w:ascii="나눔스퀘어_ac" w:eastAsia="나눔스퀘어_ac" w:hAnsi="나눔스퀘어_ac"/>
        </w:rPr>
        <w:t xml:space="preserve">X, </w:t>
      </w:r>
      <w:r w:rsidR="00EC1BA0">
        <w:rPr>
          <w:rFonts w:ascii="나눔스퀘어_ac" w:eastAsia="나눔스퀘어_ac" w:hAnsi="나눔스퀘어_ac" w:hint="eastAsia"/>
        </w:rPr>
        <w:t>두번째</w:t>
      </w:r>
      <w:r w:rsidR="003C13FA">
        <w:rPr>
          <w:rFonts w:ascii="나눔스퀘어_ac" w:eastAsia="나눔스퀘어_ac" w:hAnsi="나눔스퀘어_ac" w:hint="eastAsia"/>
        </w:rPr>
        <w:t xml:space="preserve">는 </w:t>
      </w:r>
      <w:r w:rsidR="003C13FA">
        <w:rPr>
          <w:rFonts w:ascii="나눔스퀘어_ac" w:eastAsia="나눔스퀘어_ac" w:hAnsi="나눔스퀘어_ac"/>
        </w:rPr>
        <w:t xml:space="preserve">Y, </w:t>
      </w:r>
      <w:r w:rsidR="003C13FA">
        <w:rPr>
          <w:rFonts w:ascii="나눔스퀘어_ac" w:eastAsia="나눔스퀘어_ac" w:hAnsi="나눔스퀘어_ac" w:hint="eastAsia"/>
        </w:rPr>
        <w:t xml:space="preserve">세번째는 </w:t>
      </w:r>
      <w:r w:rsidR="003C13FA">
        <w:rPr>
          <w:rFonts w:ascii="나눔스퀘어_ac" w:eastAsia="나눔스퀘어_ac" w:hAnsi="나눔스퀘어_ac"/>
        </w:rPr>
        <w:t>Z</w:t>
      </w:r>
      <w:r w:rsidR="003C13FA">
        <w:rPr>
          <w:rFonts w:ascii="나눔스퀘어_ac" w:eastAsia="나눔스퀘어_ac" w:hAnsi="나눔스퀘어_ac" w:hint="eastAsia"/>
        </w:rPr>
        <w:t>를 의미한다.</w:t>
      </w:r>
      <w:r w:rsidR="003C13FA">
        <w:rPr>
          <w:rFonts w:ascii="나눔스퀘어_ac" w:eastAsia="나눔스퀘어_ac" w:hAnsi="나눔스퀘어_ac"/>
        </w:rPr>
        <w:t xml:space="preserve"> </w:t>
      </w:r>
      <w:r w:rsidR="003C13FA">
        <w:rPr>
          <w:rFonts w:ascii="나눔스퀘어_ac" w:eastAsia="나눔스퀘어_ac" w:hAnsi="나눔스퀘어_ac" w:hint="eastAsia"/>
        </w:rPr>
        <w:t>즉</w:t>
      </w:r>
      <w:r w:rsidR="003C13FA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211</m:t>
            </m:r>
          </m:sub>
        </m:sSub>
      </m:oMath>
      <w:r w:rsidR="00313745">
        <w:rPr>
          <w:rFonts w:ascii="나눔스퀘어_ac" w:eastAsia="나눔스퀘어_ac" w:hAnsi="나눔스퀘어_ac" w:hint="eastAsia"/>
        </w:rPr>
        <w:t xml:space="preserve">의 값은 </w:t>
      </w:r>
      <w:r w:rsidR="00313745">
        <w:rPr>
          <w:rFonts w:ascii="나눔스퀘어_ac" w:eastAsia="나눔스퀘어_ac" w:hAnsi="나눔스퀘어_ac"/>
        </w:rPr>
        <w:t>1</w:t>
      </w:r>
      <w:r w:rsidR="00C05397">
        <w:rPr>
          <w:rFonts w:ascii="나눔스퀘어_ac" w:eastAsia="나눔스퀘어_ac" w:hAnsi="나눔스퀘어_ac"/>
        </w:rPr>
        <w:t>0</w:t>
      </w:r>
      <w:r w:rsidR="00C05397">
        <w:rPr>
          <w:rFonts w:ascii="나눔스퀘어_ac" w:eastAsia="나눔스퀘어_ac" w:hAnsi="나눔스퀘어_ac" w:hint="eastAsia"/>
        </w:rPr>
        <w:t>으</w:t>
      </w:r>
      <w:r w:rsidR="00313745">
        <w:rPr>
          <w:rFonts w:ascii="나눔스퀘어_ac" w:eastAsia="나눔스퀘어_ac" w:hAnsi="나눔스퀘어_ac" w:hint="eastAsia"/>
        </w:rPr>
        <w:t>로</w:t>
      </w:r>
      <w:r w:rsidR="00C576CA">
        <w:rPr>
          <w:rFonts w:ascii="나눔스퀘어_ac" w:eastAsia="나눔스퀘어_ac" w:hAnsi="나눔스퀘어_ac" w:hint="eastAsia"/>
        </w:rPr>
        <w:t xml:space="preserve"> </w:t>
      </w:r>
      <w:r w:rsidR="00C05397">
        <w:rPr>
          <w:rFonts w:ascii="나눔스퀘어_ac" w:eastAsia="나눔스퀘어_ac" w:hAnsi="나눔스퀘어_ac" w:hint="eastAsia"/>
        </w:rPr>
        <w:t>여</w:t>
      </w:r>
      <w:r w:rsidR="00C576CA">
        <w:rPr>
          <w:rFonts w:ascii="나눔스퀘어_ac" w:eastAsia="나눔스퀘어_ac" w:hAnsi="나눔스퀘어_ac" w:hint="eastAsia"/>
        </w:rPr>
        <w:t>자이</w:t>
      </w:r>
      <w:r w:rsidR="003C233E">
        <w:rPr>
          <w:rFonts w:ascii="나눔스퀘어_ac" w:eastAsia="나눔스퀘어_ac" w:hAnsi="나눔스퀘어_ac" w:hint="eastAsia"/>
        </w:rPr>
        <w:t>고</w:t>
      </w:r>
      <w:r w:rsidR="00C576CA">
        <w:rPr>
          <w:rFonts w:ascii="나눔스퀘어_ac" w:eastAsia="나눔스퀘어_ac" w:hAnsi="나눔스퀘어_ac" w:hint="eastAsia"/>
        </w:rPr>
        <w:t xml:space="preserve"> 연애를 하는 </w:t>
      </w:r>
      <w:r w:rsidR="003C233E">
        <w:rPr>
          <w:rFonts w:ascii="나눔스퀘어_ac" w:eastAsia="나눔스퀘어_ac" w:hAnsi="나눔스퀘어_ac" w:hint="eastAsia"/>
        </w:rPr>
        <w:t xml:space="preserve">통계학과 </w:t>
      </w:r>
      <w:r w:rsidR="0075141B">
        <w:rPr>
          <w:rFonts w:ascii="나눔스퀘어_ac" w:eastAsia="나눔스퀘어_ac" w:hAnsi="나눔스퀘어_ac" w:hint="eastAsia"/>
        </w:rPr>
        <w:t>학생</w:t>
      </w:r>
      <w:r w:rsidR="00C576CA">
        <w:rPr>
          <w:rFonts w:ascii="나눔스퀘어_ac" w:eastAsia="나눔스퀘어_ac" w:hAnsi="나눔스퀘어_ac" w:hint="eastAsia"/>
        </w:rPr>
        <w:t xml:space="preserve">이 </w:t>
      </w:r>
      <w:r w:rsidR="00C576CA">
        <w:rPr>
          <w:rFonts w:ascii="나눔스퀘어_ac" w:eastAsia="나눔스퀘어_ac" w:hAnsi="나눔스퀘어_ac"/>
        </w:rPr>
        <w:t>1</w:t>
      </w:r>
      <w:r w:rsidR="007E5B2C">
        <w:rPr>
          <w:rFonts w:ascii="나눔스퀘어_ac" w:eastAsia="나눔스퀘어_ac" w:hAnsi="나눔스퀘어_ac"/>
        </w:rPr>
        <w:t>0</w:t>
      </w:r>
      <w:r w:rsidR="00C576CA">
        <w:rPr>
          <w:rFonts w:ascii="나눔스퀘어_ac" w:eastAsia="나눔스퀘어_ac" w:hAnsi="나눔스퀘어_ac" w:hint="eastAsia"/>
        </w:rPr>
        <w:t>명임을 나타낸다.</w:t>
      </w:r>
      <w:r w:rsidR="00C576CA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+21</m:t>
            </m:r>
          </m:sub>
        </m:sSub>
      </m:oMath>
      <w:r w:rsidR="00C576CA">
        <w:rPr>
          <w:rFonts w:ascii="나눔스퀘어_ac" w:eastAsia="나눔스퀘어_ac" w:hAnsi="나눔스퀘어_ac" w:hint="eastAsia"/>
        </w:rPr>
        <w:t xml:space="preserve">은 </w:t>
      </w:r>
      <w:r w:rsidR="00C576CA">
        <w:rPr>
          <w:rFonts w:ascii="나눔스퀘어_ac" w:eastAsia="나눔스퀘어_ac" w:hAnsi="나눔스퀘어_ac"/>
        </w:rPr>
        <w:t>52</w:t>
      </w:r>
      <w:r w:rsidR="00C576CA">
        <w:rPr>
          <w:rFonts w:ascii="나눔스퀘어_ac" w:eastAsia="나눔스퀘어_ac" w:hAnsi="나눔스퀘어_ac" w:hint="eastAsia"/>
        </w:rPr>
        <w:t>로,</w:t>
      </w:r>
      <w:r w:rsidR="00C576CA">
        <w:rPr>
          <w:rFonts w:ascii="나눔스퀘어_ac" w:eastAsia="나눔스퀘어_ac" w:hAnsi="나눔스퀘어_ac"/>
        </w:rPr>
        <w:t xml:space="preserve"> </w:t>
      </w:r>
      <w:r w:rsidR="00447E6A">
        <w:rPr>
          <w:rFonts w:ascii="나눔스퀘어_ac" w:eastAsia="나눔스퀘어_ac" w:hAnsi="나눔스퀘어_ac" w:hint="eastAsia"/>
        </w:rPr>
        <w:t xml:space="preserve">성별 상관없이 </w:t>
      </w:r>
      <w:r w:rsidR="005F6214">
        <w:rPr>
          <w:rFonts w:ascii="나눔스퀘어_ac" w:eastAsia="나눔스퀘어_ac" w:hAnsi="나눔스퀘어_ac" w:hint="eastAsia"/>
        </w:rPr>
        <w:t>연애를 하지 않는</w:t>
      </w:r>
      <w:r w:rsidR="00DF0C38">
        <w:rPr>
          <w:rFonts w:ascii="나눔스퀘어_ac" w:eastAsia="나눔스퀘어_ac" w:hAnsi="나눔스퀘어_ac" w:hint="eastAsia"/>
        </w:rPr>
        <w:t xml:space="preserve"> 통계학과</w:t>
      </w:r>
      <w:r w:rsidR="005F6214">
        <w:rPr>
          <w:rFonts w:ascii="나눔스퀘어_ac" w:eastAsia="나눔스퀘어_ac" w:hAnsi="나눔스퀘어_ac" w:hint="eastAsia"/>
        </w:rPr>
        <w:t xml:space="preserve"> </w:t>
      </w:r>
      <w:r w:rsidR="0075141B">
        <w:rPr>
          <w:rFonts w:ascii="나눔스퀘어_ac" w:eastAsia="나눔스퀘어_ac" w:hAnsi="나눔스퀘어_ac" w:hint="eastAsia"/>
        </w:rPr>
        <w:t>학생</w:t>
      </w:r>
      <w:r w:rsidR="005F6214">
        <w:rPr>
          <w:rFonts w:ascii="나눔스퀘어_ac" w:eastAsia="나눔스퀘어_ac" w:hAnsi="나눔스퀘어_ac" w:hint="eastAsia"/>
        </w:rPr>
        <w:t xml:space="preserve">이 </w:t>
      </w:r>
      <w:r w:rsidR="005F6214">
        <w:rPr>
          <w:rFonts w:ascii="나눔스퀘어_ac" w:eastAsia="나눔스퀘어_ac" w:hAnsi="나눔스퀘어_ac"/>
        </w:rPr>
        <w:t>52</w:t>
      </w:r>
      <w:r w:rsidR="005F6214">
        <w:rPr>
          <w:rFonts w:ascii="나눔스퀘어_ac" w:eastAsia="나눔스퀘어_ac" w:hAnsi="나눔스퀘어_ac" w:hint="eastAsia"/>
        </w:rPr>
        <w:t xml:space="preserve">명임을 </w:t>
      </w:r>
      <w:r w:rsidR="007D6613">
        <w:rPr>
          <w:rFonts w:ascii="나눔스퀘어_ac" w:eastAsia="나눔스퀘어_ac" w:hAnsi="나눔스퀘어_ac" w:hint="eastAsia"/>
        </w:rPr>
        <w:t>나타낸</w:t>
      </w:r>
      <w:r w:rsidR="005F6214">
        <w:rPr>
          <w:rFonts w:ascii="나눔스퀘어_ac" w:eastAsia="나눔스퀘어_ac" w:hAnsi="나눔스퀘어_ac" w:hint="eastAsia"/>
        </w:rPr>
        <w:t>다.</w:t>
      </w:r>
      <w:r w:rsidR="0075141B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++3</m:t>
            </m:r>
          </m:sub>
        </m:sSub>
      </m:oMath>
      <w:r w:rsidR="0075141B">
        <w:rPr>
          <w:rFonts w:ascii="나눔스퀘어_ac" w:eastAsia="나눔스퀘어_ac" w:hAnsi="나눔스퀘어_ac" w:hint="eastAsia"/>
        </w:rPr>
        <w:t>은 3</w:t>
      </w:r>
      <w:r w:rsidR="0075141B">
        <w:rPr>
          <w:rFonts w:ascii="나눔스퀘어_ac" w:eastAsia="나눔스퀘어_ac" w:hAnsi="나눔스퀘어_ac"/>
        </w:rPr>
        <w:t>8</w:t>
      </w:r>
      <w:r w:rsidR="0075141B">
        <w:rPr>
          <w:rFonts w:ascii="나눔스퀘어_ac" w:eastAsia="나눔스퀘어_ac" w:hAnsi="나눔스퀘어_ac" w:hint="eastAsia"/>
        </w:rPr>
        <w:t xml:space="preserve">로 경제학과 학생이 </w:t>
      </w:r>
      <w:r w:rsidR="0075141B">
        <w:rPr>
          <w:rFonts w:ascii="나눔스퀘어_ac" w:eastAsia="나눔스퀘어_ac" w:hAnsi="나눔스퀘어_ac"/>
        </w:rPr>
        <w:t>38</w:t>
      </w:r>
      <w:r w:rsidR="0075141B">
        <w:rPr>
          <w:rFonts w:ascii="나눔스퀘어_ac" w:eastAsia="나눔스퀘어_ac" w:hAnsi="나눔스퀘어_ac" w:hint="eastAsia"/>
        </w:rPr>
        <w:t>명임을 의미한다.</w:t>
      </w:r>
    </w:p>
    <w:p w14:paraId="204E4A5C" w14:textId="34C41CF0" w:rsidR="00427EC3" w:rsidRDefault="00CB4D80" w:rsidP="00AC5AD0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반면</w:t>
      </w:r>
      <w:r>
        <w:rPr>
          <w:rFonts w:ascii="나눔스퀘어_ac" w:eastAsia="나눔스퀘어_ac" w:hAnsi="나눔스퀘어_ac"/>
        </w:rPr>
        <w:t xml:space="preserve">, </w:t>
      </w:r>
      <w:r>
        <w:rPr>
          <w:rFonts w:ascii="나눔스퀘어_ac" w:eastAsia="나눔스퀘어_ac" w:hAnsi="나눔스퀘어_ac" w:hint="eastAsia"/>
        </w:rPr>
        <w:t xml:space="preserve">오른쪽은 </w:t>
      </w:r>
      <w:r>
        <w:rPr>
          <w:rFonts w:ascii="나눔스퀘어_ac" w:eastAsia="나눔스퀘어_ac" w:hAnsi="나눔스퀘어_ac"/>
        </w:rPr>
        <w:t>2</w:t>
      </w:r>
      <w:r>
        <w:rPr>
          <w:rFonts w:ascii="나눔스퀘어_ac" w:eastAsia="나눔스퀘어_ac" w:hAnsi="나눔스퀘어_ac" w:hint="eastAsia"/>
        </w:rPr>
        <w:t xml:space="preserve">차원 </w:t>
      </w:r>
      <w:r w:rsidRPr="00A60329">
        <w:rPr>
          <w:rFonts w:ascii="나눔스퀘어_ac" w:eastAsia="나눔스퀘어_ac" w:hAnsi="나눔스퀘어_ac"/>
          <w:szCs w:val="20"/>
        </w:rPr>
        <w:t>2</w:t>
      </w:r>
      <w:r w:rsidRPr="00A60329">
        <w:rPr>
          <w:rFonts w:ascii="나눔스퀘어_ac" w:eastAsia="나눔스퀘어_ac" w:hAnsi="나눔스퀘어_ac" w:cs="맑은 고딕" w:hint="eastAsia"/>
          <w:szCs w:val="20"/>
        </w:rPr>
        <w:t>ⅹ</w:t>
      </w:r>
      <w:r w:rsidRPr="00A60329">
        <w:rPr>
          <w:rFonts w:ascii="나눔스퀘어_ac" w:eastAsia="나눔스퀘어_ac" w:hAnsi="나눔스퀘어_ac" w:cs="맑은 고딕"/>
          <w:szCs w:val="20"/>
        </w:rPr>
        <w:t>2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>주변분할표로,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>왼쪽 부분분할표에서 제어변수 Z</w:t>
      </w:r>
      <w:r>
        <w:rPr>
          <w:rFonts w:ascii="나눔스퀘어_ac" w:eastAsia="나눔스퀘어_ac" w:hAnsi="나눔스퀘어_ac" w:cs="맑은 고딕"/>
          <w:szCs w:val="20"/>
        </w:rPr>
        <w:t>(</w:t>
      </w:r>
      <w:r>
        <w:rPr>
          <w:rFonts w:ascii="나눔스퀘어_ac" w:eastAsia="나눔스퀘어_ac" w:hAnsi="나눔스퀘어_ac" w:cs="맑은 고딕" w:hint="eastAsia"/>
          <w:szCs w:val="20"/>
        </w:rPr>
        <w:t>학과</w:t>
      </w:r>
      <w:r>
        <w:rPr>
          <w:rFonts w:ascii="나눔스퀘어_ac" w:eastAsia="나눔스퀘어_ac" w:hAnsi="나눔스퀘어_ac" w:cs="맑은 고딕"/>
          <w:szCs w:val="20"/>
        </w:rPr>
        <w:t>)</w:t>
      </w:r>
      <w:r>
        <w:rPr>
          <w:rFonts w:ascii="나눔스퀘어_ac" w:eastAsia="나눔스퀘어_ac" w:hAnsi="나눔스퀘어_ac" w:cs="맑은 고딕" w:hint="eastAsia"/>
          <w:szCs w:val="20"/>
        </w:rPr>
        <w:t>를 다 합쳐서 만든 분할표이다.</w:t>
      </w:r>
      <w:r w:rsidR="00DC111D">
        <w:rPr>
          <w:rFonts w:ascii="나눔스퀘어_ac" w:eastAsia="나눔스퀘어_ac" w:hAnsi="나눔스퀘어_ac" w:cs="맑은 고딕"/>
          <w:szCs w:val="20"/>
        </w:rPr>
        <w:t xml:space="preserve"> </w:t>
      </w:r>
      <w:r w:rsidR="00DC111D">
        <w:rPr>
          <w:rFonts w:ascii="나눔스퀘어_ac" w:eastAsia="나눔스퀘어_ac" w:hAnsi="나눔스퀘어_ac" w:cs="맑은 고딕" w:hint="eastAsia"/>
          <w:szCs w:val="20"/>
        </w:rPr>
        <w:t xml:space="preserve">가령 </w:t>
      </w:r>
      <w:r w:rsidR="00447E6A">
        <w:rPr>
          <w:rFonts w:ascii="나눔스퀘어_ac" w:eastAsia="나눔스퀘어_ac" w:hAnsi="나눔스퀘어_ac" w:cs="맑은 고딕" w:hint="eastAsia"/>
          <w:szCs w:val="20"/>
        </w:rPr>
        <w:t xml:space="preserve">노란 박스로 </w:t>
      </w:r>
      <w:r w:rsidR="00DC111D">
        <w:rPr>
          <w:rFonts w:ascii="나눔스퀘어_ac" w:eastAsia="나눔스퀘어_ac" w:hAnsi="나눔스퀘어_ac" w:cs="맑은 고딕" w:hint="eastAsia"/>
          <w:szCs w:val="20"/>
        </w:rPr>
        <w:t xml:space="preserve">나타낸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11+</m:t>
            </m:r>
          </m:sub>
        </m:sSub>
      </m:oMath>
      <w:r w:rsidR="00DC111D">
        <w:rPr>
          <w:rFonts w:ascii="나눔스퀘어_ac" w:eastAsia="나눔스퀘어_ac" w:hAnsi="나눔스퀘어_ac" w:cs="맑은 고딕" w:hint="eastAsia"/>
        </w:rPr>
        <w:t xml:space="preserve">은 </w:t>
      </w:r>
      <w:r w:rsidR="00DC111D">
        <w:rPr>
          <w:rFonts w:ascii="나눔스퀘어_ac" w:eastAsia="나눔스퀘어_ac" w:hAnsi="나눔스퀘어_ac" w:cs="맑은 고딕"/>
        </w:rPr>
        <w:t>41</w:t>
      </w:r>
      <w:r w:rsidR="00DC111D">
        <w:rPr>
          <w:rFonts w:ascii="나눔스퀘어_ac" w:eastAsia="나눔스퀘어_ac" w:hAnsi="나눔스퀘어_ac" w:cs="맑은 고딕" w:hint="eastAsia"/>
        </w:rPr>
        <w:t>로,</w:t>
      </w:r>
      <w:r w:rsidR="00DC111D">
        <w:rPr>
          <w:rFonts w:ascii="나눔스퀘어_ac" w:eastAsia="나눔스퀘어_ac" w:hAnsi="나눔스퀘어_ac" w:cs="맑은 고딕"/>
        </w:rPr>
        <w:t xml:space="preserve"> </w:t>
      </w:r>
      <w:r w:rsidR="00DC111D">
        <w:rPr>
          <w:rFonts w:ascii="나눔스퀘어_ac" w:eastAsia="나눔스퀘어_ac" w:hAnsi="나눔스퀘어_ac" w:cs="맑은 고딕" w:hint="eastAsia"/>
        </w:rPr>
        <w:t xml:space="preserve">학과에 상관없이 연애하는 남학생이 </w:t>
      </w:r>
      <w:r w:rsidR="00DC111D">
        <w:rPr>
          <w:rFonts w:ascii="나눔스퀘어_ac" w:eastAsia="나눔스퀘어_ac" w:hAnsi="나눔스퀘어_ac" w:cs="맑은 고딕"/>
        </w:rPr>
        <w:t>41</w:t>
      </w:r>
      <w:r w:rsidR="00DC111D">
        <w:rPr>
          <w:rFonts w:ascii="나눔스퀘어_ac" w:eastAsia="나눔스퀘어_ac" w:hAnsi="나눔스퀘어_ac" w:cs="맑은 고딕" w:hint="eastAsia"/>
        </w:rPr>
        <w:t>명임을 나타낸다.</w:t>
      </w:r>
      <w:r w:rsidR="00552B9F">
        <w:rPr>
          <w:rFonts w:ascii="나눔스퀘어_ac" w:eastAsia="나눔스퀘어_ac" w:hAnsi="나눔스퀘어_ac" w:cs="맑은 고딕"/>
        </w:rPr>
        <w:t xml:space="preserve"> </w:t>
      </w:r>
      <w:r w:rsidR="00552B9F">
        <w:rPr>
          <w:rFonts w:ascii="나눔스퀘어_ac" w:eastAsia="나눔스퀘어_ac" w:hAnsi="나눔스퀘어_ac" w:cs="맑은 고딕" w:hint="eastAsia"/>
        </w:rPr>
        <w:t xml:space="preserve">이 </w:t>
      </w:r>
      <w:r w:rsidR="00552B9F">
        <w:rPr>
          <w:rFonts w:ascii="나눔스퀘어_ac" w:eastAsia="나눔스퀘어_ac" w:hAnsi="나눔스퀘어_ac" w:cs="맑은 고딕"/>
        </w:rPr>
        <w:t>41</w:t>
      </w:r>
      <w:r w:rsidR="00552B9F">
        <w:rPr>
          <w:rFonts w:ascii="나눔스퀘어_ac" w:eastAsia="나눔스퀘어_ac" w:hAnsi="나눔스퀘어_ac" w:cs="맑은 고딕" w:hint="eastAsia"/>
        </w:rPr>
        <w:t xml:space="preserve">이라는 수치는 왼쪽 표에서 </w:t>
      </w:r>
      <w:r w:rsidR="00447E6A">
        <w:rPr>
          <w:rFonts w:ascii="나눔스퀘어_ac" w:eastAsia="나눔스퀘어_ac" w:hAnsi="나눔스퀘어_ac" w:cs="맑은 고딕" w:hint="eastAsia"/>
        </w:rPr>
        <w:t>노란 박스로</w:t>
      </w:r>
      <w:r w:rsidR="00552B9F">
        <w:rPr>
          <w:rFonts w:ascii="나눔스퀘어_ac" w:eastAsia="나눔스퀘어_ac" w:hAnsi="나눔스퀘어_ac" w:cs="맑은 고딕" w:hint="eastAsia"/>
        </w:rPr>
        <w:t xml:space="preserve"> 나타낸 </w:t>
      </w:r>
      <w:r w:rsidR="00552B9F">
        <w:rPr>
          <w:rFonts w:ascii="나눔스퀘어_ac" w:eastAsia="나눔스퀘어_ac" w:hAnsi="나눔스퀘어_ac" w:cs="맑은 고딕"/>
        </w:rPr>
        <w:t>11(</w:t>
      </w:r>
      <w:r w:rsidR="00552B9F">
        <w:rPr>
          <w:rFonts w:ascii="나눔스퀘어_ac" w:eastAsia="나눔스퀘어_ac" w:hAnsi="나눔스퀘어_ac" w:cs="맑은 고딕" w:hint="eastAsia"/>
        </w:rPr>
        <w:t>통계학과 연애남)</w:t>
      </w:r>
      <w:r w:rsidR="00552B9F">
        <w:rPr>
          <w:rFonts w:ascii="나눔스퀘어_ac" w:eastAsia="나눔스퀘어_ac" w:hAnsi="나눔스퀘어_ac" w:cs="맑은 고딕"/>
        </w:rPr>
        <w:t xml:space="preserve"> + 16(</w:t>
      </w:r>
      <w:r w:rsidR="00552B9F">
        <w:rPr>
          <w:rFonts w:ascii="나눔스퀘어_ac" w:eastAsia="나눔스퀘어_ac" w:hAnsi="나눔스퀘어_ac" w:cs="맑은 고딕" w:hint="eastAsia"/>
        </w:rPr>
        <w:t>경영학과 연애남)</w:t>
      </w:r>
      <w:r w:rsidR="00552B9F">
        <w:rPr>
          <w:rFonts w:ascii="나눔스퀘어_ac" w:eastAsia="나눔스퀘어_ac" w:hAnsi="나눔스퀘어_ac" w:cs="맑은 고딕"/>
        </w:rPr>
        <w:t xml:space="preserve"> +14(</w:t>
      </w:r>
      <w:r w:rsidR="00552B9F">
        <w:rPr>
          <w:rFonts w:ascii="나눔스퀘어_ac" w:eastAsia="나눔스퀘어_ac" w:hAnsi="나눔스퀘어_ac" w:cs="맑은 고딕" w:hint="eastAsia"/>
        </w:rPr>
        <w:t>경제학과 연애남)로 계산되었다.</w:t>
      </w:r>
      <w:r w:rsidR="00552B9F">
        <w:rPr>
          <w:rFonts w:ascii="나눔스퀘어_ac" w:eastAsia="나눔스퀘어_ac" w:hAnsi="나눔스퀘어_ac" w:cs="맑은 고딕"/>
        </w:rPr>
        <w:t xml:space="preserve"> </w:t>
      </w:r>
      <w:r w:rsidR="0009142A">
        <w:rPr>
          <w:rFonts w:ascii="나눔스퀘어_ac" w:eastAsia="나눔스퀘어_ac" w:hAnsi="나눔스퀘어_ac" w:cs="맑은 고딕" w:hint="eastAsia"/>
        </w:rPr>
        <w:t xml:space="preserve">또한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+++</m:t>
            </m:r>
          </m:sub>
        </m:sSub>
      </m:oMath>
      <w:r w:rsidR="0009142A">
        <w:rPr>
          <w:rFonts w:ascii="나눔스퀘어_ac" w:eastAsia="나눔스퀘어_ac" w:hAnsi="나눔스퀘어_ac" w:cs="맑은 고딕" w:hint="eastAsia"/>
        </w:rPr>
        <w:t xml:space="preserve">은 </w:t>
      </w:r>
      <w:r w:rsidR="0009142A">
        <w:rPr>
          <w:rFonts w:ascii="나눔스퀘어_ac" w:eastAsia="나눔스퀘어_ac" w:hAnsi="나눔스퀘어_ac" w:cs="맑은 고딕"/>
        </w:rPr>
        <w:t>16</w:t>
      </w:r>
      <w:r w:rsidR="0009142A">
        <w:rPr>
          <w:rFonts w:ascii="나눔스퀘어_ac" w:eastAsia="나눔스퀘어_ac" w:hAnsi="나눔스퀘어_ac" w:cs="맑은 고딕" w:hint="eastAsia"/>
        </w:rPr>
        <w:t>3으로</w:t>
      </w:r>
      <w:r w:rsidR="00114829">
        <w:rPr>
          <w:rFonts w:ascii="나눔스퀘어_ac" w:eastAsia="나눔스퀘어_ac" w:hAnsi="나눔스퀘어_ac" w:cs="맑은 고딕" w:hint="eastAsia"/>
        </w:rPr>
        <w:t>,</w:t>
      </w:r>
      <w:r w:rsidR="0009142A">
        <w:rPr>
          <w:rFonts w:ascii="나눔스퀘어_ac" w:eastAsia="나눔스퀘어_ac" w:hAnsi="나눔스퀘어_ac" w:cs="맑은 고딕" w:hint="eastAsia"/>
        </w:rPr>
        <w:t xml:space="preserve"> 총 </w:t>
      </w:r>
      <w:r w:rsidR="0009142A">
        <w:rPr>
          <w:rFonts w:ascii="나눔스퀘어_ac" w:eastAsia="나눔스퀘어_ac" w:hAnsi="나눔스퀘어_ac" w:cs="맑은 고딕"/>
        </w:rPr>
        <w:t>163</w:t>
      </w:r>
      <w:r w:rsidR="0009142A">
        <w:rPr>
          <w:rFonts w:ascii="나눔스퀘어_ac" w:eastAsia="나눔스퀘어_ac" w:hAnsi="나눔스퀘어_ac" w:cs="맑은 고딕" w:hint="eastAsia"/>
        </w:rPr>
        <w:t xml:space="preserve">명의 학생을 대상으로 한 자료임을 알 수 있다. </w:t>
      </w:r>
      <w:r w:rsidR="00DC111D">
        <w:rPr>
          <w:rFonts w:ascii="나눔스퀘어_ac" w:eastAsia="나눔스퀘어_ac" w:hAnsi="나눔스퀘어_ac" w:cs="맑은 고딕" w:hint="eastAsia"/>
          <w:szCs w:val="20"/>
        </w:rPr>
        <w:t xml:space="preserve"> </w:t>
      </w:r>
    </w:p>
    <w:p w14:paraId="089BF06E" w14:textId="77777777" w:rsidR="00AC5AD0" w:rsidRPr="00AC5AD0" w:rsidRDefault="00AC5AD0" w:rsidP="00AC5AD0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</w:p>
    <w:p w14:paraId="04C2E7BD" w14:textId="77777777" w:rsidR="005B4033" w:rsidRPr="000A06EE" w:rsidRDefault="005B4033" w:rsidP="005B4033">
      <w:pPr>
        <w:pStyle w:val="a5"/>
        <w:numPr>
          <w:ilvl w:val="0"/>
          <w:numId w:val="3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 w:rsidRPr="000A06EE">
        <w:rPr>
          <w:rFonts w:ascii="나눔스퀘어_ac" w:eastAsia="나눔스퀘어_ac" w:hAnsi="나눔스퀘어_ac" w:hint="eastAsia"/>
          <w:sz w:val="22"/>
          <w:szCs w:val="24"/>
        </w:rPr>
        <w:t xml:space="preserve">비율에 대한 분할표 </w:t>
      </w:r>
    </w:p>
    <w:p w14:paraId="3CC6F4D4" w14:textId="042C1B80" w:rsidR="00E50CC9" w:rsidRPr="002131F8" w:rsidRDefault="00AC5AD0" w:rsidP="00A30FD1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Pr="002131F8">
        <w:rPr>
          <w:rFonts w:ascii="나눔스퀘어_ac" w:eastAsia="나눔스퀘어_ac" w:hAnsi="나눔스퀘어_ac" w:hint="eastAsia"/>
        </w:rPr>
        <w:t>지금까지는 도수에 대한 분할표를 다뤘다면,</w:t>
      </w:r>
      <w:r w:rsidRPr="002131F8">
        <w:rPr>
          <w:rFonts w:ascii="나눔스퀘어_ac" w:eastAsia="나눔스퀘어_ac" w:hAnsi="나눔스퀘어_ac"/>
        </w:rPr>
        <w:t xml:space="preserve"> </w:t>
      </w:r>
      <w:r w:rsidRPr="002131F8">
        <w:rPr>
          <w:rFonts w:ascii="나눔스퀘어_ac" w:eastAsia="나눔스퀘어_ac" w:hAnsi="나눔스퀘어_ac" w:hint="eastAsia"/>
        </w:rPr>
        <w:t>지금부터는 비율에 대한 분할표를 알아보자.</w:t>
      </w:r>
      <w:r w:rsidRPr="002131F8">
        <w:rPr>
          <w:rFonts w:ascii="나눔스퀘어_ac" w:eastAsia="나눔스퀘어_ac" w:hAnsi="나눔스퀘어_ac"/>
        </w:rPr>
        <w:t xml:space="preserve"> </w:t>
      </w:r>
      <w:r w:rsidRPr="002131F8">
        <w:rPr>
          <w:rFonts w:ascii="나눔스퀘어_ac" w:eastAsia="나눔스퀘어_ac" w:hAnsi="나눔스퀘어_ac" w:hint="eastAsia"/>
        </w:rPr>
        <w:t xml:space="preserve">분할표의 비율은 각 칸의 도수인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n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</m:oMath>
      <w:r w:rsidRPr="002131F8">
        <w:rPr>
          <w:rFonts w:ascii="나눔스퀘어_ac" w:eastAsia="나눔스퀘어_ac" w:hAnsi="나눔스퀘어_ac" w:hint="eastAsia"/>
          <w:szCs w:val="20"/>
        </w:rPr>
        <w:t xml:space="preserve">를 전체 도수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n</m:t>
            </m:r>
          </m:e>
          <m:sub>
            <m:r>
              <w:rPr>
                <w:rFonts w:ascii="Cambria Math" w:eastAsia="나눔스퀘어_ac" w:hAnsi="Cambria Math"/>
              </w:rPr>
              <m:t>++</m:t>
            </m:r>
          </m:sub>
        </m:sSub>
      </m:oMath>
      <w:r w:rsidRPr="002131F8">
        <w:rPr>
          <w:rFonts w:ascii="나눔스퀘어_ac" w:eastAsia="나눔스퀘어_ac" w:hAnsi="나눔스퀘어_ac" w:hint="eastAsia"/>
        </w:rPr>
        <w:t>로 나누어 주면 된다.</w:t>
      </w:r>
      <w:r w:rsidRPr="002131F8">
        <w:rPr>
          <w:rFonts w:ascii="나눔스퀘어_ac" w:eastAsia="나눔스퀘어_ac" w:hAnsi="나눔스퀘어_ac"/>
        </w:rPr>
        <w:t xml:space="preserve"> </w:t>
      </w:r>
      <w:r w:rsidRPr="002131F8">
        <w:rPr>
          <w:rFonts w:ascii="나눔스퀘어_ac" w:eastAsia="나눔스퀘어_ac" w:hAnsi="나눔스퀘어_ac" w:hint="eastAsia"/>
          <w:szCs w:val="20"/>
        </w:rPr>
        <w:t xml:space="preserve"> </w:t>
      </w:r>
      <w:r w:rsidRPr="002131F8">
        <w:rPr>
          <w:rFonts w:ascii="나눔스퀘어_ac" w:eastAsia="나눔스퀘어_ac" w:hAnsi="나눔스퀘어_ac" w:hint="eastAsia"/>
        </w:rPr>
        <w:t xml:space="preserve"> 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505"/>
        <w:gridCol w:w="1189"/>
        <w:gridCol w:w="932"/>
      </w:tblGrid>
      <w:tr w:rsidR="00AC5AD0" w:rsidRPr="00C906CA" w14:paraId="61D5E268" w14:textId="77777777" w:rsidTr="00B37A47">
        <w:trPr>
          <w:trHeight w:val="510"/>
          <w:jc w:val="center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23700DAB" w14:textId="77777777" w:rsidR="00AC5AD0" w:rsidRPr="00C906CA" w:rsidRDefault="00AC5AD0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14:paraId="1CC92BD8" w14:textId="77777777" w:rsidR="00AC5AD0" w:rsidRPr="00C906CA" w:rsidRDefault="00AC5AD0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C906CA">
              <w:rPr>
                <w:rFonts w:ascii="나눔스퀘어_ac" w:eastAsia="나눔스퀘어_ac" w:hAnsi="나눔스퀘어_ac"/>
                <w:szCs w:val="20"/>
              </w:rPr>
              <w:t>Y</w:t>
            </w:r>
          </w:p>
        </w:tc>
        <w:tc>
          <w:tcPr>
            <w:tcW w:w="932" w:type="dxa"/>
            <w:shd w:val="clear" w:color="auto" w:fill="F2F2F2" w:themeFill="background1" w:themeFillShade="F2"/>
            <w:vAlign w:val="center"/>
          </w:tcPr>
          <w:p w14:paraId="6CA3C553" w14:textId="77777777" w:rsidR="00AC5AD0" w:rsidRPr="00C906CA" w:rsidRDefault="00AC5AD0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C906CA">
              <w:rPr>
                <w:rFonts w:ascii="나눔스퀘어_ac" w:eastAsia="나눔스퀘어_ac" w:hAnsi="나눔스퀘어_ac" w:hint="eastAsia"/>
                <w:szCs w:val="20"/>
              </w:rPr>
              <w:t>합계</w:t>
            </w:r>
          </w:p>
        </w:tc>
      </w:tr>
      <w:tr w:rsidR="00AC5AD0" w:rsidRPr="00C906CA" w14:paraId="609BC8A1" w14:textId="77777777" w:rsidTr="00B37A47">
        <w:trPr>
          <w:trHeight w:val="510"/>
          <w:jc w:val="center"/>
        </w:trPr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14:paraId="655BA74A" w14:textId="77777777" w:rsidR="00AC5AD0" w:rsidRPr="00C906CA" w:rsidRDefault="00AC5AD0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C906CA"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1505" w:type="dxa"/>
            <w:vAlign w:val="center"/>
          </w:tcPr>
          <w:p w14:paraId="082DB739" w14:textId="77777777" w:rsidR="00AC5AD0" w:rsidRPr="00C906CA" w:rsidRDefault="009F08BC" w:rsidP="00B37A47">
            <w:pPr>
              <w:spacing w:line="276" w:lineRule="auto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89" w:type="dxa"/>
            <w:shd w:val="clear" w:color="auto" w:fill="auto"/>
            <w:vAlign w:val="center"/>
          </w:tcPr>
          <w:p w14:paraId="5CDACA6A" w14:textId="77777777" w:rsidR="00AC5AD0" w:rsidRPr="00C906C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932" w:type="dxa"/>
            <w:shd w:val="clear" w:color="auto" w:fill="F2F2F2" w:themeFill="background1" w:themeFillShade="F2"/>
            <w:vAlign w:val="center"/>
          </w:tcPr>
          <w:p w14:paraId="50943400" w14:textId="77777777" w:rsidR="00AC5AD0" w:rsidRPr="00C906C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1+</m:t>
                    </m:r>
                  </m:sub>
                </m:sSub>
              </m:oMath>
            </m:oMathPara>
          </w:p>
        </w:tc>
      </w:tr>
      <w:tr w:rsidR="00AC5AD0" w:rsidRPr="00C906CA" w14:paraId="059C3B94" w14:textId="77777777" w:rsidTr="00B37A47">
        <w:trPr>
          <w:cantSplit/>
          <w:trHeight w:val="510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  <w:textDirection w:val="tbRlV"/>
            <w:vAlign w:val="center"/>
          </w:tcPr>
          <w:p w14:paraId="536CA027" w14:textId="77777777" w:rsidR="00AC5AD0" w:rsidRPr="00C906CA" w:rsidRDefault="00AC5AD0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505" w:type="dxa"/>
            <w:shd w:val="clear" w:color="auto" w:fill="FFFFFF" w:themeFill="background1"/>
            <w:vAlign w:val="center"/>
          </w:tcPr>
          <w:p w14:paraId="0948E5F1" w14:textId="77777777" w:rsidR="00AC5AD0" w:rsidRPr="00C906C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189" w:type="dxa"/>
            <w:shd w:val="clear" w:color="auto" w:fill="auto"/>
            <w:vAlign w:val="center"/>
          </w:tcPr>
          <w:p w14:paraId="4CAA05FF" w14:textId="77777777" w:rsidR="00AC5AD0" w:rsidRPr="00C906C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932" w:type="dxa"/>
            <w:shd w:val="clear" w:color="auto" w:fill="F2F2F2" w:themeFill="background1" w:themeFillShade="F2"/>
            <w:vAlign w:val="center"/>
          </w:tcPr>
          <w:p w14:paraId="31B4F15D" w14:textId="77777777" w:rsidR="00AC5AD0" w:rsidRPr="00C906C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2+</m:t>
                    </m:r>
                  </m:sub>
                </m:sSub>
              </m:oMath>
            </m:oMathPara>
          </w:p>
        </w:tc>
      </w:tr>
      <w:tr w:rsidR="00AC5AD0" w:rsidRPr="00C906CA" w14:paraId="47414DE8" w14:textId="77777777" w:rsidTr="00B37A47">
        <w:trPr>
          <w:trHeight w:val="510"/>
          <w:jc w:val="center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55A6587C" w14:textId="77777777" w:rsidR="00AC5AD0" w:rsidRPr="00C906CA" w:rsidRDefault="00AC5AD0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C906CA">
              <w:rPr>
                <w:rFonts w:ascii="나눔스퀘어_ac" w:eastAsia="나눔스퀘어_ac" w:hAnsi="나눔스퀘어_ac" w:hint="eastAsia"/>
                <w:szCs w:val="20"/>
              </w:rPr>
              <w:t>합계</w:t>
            </w:r>
          </w:p>
        </w:tc>
        <w:tc>
          <w:tcPr>
            <w:tcW w:w="1505" w:type="dxa"/>
            <w:shd w:val="clear" w:color="auto" w:fill="F2F2F2" w:themeFill="background1" w:themeFillShade="F2"/>
            <w:vAlign w:val="center"/>
          </w:tcPr>
          <w:p w14:paraId="699D5DF8" w14:textId="77777777" w:rsidR="00AC5AD0" w:rsidRPr="00C906C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1189" w:type="dxa"/>
            <w:shd w:val="clear" w:color="auto" w:fill="F2F2F2" w:themeFill="background1" w:themeFillShade="F2"/>
            <w:vAlign w:val="center"/>
          </w:tcPr>
          <w:p w14:paraId="552AD387" w14:textId="77777777" w:rsidR="00AC5AD0" w:rsidRPr="00C906CA" w:rsidRDefault="009F08B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+2</m:t>
                    </m:r>
                  </m:sub>
                </m:sSub>
              </m:oMath>
            </m:oMathPara>
          </w:p>
        </w:tc>
        <w:tc>
          <w:tcPr>
            <w:tcW w:w="932" w:type="dxa"/>
            <w:shd w:val="clear" w:color="auto" w:fill="F2F2F2" w:themeFill="background1" w:themeFillShade="F2"/>
            <w:vAlign w:val="center"/>
          </w:tcPr>
          <w:p w14:paraId="6701B31D" w14:textId="77777777" w:rsidR="00AC5AD0" w:rsidRPr="00C906CA" w:rsidRDefault="009F08BC" w:rsidP="00B37A47">
            <w:pPr>
              <w:spacing w:line="276" w:lineRule="auto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++</m:t>
                    </m:r>
                  </m:sub>
                </m:sSub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</w:tr>
    </w:tbl>
    <w:p w14:paraId="4CBCB580" w14:textId="77777777" w:rsidR="00BF5F6D" w:rsidRDefault="002131F8" w:rsidP="00D52FB2">
      <w:pPr>
        <w:spacing w:line="276" w:lineRule="auto"/>
        <w:ind w:left="182" w:hangingChars="100" w:hanging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 </w:t>
      </w:r>
      <w:r>
        <w:rPr>
          <w:rFonts w:ascii="나눔스퀘어_ac" w:eastAsia="나눔스퀘어_ac" w:hAnsi="나눔스퀘어_ac"/>
        </w:rPr>
        <w:t xml:space="preserve"> </w:t>
      </w:r>
    </w:p>
    <w:p w14:paraId="75478AC1" w14:textId="109B4A53" w:rsidR="00030C81" w:rsidRDefault="00F43AA6" w:rsidP="00945530">
      <w:pPr>
        <w:spacing w:line="276" w:lineRule="auto"/>
        <w:ind w:leftChars="100" w:left="20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 xml:space="preserve">각 칸의 </w:t>
      </w:r>
      <m:oMath>
        <m:r>
          <w:rPr>
            <w:rFonts w:ascii="Cambria Math" w:eastAsia="나눔스퀘어_ac" w:hAnsi="Cambria Math"/>
            <w:szCs w:val="20"/>
          </w:rPr>
          <m:t>π</m:t>
        </m:r>
      </m:oMath>
      <w:r>
        <w:rPr>
          <w:rFonts w:ascii="나눔스퀘어_ac" w:eastAsia="나눔스퀘어_ac" w:hAnsi="나눔스퀘어_ac" w:hint="eastAsia"/>
          <w:szCs w:val="20"/>
        </w:rPr>
        <w:t xml:space="preserve">는 </w:t>
      </w:r>
      <w:r w:rsidR="00D03A53">
        <w:rPr>
          <w:rFonts w:ascii="나눔스퀘어_ac" w:eastAsia="나눔스퀘어_ac" w:hAnsi="나눔스퀘어_ac" w:hint="eastAsia"/>
          <w:szCs w:val="20"/>
        </w:rPr>
        <w:t xml:space="preserve">전체에서의 </w:t>
      </w:r>
      <w:r>
        <w:rPr>
          <w:rFonts w:ascii="나눔스퀘어_ac" w:eastAsia="나눔스퀘어_ac" w:hAnsi="나눔스퀘어_ac" w:hint="eastAsia"/>
          <w:szCs w:val="20"/>
        </w:rPr>
        <w:t>비율을 의미하고 이는 확률이</w:t>
      </w:r>
      <w:r w:rsidR="000A00E2">
        <w:rPr>
          <w:rFonts w:ascii="나눔스퀘어_ac" w:eastAsia="나눔스퀘어_ac" w:hAnsi="나눔스퀘어_ac" w:hint="eastAsia"/>
          <w:szCs w:val="20"/>
        </w:rPr>
        <w:t>라고 할 수 있</w:t>
      </w:r>
      <w:r>
        <w:rPr>
          <w:rFonts w:ascii="나눔스퀘어_ac" w:eastAsia="나눔스퀘어_ac" w:hAnsi="나눔스퀘어_ac" w:hint="eastAsia"/>
          <w:szCs w:val="20"/>
        </w:rPr>
        <w:t>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2131F8">
        <w:rPr>
          <w:rFonts w:ascii="나눔스퀘어_ac" w:eastAsia="나눔스퀘어_ac" w:hAnsi="나눔스퀘어_ac" w:hint="eastAsia"/>
        </w:rPr>
        <w:t xml:space="preserve">확률의 합은 </w:t>
      </w:r>
      <w:r w:rsidR="002131F8">
        <w:rPr>
          <w:rFonts w:ascii="나눔스퀘어_ac" w:eastAsia="나눔스퀘어_ac" w:hAnsi="나눔스퀘어_ac"/>
        </w:rPr>
        <w:t>1</w:t>
      </w:r>
      <w:r w:rsidR="002131F8">
        <w:rPr>
          <w:rFonts w:ascii="나눔스퀘어_ac" w:eastAsia="나눔스퀘어_ac" w:hAnsi="나눔스퀘어_ac" w:hint="eastAsia"/>
        </w:rPr>
        <w:t xml:space="preserve">이니까 모든 칸의 확률의 합을 나타내는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++</m:t>
            </m:r>
          </m:sub>
        </m:sSub>
      </m:oMath>
      <w:r w:rsidR="002131F8">
        <w:rPr>
          <w:rFonts w:ascii="나눔스퀘어_ac" w:eastAsia="나눔스퀘어_ac" w:hAnsi="나눔스퀘어_ac" w:hint="eastAsia"/>
          <w:szCs w:val="20"/>
        </w:rPr>
        <w:t xml:space="preserve">은 </w:t>
      </w:r>
      <w:r w:rsidR="002131F8">
        <w:rPr>
          <w:rFonts w:ascii="나눔스퀘어_ac" w:eastAsia="나눔스퀘어_ac" w:hAnsi="나눔스퀘어_ac"/>
          <w:szCs w:val="20"/>
        </w:rPr>
        <w:t>1</w:t>
      </w:r>
      <w:r w:rsidR="002131F8">
        <w:rPr>
          <w:rFonts w:ascii="나눔스퀘어_ac" w:eastAsia="나눔스퀘어_ac" w:hAnsi="나눔스퀘어_ac" w:hint="eastAsia"/>
          <w:szCs w:val="20"/>
        </w:rPr>
        <w:t>이 된다.</w:t>
      </w:r>
      <w:r w:rsidR="00261818">
        <w:rPr>
          <w:rFonts w:ascii="나눔스퀘어_ac" w:eastAsia="나눔스퀘어_ac" w:hAnsi="나눔스퀘어_ac"/>
          <w:szCs w:val="20"/>
        </w:rPr>
        <w:t xml:space="preserve"> </w:t>
      </w:r>
      <w:r w:rsidR="00261818">
        <w:rPr>
          <w:rFonts w:ascii="나눔스퀘어_ac" w:eastAsia="나눔스퀘어_ac" w:hAnsi="나눔스퀘어_ac" w:hint="eastAsia"/>
          <w:szCs w:val="20"/>
        </w:rPr>
        <w:t xml:space="preserve">각 칸의 </w:t>
      </w:r>
      <w:r w:rsidR="000D12FF">
        <w:rPr>
          <w:rFonts w:ascii="나눔스퀘어_ac" w:eastAsia="나눔스퀘어_ac" w:hAnsi="나눔스퀘어_ac" w:hint="eastAsia"/>
          <w:szCs w:val="20"/>
        </w:rPr>
        <w:t>비율</w:t>
      </w:r>
      <w:r w:rsidR="00261818">
        <w:rPr>
          <w:rFonts w:ascii="나눔스퀘어_ac" w:eastAsia="나눔스퀘어_ac" w:hAnsi="나눔스퀘어_ac" w:hint="eastAsia"/>
          <w:szCs w:val="20"/>
        </w:rPr>
        <w:t>인</w:t>
      </w:r>
      <w:r w:rsidR="002131F8">
        <w:rPr>
          <w:rFonts w:ascii="나눔스퀘어_ac" w:eastAsia="나눔스퀘어_ac" w:hAnsi="나눔스퀘어_ac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11</m:t>
            </m:r>
          </m:sub>
        </m:sSub>
      </m:oMath>
      <w:r w:rsidR="002131F8">
        <w:rPr>
          <w:rFonts w:ascii="나눔스퀘어_ac" w:eastAsia="나눔스퀘어_ac" w:hAnsi="나눔스퀘어_ac" w:hint="eastAsia"/>
          <w:szCs w:val="20"/>
        </w:rPr>
        <w:t xml:space="preserve">은 </w:t>
      </w:r>
      <m:oMath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eastAsia="나눔스퀘어_ac" w:hAnsi="Cambria Math"/>
                    <w:i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n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++</m:t>
                </m:r>
              </m:sub>
            </m:sSub>
          </m:den>
        </m:f>
      </m:oMath>
      <w:r w:rsidR="002131F8">
        <w:rPr>
          <w:rFonts w:ascii="나눔스퀘어_ac" w:eastAsia="나눔스퀘어_ac" w:hAnsi="나눔스퀘어_ac" w:hint="eastAsia"/>
        </w:rPr>
        <w:t>이다.</w:t>
      </w:r>
      <w:r w:rsidR="00D52FB2">
        <w:rPr>
          <w:rFonts w:ascii="나눔스퀘어_ac" w:eastAsia="나눔스퀘어_ac" w:hAnsi="나눔스퀘어_ac"/>
        </w:rPr>
        <w:t xml:space="preserve"> </w:t>
      </w:r>
      <w:r w:rsidR="00546038">
        <w:rPr>
          <w:rFonts w:ascii="나눔스퀘어_ac" w:eastAsia="나눔스퀘어_ac" w:hAnsi="나눔스퀘어_ac" w:hint="eastAsia"/>
        </w:rPr>
        <w:t xml:space="preserve">이런 방식으로 각 칸의 </w:t>
      </w:r>
      <m:oMath>
        <m:r>
          <w:rPr>
            <w:rFonts w:ascii="Cambria Math" w:eastAsia="나눔스퀘어_ac" w:hAnsi="Cambria Math"/>
            <w:szCs w:val="20"/>
          </w:rPr>
          <m:t>π</m:t>
        </m:r>
      </m:oMath>
      <w:r w:rsidR="00546038">
        <w:rPr>
          <w:rFonts w:ascii="나눔스퀘어_ac" w:eastAsia="나눔스퀘어_ac" w:hAnsi="나눔스퀘어_ac" w:hint="eastAsia"/>
        </w:rPr>
        <w:t>값을 구하면 된다.</w:t>
      </w:r>
      <w:r w:rsidR="00546038">
        <w:rPr>
          <w:rFonts w:ascii="나눔스퀘어_ac" w:eastAsia="나눔스퀘어_ac" w:hAnsi="나눔스퀘어_ac"/>
        </w:rPr>
        <w:t xml:space="preserve"> </w:t>
      </w:r>
      <w:r w:rsidR="00546038">
        <w:rPr>
          <w:rFonts w:ascii="나눔스퀘어_ac" w:eastAsia="나눔스퀘어_ac" w:hAnsi="나눔스퀘어_ac" w:hint="eastAsia"/>
        </w:rPr>
        <w:t xml:space="preserve">가끔 다른 범주 책을 보면 </w:t>
      </w:r>
      <m:oMath>
        <m:r>
          <w:rPr>
            <w:rFonts w:ascii="Cambria Math" w:eastAsia="나눔스퀘어_ac" w:hAnsi="Cambria Math"/>
            <w:szCs w:val="20"/>
          </w:rPr>
          <m:t>π</m:t>
        </m:r>
      </m:oMath>
      <w:r w:rsidR="00546038">
        <w:rPr>
          <w:rFonts w:ascii="나눔스퀘어_ac" w:eastAsia="나눔스퀘어_ac" w:hAnsi="나눔스퀘어_ac" w:hint="eastAsia"/>
          <w:szCs w:val="20"/>
        </w:rPr>
        <w:t xml:space="preserve">가 아니라 </w:t>
      </w:r>
      <w:r w:rsidR="00546038">
        <w:rPr>
          <w:rFonts w:ascii="나눔스퀘어_ac" w:eastAsia="나눔스퀘어_ac" w:hAnsi="나눔스퀘어_ac"/>
          <w:szCs w:val="20"/>
        </w:rPr>
        <w:t>p</w:t>
      </w:r>
      <w:r w:rsidR="00546038">
        <w:rPr>
          <w:rFonts w:ascii="나눔스퀘어_ac" w:eastAsia="나눔스퀘어_ac" w:hAnsi="나눔스퀘어_ac" w:hint="eastAsia"/>
          <w:szCs w:val="20"/>
        </w:rPr>
        <w:t>로 표현된 책이 있을</w:t>
      </w:r>
      <w:r w:rsidR="00253ADF">
        <w:rPr>
          <w:rFonts w:ascii="나눔스퀘어_ac" w:eastAsia="나눔스퀘어_ac" w:hAnsi="나눔스퀘어_ac" w:hint="eastAsia"/>
          <w:szCs w:val="20"/>
        </w:rPr>
        <w:t xml:space="preserve"> </w:t>
      </w:r>
      <w:r w:rsidR="00546038">
        <w:rPr>
          <w:rFonts w:ascii="나눔스퀘어_ac" w:eastAsia="나눔스퀘어_ac" w:hAnsi="나눔스퀘어_ac" w:hint="eastAsia"/>
          <w:szCs w:val="20"/>
        </w:rPr>
        <w:t>텐데,</w:t>
      </w:r>
      <w:r w:rsidR="00546038">
        <w:rPr>
          <w:rFonts w:ascii="나눔스퀘어_ac" w:eastAsia="나눔스퀘어_ac" w:hAnsi="나눔스퀘어_ac"/>
          <w:szCs w:val="20"/>
        </w:rPr>
        <w:t xml:space="preserve"> p</w:t>
      </w:r>
      <w:r w:rsidR="00546038">
        <w:rPr>
          <w:rFonts w:ascii="나눔스퀘어_ac" w:eastAsia="나눔스퀘어_ac" w:hAnsi="나눔스퀘어_ac" w:hint="eastAsia"/>
          <w:szCs w:val="20"/>
        </w:rPr>
        <w:t xml:space="preserve">는 </w:t>
      </w:r>
      <m:oMath>
        <m:r>
          <w:rPr>
            <w:rFonts w:ascii="Cambria Math" w:eastAsia="나눔스퀘어_ac" w:hAnsi="Cambria Math"/>
            <w:szCs w:val="20"/>
          </w:rPr>
          <m:t>π</m:t>
        </m:r>
      </m:oMath>
      <w:r w:rsidR="00546038">
        <w:rPr>
          <w:rFonts w:ascii="나눔스퀘어_ac" w:eastAsia="나눔스퀘어_ac" w:hAnsi="나눔스퀘어_ac" w:hint="eastAsia"/>
          <w:szCs w:val="20"/>
        </w:rPr>
        <w:t>의 추정값,</w:t>
      </w:r>
      <w:r w:rsidR="00546038">
        <w:rPr>
          <w:rFonts w:ascii="나눔스퀘어_ac" w:eastAsia="나눔스퀘어_ac" w:hAnsi="나눔스퀘어_ac"/>
          <w:szCs w:val="20"/>
        </w:rPr>
        <w:t xml:space="preserve"> </w:t>
      </w:r>
      <w:r w:rsidR="00546038">
        <w:rPr>
          <w:rFonts w:ascii="나눔스퀘어_ac" w:eastAsia="나눔스퀘어_ac" w:hAnsi="나눔스퀘어_ac" w:hint="eastAsia"/>
          <w:szCs w:val="20"/>
        </w:rPr>
        <w:t>즉 표본비율을 의미한다.</w:t>
      </w:r>
      <w:r w:rsidR="00546038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π</m:t>
        </m:r>
      </m:oMath>
      <w:r w:rsidR="00546038">
        <w:rPr>
          <w:rFonts w:ascii="나눔스퀘어_ac" w:eastAsia="나눔스퀘어_ac" w:hAnsi="나눔스퀘어_ac" w:hint="eastAsia"/>
          <w:szCs w:val="20"/>
        </w:rPr>
        <w:t>는 모비율,</w:t>
      </w:r>
      <w:r w:rsidR="00546038">
        <w:rPr>
          <w:rFonts w:ascii="나눔스퀘어_ac" w:eastAsia="나눔스퀘어_ac" w:hAnsi="나눔스퀘어_ac"/>
          <w:szCs w:val="20"/>
        </w:rPr>
        <w:t xml:space="preserve"> </w:t>
      </w:r>
      <w:r w:rsidR="00546038">
        <w:rPr>
          <w:rFonts w:ascii="나눔스퀘어_ac" w:eastAsia="나눔스퀘어_ac" w:hAnsi="나눔스퀘어_ac" w:hint="eastAsia"/>
          <w:szCs w:val="20"/>
        </w:rPr>
        <w:t>p는 표본비율이라고 생각하면 된다.</w:t>
      </w:r>
      <w:r w:rsidR="00A25D88">
        <w:rPr>
          <w:rFonts w:ascii="나눔스퀘어_ac" w:eastAsia="나눔스퀘어_ac" w:hAnsi="나눔스퀘어_ac"/>
          <w:szCs w:val="20"/>
        </w:rPr>
        <w:t xml:space="preserve"> </w:t>
      </w:r>
    </w:p>
    <w:p w14:paraId="76EDA82D" w14:textId="156F98D9" w:rsidR="00644F2A" w:rsidRDefault="00A25D88" w:rsidP="00644F2A">
      <w:pPr>
        <w:spacing w:line="276" w:lineRule="auto"/>
        <w:ind w:leftChars="100" w:left="20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szCs w:val="20"/>
        </w:rPr>
        <w:lastRenderedPageBreak/>
        <w:t>비율에 대한 분할표의 완벽한 이해를 위해 분할표에서의 확률분포 용어를 정리해보자.</w:t>
      </w:r>
      <w:r w:rsidR="00546038"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 </w:t>
      </w:r>
    </w:p>
    <w:p w14:paraId="3DF66526" w14:textId="52E765F9" w:rsidR="00644F2A" w:rsidRDefault="00A25D88" w:rsidP="00644F2A">
      <w:pPr>
        <w:spacing w:line="276" w:lineRule="auto"/>
        <w:ind w:leftChars="100" w:left="200" w:firstLineChars="100" w:firstLine="200"/>
        <w:rPr>
          <w:rFonts w:ascii="나눔스퀘어_ac" w:eastAsia="나눔스퀘어_ac" w:hAnsi="나눔스퀘어_ac"/>
          <w:sz w:val="22"/>
          <w:szCs w:val="24"/>
        </w:rPr>
      </w:pPr>
      <w:r w:rsidRPr="00A25D88">
        <w:rPr>
          <w:rFonts w:ascii="나눔스퀘어_ac" w:eastAsia="나눔스퀘어_ac" w:hAnsi="나눔스퀘어_ac"/>
          <w:sz w:val="22"/>
          <w:szCs w:val="24"/>
        </w:rPr>
        <w:t xml:space="preserve">1) </w:t>
      </w:r>
      <w:r w:rsidRPr="00D87041">
        <w:rPr>
          <w:rFonts w:ascii="나눔스퀘어_ac" w:eastAsia="나눔스퀘어_ac" w:hAnsi="나눔스퀘어_ac" w:hint="eastAsia"/>
          <w:b/>
          <w:bCs/>
          <w:sz w:val="22"/>
          <w:szCs w:val="24"/>
        </w:rPr>
        <w:t>결합</w:t>
      </w:r>
      <w:r w:rsidR="00644F2A" w:rsidRPr="00D87041">
        <w:rPr>
          <w:rFonts w:ascii="나눔스퀘어_ac" w:eastAsia="나눔스퀘어_ac" w:hAnsi="나눔스퀘어_ac" w:hint="eastAsia"/>
          <w:b/>
          <w:bCs/>
          <w:sz w:val="22"/>
          <w:szCs w:val="24"/>
        </w:rPr>
        <w:t xml:space="preserve"> </w:t>
      </w:r>
      <w:r w:rsidRPr="00D87041">
        <w:rPr>
          <w:rFonts w:ascii="나눔스퀘어_ac" w:eastAsia="나눔스퀘어_ac" w:hAnsi="나눔스퀘어_ac" w:hint="eastAsia"/>
          <w:b/>
          <w:bCs/>
          <w:sz w:val="22"/>
          <w:szCs w:val="24"/>
        </w:rPr>
        <w:t>확률</w:t>
      </w:r>
      <w:r w:rsidRPr="00A25D88">
        <w:rPr>
          <w:rFonts w:ascii="나눔스퀘어_ac" w:eastAsia="나눔스퀘어_ac" w:hAnsi="나눔스퀘어_ac" w:hint="eastAsia"/>
          <w:sz w:val="22"/>
          <w:szCs w:val="24"/>
        </w:rPr>
        <w:t>(</w:t>
      </w:r>
      <w:r w:rsidRPr="00A25D88">
        <w:rPr>
          <w:rFonts w:ascii="나눔스퀘어_ac" w:eastAsia="나눔스퀘어_ac" w:hAnsi="나눔스퀘어_ac"/>
          <w:sz w:val="22"/>
          <w:szCs w:val="24"/>
        </w:rPr>
        <w:t>Joint probability)</w:t>
      </w:r>
    </w:p>
    <w:p w14:paraId="3F3F12BB" w14:textId="2FB62DCD" w:rsidR="00186E54" w:rsidRDefault="00644F2A" w:rsidP="00644F2A">
      <w:pPr>
        <w:spacing w:line="276" w:lineRule="auto"/>
        <w:ind w:leftChars="100" w:left="200" w:firstLineChars="100" w:firstLine="182"/>
      </w:pPr>
      <w:r>
        <w:rPr>
          <w:rFonts w:ascii="나눔스퀘어_ac" w:eastAsia="나눔스퀘어_ac" w:hAnsi="나눔스퀘어_ac"/>
        </w:rPr>
        <w:t>표</w:t>
      </w:r>
      <w:r w:rsidRPr="00644F2A">
        <w:rPr>
          <w:rFonts w:ascii="나눔스퀘어_ac" w:eastAsia="나눔스퀘어_ac" w:hAnsi="나눔스퀘어_ac"/>
        </w:rPr>
        <w:t xml:space="preserve">본이 </w:t>
      </w:r>
      <w:r w:rsidRPr="00644F2A">
        <w:rPr>
          <w:rFonts w:ascii="나눔스퀘어_ac" w:eastAsia="나눔스퀘어_ac" w:hAnsi="나눔스퀘어_ac" w:hint="eastAsia"/>
        </w:rPr>
        <w:t xml:space="preserve">두 범주형 변수 </w:t>
      </w:r>
      <w:r w:rsidRPr="00644F2A">
        <w:rPr>
          <w:rFonts w:ascii="나눔스퀘어_ac" w:eastAsia="나눔스퀘어_ac" w:hAnsi="나눔스퀘어_ac"/>
        </w:rPr>
        <w:t>X</w:t>
      </w:r>
      <w:r w:rsidRPr="00644F2A">
        <w:rPr>
          <w:rFonts w:ascii="나눔스퀘어_ac" w:eastAsia="나눔스퀘어_ac" w:hAnsi="나눔스퀘어_ac" w:hint="eastAsia"/>
        </w:rPr>
        <w:t xml:space="preserve">와 </w:t>
      </w:r>
      <w:r w:rsidRPr="00644F2A">
        <w:rPr>
          <w:rFonts w:ascii="나눔스퀘어_ac" w:eastAsia="나눔스퀘어_ac" w:hAnsi="나눔스퀘어_ac"/>
        </w:rPr>
        <w:t>Y</w:t>
      </w:r>
      <w:r w:rsidRPr="00644F2A">
        <w:rPr>
          <w:rFonts w:ascii="나눔스퀘어_ac" w:eastAsia="나눔스퀘어_ac" w:hAnsi="나눔스퀘어_ac" w:hint="eastAsia"/>
        </w:rPr>
        <w:t>로 분류될 때,</w:t>
      </w:r>
      <w:r w:rsidRPr="00644F2A">
        <w:rPr>
          <w:rFonts w:ascii="나눔스퀘어_ac" w:eastAsia="나눔스퀘어_ac" w:hAnsi="나눔스퀘어_ac"/>
        </w:rPr>
        <w:t xml:space="preserve"> X</w:t>
      </w:r>
      <w:r w:rsidRPr="00644F2A">
        <w:rPr>
          <w:rFonts w:ascii="나눔스퀘어_ac" w:eastAsia="나눔스퀘어_ac" w:hAnsi="나눔스퀘어_ac" w:hint="eastAsia"/>
        </w:rPr>
        <w:t xml:space="preserve">의 </w:t>
      </w:r>
      <w:r w:rsidRPr="00644F2A">
        <w:rPr>
          <w:rFonts w:ascii="나눔스퀘어_ac" w:eastAsia="나눔스퀘어_ac" w:hAnsi="나눔스퀘어_ac"/>
        </w:rPr>
        <w:t>i</w:t>
      </w:r>
      <w:r w:rsidRPr="00644F2A">
        <w:rPr>
          <w:rFonts w:ascii="나눔스퀘어_ac" w:eastAsia="나눔스퀘어_ac" w:hAnsi="나눔스퀘어_ac" w:hint="eastAsia"/>
        </w:rPr>
        <w:t xml:space="preserve">번째 수준과 </w:t>
      </w:r>
      <w:r w:rsidRPr="00644F2A">
        <w:rPr>
          <w:rFonts w:ascii="나눔스퀘어_ac" w:eastAsia="나눔스퀘어_ac" w:hAnsi="나눔스퀘어_ac"/>
        </w:rPr>
        <w:t>Y</w:t>
      </w:r>
      <w:r w:rsidRPr="00644F2A">
        <w:rPr>
          <w:rFonts w:ascii="나눔스퀘어_ac" w:eastAsia="나눔스퀘어_ac" w:hAnsi="나눔스퀘어_ac" w:hint="eastAsia"/>
        </w:rPr>
        <w:t xml:space="preserve">의 </w:t>
      </w:r>
      <w:r w:rsidRPr="00644F2A">
        <w:rPr>
          <w:rFonts w:ascii="나눔스퀘어_ac" w:eastAsia="나눔스퀘어_ac" w:hAnsi="나눔스퀘어_ac"/>
        </w:rPr>
        <w:t>j</w:t>
      </w:r>
      <w:r w:rsidRPr="00644F2A">
        <w:rPr>
          <w:rFonts w:ascii="나눔스퀘어_ac" w:eastAsia="나눔스퀘어_ac" w:hAnsi="나눔스퀘어_ac" w:hint="eastAsia"/>
        </w:rPr>
        <w:t xml:space="preserve">번째 수준을 동시에 만족하는 확률로, </w:t>
      </w:r>
    </w:p>
    <w:p w14:paraId="011B6C34" w14:textId="69B12817" w:rsidR="00644F2A" w:rsidRPr="00644F2A" w:rsidRDefault="001D2385" w:rsidP="00644F2A">
      <w:pPr>
        <w:spacing w:line="276" w:lineRule="auto"/>
        <w:ind w:leftChars="100" w:left="200" w:firstLineChars="100" w:firstLine="182"/>
        <w:rPr>
          <w:rFonts w:ascii="나눔스퀘어_ac" w:eastAsia="나눔스퀘어_ac" w:hAnsi="나눔스퀘어_ac"/>
          <w:sz w:val="22"/>
          <w:szCs w:val="24"/>
        </w:rPr>
      </w:pPr>
      <m:oMath>
        <m:r>
          <w:rPr>
            <w:rFonts w:ascii="Cambria Math" w:eastAsia="나눔스퀘어_ac" w:hAnsi="Cambria Math"/>
            <w:szCs w:val="20"/>
          </w:rPr>
          <m:t>P(X=i, Y=j)</m:t>
        </m:r>
      </m:oMath>
      <w:r>
        <w:rPr>
          <w:rFonts w:ascii="나눔스퀘어_ac" w:eastAsia="나눔스퀘어_ac" w:hAnsi="나눔스퀘어_ac" w:hint="eastAsia"/>
          <w:szCs w:val="20"/>
        </w:rPr>
        <w:t>로 나타낸다.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186E54">
        <w:rPr>
          <w:rFonts w:ascii="나눔스퀘어_ac" w:eastAsia="나눔스퀘어_ac" w:hAnsi="나눔스퀘어_ac" w:hint="eastAsia"/>
        </w:rPr>
        <w:t xml:space="preserve">쉽게 말해 </w:t>
      </w:r>
      <w:r w:rsidR="00644F2A" w:rsidRPr="00644F2A">
        <w:rPr>
          <w:rFonts w:ascii="나눔스퀘어_ac" w:eastAsia="나눔스퀘어_ac" w:hAnsi="나눔스퀘어_ac"/>
        </w:rPr>
        <w:t>i</w:t>
      </w:r>
      <w:r w:rsidR="00644F2A" w:rsidRPr="00644F2A">
        <w:rPr>
          <w:rFonts w:ascii="나눔스퀘어_ac" w:eastAsia="나눔스퀘어_ac" w:hAnsi="나눔스퀘어_ac" w:hint="eastAsia"/>
        </w:rPr>
        <w:t xml:space="preserve">행과 </w:t>
      </w:r>
      <w:r w:rsidR="00644F2A" w:rsidRPr="00644F2A">
        <w:rPr>
          <w:rFonts w:ascii="나눔스퀘어_ac" w:eastAsia="나눔스퀘어_ac" w:hAnsi="나눔스퀘어_ac"/>
        </w:rPr>
        <w:t>j</w:t>
      </w:r>
      <w:r w:rsidR="00644F2A" w:rsidRPr="00644F2A">
        <w:rPr>
          <w:rFonts w:ascii="나눔스퀘어_ac" w:eastAsia="나눔스퀘어_ac" w:hAnsi="나눔스퀘어_ac" w:hint="eastAsia"/>
        </w:rPr>
        <w:t>열에 속할 확률</w:t>
      </w:r>
      <w:r w:rsidR="00186E54">
        <w:rPr>
          <w:rFonts w:ascii="나눔스퀘어_ac" w:eastAsia="나눔스퀘어_ac" w:hAnsi="나눔스퀘어_ac" w:hint="eastAsia"/>
        </w:rPr>
        <w:t xml:space="preserve"> 즉,</w:t>
      </w:r>
      <w:r w:rsidR="00644F2A" w:rsidRPr="00644F2A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</m:oMath>
      <w:r w:rsidR="00644F2A" w:rsidRPr="00644F2A">
        <w:rPr>
          <w:rFonts w:ascii="나눔스퀘어_ac" w:eastAsia="나눔스퀘어_ac" w:hAnsi="나눔스퀘어_ac" w:hint="eastAsia"/>
          <w:szCs w:val="20"/>
        </w:rPr>
        <w:t>라고 할 수 있다.</w:t>
      </w:r>
      <w:r w:rsidR="00644F2A" w:rsidRPr="00644F2A">
        <w:rPr>
          <w:rFonts w:ascii="나눔스퀘어_ac" w:eastAsia="나눔스퀘어_ac" w:hAnsi="나눔스퀘어_ac"/>
          <w:szCs w:val="20"/>
        </w:rPr>
        <w:t xml:space="preserve"> </w:t>
      </w:r>
      <w:r w:rsidR="00644F2A" w:rsidRPr="00644F2A">
        <w:rPr>
          <w:rFonts w:ascii="나눔스퀘어_ac" w:eastAsia="나눔스퀘어_ac" w:hAnsi="나눔스퀘어_ac" w:hint="eastAsia"/>
          <w:szCs w:val="20"/>
        </w:rPr>
        <w:t xml:space="preserve">위의 비율에 대한 분할표에서 </w:t>
      </w:r>
      <w:r w:rsidR="00644F2A" w:rsidRPr="00644F2A">
        <w:rPr>
          <w:rFonts w:ascii="나눔스퀘어_ac" w:eastAsia="나눔스퀘어_ac" w:hAnsi="나눔스퀘어_ac" w:hint="eastAsia"/>
          <w:szCs w:val="20"/>
          <w:u w:val="single"/>
        </w:rPr>
        <w:t>각 칸의 확률</w:t>
      </w:r>
      <w:r w:rsidR="00644F2A" w:rsidRPr="00644F2A">
        <w:rPr>
          <w:rFonts w:ascii="나눔스퀘어_ac" w:eastAsia="나눔스퀘어_ac" w:hAnsi="나눔스퀘어_ac" w:hint="eastAsia"/>
          <w:szCs w:val="20"/>
        </w:rPr>
        <w:t>이랑 같다!</w:t>
      </w:r>
    </w:p>
    <w:p w14:paraId="6B13132D" w14:textId="77777777" w:rsidR="00186E54" w:rsidRDefault="00186E54" w:rsidP="00644F2A">
      <w:pPr>
        <w:spacing w:line="276" w:lineRule="auto"/>
        <w:ind w:leftChars="100" w:left="200" w:firstLineChars="100" w:firstLine="200"/>
        <w:rPr>
          <w:rFonts w:ascii="나눔스퀘어_ac" w:eastAsia="나눔스퀘어_ac" w:hAnsi="나눔스퀘어_ac"/>
          <w:sz w:val="22"/>
          <w:szCs w:val="24"/>
        </w:rPr>
      </w:pPr>
    </w:p>
    <w:p w14:paraId="52F72AFE" w14:textId="1E4C2ACF" w:rsidR="00644F2A" w:rsidRDefault="00644F2A" w:rsidP="00644F2A">
      <w:pPr>
        <w:spacing w:line="276" w:lineRule="auto"/>
        <w:ind w:leftChars="100" w:left="200" w:firstLineChars="100" w:firstLine="20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/>
          <w:sz w:val="22"/>
          <w:szCs w:val="24"/>
        </w:rPr>
        <w:t>2</w:t>
      </w:r>
      <w:r w:rsidRPr="00D87041">
        <w:rPr>
          <w:rFonts w:ascii="나눔스퀘어_ac" w:eastAsia="나눔스퀘어_ac" w:hAnsi="나눔스퀘어_ac"/>
          <w:sz w:val="22"/>
          <w:szCs w:val="24"/>
        </w:rPr>
        <w:t>)</w:t>
      </w:r>
      <w:r w:rsidRPr="00D87041">
        <w:rPr>
          <w:rFonts w:ascii="나눔스퀘어_ac" w:eastAsia="나눔스퀘어_ac" w:hAnsi="나눔스퀘어_ac"/>
          <w:b/>
          <w:bCs/>
          <w:sz w:val="22"/>
          <w:szCs w:val="24"/>
        </w:rPr>
        <w:t xml:space="preserve"> </w:t>
      </w:r>
      <w:r w:rsidRPr="00D87041">
        <w:rPr>
          <w:rFonts w:ascii="나눔스퀘어_ac" w:eastAsia="나눔스퀘어_ac" w:hAnsi="나눔스퀘어_ac" w:hint="eastAsia"/>
          <w:b/>
          <w:bCs/>
          <w:sz w:val="22"/>
          <w:szCs w:val="24"/>
        </w:rPr>
        <w:t>주변 확률</w:t>
      </w:r>
      <w:r w:rsidRPr="00A25D88">
        <w:rPr>
          <w:rFonts w:ascii="나눔스퀘어_ac" w:eastAsia="나눔스퀘어_ac" w:hAnsi="나눔스퀘어_ac" w:hint="eastAsia"/>
          <w:sz w:val="22"/>
          <w:szCs w:val="24"/>
        </w:rPr>
        <w:t>(</w:t>
      </w:r>
      <w:r>
        <w:rPr>
          <w:rFonts w:ascii="나눔스퀘어_ac" w:eastAsia="나눔스퀘어_ac" w:hAnsi="나눔스퀘어_ac" w:hint="eastAsia"/>
          <w:sz w:val="22"/>
          <w:szCs w:val="24"/>
        </w:rPr>
        <w:t>M</w:t>
      </w:r>
      <w:r>
        <w:rPr>
          <w:rFonts w:ascii="나눔스퀘어_ac" w:eastAsia="나눔스퀘어_ac" w:hAnsi="나눔스퀘어_ac"/>
          <w:sz w:val="22"/>
          <w:szCs w:val="24"/>
        </w:rPr>
        <w:t>arginal</w:t>
      </w:r>
      <w:r w:rsidRPr="00A25D88">
        <w:rPr>
          <w:rFonts w:ascii="나눔스퀘어_ac" w:eastAsia="나눔스퀘어_ac" w:hAnsi="나눔스퀘어_ac"/>
          <w:sz w:val="22"/>
          <w:szCs w:val="24"/>
        </w:rPr>
        <w:t xml:space="preserve"> probability)</w:t>
      </w:r>
    </w:p>
    <w:p w14:paraId="6AB06A67" w14:textId="0363F982" w:rsidR="00F82669" w:rsidRPr="00186E54" w:rsidRDefault="00F82669" w:rsidP="00186E54">
      <w:pPr>
        <w:spacing w:line="276" w:lineRule="auto"/>
        <w:ind w:leftChars="100" w:left="20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결합</w:t>
      </w:r>
      <w:r w:rsidR="005C39D0">
        <w:rPr>
          <w:rFonts w:ascii="나눔스퀘어_ac" w:eastAsia="나눔스퀘어_ac" w:hAnsi="나눔스퀘어_ac" w:hint="eastAsia"/>
        </w:rPr>
        <w:t>확률</w:t>
      </w:r>
      <w:r>
        <w:rPr>
          <w:rFonts w:ascii="나눔스퀘어_ac" w:eastAsia="나눔스퀘어_ac" w:hAnsi="나눔스퀘어_ac" w:hint="eastAsia"/>
        </w:rPr>
        <w:t>의 행과 열의 합으로,</w:t>
      </w:r>
      <m:oMath>
        <m:r>
          <w:rPr>
            <w:rFonts w:ascii="Cambria Math" w:eastAsia="나눔스퀘어_ac" w:hAnsi="Cambria Math"/>
            <w:szCs w:val="20"/>
          </w:rPr>
          <m:t xml:space="preserve"> P(X=i)</m:t>
        </m:r>
      </m:oMath>
      <w:r w:rsidR="001D2385">
        <w:rPr>
          <w:rFonts w:ascii="나눔스퀘어_ac" w:eastAsia="나눔스퀘어_ac" w:hAnsi="나눔스퀘어_ac" w:hint="eastAsia"/>
          <w:szCs w:val="20"/>
        </w:rPr>
        <w:t xml:space="preserve"> 또는 </w:t>
      </w:r>
      <m:oMath>
        <m:r>
          <w:rPr>
            <w:rFonts w:ascii="Cambria Math" w:eastAsia="나눔스퀘어_ac" w:hAnsi="Cambria Math"/>
            <w:szCs w:val="20"/>
          </w:rPr>
          <m:t>P(Y=j)</m:t>
        </m:r>
      </m:oMath>
      <w:r w:rsidR="001D2385">
        <w:rPr>
          <w:rFonts w:ascii="나눔스퀘어_ac" w:eastAsia="나눔스퀘어_ac" w:hAnsi="나눔스퀘어_ac" w:hint="eastAsia"/>
          <w:szCs w:val="20"/>
        </w:rPr>
        <w:t>을 의미하고</w:t>
      </w:r>
      <w:r w:rsidR="001D2385">
        <w:rPr>
          <w:rFonts w:ascii="나눔스퀘어_ac" w:eastAsia="나눔스퀘어_ac" w:hAnsi="나눔스퀘어_ac"/>
          <w:szCs w:val="20"/>
        </w:rPr>
        <w:t xml:space="preserve">, </w:t>
      </w:r>
      <m:oMath>
        <m:r>
          <w:rPr>
            <w:rFonts w:ascii="Cambria Math" w:eastAsia="나눔스퀘어_ac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i+</m:t>
            </m:r>
          </m:sub>
        </m:sSub>
      </m:oMath>
      <w:r w:rsidRPr="00C906CA">
        <w:rPr>
          <w:rFonts w:ascii="나눔스퀘어_ac" w:eastAsia="나눔스퀘어_ac" w:hAnsi="나눔스퀘어_ac" w:hint="eastAsia"/>
          <w:szCs w:val="20"/>
        </w:rPr>
        <w:t xml:space="preserve">(행의 </w:t>
      </w:r>
      <w:r w:rsidR="005C39D0">
        <w:rPr>
          <w:rFonts w:ascii="나눔스퀘어_ac" w:eastAsia="나눔스퀘어_ac" w:hAnsi="나눔스퀘어_ac" w:hint="eastAsia"/>
          <w:szCs w:val="20"/>
        </w:rPr>
        <w:t>확률</w:t>
      </w:r>
      <w:r w:rsidRPr="00C906CA">
        <w:rPr>
          <w:rFonts w:ascii="나눔스퀘어_ac" w:eastAsia="나눔스퀘어_ac" w:hAnsi="나눔스퀘어_ac" w:hint="eastAsia"/>
          <w:szCs w:val="20"/>
        </w:rPr>
        <w:t>)</w:t>
      </w:r>
      <w:r w:rsidRPr="00C906CA">
        <w:rPr>
          <w:rFonts w:ascii="나눔스퀘어_ac" w:eastAsia="나눔스퀘어_ac" w:hAnsi="나눔스퀘어_ac"/>
          <w:szCs w:val="20"/>
        </w:rPr>
        <w:t xml:space="preserve">,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+j</m:t>
            </m:r>
          </m:sub>
        </m:sSub>
      </m:oMath>
      <w:r w:rsidRPr="00C906CA">
        <w:rPr>
          <w:rFonts w:ascii="나눔스퀘어_ac" w:eastAsia="나눔스퀘어_ac" w:hAnsi="나눔스퀘어_ac" w:hint="eastAsia"/>
          <w:szCs w:val="20"/>
        </w:rPr>
        <w:t xml:space="preserve">(열의 </w:t>
      </w:r>
      <w:r w:rsidR="005C39D0">
        <w:rPr>
          <w:rFonts w:ascii="나눔스퀘어_ac" w:eastAsia="나눔스퀘어_ac" w:hAnsi="나눔스퀘어_ac" w:hint="eastAsia"/>
          <w:szCs w:val="20"/>
        </w:rPr>
        <w:t>확률</w:t>
      </w:r>
      <w:r w:rsidRPr="00C906CA">
        <w:rPr>
          <w:rFonts w:ascii="나눔스퀘어_ac" w:eastAsia="나눔스퀘어_ac" w:hAnsi="나눔스퀘어_ac" w:hint="eastAsia"/>
          <w:szCs w:val="20"/>
        </w:rPr>
        <w:t>)로 나타</w:t>
      </w:r>
      <w:r>
        <w:rPr>
          <w:rFonts w:ascii="나눔스퀘어_ac" w:eastAsia="나눔스퀘어_ac" w:hAnsi="나눔스퀘어_ac" w:hint="eastAsia"/>
          <w:szCs w:val="20"/>
        </w:rPr>
        <w:t>낸다.</w:t>
      </w:r>
      <w:r w:rsidR="00186E54">
        <w:rPr>
          <w:rFonts w:ascii="나눔스퀘어_ac" w:eastAsia="나눔스퀘어_ac" w:hAnsi="나눔스퀘어_ac"/>
          <w:szCs w:val="20"/>
        </w:rPr>
        <w:t xml:space="preserve"> 이는 </w:t>
      </w:r>
      <w:r w:rsidR="00186E54">
        <w:rPr>
          <w:rFonts w:ascii="나눔스퀘어_ac" w:eastAsia="나눔스퀘어_ac" w:hAnsi="나눔스퀘어_ac" w:hint="eastAsia"/>
          <w:szCs w:val="20"/>
        </w:rPr>
        <w:t xml:space="preserve">위의 분할표에서 </w:t>
      </w:r>
      <w:r w:rsidR="00186E54" w:rsidRPr="00186E54">
        <w:rPr>
          <w:rFonts w:ascii="나눔스퀘어_ac" w:eastAsia="나눔스퀘어_ac" w:hAnsi="나눔스퀘어_ac" w:hint="eastAsia"/>
          <w:szCs w:val="20"/>
          <w:u w:val="single"/>
        </w:rPr>
        <w:t>각 행 혹은 각 열의 합</w:t>
      </w:r>
      <w:r w:rsidR="00186E54">
        <w:rPr>
          <w:rFonts w:ascii="나눔스퀘어_ac" w:eastAsia="나눔스퀘어_ac" w:hAnsi="나눔스퀘어_ac" w:hint="eastAsia"/>
          <w:szCs w:val="20"/>
        </w:rPr>
        <w:t>과 같다.</w:t>
      </w:r>
    </w:p>
    <w:p w14:paraId="2ED15A07" w14:textId="77777777" w:rsidR="00186E54" w:rsidRDefault="00186E54" w:rsidP="00644F2A">
      <w:pPr>
        <w:spacing w:line="276" w:lineRule="auto"/>
        <w:ind w:leftChars="100" w:left="200" w:firstLineChars="100" w:firstLine="200"/>
        <w:rPr>
          <w:rFonts w:ascii="나눔스퀘어_ac" w:eastAsia="나눔스퀘어_ac" w:hAnsi="나눔스퀘어_ac"/>
          <w:sz w:val="22"/>
          <w:szCs w:val="24"/>
        </w:rPr>
      </w:pPr>
    </w:p>
    <w:p w14:paraId="17D375F4" w14:textId="55D3863B" w:rsidR="00644F2A" w:rsidRDefault="00644F2A" w:rsidP="00644F2A">
      <w:pPr>
        <w:spacing w:line="276" w:lineRule="auto"/>
        <w:ind w:leftChars="100" w:left="200" w:firstLineChars="100" w:firstLine="20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  <w:sz w:val="22"/>
          <w:szCs w:val="24"/>
        </w:rPr>
        <w:t>3</w:t>
      </w:r>
      <w:r w:rsidRPr="00A25D88">
        <w:rPr>
          <w:rFonts w:ascii="나눔스퀘어_ac" w:eastAsia="나눔스퀘어_ac" w:hAnsi="나눔스퀘어_ac"/>
          <w:sz w:val="22"/>
          <w:szCs w:val="24"/>
        </w:rPr>
        <w:t xml:space="preserve">) </w:t>
      </w:r>
      <w:r w:rsidRPr="00D87041">
        <w:rPr>
          <w:rFonts w:ascii="나눔스퀘어_ac" w:eastAsia="나눔스퀘어_ac" w:hAnsi="나눔스퀘어_ac" w:hint="eastAsia"/>
          <w:b/>
          <w:bCs/>
          <w:sz w:val="22"/>
          <w:szCs w:val="24"/>
        </w:rPr>
        <w:t>조건부 확률</w:t>
      </w:r>
      <w:r w:rsidRPr="00A25D88">
        <w:rPr>
          <w:rFonts w:ascii="나눔스퀘어_ac" w:eastAsia="나눔스퀘어_ac" w:hAnsi="나눔스퀘어_ac" w:hint="eastAsia"/>
          <w:sz w:val="22"/>
          <w:szCs w:val="24"/>
        </w:rPr>
        <w:t>(</w:t>
      </w:r>
      <w:r w:rsidR="00F82669">
        <w:rPr>
          <w:rFonts w:ascii="나눔스퀘어_ac" w:eastAsia="나눔스퀘어_ac" w:hAnsi="나눔스퀘어_ac" w:hint="eastAsia"/>
          <w:sz w:val="22"/>
          <w:szCs w:val="24"/>
        </w:rPr>
        <w:t>C</w:t>
      </w:r>
      <w:r w:rsidR="00F82669">
        <w:rPr>
          <w:rFonts w:ascii="나눔스퀘어_ac" w:eastAsia="나눔스퀘어_ac" w:hAnsi="나눔스퀘어_ac"/>
          <w:sz w:val="22"/>
          <w:szCs w:val="24"/>
        </w:rPr>
        <w:t>onditiona</w:t>
      </w:r>
      <w:r>
        <w:rPr>
          <w:rFonts w:ascii="나눔스퀘어_ac" w:eastAsia="나눔스퀘어_ac" w:hAnsi="나눔스퀘어_ac"/>
          <w:sz w:val="22"/>
          <w:szCs w:val="24"/>
        </w:rPr>
        <w:t>l</w:t>
      </w:r>
      <w:r w:rsidRPr="00A25D88">
        <w:rPr>
          <w:rFonts w:ascii="나눔스퀘어_ac" w:eastAsia="나눔스퀘어_ac" w:hAnsi="나눔스퀘어_ac"/>
          <w:sz w:val="22"/>
          <w:szCs w:val="24"/>
        </w:rPr>
        <w:t xml:space="preserve"> probability)</w:t>
      </w:r>
    </w:p>
    <w:p w14:paraId="73BBD262" w14:textId="77777777" w:rsidR="00984FAA" w:rsidRDefault="00186E54" w:rsidP="00984FAA">
      <w:pPr>
        <w:spacing w:line="276" w:lineRule="auto"/>
        <w:ind w:leftChars="100" w:left="20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 xml:space="preserve">X의 각 수준에서 </w:t>
      </w:r>
      <w:r>
        <w:rPr>
          <w:rFonts w:ascii="나눔스퀘어_ac" w:eastAsia="나눔스퀘어_ac" w:hAnsi="나눔스퀘어_ac"/>
        </w:rPr>
        <w:t>Y</w:t>
      </w:r>
      <w:r>
        <w:rPr>
          <w:rFonts w:ascii="나눔스퀘어_ac" w:eastAsia="나눔스퀘어_ac" w:hAnsi="나눔스퀘어_ac" w:hint="eastAsia"/>
        </w:rPr>
        <w:t>에 대한 확률로,</w:t>
      </w:r>
      <w:r w:rsidR="002D5E1B">
        <w:rPr>
          <w:rFonts w:ascii="나눔스퀘어_ac" w:eastAsia="나눔스퀘어_ac" w:hAnsi="나눔스퀘어_ac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 xml:space="preserve"> P(Y|X=i)</m:t>
        </m:r>
      </m:oMath>
      <w:r w:rsidR="00EF5B8E">
        <w:rPr>
          <w:rFonts w:ascii="나눔스퀘어_ac" w:eastAsia="나눔스퀘어_ac" w:hAnsi="나눔스퀘어_ac" w:hint="eastAsia"/>
          <w:szCs w:val="20"/>
        </w:rPr>
        <w:t>를 의미하고,</w:t>
      </w:r>
      <w:r w:rsidR="00EF5B8E"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/>
        </w:rPr>
        <w:t xml:space="preserve"> </w:t>
      </w:r>
      <m:oMath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i+</m:t>
                </m:r>
              </m:sub>
            </m:sSub>
          </m:den>
        </m:f>
      </m:oMath>
      <w:r>
        <w:rPr>
          <w:rFonts w:ascii="나눔스퀘어_ac" w:eastAsia="나눔스퀘어_ac" w:hAnsi="나눔스퀘어_ac" w:hint="eastAsia"/>
          <w:szCs w:val="20"/>
        </w:rPr>
        <w:t>로 나타낸다.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BB7AFB">
        <w:rPr>
          <w:rFonts w:ascii="나눔스퀘어_ac" w:eastAsia="나눔스퀘어_ac" w:hAnsi="나눔스퀘어_ac" w:hint="eastAsia"/>
          <w:szCs w:val="20"/>
        </w:rPr>
        <w:t>이는 위의 분할표에서 행이나 열의 합을 분모로,</w:t>
      </w:r>
      <w:r w:rsidR="00BB7AFB">
        <w:rPr>
          <w:rFonts w:ascii="나눔스퀘어_ac" w:eastAsia="나눔스퀘어_ac" w:hAnsi="나눔스퀘어_ac"/>
          <w:szCs w:val="20"/>
        </w:rPr>
        <w:t xml:space="preserve"> </w:t>
      </w:r>
      <w:r w:rsidR="00BB7AFB">
        <w:rPr>
          <w:rFonts w:ascii="나눔스퀘어_ac" w:eastAsia="나눔스퀘어_ac" w:hAnsi="나눔스퀘어_ac" w:hint="eastAsia"/>
          <w:szCs w:val="20"/>
        </w:rPr>
        <w:t>각 칸의 확률을 분자로 한 값과 같다.</w:t>
      </w:r>
      <w:r w:rsidR="00BB7AFB">
        <w:rPr>
          <w:rFonts w:ascii="나눔스퀘어_ac" w:eastAsia="나눔스퀘어_ac" w:hAnsi="나눔스퀘어_ac"/>
          <w:szCs w:val="20"/>
        </w:rPr>
        <w:t xml:space="preserve"> </w:t>
      </w:r>
    </w:p>
    <w:p w14:paraId="1A8D259E" w14:textId="77777777" w:rsidR="000226B0" w:rsidRDefault="000226B0" w:rsidP="00984FAA">
      <w:pPr>
        <w:spacing w:line="276" w:lineRule="auto"/>
        <w:ind w:leftChars="100" w:left="200" w:firstLineChars="100" w:firstLine="182"/>
        <w:rPr>
          <w:rFonts w:ascii="나눔스퀘어_ac" w:eastAsia="나눔스퀘어_ac" w:hAnsi="나눔스퀘어_ac"/>
        </w:rPr>
      </w:pPr>
    </w:p>
    <w:p w14:paraId="3B405AF5" w14:textId="607F9BE9" w:rsidR="00546038" w:rsidRPr="00984FAA" w:rsidRDefault="00546038" w:rsidP="00984FAA">
      <w:pPr>
        <w:spacing w:line="276" w:lineRule="auto"/>
        <w:ind w:leftChars="100" w:left="20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>비율에 대한</w:t>
      </w:r>
      <w:r w:rsidR="008F4822"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 w:hint="eastAsia"/>
        </w:rPr>
        <w:t>분할표</w:t>
      </w:r>
      <w:r w:rsidR="00BB7AFB">
        <w:rPr>
          <w:rFonts w:ascii="나눔스퀘어_ac" w:eastAsia="나눔스퀘어_ac" w:hAnsi="나눔스퀘어_ac" w:hint="eastAsia"/>
        </w:rPr>
        <w:t>와 위의 확률분포 개념의</w:t>
      </w:r>
      <w:r>
        <w:rPr>
          <w:rFonts w:ascii="나눔스퀘어_ac" w:eastAsia="나눔스퀘어_ac" w:hAnsi="나눔스퀘어_ac" w:hint="eastAsia"/>
        </w:rPr>
        <w:t xml:space="preserve"> 완벽한 이해를 위해 이전에 들었던 싹쓰리 </w:t>
      </w:r>
      <w:r>
        <w:rPr>
          <w:rFonts w:ascii="나눔스퀘어_ac" w:eastAsia="나눔스퀘어_ac" w:hAnsi="나눔스퀘어_ac"/>
        </w:rPr>
        <w:t>2</w:t>
      </w:r>
      <w:r>
        <w:rPr>
          <w:rFonts w:ascii="나눔스퀘어_ac" w:eastAsia="나눔스퀘어_ac" w:hAnsi="나눔스퀘어_ac" w:hint="eastAsia"/>
        </w:rPr>
        <w:t>차원 분할표 예시를 다시 살펴보자.</w:t>
      </w:r>
    </w:p>
    <w:tbl>
      <w:tblPr>
        <w:tblStyle w:val="a6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219"/>
        <w:gridCol w:w="1219"/>
        <w:gridCol w:w="1220"/>
        <w:gridCol w:w="1312"/>
      </w:tblGrid>
      <w:tr w:rsidR="00546038" w:rsidRPr="00957C7A" w14:paraId="598C0EBC" w14:textId="77777777" w:rsidTr="00B37A47">
        <w:trPr>
          <w:trHeight w:val="416"/>
          <w:jc w:val="center"/>
        </w:trPr>
        <w:tc>
          <w:tcPr>
            <w:tcW w:w="6520" w:type="dxa"/>
            <w:gridSpan w:val="5"/>
            <w:shd w:val="clear" w:color="auto" w:fill="F2F2F2" w:themeFill="background1" w:themeFillShade="F2"/>
            <w:vAlign w:val="center"/>
          </w:tcPr>
          <w:p w14:paraId="1EA9220D" w14:textId="77777777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최애 싹쓰리 멤버(Y</w:t>
            </w:r>
            <w:r>
              <w:rPr>
                <w:rFonts w:ascii="나눔스퀘어_ac" w:eastAsia="나눔스퀘어_ac" w:hAnsi="나눔스퀘어_ac"/>
              </w:rPr>
              <w:t>)</w:t>
            </w:r>
          </w:p>
        </w:tc>
      </w:tr>
      <w:tr w:rsidR="00546038" w:rsidRPr="00957C7A" w14:paraId="322D6B78" w14:textId="77777777" w:rsidTr="00B37A47">
        <w:trPr>
          <w:trHeight w:val="416"/>
          <w:jc w:val="center"/>
        </w:trPr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6D1E1D1C" w14:textId="77777777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3E16E99E" w14:textId="77777777" w:rsidR="00546038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유두래곤</w:t>
            </w:r>
          </w:p>
          <w:p w14:paraId="374F9AB5" w14:textId="7553AA39" w:rsidR="00C644AC" w:rsidRPr="00957C7A" w:rsidRDefault="00C644A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(</w:t>
            </w:r>
            <w:r>
              <w:rPr>
                <w:rFonts w:ascii="나눔스퀘어_ac" w:eastAsia="나눔스퀘어_ac" w:hAnsi="나눔스퀘어_ac"/>
              </w:rPr>
              <w:t>Y=1)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5C5E27A6" w14:textId="77777777" w:rsidR="00546038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비룡</w:t>
            </w:r>
          </w:p>
          <w:p w14:paraId="03EEDC03" w14:textId="27008BAF" w:rsidR="00C644AC" w:rsidRPr="00957C7A" w:rsidRDefault="00C644A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(</w:t>
            </w:r>
            <w:r>
              <w:rPr>
                <w:rFonts w:ascii="나눔스퀘어_ac" w:eastAsia="나눔스퀘어_ac" w:hAnsi="나눔스퀘어_ac"/>
              </w:rPr>
              <w:t>Y=2)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AD47BBC" w14:textId="77777777" w:rsidR="00546038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린다.</w:t>
            </w:r>
            <w:r>
              <w:rPr>
                <w:rFonts w:ascii="나눔스퀘어_ac" w:eastAsia="나눔스퀘어_ac" w:hAnsi="나눔스퀘어_ac"/>
              </w:rPr>
              <w:t>G</w:t>
            </w:r>
          </w:p>
          <w:p w14:paraId="7D7B12C9" w14:textId="27237B48" w:rsidR="00C644AC" w:rsidRPr="00957C7A" w:rsidRDefault="00C644A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(</w:t>
            </w:r>
            <w:r>
              <w:rPr>
                <w:rFonts w:ascii="나눔스퀘어_ac" w:eastAsia="나눔스퀘어_ac" w:hAnsi="나눔스퀘어_ac"/>
              </w:rPr>
              <w:t>Y=3)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14:paraId="758CB5F5" w14:textId="77777777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합계</w:t>
            </w:r>
          </w:p>
        </w:tc>
      </w:tr>
      <w:tr w:rsidR="00546038" w:rsidRPr="00957C7A" w14:paraId="40167E12" w14:textId="77777777" w:rsidTr="00B37A47">
        <w:trPr>
          <w:trHeight w:val="442"/>
          <w:jc w:val="center"/>
        </w:trPr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6B1E9A00" w14:textId="77777777" w:rsidR="00546038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남성</w:t>
            </w:r>
          </w:p>
          <w:p w14:paraId="1380B0FD" w14:textId="5E9081F5" w:rsidR="00C644AC" w:rsidRPr="00957C7A" w:rsidRDefault="00C644A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(</w:t>
            </w:r>
            <w:r>
              <w:rPr>
                <w:rFonts w:ascii="나눔스퀘어_ac" w:eastAsia="나눔스퀘어_ac" w:hAnsi="나눔스퀘어_ac"/>
              </w:rPr>
              <w:t>X=1)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B129DF2" w14:textId="2FEE6106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78</w:t>
            </w:r>
            <w:r w:rsidR="002D07F1">
              <w:rPr>
                <w:rFonts w:ascii="나눔스퀘어_ac" w:eastAsia="나눔스퀘어_ac" w:hAnsi="나눔스퀘어_ac"/>
              </w:rPr>
              <w:t>(</w:t>
            </w:r>
            <w:r w:rsidR="002D07F1" w:rsidRPr="0085176A">
              <w:rPr>
                <w:rFonts w:ascii="나눔스퀘어_ac" w:eastAsia="나눔스퀘어_ac" w:hAnsi="나눔스퀘어_ac"/>
                <w:color w:val="ED7D31" w:themeColor="accent2"/>
              </w:rPr>
              <w:t>0.31</w:t>
            </w:r>
            <w:r w:rsidR="002D07F1">
              <w:rPr>
                <w:rFonts w:ascii="나눔스퀘어_ac" w:eastAsia="나눔스퀘어_ac" w:hAnsi="나눔스퀘어_ac"/>
              </w:rPr>
              <w:t>)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442240F" w14:textId="617AA2D1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  <w:r w:rsidRPr="00957C7A">
              <w:rPr>
                <w:rFonts w:ascii="나눔스퀘어_ac" w:eastAsia="나눔스퀘어_ac" w:hAnsi="나눔스퀘어_ac"/>
              </w:rPr>
              <w:t>5</w:t>
            </w:r>
            <w:r w:rsidR="002D07F1">
              <w:rPr>
                <w:rFonts w:ascii="나눔스퀘어_ac" w:eastAsia="나눔스퀘어_ac" w:hAnsi="나눔스퀘어_ac"/>
              </w:rPr>
              <w:t>(0.06)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186E1072" w14:textId="71DCD704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4</w:t>
            </w:r>
            <w:r w:rsidRPr="00957C7A">
              <w:rPr>
                <w:rFonts w:ascii="나눔스퀘어_ac" w:eastAsia="나눔스퀘어_ac" w:hAnsi="나눔스퀘어_ac"/>
              </w:rPr>
              <w:t>6</w:t>
            </w:r>
            <w:r w:rsidR="002D07F1">
              <w:rPr>
                <w:rFonts w:ascii="나눔스퀘어_ac" w:eastAsia="나눔스퀘어_ac" w:hAnsi="나눔스퀘어_ac"/>
              </w:rPr>
              <w:t>(0.19)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14:paraId="51799358" w14:textId="7E7BFE82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  <w:r w:rsidRPr="00957C7A">
              <w:rPr>
                <w:rFonts w:ascii="나눔스퀘어_ac" w:eastAsia="나눔스퀘어_ac" w:hAnsi="나눔스퀘어_ac"/>
              </w:rPr>
              <w:t>39</w:t>
            </w:r>
            <w:r w:rsidR="00E77C18">
              <w:rPr>
                <w:rFonts w:ascii="나눔스퀘어_ac" w:eastAsia="나눔스퀘어_ac" w:hAnsi="나눔스퀘어_ac"/>
              </w:rPr>
              <w:t>(</w:t>
            </w:r>
            <w:r w:rsidR="00E77C18" w:rsidRPr="0085176A">
              <w:rPr>
                <w:rFonts w:ascii="나눔스퀘어_ac" w:eastAsia="나눔스퀘어_ac" w:hAnsi="나눔스퀘어_ac"/>
                <w:color w:val="00B050"/>
              </w:rPr>
              <w:t>0.56</w:t>
            </w:r>
            <w:r w:rsidR="00E77C18">
              <w:rPr>
                <w:rFonts w:ascii="나눔스퀘어_ac" w:eastAsia="나눔스퀘어_ac" w:hAnsi="나눔스퀘어_ac"/>
              </w:rPr>
              <w:t>)</w:t>
            </w:r>
          </w:p>
        </w:tc>
      </w:tr>
      <w:tr w:rsidR="00546038" w:rsidRPr="00957C7A" w14:paraId="529017E0" w14:textId="77777777" w:rsidTr="00B37A47">
        <w:trPr>
          <w:trHeight w:val="416"/>
          <w:jc w:val="center"/>
        </w:trPr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073AB262" w14:textId="77777777" w:rsidR="00546038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여성</w:t>
            </w:r>
          </w:p>
          <w:p w14:paraId="39EF4FFB" w14:textId="717F5DAC" w:rsidR="00C644AC" w:rsidRPr="00957C7A" w:rsidRDefault="00C644AC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(</w:t>
            </w:r>
            <w:r>
              <w:rPr>
                <w:rFonts w:ascii="나눔스퀘어_ac" w:eastAsia="나눔스퀘어_ac" w:hAnsi="나눔스퀘어_ac"/>
              </w:rPr>
              <w:t>X=2)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CDC290D" w14:textId="094AC8A5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49</w:t>
            </w:r>
            <w:r w:rsidR="002D07F1">
              <w:rPr>
                <w:rFonts w:ascii="나눔스퀘어_ac" w:eastAsia="나눔스퀘어_ac" w:hAnsi="나눔스퀘어_ac"/>
              </w:rPr>
              <w:t>(0.19)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151F9B89" w14:textId="32303652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2</w:t>
            </w:r>
            <w:r w:rsidRPr="00957C7A">
              <w:rPr>
                <w:rFonts w:ascii="나눔스퀘어_ac" w:eastAsia="나눔스퀘어_ac" w:hAnsi="나눔스퀘어_ac"/>
              </w:rPr>
              <w:t>3</w:t>
            </w:r>
            <w:r w:rsidR="002D07F1">
              <w:rPr>
                <w:rFonts w:ascii="나눔스퀘어_ac" w:eastAsia="나눔스퀘어_ac" w:hAnsi="나눔스퀘어_ac"/>
              </w:rPr>
              <w:t>(0.09)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789E9901" w14:textId="4BA46FBE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37</w:t>
            </w:r>
            <w:r w:rsidR="002D07F1">
              <w:rPr>
                <w:rFonts w:ascii="나눔스퀘어_ac" w:eastAsia="나눔스퀘어_ac" w:hAnsi="나눔스퀘어_ac"/>
              </w:rPr>
              <w:t>(</w:t>
            </w:r>
            <w:r w:rsidR="002D07F1" w:rsidRPr="00304F44">
              <w:rPr>
                <w:rFonts w:ascii="나눔스퀘어_ac" w:eastAsia="나눔스퀘어_ac" w:hAnsi="나눔스퀘어_ac"/>
                <w:color w:val="FF0000"/>
              </w:rPr>
              <w:t>0.15</w:t>
            </w:r>
            <w:r w:rsidR="002D07F1">
              <w:rPr>
                <w:rFonts w:ascii="나눔스퀘어_ac" w:eastAsia="나눔스퀘어_ac" w:hAnsi="나눔스퀘어_ac"/>
              </w:rPr>
              <w:t>)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14:paraId="7760AB14" w14:textId="102F5237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  <w:r w:rsidRPr="00957C7A">
              <w:rPr>
                <w:rFonts w:ascii="나눔스퀘어_ac" w:eastAsia="나눔스퀘어_ac" w:hAnsi="나눔스퀘어_ac"/>
              </w:rPr>
              <w:t>09</w:t>
            </w:r>
            <w:r w:rsidR="00E77C18">
              <w:rPr>
                <w:rFonts w:ascii="나눔스퀘어_ac" w:eastAsia="나눔스퀘어_ac" w:hAnsi="나눔스퀘어_ac"/>
              </w:rPr>
              <w:t>(</w:t>
            </w:r>
            <w:r w:rsidR="00E77C18" w:rsidRPr="00304F44">
              <w:rPr>
                <w:rFonts w:ascii="나눔스퀘어_ac" w:eastAsia="나눔스퀘어_ac" w:hAnsi="나눔스퀘어_ac"/>
                <w:color w:val="FF0000"/>
              </w:rPr>
              <w:t>0.43</w:t>
            </w:r>
            <w:r w:rsidR="00E77C18">
              <w:rPr>
                <w:rFonts w:ascii="나눔스퀘어_ac" w:eastAsia="나눔스퀘어_ac" w:hAnsi="나눔스퀘어_ac"/>
              </w:rPr>
              <w:t>)</w:t>
            </w:r>
          </w:p>
        </w:tc>
      </w:tr>
      <w:tr w:rsidR="00546038" w:rsidRPr="00957C7A" w14:paraId="48DC57AF" w14:textId="77777777" w:rsidTr="00B37A47">
        <w:trPr>
          <w:trHeight w:val="416"/>
          <w:jc w:val="center"/>
        </w:trPr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7CF0BEB8" w14:textId="77777777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합계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3AD18A96" w14:textId="3C2994D8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 w:hint="eastAsia"/>
              </w:rPr>
              <w:t>1</w:t>
            </w:r>
            <w:r w:rsidRPr="00957C7A">
              <w:rPr>
                <w:rFonts w:ascii="나눔스퀘어_ac" w:eastAsia="나눔스퀘어_ac" w:hAnsi="나눔스퀘어_ac"/>
              </w:rPr>
              <w:t>27</w:t>
            </w:r>
            <w:r w:rsidR="002D07F1">
              <w:rPr>
                <w:rFonts w:ascii="나눔스퀘어_ac" w:eastAsia="나눔스퀘어_ac" w:hAnsi="나눔스퀘어_ac"/>
              </w:rPr>
              <w:t>(</w:t>
            </w:r>
            <w:r w:rsidR="004A3512">
              <w:rPr>
                <w:rFonts w:ascii="나눔스퀘어_ac" w:eastAsia="나눔스퀘어_ac" w:hAnsi="나눔스퀘어_ac"/>
              </w:rPr>
              <w:t>0.5)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13BE6C25" w14:textId="28E8CAE3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38</w:t>
            </w:r>
            <w:r w:rsidR="004A3512">
              <w:rPr>
                <w:rFonts w:ascii="나눔스퀘어_ac" w:eastAsia="나눔스퀘어_ac" w:hAnsi="나눔스퀘어_ac"/>
              </w:rPr>
              <w:t>(0.15)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0B477E25" w14:textId="20FE9455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83</w:t>
            </w:r>
            <w:r w:rsidR="004A3512">
              <w:rPr>
                <w:rFonts w:ascii="나눔스퀘어_ac" w:eastAsia="나눔스퀘어_ac" w:hAnsi="나눔스퀘어_ac"/>
              </w:rPr>
              <w:t>(0.34)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14:paraId="50BEF57B" w14:textId="77FF0087" w:rsidR="00546038" w:rsidRPr="00957C7A" w:rsidRDefault="00546038" w:rsidP="00B37A47">
            <w:pPr>
              <w:spacing w:line="276" w:lineRule="auto"/>
              <w:jc w:val="center"/>
              <w:rPr>
                <w:rFonts w:ascii="나눔스퀘어_ac" w:eastAsia="나눔스퀘어_ac" w:hAnsi="나눔스퀘어_ac"/>
              </w:rPr>
            </w:pPr>
            <w:r w:rsidRPr="00957C7A">
              <w:rPr>
                <w:rFonts w:ascii="나눔스퀘어_ac" w:eastAsia="나눔스퀘어_ac" w:hAnsi="나눔스퀘어_ac"/>
              </w:rPr>
              <w:t>248</w:t>
            </w:r>
            <w:r w:rsidR="00E77C18">
              <w:rPr>
                <w:rFonts w:ascii="나눔스퀘어_ac" w:eastAsia="나눔스퀘어_ac" w:hAnsi="나눔스퀘어_ac"/>
              </w:rPr>
              <w:t>(1)</w:t>
            </w:r>
          </w:p>
        </w:tc>
      </w:tr>
    </w:tbl>
    <w:p w14:paraId="32E1DA8B" w14:textId="038C5F06" w:rsidR="00571091" w:rsidRDefault="002D07F1" w:rsidP="00571091">
      <w:pPr>
        <w:spacing w:line="276" w:lineRule="auto"/>
        <w:ind w:left="182" w:hangingChars="100" w:hanging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="001A1D9E">
        <w:rPr>
          <w:rFonts w:ascii="나눔스퀘어_ac" w:eastAsia="나눔스퀘어_ac" w:hAnsi="나눔스퀘어_ac"/>
        </w:rPr>
        <w:t xml:space="preserve"> </w:t>
      </w:r>
      <w:r w:rsidR="006F0F6E"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괄호 안의 값이 각 칸의 비율이 되고,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모두 합치면 </w:t>
      </w:r>
      <w:r>
        <w:rPr>
          <w:rFonts w:ascii="나눔스퀘어_ac" w:eastAsia="나눔스퀘어_ac" w:hAnsi="나눔스퀘어_ac"/>
        </w:rPr>
        <w:t>1</w:t>
      </w:r>
      <w:r>
        <w:rPr>
          <w:rFonts w:ascii="나눔스퀘어_ac" w:eastAsia="나눔스퀘어_ac" w:hAnsi="나눔스퀘어_ac" w:hint="eastAsia"/>
        </w:rPr>
        <w:t>이 된다</w:t>
      </w:r>
      <w:r w:rsidR="005F0A19">
        <w:rPr>
          <w:rFonts w:ascii="나눔스퀘어_ac" w:eastAsia="나눔스퀘어_ac" w:hAnsi="나눔스퀘어_ac" w:hint="eastAsia"/>
        </w:rPr>
        <w:t>.</w:t>
      </w:r>
      <w:r w:rsidR="004A3512" w:rsidRPr="004A3512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(</w:t>
      </w:r>
      <w:r w:rsidR="004A3512" w:rsidRPr="004A3512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여기선 소수 둘째 자리</w:t>
      </w:r>
      <w:r w:rsidR="004A3512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 xml:space="preserve"> </w:t>
      </w:r>
      <w:r w:rsidR="004A3512" w:rsidRPr="004A3512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 xml:space="preserve">까지만 나타내는 바람에 </w:t>
      </w:r>
      <w:r w:rsidR="004A3512" w:rsidRPr="004A3512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1</w:t>
      </w:r>
      <w:r w:rsidR="004A3512" w:rsidRPr="004A3512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은 안</w:t>
      </w:r>
      <w:r w:rsidR="00B26B5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 xml:space="preserve"> </w:t>
      </w:r>
      <w:r w:rsidR="004A3512" w:rsidRPr="004A3512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된다.</w:t>
      </w:r>
      <w:r w:rsidR="004A3512" w:rsidRPr="004A3512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.</w:t>
      </w:r>
      <w:r w:rsidR="004A3512" w:rsidRPr="004A3512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ㅎㅎ)</w:t>
      </w:r>
      <w:r w:rsidRPr="004A3512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 xml:space="preserve"> </w:t>
      </w:r>
      <w:r>
        <w:rPr>
          <w:rFonts w:ascii="나눔스퀘어_ac" w:eastAsia="나눔스퀘어_ac" w:hAnsi="나눔스퀘어_ac" w:hint="eastAsia"/>
        </w:rPr>
        <w:t>비율에 대한 분할표는 도수 빼고 괄호 안의 비율만 남겨서 표현하면 된다.</w:t>
      </w:r>
      <w:r w:rsidR="00D76B98">
        <w:rPr>
          <w:rFonts w:ascii="나눔스퀘어_ac" w:eastAsia="나눔스퀘어_ac" w:hAnsi="나눔스퀘어_ac"/>
        </w:rPr>
        <w:t xml:space="preserve"> </w:t>
      </w:r>
      <w:r w:rsidR="00D76B98">
        <w:rPr>
          <w:rFonts w:ascii="나눔스퀘어_ac" w:eastAsia="나눔스퀘어_ac" w:hAnsi="나눔스퀘어_ac" w:hint="eastAsia"/>
        </w:rPr>
        <w:t xml:space="preserve">이 예시에서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11</m:t>
            </m:r>
          </m:sub>
        </m:sSub>
      </m:oMath>
      <w:r w:rsidR="00D76B98">
        <w:rPr>
          <w:rFonts w:ascii="나눔스퀘어_ac" w:eastAsia="나눔스퀘어_ac" w:hAnsi="나눔스퀘어_ac" w:hint="eastAsia"/>
          <w:szCs w:val="20"/>
        </w:rPr>
        <w:t xml:space="preserve">은 </w:t>
      </w:r>
      <w:r w:rsidR="00D76B98">
        <w:rPr>
          <w:rFonts w:ascii="나눔스퀘어_ac" w:eastAsia="나눔스퀘어_ac" w:hAnsi="나눔스퀘어_ac"/>
          <w:szCs w:val="20"/>
        </w:rPr>
        <w:t>0.31</w:t>
      </w:r>
      <w:r w:rsidR="00D76B98">
        <w:rPr>
          <w:rFonts w:ascii="나눔스퀘어_ac" w:eastAsia="나눔스퀘어_ac" w:hAnsi="나눔스퀘어_ac" w:hint="eastAsia"/>
          <w:szCs w:val="20"/>
        </w:rPr>
        <w:t>로,</w:t>
      </w:r>
      <w:r w:rsidR="00D76B98">
        <w:rPr>
          <w:rFonts w:ascii="나눔스퀘어_ac" w:eastAsia="나눔스퀘어_ac" w:hAnsi="나눔스퀘어_ac"/>
          <w:szCs w:val="20"/>
        </w:rPr>
        <w:t xml:space="preserve"> </w:t>
      </w:r>
      <w:r w:rsidR="00D76B98">
        <w:rPr>
          <w:rFonts w:ascii="나눔스퀘어_ac" w:eastAsia="나눔스퀘어_ac" w:hAnsi="나눔스퀘어_ac" w:hint="eastAsia"/>
        </w:rPr>
        <w:t xml:space="preserve">전체 사람 중에서 유두래곤을 좋아하는 남성일 확률은 </w:t>
      </w:r>
      <w:r w:rsidR="00D76B98">
        <w:rPr>
          <w:rFonts w:ascii="나눔스퀘어_ac" w:eastAsia="나눔스퀘어_ac" w:hAnsi="나눔스퀘어_ac"/>
        </w:rPr>
        <w:t>0.31</w:t>
      </w:r>
      <w:r w:rsidR="00D76B98">
        <w:rPr>
          <w:rFonts w:ascii="나눔스퀘어_ac" w:eastAsia="나눔스퀘어_ac" w:hAnsi="나눔스퀘어_ac" w:hint="eastAsia"/>
        </w:rPr>
        <w:t xml:space="preserve">임을 나타낸다.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+2</m:t>
            </m:r>
          </m:sub>
        </m:sSub>
      </m:oMath>
      <w:r w:rsidR="00530FF3">
        <w:rPr>
          <w:rFonts w:ascii="나눔스퀘어_ac" w:eastAsia="나눔스퀘어_ac" w:hAnsi="나눔스퀘어_ac" w:hint="eastAsia"/>
          <w:szCs w:val="20"/>
        </w:rPr>
        <w:t xml:space="preserve">은 </w:t>
      </w:r>
      <w:r w:rsidR="00530FF3">
        <w:rPr>
          <w:rFonts w:ascii="나눔스퀘어_ac" w:eastAsia="나눔스퀘어_ac" w:hAnsi="나눔스퀘어_ac"/>
          <w:szCs w:val="20"/>
        </w:rPr>
        <w:t>0.15</w:t>
      </w:r>
      <w:r w:rsidR="00530FF3">
        <w:rPr>
          <w:rFonts w:ascii="나눔스퀘어_ac" w:eastAsia="나눔스퀘어_ac" w:hAnsi="나눔스퀘어_ac" w:hint="eastAsia"/>
          <w:szCs w:val="20"/>
        </w:rPr>
        <w:t xml:space="preserve">로 </w:t>
      </w:r>
      <w:r w:rsidR="0085176A">
        <w:rPr>
          <w:rFonts w:ascii="나눔스퀘어_ac" w:eastAsia="나눔스퀘어_ac" w:hAnsi="나눔스퀘어_ac" w:hint="eastAsia"/>
          <w:szCs w:val="20"/>
        </w:rPr>
        <w:t xml:space="preserve">성별 상관 없이 </w:t>
      </w:r>
      <w:r w:rsidR="00530FF3">
        <w:rPr>
          <w:rFonts w:ascii="나눔스퀘어_ac" w:eastAsia="나눔스퀘어_ac" w:hAnsi="나눔스퀘어_ac" w:hint="eastAsia"/>
          <w:szCs w:val="20"/>
        </w:rPr>
        <w:t xml:space="preserve">비룡을 좋아할 확률은 </w:t>
      </w:r>
      <w:r w:rsidR="00530FF3">
        <w:rPr>
          <w:rFonts w:ascii="나눔스퀘어_ac" w:eastAsia="나눔스퀘어_ac" w:hAnsi="나눔스퀘어_ac"/>
          <w:szCs w:val="20"/>
        </w:rPr>
        <w:t>0.15</w:t>
      </w:r>
      <w:r w:rsidR="00530FF3">
        <w:rPr>
          <w:rFonts w:ascii="나눔스퀘어_ac" w:eastAsia="나눔스퀘어_ac" w:hAnsi="나눔스퀘어_ac" w:hint="eastAsia"/>
          <w:szCs w:val="20"/>
        </w:rPr>
        <w:t>임을 의미한다.</w:t>
      </w:r>
    </w:p>
    <w:p w14:paraId="7B2A74CE" w14:textId="15A55B04" w:rsidR="00FE365D" w:rsidRDefault="006C5F4C" w:rsidP="00FE365D">
      <w:pPr>
        <w:spacing w:line="276" w:lineRule="auto"/>
        <w:ind w:leftChars="100" w:left="20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여기서</w:t>
      </w:r>
      <w:r w:rsidR="004E3961">
        <w:rPr>
          <w:rFonts w:ascii="나눔스퀘어_ac" w:eastAsia="나눔스퀘어_ac" w:hAnsi="나눔스퀘어_ac" w:hint="eastAsia"/>
        </w:rPr>
        <w:t xml:space="preserve"> </w:t>
      </w:r>
      <w:r w:rsidR="004E3961" w:rsidRPr="0085176A">
        <w:rPr>
          <w:rFonts w:ascii="나눔스퀘어_ac" w:eastAsia="나눔스퀘어_ac" w:hAnsi="나눔스퀘어_ac" w:hint="eastAsia"/>
          <w:color w:val="ED7D31" w:themeColor="accent2"/>
        </w:rPr>
        <w:t>결합확률</w:t>
      </w:r>
      <w:r w:rsidR="004E3961">
        <w:rPr>
          <w:rFonts w:ascii="나눔스퀘어_ac" w:eastAsia="나눔스퀘어_ac" w:hAnsi="나눔스퀘어_ac" w:hint="eastAsia"/>
        </w:rPr>
        <w:t xml:space="preserve">은 </w:t>
      </w:r>
      <w:r w:rsidR="004E3961">
        <w:rPr>
          <w:rFonts w:ascii="나눔스퀘어_ac" w:eastAsia="나눔스퀘어_ac" w:hAnsi="나눔스퀘어_ac"/>
        </w:rPr>
        <w:t>0.31, 0.06</w:t>
      </w:r>
      <w:r w:rsidR="004E3961">
        <w:rPr>
          <w:rFonts w:ascii="나눔스퀘어_ac" w:eastAsia="나눔스퀘어_ac" w:hAnsi="나눔스퀘어_ac" w:hint="eastAsia"/>
        </w:rPr>
        <w:t>과 같이 각 칸의 비율</w:t>
      </w:r>
      <w:r w:rsidR="00CD562C">
        <w:rPr>
          <w:rFonts w:ascii="나눔스퀘어_ac" w:eastAsia="나눔스퀘어_ac" w:hAnsi="나눔스퀘어_ac" w:hint="eastAsia"/>
        </w:rPr>
        <w:t>과 같</w:t>
      </w:r>
      <w:r w:rsidR="004E3961">
        <w:rPr>
          <w:rFonts w:ascii="나눔스퀘어_ac" w:eastAsia="나눔스퀘어_ac" w:hAnsi="나눔스퀘어_ac" w:hint="eastAsia"/>
        </w:rPr>
        <w:t>다.</w:t>
      </w:r>
      <w:r w:rsidR="00E9540E">
        <w:rPr>
          <w:rFonts w:ascii="나눔스퀘어_ac" w:eastAsia="나눔스퀘어_ac" w:hAnsi="나눔스퀘어_ac"/>
        </w:rPr>
        <w:t xml:space="preserve"> </w:t>
      </w:r>
      <w:r w:rsidR="00E9540E">
        <w:rPr>
          <w:rFonts w:ascii="나눔스퀘어_ac" w:eastAsia="나눔스퀘어_ac" w:hAnsi="나눔스퀘어_ac" w:hint="eastAsia"/>
        </w:rPr>
        <w:t>즉,</w:t>
      </w:r>
      <m:oMath>
        <m:r>
          <w:rPr>
            <w:rFonts w:ascii="Cambria Math" w:eastAsia="나눔스퀘어_ac" w:hAnsi="Cambria Math"/>
            <w:szCs w:val="20"/>
          </w:rPr>
          <m:t xml:space="preserve"> P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X=1, Y=1</m:t>
            </m:r>
          </m:e>
        </m:d>
        <m:r>
          <w:rPr>
            <w:rFonts w:ascii="Cambria Math" w:eastAsia="나눔스퀘어_ac" w:hAnsi="Cambria Math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11</m:t>
            </m:r>
          </m:sub>
        </m:sSub>
        <m:r>
          <w:rPr>
            <w:rFonts w:ascii="Cambria Math" w:eastAsia="나눔스퀘어_ac" w:hAnsi="Cambria Math"/>
            <w:szCs w:val="20"/>
          </w:rPr>
          <m:t>=</m:t>
        </m:r>
        <m:r>
          <m:rPr>
            <m:sty m:val="p"/>
          </m:rPr>
          <w:rPr>
            <w:rFonts w:ascii="Cambria Math" w:eastAsia="나눔스퀘어_ac" w:hAnsi="Cambria Math"/>
          </w:rPr>
          <m:t xml:space="preserve"> </m:t>
        </m:r>
        <m:r>
          <w:rPr>
            <w:rFonts w:ascii="Cambria Math" w:eastAsia="나눔스퀘어_ac" w:hAnsi="Cambria Math"/>
            <w:szCs w:val="20"/>
          </w:rPr>
          <m:t>0.31</m:t>
        </m:r>
      </m:oMath>
      <w:r w:rsidR="00FE365D">
        <w:rPr>
          <w:rFonts w:ascii="나눔스퀘어_ac" w:eastAsia="나눔스퀘어_ac" w:hAnsi="나눔스퀘어_ac" w:hint="eastAsia"/>
          <w:szCs w:val="20"/>
        </w:rPr>
        <w:t>.</w:t>
      </w:r>
      <w:r w:rsidR="004E3961">
        <w:rPr>
          <w:rFonts w:ascii="나눔스퀘어_ac" w:eastAsia="나눔스퀘어_ac" w:hAnsi="나눔스퀘어_ac"/>
        </w:rPr>
        <w:t xml:space="preserve"> </w:t>
      </w:r>
    </w:p>
    <w:p w14:paraId="33FDA04B" w14:textId="15B38706" w:rsidR="00FE365D" w:rsidRDefault="004E3961" w:rsidP="00FE365D">
      <w:pPr>
        <w:spacing w:line="276" w:lineRule="auto"/>
        <w:ind w:leftChars="100" w:left="20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또한 </w:t>
      </w:r>
      <w:r w:rsidRPr="0085176A">
        <w:rPr>
          <w:rFonts w:ascii="나눔스퀘어_ac" w:eastAsia="나눔스퀘어_ac" w:hAnsi="나눔스퀘어_ac" w:hint="eastAsia"/>
          <w:color w:val="00B050"/>
        </w:rPr>
        <w:t>주변확률</w:t>
      </w:r>
      <w:r>
        <w:rPr>
          <w:rFonts w:ascii="나눔스퀘어_ac" w:eastAsia="나눔스퀘어_ac" w:hAnsi="나눔스퀘어_ac" w:hint="eastAsia"/>
        </w:rPr>
        <w:t xml:space="preserve">은 </w:t>
      </w:r>
      <w:r>
        <w:rPr>
          <w:rFonts w:ascii="나눔스퀘어_ac" w:eastAsia="나눔스퀘어_ac" w:hAnsi="나눔스퀘어_ac"/>
        </w:rPr>
        <w:t>0.5, 0.56</w:t>
      </w:r>
      <w:r>
        <w:rPr>
          <w:rFonts w:ascii="나눔스퀘어_ac" w:eastAsia="나눔스퀘어_ac" w:hAnsi="나눔스퀘어_ac" w:hint="eastAsia"/>
        </w:rPr>
        <w:t>과 같이</w:t>
      </w:r>
      <w:r w:rsidR="00571091">
        <w:rPr>
          <w:rFonts w:ascii="나눔스퀘어_ac" w:eastAsia="나눔스퀘어_ac" w:hAnsi="나눔스퀘어_ac" w:hint="eastAsia"/>
        </w:rPr>
        <w:t xml:space="preserve"> 행이나 열의 비율의 합을 의미한다.</w:t>
      </w:r>
      <w:r w:rsidR="00FE365D">
        <w:rPr>
          <w:rFonts w:ascii="나눔스퀘어_ac" w:eastAsia="나눔스퀘어_ac" w:hAnsi="나눔스퀘어_ac"/>
        </w:rPr>
        <w:t xml:space="preserve"> </w:t>
      </w:r>
      <w:r w:rsidR="00FE365D">
        <w:rPr>
          <w:rFonts w:ascii="나눔스퀘어_ac" w:eastAsia="나눔스퀘어_ac" w:hAnsi="나눔스퀘어_ac" w:hint="eastAsia"/>
        </w:rPr>
        <w:t>즉 ,</w:t>
      </w:r>
      <m:oMath>
        <m:r>
          <w:rPr>
            <w:rFonts w:ascii="Cambria Math" w:eastAsia="나눔스퀘어_ac" w:hAnsi="Cambria Math"/>
            <w:szCs w:val="20"/>
          </w:rPr>
          <m:t xml:space="preserve">  P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X=1</m:t>
            </m:r>
          </m:e>
        </m:d>
        <m:r>
          <w:rPr>
            <w:rFonts w:ascii="Cambria Math" w:eastAsia="나눔스퀘어_ac" w:hAnsi="Cambria Math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1+</m:t>
            </m:r>
          </m:sub>
        </m:sSub>
        <m:r>
          <w:rPr>
            <w:rFonts w:ascii="Cambria Math" w:eastAsia="나눔스퀘어_ac" w:hAnsi="Cambria Math"/>
            <w:szCs w:val="20"/>
          </w:rPr>
          <m:t>=0.56</m:t>
        </m:r>
      </m:oMath>
      <w:r w:rsidR="00FE365D">
        <w:rPr>
          <w:rFonts w:ascii="나눔스퀘어_ac" w:eastAsia="나눔스퀘어_ac" w:hAnsi="나눔스퀘어_ac" w:hint="eastAsia"/>
          <w:szCs w:val="20"/>
        </w:rPr>
        <w:t xml:space="preserve">. </w:t>
      </w:r>
      <w:r w:rsidR="00530FF3">
        <w:rPr>
          <w:rFonts w:ascii="나눔스퀘어_ac" w:eastAsia="나눔스퀘어_ac" w:hAnsi="나눔스퀘어_ac"/>
        </w:rPr>
        <w:t xml:space="preserve"> </w:t>
      </w:r>
    </w:p>
    <w:p w14:paraId="6558FB86" w14:textId="32E8CF94" w:rsidR="00603B51" w:rsidRDefault="00FE365D" w:rsidP="00FE365D">
      <w:pPr>
        <w:spacing w:line="276" w:lineRule="auto"/>
        <w:ind w:leftChars="100" w:left="200"/>
        <w:rPr>
          <w:rFonts w:ascii="나눔스퀘어_ac" w:eastAsia="나눔스퀘어_ac" w:hAnsi="나눔스퀘어_ac"/>
          <w:sz w:val="28"/>
          <w:szCs w:val="28"/>
        </w:rPr>
      </w:pPr>
      <w:r>
        <w:rPr>
          <w:rFonts w:ascii="나눔스퀘어_ac" w:eastAsia="나눔스퀘어_ac" w:hAnsi="나눔스퀘어_ac" w:hint="eastAsia"/>
        </w:rPr>
        <w:t xml:space="preserve">마지막으로 </w:t>
      </w:r>
      <w:r w:rsidR="009A68C6" w:rsidRPr="0085176A">
        <w:rPr>
          <w:rFonts w:ascii="나눔스퀘어_ac" w:eastAsia="나눔스퀘어_ac" w:hAnsi="나눔스퀘어_ac" w:hint="eastAsia"/>
          <w:color w:val="FF0000"/>
        </w:rPr>
        <w:t>조건부 확률</w:t>
      </w:r>
      <w:r w:rsidR="009A68C6">
        <w:rPr>
          <w:rFonts w:ascii="나눔스퀘어_ac" w:eastAsia="나눔스퀘어_ac" w:hAnsi="나눔스퀘어_ac" w:hint="eastAsia"/>
        </w:rPr>
        <w:t>을 살펴보</w:t>
      </w:r>
      <w:r>
        <w:rPr>
          <w:rFonts w:ascii="나눔스퀘어_ac" w:eastAsia="나눔스퀘어_ac" w:hAnsi="나눔스퀘어_ac" w:hint="eastAsia"/>
        </w:rPr>
        <w:t>자.</w:t>
      </w:r>
      <w:r w:rsidR="009A68C6">
        <w:rPr>
          <w:rFonts w:ascii="나눔스퀘어_ac" w:eastAsia="나눔스퀘어_ac" w:hAnsi="나눔스퀘어_ac"/>
        </w:rPr>
        <w:t xml:space="preserve"> </w:t>
      </w:r>
      <w:r w:rsidR="009A68C6">
        <w:rPr>
          <w:rFonts w:ascii="나눔스퀘어_ac" w:eastAsia="나눔스퀘어_ac" w:hAnsi="나눔스퀘어_ac" w:hint="eastAsia"/>
        </w:rPr>
        <w:t xml:space="preserve">예를 들어 </w:t>
      </w:r>
      <w:r>
        <w:rPr>
          <w:rFonts w:ascii="나눔스퀘어_ac" w:eastAsia="나눔스퀘어_ac" w:hAnsi="나눔스퀘어_ac" w:hint="eastAsia"/>
        </w:rPr>
        <w:t xml:space="preserve">여성이라는 가정 하에 린다.G가 최애인 사람일 조건부 확률을 구해보자면 </w:t>
      </w:r>
      <m:oMath>
        <m:r>
          <w:rPr>
            <w:rFonts w:ascii="Cambria Math" w:eastAsia="나눔스퀘어_ac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나눔스퀘어_ac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나눔스퀘어_ac" w:hAnsi="Cambria Math"/>
                <w:sz w:val="28"/>
                <w:szCs w:val="28"/>
              </w:rPr>
              <m:t>Y=3</m:t>
            </m:r>
          </m:e>
          <m:e>
            <m:r>
              <w:rPr>
                <w:rFonts w:ascii="Cambria Math" w:eastAsia="나눔스퀘어_ac" w:hAnsi="Cambria Math"/>
                <w:sz w:val="28"/>
                <w:szCs w:val="28"/>
              </w:rPr>
              <m:t>X=2</m:t>
            </m:r>
          </m:e>
        </m:d>
        <m:r>
          <w:rPr>
            <w:rFonts w:ascii="Cambria Math" w:eastAsia="나눔스퀘어_ac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P</m:t>
            </m:r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Cs w:val="20"/>
                  </w:rPr>
                  <m:t>X=2, Y=3</m:t>
                </m:r>
              </m:e>
            </m:d>
            <m:ctrlPr>
              <w:rPr>
                <w:rFonts w:ascii="Cambria Math" w:eastAsia="나눔스퀘어_ac" w:hAnsi="Cambria Math"/>
                <w:i/>
                <w:szCs w:val="20"/>
              </w:rPr>
            </m:ctrlPr>
          </m:num>
          <m:den>
            <m:r>
              <w:rPr>
                <w:rFonts w:ascii="Cambria Math" w:eastAsia="나눔스퀘어_ac" w:hAnsi="Cambria Math"/>
                <w:szCs w:val="20"/>
              </w:rPr>
              <m:t>P</m:t>
            </m:r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Cs w:val="20"/>
                  </w:rPr>
                  <m:t>X=2</m:t>
                </m:r>
              </m:e>
            </m:d>
          </m:den>
        </m:f>
        <m:r>
          <w:rPr>
            <w:rFonts w:ascii="Cambria Math" w:eastAsia="나눔스퀘어_ac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나눔스퀘어_ac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sz w:val="28"/>
                    <w:szCs w:val="28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="나눔스퀘어_ac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sz w:val="28"/>
                    <w:szCs w:val="28"/>
                  </w:rPr>
                  <m:t>2+</m:t>
                </m:r>
              </m:sub>
            </m:sSub>
          </m:den>
        </m:f>
        <m:r>
          <w:rPr>
            <w:rFonts w:ascii="Cambria Math" w:eastAsia="나눔스퀘어_ac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나눔스퀘어_ac" w:hAnsi="Cambria Math"/>
                <w:sz w:val="28"/>
                <w:szCs w:val="28"/>
              </w:rPr>
              <m:t>0.15</m:t>
            </m:r>
          </m:num>
          <m:den>
            <m:r>
              <w:rPr>
                <w:rFonts w:ascii="Cambria Math" w:eastAsia="나눔스퀘어_ac" w:hAnsi="Cambria Math"/>
                <w:sz w:val="28"/>
                <w:szCs w:val="28"/>
              </w:rPr>
              <m:t>0.43</m:t>
            </m:r>
          </m:den>
        </m:f>
        <m:r>
          <w:rPr>
            <w:rFonts w:ascii="Cambria Math" w:eastAsia="나눔스퀘어_ac" w:hAnsi="Cambria Math"/>
            <w:sz w:val="28"/>
            <w:szCs w:val="28"/>
          </w:rPr>
          <m:t>=0.35</m:t>
        </m:r>
      </m:oMath>
      <w:r w:rsidRPr="00FE365D">
        <w:rPr>
          <w:rFonts w:ascii="나눔스퀘어_ac" w:eastAsia="나눔스퀘어_ac" w:hAnsi="나눔스퀘어_ac" w:hint="eastAsia"/>
          <w:szCs w:val="20"/>
        </w:rPr>
        <w:t>가 된다.</w:t>
      </w:r>
      <w:r w:rsidRPr="00FE365D">
        <w:rPr>
          <w:rFonts w:ascii="나눔스퀘어_ac" w:eastAsia="나눔스퀘어_ac" w:hAnsi="나눔스퀘어_ac" w:hint="eastAsia"/>
          <w:sz w:val="28"/>
          <w:szCs w:val="28"/>
        </w:rPr>
        <w:t xml:space="preserve"> </w:t>
      </w:r>
    </w:p>
    <w:p w14:paraId="38241ABE" w14:textId="5F7B304E" w:rsidR="00603B51" w:rsidRDefault="00603B51" w:rsidP="00C1245B">
      <w:pPr>
        <w:widowControl/>
        <w:wordWrap/>
        <w:autoSpaceDE/>
        <w:autoSpaceDN/>
        <w:rPr>
          <w:rFonts w:ascii="나눔스퀘어_ac Bold" w:eastAsia="나눔스퀘어_ac Bold" w:hAnsi="나눔스퀘어_ac Bold"/>
          <w:sz w:val="24"/>
          <w:szCs w:val="24"/>
        </w:rPr>
      </w:pPr>
      <w:r>
        <w:rPr>
          <w:rFonts w:ascii="나눔스퀘어_ac" w:eastAsia="나눔스퀘어_ac" w:hAnsi="나눔스퀘어_ac"/>
          <w:sz w:val="28"/>
          <w:szCs w:val="28"/>
        </w:rPr>
        <w:br w:type="page"/>
      </w:r>
      <w:r w:rsidRPr="00603B51">
        <w:rPr>
          <w:rFonts w:ascii="나눔스퀘어_ac Bold" w:eastAsia="나눔스퀘어_ac Bold" w:hAnsi="나눔스퀘어_ac Bold"/>
          <w:sz w:val="24"/>
          <w:szCs w:val="24"/>
        </w:rPr>
        <w:lastRenderedPageBreak/>
        <w:t xml:space="preserve">3. </w:t>
      </w:r>
      <w:r w:rsidRPr="00603B51">
        <w:rPr>
          <w:rFonts w:ascii="나눔스퀘어_ac Bold" w:eastAsia="나눔스퀘어_ac Bold" w:hAnsi="나눔스퀘어_ac Bold" w:hint="eastAsia"/>
          <w:sz w:val="24"/>
          <w:szCs w:val="24"/>
        </w:rPr>
        <w:t>독립성 검정</w:t>
      </w:r>
    </w:p>
    <w:p w14:paraId="29192B06" w14:textId="394447E9" w:rsidR="00BA700D" w:rsidRDefault="00BA700D" w:rsidP="00603B51">
      <w:pPr>
        <w:rPr>
          <w:rFonts w:ascii="나눔스퀘어_ac" w:eastAsia="나눔스퀘어_ac" w:hAnsi="나눔스퀘어_ac"/>
          <w:szCs w:val="20"/>
        </w:rPr>
      </w:pPr>
      <w:r>
        <w:rPr>
          <w:rFonts w:ascii="나눔스퀘어_ac Bold" w:eastAsia="나눔스퀘어_ac Bold" w:hAnsi="나눔스퀘어_ac Bold" w:hint="eastAsia"/>
          <w:sz w:val="24"/>
          <w:szCs w:val="24"/>
        </w:rPr>
        <w:t xml:space="preserve"> </w:t>
      </w:r>
      <w:r w:rsidRPr="00BA700D">
        <w:rPr>
          <w:rFonts w:ascii="나눔스퀘어_ac" w:eastAsia="나눔스퀘어_ac" w:hAnsi="나눔스퀘어_ac" w:hint="eastAsia"/>
          <w:szCs w:val="20"/>
        </w:rPr>
        <w:t>범주형 자료분석을 할 때,</w:t>
      </w:r>
      <w:r w:rsidRPr="00BA700D">
        <w:rPr>
          <w:rFonts w:ascii="나눔스퀘어_ac" w:eastAsia="나눔스퀘어_ac" w:hAnsi="나눔스퀘어_ac"/>
          <w:szCs w:val="20"/>
        </w:rPr>
        <w:t xml:space="preserve"> </w:t>
      </w:r>
      <w:r w:rsidRPr="00BA700D">
        <w:rPr>
          <w:rFonts w:ascii="나눔스퀘어_ac" w:eastAsia="나눔스퀘어_ac" w:hAnsi="나눔스퀘어_ac" w:hint="eastAsia"/>
          <w:szCs w:val="20"/>
        </w:rPr>
        <w:t xml:space="preserve">대부분의 </w:t>
      </w:r>
      <w:r w:rsidR="009C2F52">
        <w:rPr>
          <w:rFonts w:ascii="나눔스퀘어_ac" w:eastAsia="나눔스퀘어_ac" w:hAnsi="나눔스퀘어_ac" w:hint="eastAsia"/>
          <w:szCs w:val="20"/>
        </w:rPr>
        <w:t xml:space="preserve">범주형 </w:t>
      </w:r>
      <w:r w:rsidRPr="00BA700D">
        <w:rPr>
          <w:rFonts w:ascii="나눔스퀘어_ac" w:eastAsia="나눔스퀘어_ac" w:hAnsi="나눔스퀘어_ac" w:hint="eastAsia"/>
          <w:szCs w:val="20"/>
        </w:rPr>
        <w:t>자료는 분할표의 형태로 얻어진다.</w:t>
      </w:r>
      <w:r w:rsidRPr="00BA700D">
        <w:rPr>
          <w:rFonts w:ascii="나눔스퀘어_ac" w:eastAsia="나눔스퀘어_ac" w:hAnsi="나눔스퀘어_ac"/>
          <w:szCs w:val="20"/>
        </w:rPr>
        <w:t xml:space="preserve"> </w:t>
      </w:r>
      <w:r w:rsidRPr="00BA700D">
        <w:rPr>
          <w:rFonts w:ascii="나눔스퀘어_ac" w:eastAsia="나눔스퀘어_ac" w:hAnsi="나눔스퀘어_ac" w:hint="eastAsia"/>
          <w:szCs w:val="20"/>
        </w:rPr>
        <w:t xml:space="preserve">이 분할표 자료에 대해서 </w:t>
      </w:r>
      <w:r w:rsidR="009C2F52">
        <w:rPr>
          <w:rFonts w:ascii="나눔스퀘어_ac" w:eastAsia="나눔스퀘어_ac" w:hAnsi="나눔스퀘어_ac" w:hint="eastAsia"/>
          <w:szCs w:val="20"/>
        </w:rPr>
        <w:t xml:space="preserve">연구자들은 보통 </w:t>
      </w:r>
      <w:r w:rsidRPr="00BA700D">
        <w:rPr>
          <w:rFonts w:ascii="나눔스퀘어_ac" w:eastAsia="나눔스퀘어_ac" w:hAnsi="나눔스퀘어_ac" w:hint="eastAsia"/>
          <w:szCs w:val="20"/>
        </w:rPr>
        <w:t>적합성,</w:t>
      </w:r>
      <w:r w:rsidRPr="00BA700D">
        <w:rPr>
          <w:rFonts w:ascii="나눔스퀘어_ac" w:eastAsia="나눔스퀘어_ac" w:hAnsi="나눔스퀘어_ac"/>
          <w:szCs w:val="20"/>
        </w:rPr>
        <w:t xml:space="preserve"> </w:t>
      </w:r>
      <w:r w:rsidRPr="00BA700D">
        <w:rPr>
          <w:rFonts w:ascii="나눔스퀘어_ac" w:eastAsia="나눔스퀘어_ac" w:hAnsi="나눔스퀘어_ac" w:hint="eastAsia"/>
          <w:szCs w:val="20"/>
        </w:rPr>
        <w:t>독립성,</w:t>
      </w:r>
      <w:r w:rsidRPr="00BA700D">
        <w:rPr>
          <w:rFonts w:ascii="나눔스퀘어_ac" w:eastAsia="나눔스퀘어_ac" w:hAnsi="나눔스퀘어_ac"/>
          <w:szCs w:val="20"/>
        </w:rPr>
        <w:t xml:space="preserve"> </w:t>
      </w:r>
      <w:r w:rsidRPr="00BA700D">
        <w:rPr>
          <w:rFonts w:ascii="나눔스퀘어_ac" w:eastAsia="나눔스퀘어_ac" w:hAnsi="나눔스퀘어_ac" w:hint="eastAsia"/>
          <w:szCs w:val="20"/>
        </w:rPr>
        <w:t>동</w:t>
      </w:r>
      <w:r w:rsidR="009C2F52">
        <w:rPr>
          <w:rFonts w:ascii="나눔스퀘어_ac" w:eastAsia="나눔스퀘어_ac" w:hAnsi="나눔스퀘어_ac" w:hint="eastAsia"/>
          <w:szCs w:val="20"/>
        </w:rPr>
        <w:t>질</w:t>
      </w:r>
      <w:r w:rsidRPr="00BA700D">
        <w:rPr>
          <w:rFonts w:ascii="나눔스퀘어_ac" w:eastAsia="나눔스퀘어_ac" w:hAnsi="나눔스퀘어_ac" w:hint="eastAsia"/>
          <w:szCs w:val="20"/>
        </w:rPr>
        <w:t>성의 문제에 관심이 있다.</w:t>
      </w:r>
      <w:r w:rsidR="00475604">
        <w:rPr>
          <w:rFonts w:ascii="나눔스퀘어_ac" w:eastAsia="나눔스퀘어_ac" w:hAnsi="나눔스퀘어_ac"/>
          <w:szCs w:val="20"/>
        </w:rPr>
        <w:t xml:space="preserve"> </w:t>
      </w:r>
      <w:r w:rsidR="00475604">
        <w:rPr>
          <w:rFonts w:ascii="나눔스퀘어_ac" w:eastAsia="나눔스퀘어_ac" w:hAnsi="나눔스퀘어_ac" w:hint="eastAsia"/>
          <w:szCs w:val="20"/>
        </w:rPr>
        <w:t>그 중에서 우리는</w:t>
      </w:r>
      <w:r w:rsidR="00BE2C66">
        <w:rPr>
          <w:rFonts w:ascii="나눔스퀘어_ac" w:eastAsia="나눔스퀘어_ac" w:hAnsi="나눔스퀘어_ac" w:hint="eastAsia"/>
          <w:szCs w:val="20"/>
        </w:rPr>
        <w:t xml:space="preserve"> 변수 간의</w:t>
      </w:r>
      <w:r w:rsidR="00475604">
        <w:rPr>
          <w:rFonts w:ascii="나눔스퀘어_ac" w:eastAsia="나눔스퀘어_ac" w:hAnsi="나눔스퀘어_ac" w:hint="eastAsia"/>
          <w:szCs w:val="20"/>
        </w:rPr>
        <w:t xml:space="preserve"> 독립성을 알아보는 독립성 검정에 초점을 두고 진행할 예정이다.</w:t>
      </w:r>
      <w:r w:rsidR="00480E6B" w:rsidRPr="00480E6B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 xml:space="preserve"> </w:t>
      </w:r>
      <w:r w:rsidR="00480E6B" w:rsidRPr="00136F22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(</w:t>
      </w:r>
      <w:r w:rsidR="00480E6B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적합성과 동질성에</w:t>
      </w:r>
      <w:r w:rsidR="00B86B8C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 xml:space="preserve"> </w:t>
      </w:r>
      <w:r w:rsidR="00B86B8C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 xml:space="preserve">대해 자세히 알고 싶다면 </w:t>
      </w:r>
      <w:r w:rsidR="00480E6B" w:rsidRPr="00136F22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 xml:space="preserve">저에게 </w:t>
      </w:r>
      <w:r w:rsidR="00C553B7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말씀해</w:t>
      </w:r>
      <w:r w:rsidR="00480E6B" w:rsidRPr="00136F22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주세요~</w:t>
      </w:r>
      <w:r w:rsidR="00480E6B" w:rsidRPr="00136F22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!)</w:t>
      </w:r>
    </w:p>
    <w:p w14:paraId="04836AE4" w14:textId="77777777" w:rsidR="00BA700D" w:rsidRPr="00C553B7" w:rsidRDefault="00BA700D" w:rsidP="00603B51">
      <w:pPr>
        <w:rPr>
          <w:rFonts w:ascii="나눔스퀘어_ac" w:eastAsia="나눔스퀘어_ac" w:hAnsi="나눔스퀘어_ac"/>
          <w:sz w:val="24"/>
          <w:szCs w:val="24"/>
        </w:rPr>
      </w:pPr>
    </w:p>
    <w:p w14:paraId="01B2F7BC" w14:textId="5F3061A5" w:rsidR="00603B51" w:rsidRDefault="00603B51" w:rsidP="00603B51">
      <w:pPr>
        <w:pStyle w:val="a5"/>
        <w:numPr>
          <w:ilvl w:val="0"/>
          <w:numId w:val="3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독립성 검정이란?</w:t>
      </w:r>
    </w:p>
    <w:p w14:paraId="5E1ED559" w14:textId="2263A844" w:rsidR="00603B51" w:rsidRPr="00136F22" w:rsidRDefault="00603B51" w:rsidP="00BA700D">
      <w:pPr>
        <w:spacing w:line="276" w:lineRule="auto"/>
        <w:ind w:left="113"/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독립성 검정은 </w:t>
      </w:r>
      <w:r w:rsidRPr="00603B51">
        <w:rPr>
          <w:rFonts w:ascii="나눔스퀘어_ac" w:eastAsia="나눔스퀘어_ac" w:hAnsi="나눔스퀘어_ac" w:hint="eastAsia"/>
          <w:u w:val="single"/>
        </w:rPr>
        <w:t>두 범주형 변수</w:t>
      </w:r>
      <w:r w:rsidR="00957F7A">
        <w:rPr>
          <w:rFonts w:ascii="나눔스퀘어_ac" w:eastAsia="나눔스퀘어_ac" w:hAnsi="나눔스퀘어_ac" w:hint="eastAsia"/>
          <w:u w:val="single"/>
        </w:rPr>
        <w:t xml:space="preserve"> </w:t>
      </w:r>
      <w:r w:rsidR="004F1123">
        <w:rPr>
          <w:rFonts w:ascii="나눔스퀘어_ac" w:eastAsia="나눔스퀘어_ac" w:hAnsi="나눔스퀘어_ac" w:hint="eastAsia"/>
          <w:u w:val="single"/>
        </w:rPr>
        <w:t>간에</w:t>
      </w:r>
      <w:r w:rsidRPr="00603B51">
        <w:rPr>
          <w:rFonts w:ascii="나눔스퀘어_ac" w:eastAsia="나눔스퀘어_ac" w:hAnsi="나눔스퀘어_ac" w:hint="eastAsia"/>
          <w:u w:val="single"/>
        </w:rPr>
        <w:t xml:space="preserve"> </w:t>
      </w:r>
      <w:r w:rsidR="004F1123">
        <w:rPr>
          <w:rFonts w:ascii="나눔스퀘어_ac" w:eastAsia="나눔스퀘어_ac" w:hAnsi="나눔스퀘어_ac" w:hint="eastAsia"/>
          <w:u w:val="single"/>
        </w:rPr>
        <w:t>관계가 있는지를</w:t>
      </w:r>
      <w:r w:rsidRPr="00603B51">
        <w:rPr>
          <w:rFonts w:ascii="나눔스퀘어_ac" w:eastAsia="나눔스퀘어_ac" w:hAnsi="나눔스퀘어_ac" w:hint="eastAsia"/>
          <w:u w:val="single"/>
        </w:rPr>
        <w:t xml:space="preserve"> 검정</w:t>
      </w:r>
      <w:r>
        <w:rPr>
          <w:rFonts w:ascii="나눔스퀘어_ac" w:eastAsia="나눔스퀘어_ac" w:hAnsi="나눔스퀘어_ac" w:hint="eastAsia"/>
        </w:rPr>
        <w:t>하는 방법이다.</w:t>
      </w:r>
      <w:r>
        <w:rPr>
          <w:rFonts w:ascii="나눔스퀘어_ac" w:eastAsia="나눔스퀘어_ac" w:hAnsi="나눔스퀘어_ac"/>
        </w:rPr>
        <w:t xml:space="preserve"> </w:t>
      </w:r>
      <w:r w:rsidR="00283520">
        <w:rPr>
          <w:rFonts w:ascii="나눔스퀘어_ac" w:eastAsia="나눔스퀘어_ac" w:hAnsi="나눔스퀘어_ac" w:hint="eastAsia"/>
        </w:rPr>
        <w:t>연속형 변수인 경우 두 변수 간의 관계를 알기 위해서 상관분석,</w:t>
      </w:r>
      <w:r w:rsidR="00283520">
        <w:rPr>
          <w:rFonts w:ascii="나눔스퀘어_ac" w:eastAsia="나눔스퀘어_ac" w:hAnsi="나눔스퀘어_ac"/>
        </w:rPr>
        <w:t xml:space="preserve"> </w:t>
      </w:r>
      <w:r w:rsidR="00283520">
        <w:rPr>
          <w:rFonts w:ascii="나눔스퀘어_ac" w:eastAsia="나눔스퀘어_ac" w:hAnsi="나눔스퀘어_ac" w:hint="eastAsia"/>
        </w:rPr>
        <w:t>회귀분석 등을 활용하지만,</w:t>
      </w:r>
      <w:r w:rsidR="00A274F9">
        <w:rPr>
          <w:rFonts w:ascii="나눔스퀘어_ac" w:eastAsia="나눔스퀘어_ac" w:hAnsi="나눔스퀘어_ac"/>
        </w:rPr>
        <w:t xml:space="preserve"> </w:t>
      </w:r>
      <w:r w:rsidR="00283520">
        <w:rPr>
          <w:rFonts w:ascii="나눔스퀘어_ac" w:eastAsia="나눔스퀘어_ac" w:hAnsi="나눔스퀘어_ac" w:hint="eastAsia"/>
        </w:rPr>
        <w:t>범주형 변수는 독립성 검정</w:t>
      </w:r>
      <w:r w:rsidR="00A274F9">
        <w:rPr>
          <w:rFonts w:ascii="나눔스퀘어_ac" w:eastAsia="나눔스퀘어_ac" w:hAnsi="나눔스퀘어_ac" w:hint="eastAsia"/>
        </w:rPr>
        <w:t>이나 통계량 계산</w:t>
      </w:r>
      <w:r w:rsidR="00283520">
        <w:rPr>
          <w:rFonts w:ascii="나눔스퀘어_ac" w:eastAsia="나눔스퀘어_ac" w:hAnsi="나눔스퀘어_ac" w:hint="eastAsia"/>
        </w:rPr>
        <w:t>을 통해 변수들이 서로 통계적으로 유의한 관련성을 갖는지 파악한다.</w:t>
      </w:r>
      <w:r w:rsidR="00497863" w:rsidRPr="00497863">
        <w:rPr>
          <w:rFonts w:ascii="나눔스퀘어_ac" w:eastAsia="나눔스퀘어_ac" w:hAnsi="나눔스퀘어_ac"/>
          <w:szCs w:val="20"/>
        </w:rPr>
        <w:t xml:space="preserve"> </w:t>
      </w:r>
      <w:r w:rsidR="00497863">
        <w:rPr>
          <w:rFonts w:ascii="나눔스퀘어_ac" w:eastAsia="나눔스퀘어_ac" w:hAnsi="나눔스퀘어_ac"/>
          <w:szCs w:val="20"/>
        </w:rPr>
        <w:t>I</w:t>
      </w:r>
      <w:r w:rsidR="00497863" w:rsidRPr="00A60329">
        <w:rPr>
          <w:rFonts w:ascii="나눔스퀘어_ac" w:eastAsia="나눔스퀘어_ac" w:hAnsi="나눔스퀘어_ac" w:cs="맑은 고딕" w:hint="eastAsia"/>
          <w:szCs w:val="20"/>
        </w:rPr>
        <w:t>ⅹ</w:t>
      </w:r>
      <w:r w:rsidR="00497863">
        <w:rPr>
          <w:rFonts w:ascii="나눔스퀘어_ac" w:eastAsia="나눔스퀘어_ac" w:hAnsi="나눔스퀘어_ac" w:cs="맑은 고딕"/>
          <w:szCs w:val="20"/>
        </w:rPr>
        <w:t xml:space="preserve">J </w:t>
      </w:r>
      <w:r w:rsidR="00497863">
        <w:rPr>
          <w:rFonts w:ascii="나눔스퀘어_ac" w:eastAsia="나눔스퀘어_ac" w:hAnsi="나눔스퀘어_ac" w:cs="맑은 고딕" w:hint="eastAsia"/>
          <w:szCs w:val="20"/>
        </w:rPr>
        <w:t xml:space="preserve">꼴의 </w:t>
      </w:r>
      <w:r w:rsidR="00497863">
        <w:rPr>
          <w:rFonts w:ascii="나눔스퀘어_ac" w:eastAsia="나눔스퀘어_ac" w:hAnsi="나눔스퀘어_ac" w:cs="맑은 고딕"/>
          <w:szCs w:val="20"/>
        </w:rPr>
        <w:t>2</w:t>
      </w:r>
      <w:r w:rsidR="00497863">
        <w:rPr>
          <w:rFonts w:ascii="나눔스퀘어_ac" w:eastAsia="나눔스퀘어_ac" w:hAnsi="나눔스퀘어_ac" w:cs="맑은 고딕" w:hint="eastAsia"/>
          <w:szCs w:val="20"/>
        </w:rPr>
        <w:t>차원 분할표에서는</w:t>
      </w:r>
      <w:r w:rsidR="00283520">
        <w:rPr>
          <w:rFonts w:ascii="나눔스퀘어_ac" w:eastAsia="나눔스퀘어_ac" w:hAnsi="나눔스퀘어_ac"/>
        </w:rPr>
        <w:t xml:space="preserve"> </w:t>
      </w:r>
      <w:r w:rsidR="00136F22">
        <w:rPr>
          <w:rFonts w:ascii="나눔스퀘어_ac" w:eastAsia="나눔스퀘어_ac" w:hAnsi="나눔스퀘어_ac" w:hint="eastAsia"/>
        </w:rPr>
        <w:t>연관성을 나타내는 측도 통계량</w:t>
      </w:r>
      <w:r w:rsidR="00312EA2">
        <w:rPr>
          <w:rFonts w:ascii="나눔스퀘어_ac" w:eastAsia="나눔스퀘어_ac" w:hAnsi="나눔스퀘어_ac" w:hint="eastAsia"/>
        </w:rPr>
        <w:t>인</w:t>
      </w:r>
      <w:r w:rsidR="00136F22">
        <w:rPr>
          <w:rFonts w:ascii="나눔스퀘어_ac" w:eastAsia="나눔스퀘어_ac" w:hAnsi="나눔스퀘어_ac" w:hint="eastAsia"/>
        </w:rPr>
        <w:t xml:space="preserve"> 파이계수,</w:t>
      </w:r>
      <w:r w:rsidR="00136F22">
        <w:rPr>
          <w:rFonts w:ascii="나눔스퀘어_ac" w:eastAsia="나눔스퀘어_ac" w:hAnsi="나눔스퀘어_ac"/>
        </w:rPr>
        <w:t xml:space="preserve"> </w:t>
      </w:r>
      <w:r w:rsidR="00136F22">
        <w:rPr>
          <w:rFonts w:ascii="나눔스퀘어_ac" w:eastAsia="나눔스퀘어_ac" w:hAnsi="나눔스퀘어_ac" w:hint="eastAsia"/>
        </w:rPr>
        <w:t>크래머의 V</w:t>
      </w:r>
      <w:r w:rsidR="009026D3">
        <w:rPr>
          <w:rFonts w:ascii="나눔스퀘어_ac" w:eastAsia="나눔스퀘어_ac" w:hAnsi="나눔스퀘어_ac"/>
        </w:rPr>
        <w:t xml:space="preserve">, </w:t>
      </w:r>
      <w:r w:rsidR="009026D3">
        <w:rPr>
          <w:rFonts w:ascii="나눔스퀘어_ac" w:eastAsia="나눔스퀘어_ac" w:hAnsi="나눔스퀘어_ac" w:hint="eastAsia"/>
        </w:rPr>
        <w:t>굿맨-크루스칼의 감마</w:t>
      </w:r>
      <w:r w:rsidR="00136F22">
        <w:rPr>
          <w:rFonts w:ascii="나눔스퀘어_ac" w:eastAsia="나눔스퀘어_ac" w:hAnsi="나눔스퀘어_ac"/>
        </w:rPr>
        <w:t xml:space="preserve"> </w:t>
      </w:r>
      <w:r w:rsidR="00796EAD">
        <w:rPr>
          <w:rFonts w:ascii="나눔스퀘어_ac" w:eastAsia="나눔스퀘어_ac" w:hAnsi="나눔스퀘어_ac" w:hint="eastAsia"/>
        </w:rPr>
        <w:t>등을 사용한다.</w:t>
      </w:r>
      <w:r w:rsidR="00DC5B2D">
        <w:rPr>
          <w:rFonts w:ascii="나눔스퀘어_ac" w:eastAsia="나눔스퀘어_ac" w:hAnsi="나눔스퀘어_ac"/>
        </w:rPr>
        <w:t xml:space="preserve"> </w:t>
      </w:r>
      <w:r w:rsidR="00DC5B2D">
        <w:rPr>
          <w:rFonts w:ascii="나눔스퀘어_ac" w:eastAsia="나눔스퀘어_ac" w:hAnsi="나눔스퀘어_ac" w:hint="eastAsia"/>
        </w:rPr>
        <w:t>하지만</w:t>
      </w:r>
      <w:r w:rsidR="00136F22">
        <w:rPr>
          <w:rFonts w:ascii="나눔스퀘어_ac" w:eastAsia="나눔스퀘어_ac" w:hAnsi="나눔스퀘어_ac"/>
        </w:rPr>
        <w:t xml:space="preserve"> </w:t>
      </w:r>
      <w:r w:rsidR="00136F22">
        <w:rPr>
          <w:rFonts w:ascii="나눔스퀘어_ac" w:eastAsia="나눔스퀘어_ac" w:hAnsi="나눔스퀘어_ac" w:hint="eastAsia"/>
        </w:rPr>
        <w:t>우리는</w:t>
      </w:r>
      <w:r w:rsidR="00796EAD">
        <w:rPr>
          <w:rFonts w:ascii="나눔스퀘어_ac" w:eastAsia="나눔스퀘어_ac" w:hAnsi="나눔스퀘어_ac" w:hint="eastAsia"/>
        </w:rPr>
        <w:t xml:space="preserve"> </w:t>
      </w:r>
      <w:r w:rsidR="00796EAD" w:rsidRPr="00A60329">
        <w:rPr>
          <w:rFonts w:ascii="나눔스퀘어_ac" w:eastAsia="나눔스퀘어_ac" w:hAnsi="나눔스퀘어_ac"/>
          <w:szCs w:val="20"/>
        </w:rPr>
        <w:t>2</w:t>
      </w:r>
      <w:r w:rsidR="00796EAD" w:rsidRPr="00A60329">
        <w:rPr>
          <w:rFonts w:ascii="나눔스퀘어_ac" w:eastAsia="나눔스퀘어_ac" w:hAnsi="나눔스퀘어_ac" w:cs="맑은 고딕" w:hint="eastAsia"/>
          <w:szCs w:val="20"/>
        </w:rPr>
        <w:t>ⅹ</w:t>
      </w:r>
      <w:r w:rsidR="00796EAD" w:rsidRPr="00A60329">
        <w:rPr>
          <w:rFonts w:ascii="나눔스퀘어_ac" w:eastAsia="나눔스퀘어_ac" w:hAnsi="나눔스퀘어_ac" w:cs="맑은 고딕"/>
          <w:szCs w:val="20"/>
        </w:rPr>
        <w:t>2</w:t>
      </w:r>
      <w:r w:rsidR="00796EAD">
        <w:rPr>
          <w:rFonts w:ascii="나눔스퀘어_ac" w:eastAsia="나눔스퀘어_ac" w:hAnsi="나눔스퀘어_ac" w:cs="맑은 고딕"/>
          <w:szCs w:val="20"/>
        </w:rPr>
        <w:t xml:space="preserve"> </w:t>
      </w:r>
      <w:r w:rsidR="00796EAD">
        <w:rPr>
          <w:rFonts w:ascii="나눔스퀘어_ac" w:eastAsia="나눔스퀘어_ac" w:hAnsi="나눔스퀘어_ac" w:cs="맑은 고딕" w:hint="eastAsia"/>
          <w:szCs w:val="20"/>
        </w:rPr>
        <w:t>형태의</w:t>
      </w:r>
      <w:r w:rsidR="00497863">
        <w:rPr>
          <w:rFonts w:ascii="나눔스퀘어_ac" w:eastAsia="나눔스퀘어_ac" w:hAnsi="나눔스퀘어_ac" w:hint="eastAsia"/>
        </w:rPr>
        <w:t xml:space="preserve"> </w:t>
      </w:r>
      <w:r w:rsidR="00D31907">
        <w:rPr>
          <w:rFonts w:ascii="나눔스퀘어_ac" w:eastAsia="나눔스퀘어_ac" w:hAnsi="나눔스퀘어_ac" w:cs="맑은 고딕"/>
          <w:szCs w:val="20"/>
        </w:rPr>
        <w:t>2</w:t>
      </w:r>
      <w:r w:rsidR="00D31907">
        <w:rPr>
          <w:rFonts w:ascii="나눔스퀘어_ac" w:eastAsia="나눔스퀘어_ac" w:hAnsi="나눔스퀘어_ac" w:cs="맑은 고딕" w:hint="eastAsia"/>
          <w:szCs w:val="20"/>
        </w:rPr>
        <w:t>차원 분할표에서</w:t>
      </w:r>
      <w:r w:rsidR="00136F22">
        <w:rPr>
          <w:rFonts w:ascii="나눔스퀘어_ac" w:eastAsia="나눔스퀘어_ac" w:hAnsi="나눔스퀘어_ac" w:hint="eastAsia"/>
        </w:rPr>
        <w:t xml:space="preserve"> 가설 검정을 통해 연관성을 확인하는 독립성 검정을 위주로 알아볼 예정이다</w:t>
      </w:r>
      <w:r w:rsidR="00A71915">
        <w:rPr>
          <w:rFonts w:ascii="나눔스퀘어_ac" w:eastAsia="나눔스퀘어_ac" w:hAnsi="나눔스퀘어_ac" w:hint="eastAsia"/>
        </w:rPr>
        <w:t>.</w:t>
      </w:r>
      <w:r w:rsidR="00A71915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 xml:space="preserve"> </w:t>
      </w:r>
      <w:r w:rsidR="00136F22" w:rsidRPr="00136F22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(</w:t>
      </w:r>
      <w:r w:rsidR="00A7191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통계량</w:t>
      </w:r>
      <w:r w:rsidR="00B86B8C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 xml:space="preserve">에 대해 자세히 알고 싶다면 </w:t>
      </w:r>
      <w:r w:rsidR="00136F22" w:rsidRPr="00136F22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 xml:space="preserve">저에게 </w:t>
      </w:r>
      <w:r w:rsidR="00C553B7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말씀해</w:t>
      </w:r>
      <w:r w:rsidR="00136F22" w:rsidRPr="00136F22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주세요~</w:t>
      </w:r>
      <w:r w:rsidR="00136F22" w:rsidRPr="00136F22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!)</w:t>
      </w:r>
    </w:p>
    <w:p w14:paraId="77A3B7A7" w14:textId="264EE3E5" w:rsidR="00153FD4" w:rsidRDefault="00153FD4" w:rsidP="00153FD4">
      <w:pPr>
        <w:spacing w:line="276" w:lineRule="auto"/>
        <w:rPr>
          <w:rFonts w:ascii="나눔스퀘어_ac" w:eastAsia="나눔스퀘어_ac" w:hAnsi="나눔스퀘어_ac"/>
        </w:rPr>
      </w:pPr>
    </w:p>
    <w:p w14:paraId="3B898542" w14:textId="2AA5E839" w:rsidR="00153FD4" w:rsidRDefault="00153FD4" w:rsidP="00153FD4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="00090C53">
        <w:rPr>
          <w:rFonts w:ascii="나눔스퀘어_ac" w:eastAsia="나눔스퀘어_ac" w:hAnsi="나눔스퀘어_ac"/>
        </w:rPr>
        <w:t xml:space="preserve"> </w:t>
      </w:r>
      <w:r w:rsidRPr="00090C53">
        <w:rPr>
          <w:rFonts w:ascii="나눔스퀘어_ac" w:eastAsia="나눔스퀘어_ac" w:hAnsi="나눔스퀘어_ac"/>
          <w:sz w:val="22"/>
          <w:szCs w:val="24"/>
        </w:rPr>
        <w:t xml:space="preserve">1) </w:t>
      </w:r>
      <w:r w:rsidRPr="00090C53">
        <w:rPr>
          <w:rFonts w:ascii="나눔스퀘어_ac" w:eastAsia="나눔스퀘어_ac" w:hAnsi="나눔스퀘어_ac" w:hint="eastAsia"/>
          <w:sz w:val="22"/>
          <w:szCs w:val="24"/>
        </w:rPr>
        <w:t>독립성 검정의 목적</w:t>
      </w:r>
    </w:p>
    <w:p w14:paraId="2D7E5D3A" w14:textId="25943AEB" w:rsidR="00090C53" w:rsidRDefault="00153FD4" w:rsidP="005809CE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독립성 검정을 통해 </w:t>
      </w:r>
      <w:r w:rsidRPr="00153FD4">
        <w:rPr>
          <w:rFonts w:ascii="나눔스퀘어_ac" w:eastAsia="나눔스퀘어_ac" w:hAnsi="나눔스퀘어_ac" w:hint="eastAsia"/>
          <w:u w:val="single"/>
        </w:rPr>
        <w:t>① 변수 간의 연관성</w:t>
      </w:r>
      <w:r>
        <w:rPr>
          <w:rFonts w:ascii="나눔스퀘어_ac" w:eastAsia="나눔스퀘어_ac" w:hAnsi="나눔스퀘어_ac" w:hint="eastAsia"/>
          <w:u w:val="single"/>
        </w:rPr>
        <w:t>이 있는지 없는지를</w:t>
      </w:r>
      <w:r w:rsidRPr="00153FD4">
        <w:rPr>
          <w:rFonts w:ascii="나눔스퀘어_ac" w:eastAsia="나눔스퀘어_ac" w:hAnsi="나눔스퀘어_ac" w:hint="eastAsia"/>
          <w:u w:val="single"/>
        </w:rPr>
        <w:t xml:space="preserve"> 판단</w:t>
      </w:r>
      <w:r>
        <w:rPr>
          <w:rFonts w:ascii="나눔스퀘어_ac" w:eastAsia="나눔스퀘어_ac" w:hAnsi="나눔스퀘어_ac" w:hint="eastAsia"/>
        </w:rPr>
        <w:t xml:space="preserve">하고, </w:t>
      </w:r>
      <w:r w:rsidRPr="00153FD4">
        <w:rPr>
          <w:rFonts w:ascii="나눔스퀘어_ac" w:eastAsia="나눔스퀘어_ac" w:hAnsi="나눔스퀘어_ac" w:hint="eastAsia"/>
          <w:u w:val="single"/>
        </w:rPr>
        <w:t>② 분석가치를 판단</w:t>
      </w:r>
      <w:r>
        <w:rPr>
          <w:rFonts w:ascii="나눔스퀘어_ac" w:eastAsia="나눔스퀘어_ac" w:hAnsi="나눔스퀘어_ac" w:hint="eastAsia"/>
        </w:rPr>
        <w:t>할 수 있게 된다.</w:t>
      </w:r>
      <w:r w:rsidR="001E34A7">
        <w:rPr>
          <w:rFonts w:ascii="나눔스퀘어_ac" w:eastAsia="나눔스퀘어_ac" w:hAnsi="나눔스퀘어_ac"/>
        </w:rPr>
        <w:t xml:space="preserve"> </w:t>
      </w:r>
      <w:r w:rsidR="001E34A7">
        <w:rPr>
          <w:rFonts w:ascii="나눔스퀘어_ac" w:eastAsia="나눔스퀘어_ac" w:hAnsi="나눔스퀘어_ac" w:hint="eastAsia"/>
        </w:rPr>
        <w:t>만약 두 변수가 독립(</w:t>
      </w:r>
      <w:r w:rsidR="001E34A7">
        <w:rPr>
          <w:rFonts w:ascii="나눔스퀘어_ac" w:eastAsia="나눔스퀘어_ac" w:hAnsi="나눔스퀘어_ac"/>
        </w:rPr>
        <w:t>=</w:t>
      </w:r>
      <w:r w:rsidR="001E34A7">
        <w:rPr>
          <w:rFonts w:ascii="나눔스퀘어_ac" w:eastAsia="나눔스퀘어_ac" w:hAnsi="나눔스퀘어_ac" w:hint="eastAsia"/>
        </w:rPr>
        <w:t>연관성이 없음)이라면</w:t>
      </w:r>
      <w:r w:rsidR="001E34A7">
        <w:rPr>
          <w:rFonts w:ascii="나눔스퀘어_ac" w:eastAsia="나눔스퀘어_ac" w:hAnsi="나눔스퀘어_ac"/>
        </w:rPr>
        <w:t xml:space="preserve">, </w:t>
      </w:r>
      <w:r w:rsidR="001E34A7">
        <w:rPr>
          <w:rFonts w:ascii="나눔스퀘어_ac" w:eastAsia="나눔스퀘어_ac" w:hAnsi="나눔스퀘어_ac" w:hint="eastAsia"/>
        </w:rPr>
        <w:t>더 이상 분석을 진행할 이유가 없음을 의미한다.</w:t>
      </w:r>
      <w:r w:rsidR="001E34A7">
        <w:rPr>
          <w:rFonts w:ascii="나눔스퀘어_ac" w:eastAsia="나눔스퀘어_ac" w:hAnsi="나눔스퀘어_ac"/>
        </w:rPr>
        <w:t xml:space="preserve"> </w:t>
      </w:r>
      <w:r w:rsidR="001E34A7">
        <w:rPr>
          <w:rFonts w:ascii="나눔스퀘어_ac" w:eastAsia="나눔스퀘어_ac" w:hAnsi="나눔스퀘어_ac" w:hint="eastAsia"/>
        </w:rPr>
        <w:t>즉</w:t>
      </w:r>
      <w:r w:rsidR="001E34A7">
        <w:rPr>
          <w:rFonts w:ascii="나눔스퀘어_ac" w:eastAsia="나눔스퀘어_ac" w:hAnsi="나눔스퀘어_ac"/>
        </w:rPr>
        <w:t>,</w:t>
      </w:r>
      <w:r w:rsidR="00947FF4">
        <w:rPr>
          <w:rFonts w:ascii="나눔스퀘어_ac" w:eastAsia="나눔스퀘어_ac" w:hAnsi="나눔스퀘어_ac"/>
        </w:rPr>
        <w:t xml:space="preserve"> </w:t>
      </w:r>
      <w:r w:rsidR="00947FF4">
        <w:rPr>
          <w:rFonts w:ascii="나눔스퀘어_ac" w:eastAsia="나눔스퀘어_ac" w:hAnsi="나눔스퀘어_ac" w:hint="eastAsia"/>
        </w:rPr>
        <w:t>관계가 없는</w:t>
      </w:r>
      <w:r w:rsidR="001E34A7">
        <w:rPr>
          <w:rFonts w:ascii="나눔스퀘어_ac" w:eastAsia="나눔스퀘어_ac" w:hAnsi="나눔스퀘어_ac"/>
        </w:rPr>
        <w:t xml:space="preserve"> </w:t>
      </w:r>
      <w:r w:rsidR="00972940">
        <w:rPr>
          <w:rFonts w:ascii="나눔스퀘어_ac" w:eastAsia="나눔스퀘어_ac" w:hAnsi="나눔스퀘어_ac" w:hint="eastAsia"/>
        </w:rPr>
        <w:t>두 변수에</w:t>
      </w:r>
      <w:r w:rsidR="00972940">
        <w:rPr>
          <w:rFonts w:ascii="나눔스퀘어_ac" w:eastAsia="나눔스퀘어_ac" w:hAnsi="나눔스퀘어_ac"/>
        </w:rPr>
        <w:t xml:space="preserve"> </w:t>
      </w:r>
      <w:r w:rsidR="00972940">
        <w:rPr>
          <w:rFonts w:ascii="나눔스퀘어_ac" w:eastAsia="나눔스퀘어_ac" w:hAnsi="나눔스퀘어_ac" w:hint="eastAsia"/>
        </w:rPr>
        <w:t xml:space="preserve">대한 </w:t>
      </w:r>
      <w:r w:rsidR="001E34A7">
        <w:rPr>
          <w:rFonts w:ascii="나눔스퀘어_ac" w:eastAsia="나눔스퀘어_ac" w:hAnsi="나눔스퀘어_ac" w:hint="eastAsia"/>
        </w:rPr>
        <w:t>분석가치가 없다는 뜻이다</w:t>
      </w:r>
      <w:r w:rsidR="005809CE">
        <w:rPr>
          <w:rFonts w:ascii="나눔스퀘어_ac" w:eastAsia="나눔스퀘어_ac" w:hAnsi="나눔스퀘어_ac"/>
        </w:rPr>
        <w:t>.</w:t>
      </w:r>
    </w:p>
    <w:p w14:paraId="42A4FE58" w14:textId="77777777" w:rsidR="005809CE" w:rsidRPr="005809CE" w:rsidRDefault="005809CE" w:rsidP="005809CE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</w:p>
    <w:p w14:paraId="1965DA70" w14:textId="77777777" w:rsidR="009E4D88" w:rsidRDefault="00090C53" w:rsidP="009E4D88">
      <w:pPr>
        <w:spacing w:line="276" w:lineRule="auto"/>
        <w:ind w:firstLineChars="100" w:firstLine="200"/>
        <w:rPr>
          <w:rFonts w:ascii="나눔스퀘어_ac" w:eastAsia="나눔스퀘어_ac" w:hAnsi="나눔스퀘어_ac"/>
        </w:rPr>
      </w:pPr>
      <w:r w:rsidRPr="00090C53">
        <w:rPr>
          <w:rFonts w:ascii="나눔스퀘어_ac" w:eastAsia="나눔스퀘어_ac" w:hAnsi="나눔스퀘어_ac"/>
          <w:sz w:val="22"/>
          <w:szCs w:val="24"/>
        </w:rPr>
        <w:t xml:space="preserve">2) </w:t>
      </w:r>
      <w:r w:rsidRPr="00090C53">
        <w:rPr>
          <w:rFonts w:ascii="나눔스퀘어_ac" w:eastAsia="나눔스퀘어_ac" w:hAnsi="나눔스퀘어_ac" w:hint="eastAsia"/>
          <w:sz w:val="22"/>
          <w:szCs w:val="24"/>
        </w:rPr>
        <w:t>독립성 검정의 가설</w:t>
      </w:r>
    </w:p>
    <w:p w14:paraId="4981B81E" w14:textId="46EE9454" w:rsidR="00090C53" w:rsidRPr="009E4D88" w:rsidRDefault="009E4D88" w:rsidP="009E4D88">
      <w:pPr>
        <w:spacing w:line="276" w:lineRule="auto"/>
        <w:ind w:left="800" w:firstLine="80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szCs w:val="20"/>
        </w:rPr>
        <w:t>귀</w:t>
      </w:r>
      <w:r w:rsidR="00090C53" w:rsidRPr="00090C53">
        <w:rPr>
          <w:rFonts w:ascii="나눔스퀘어_ac" w:eastAsia="나눔스퀘어_ac" w:hAnsi="나눔스퀘어_ac" w:hint="eastAsia"/>
          <w:szCs w:val="20"/>
        </w:rPr>
        <w:t xml:space="preserve">무가설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H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</m:oMath>
      <w:r w:rsidR="00090C53" w:rsidRPr="00090C53">
        <w:rPr>
          <w:rFonts w:ascii="나눔스퀘어_ac" w:eastAsia="나눔스퀘어_ac" w:hAnsi="나눔스퀘어_ac" w:hint="eastAsia"/>
          <w:szCs w:val="20"/>
        </w:rPr>
        <w:t xml:space="preserve"> </w:t>
      </w:r>
      <w:r w:rsidR="00090C53" w:rsidRPr="00090C53">
        <w:rPr>
          <w:rFonts w:ascii="나눔스퀘어_ac" w:eastAsia="나눔스퀘어_ac" w:hAnsi="나눔스퀘어_ac"/>
          <w:szCs w:val="20"/>
        </w:rPr>
        <w:t xml:space="preserve">: </w:t>
      </w:r>
      <w:r w:rsidR="00090C53" w:rsidRPr="00090C53">
        <w:rPr>
          <w:rFonts w:ascii="나눔스퀘어_ac" w:eastAsia="나눔스퀘어_ac" w:hAnsi="나눔스퀘어_ac" w:hint="eastAsia"/>
          <w:szCs w:val="20"/>
        </w:rPr>
        <w:t>두 범주형 변수는 독립이다.</w:t>
      </w:r>
      <w:r w:rsidR="00090C53" w:rsidRPr="00090C53">
        <w:rPr>
          <w:rFonts w:ascii="나눔스퀘어_ac" w:eastAsia="나눔스퀘어_ac" w:hAnsi="나눔스퀘어_ac"/>
          <w:szCs w:val="20"/>
        </w:rPr>
        <w:t xml:space="preserve"> (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= 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i+</m:t>
            </m:r>
          </m:sub>
        </m:sSub>
        <m:r>
          <w:rPr>
            <w:rFonts w:ascii="Cambria Math" w:eastAsia="나눔스퀘어_ac" w:hAnsi="Cambria Math"/>
            <w:szCs w:val="20"/>
          </w:rPr>
          <m:t>×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+j</m:t>
            </m:r>
          </m:sub>
        </m:sSub>
      </m:oMath>
      <w:r w:rsidR="00090C53" w:rsidRPr="00090C53">
        <w:rPr>
          <w:rFonts w:ascii="나눔스퀘어_ac" w:eastAsia="나눔스퀘어_ac" w:hAnsi="나눔스퀘어_ac"/>
          <w:szCs w:val="20"/>
        </w:rPr>
        <w:t>)</w:t>
      </w:r>
    </w:p>
    <w:p w14:paraId="108126A0" w14:textId="4123E6F3" w:rsidR="00090C53" w:rsidRPr="00090C53" w:rsidRDefault="00090C53" w:rsidP="009E4D88">
      <w:pPr>
        <w:spacing w:line="276" w:lineRule="auto"/>
        <w:ind w:left="800" w:firstLine="800"/>
        <w:rPr>
          <w:rFonts w:ascii="나눔스퀘어_ac" w:eastAsia="나눔스퀘어_ac" w:hAnsi="나눔스퀘어_ac"/>
          <w:szCs w:val="20"/>
        </w:rPr>
      </w:pPr>
      <w:r w:rsidRPr="00090C53">
        <w:rPr>
          <w:rFonts w:ascii="나눔스퀘어_ac" w:eastAsia="나눔스퀘어_ac" w:hAnsi="나눔스퀘어_ac" w:hint="eastAsia"/>
          <w:szCs w:val="20"/>
        </w:rPr>
        <w:t xml:space="preserve">대립가설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H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</m:oMath>
      <w:r w:rsidRPr="00090C53">
        <w:rPr>
          <w:rFonts w:ascii="나눔스퀘어_ac" w:eastAsia="나눔스퀘어_ac" w:hAnsi="나눔스퀘어_ac" w:hint="eastAsia"/>
          <w:szCs w:val="20"/>
        </w:rPr>
        <w:t xml:space="preserve"> </w:t>
      </w:r>
      <w:r w:rsidRPr="00090C53">
        <w:rPr>
          <w:rFonts w:ascii="나눔스퀘어_ac" w:eastAsia="나눔스퀘어_ac" w:hAnsi="나눔스퀘어_ac"/>
          <w:szCs w:val="20"/>
        </w:rPr>
        <w:t xml:space="preserve">: </w:t>
      </w:r>
      <w:r w:rsidRPr="00090C53">
        <w:rPr>
          <w:rFonts w:ascii="나눔스퀘어_ac" w:eastAsia="나눔스퀘어_ac" w:hAnsi="나눔스퀘어_ac" w:hint="eastAsia"/>
          <w:szCs w:val="20"/>
        </w:rPr>
        <w:t>두 범주형 변수는 독립이 아니다.</w:t>
      </w:r>
      <w:r w:rsidRPr="00090C53">
        <w:rPr>
          <w:rFonts w:ascii="나눔스퀘어_ac" w:eastAsia="나눔스퀘어_ac" w:hAnsi="나눔스퀘어_ac"/>
          <w:szCs w:val="20"/>
        </w:rPr>
        <w:t xml:space="preserve"> (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≠ 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i+</m:t>
            </m:r>
          </m:sub>
        </m:sSub>
        <m:r>
          <w:rPr>
            <w:rFonts w:ascii="Cambria Math" w:eastAsia="나눔스퀘어_ac" w:hAnsi="Cambria Math"/>
            <w:szCs w:val="20"/>
          </w:rPr>
          <m:t>×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+j</m:t>
            </m:r>
          </m:sub>
        </m:sSub>
      </m:oMath>
      <w:r w:rsidRPr="00090C53">
        <w:rPr>
          <w:rFonts w:ascii="나눔스퀘어_ac" w:eastAsia="나눔스퀘어_ac" w:hAnsi="나눔스퀘어_ac"/>
          <w:szCs w:val="20"/>
        </w:rPr>
        <w:t>)</w:t>
      </w:r>
    </w:p>
    <w:p w14:paraId="367208CD" w14:textId="1D396A6C" w:rsidR="00090C53" w:rsidRDefault="005036B9" w:rsidP="005809CE">
      <w:pPr>
        <w:spacing w:line="276" w:lineRule="auto"/>
        <w:ind w:firstLine="16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 xml:space="preserve">귀무가설은 분할표의 </w:t>
      </w:r>
      <w:r w:rsidR="00D118E8">
        <w:rPr>
          <w:rFonts w:ascii="나눔스퀘어_ac" w:eastAsia="나눔스퀘어_ac" w:hAnsi="나눔스퀘어_ac" w:hint="eastAsia"/>
        </w:rPr>
        <w:t>결합확률</w:t>
      </w:r>
      <w:r w:rsidRPr="002F22F2">
        <w:rPr>
          <w:rFonts w:ascii="나눔스퀘어_ac" w:eastAsia="나눔스퀘어_ac" w:hAnsi="나눔스퀘어_ac" w:hint="eastAsia"/>
          <w:szCs w:val="20"/>
        </w:rPr>
        <w:t>(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</m:oMath>
      <w:r w:rsidRPr="002F22F2">
        <w:rPr>
          <w:rFonts w:ascii="나눔스퀘어_ac" w:eastAsia="나눔스퀘어_ac" w:hAnsi="나눔스퀘어_ac" w:hint="eastAsia"/>
          <w:szCs w:val="20"/>
        </w:rPr>
        <w:t>)이</w:t>
      </w:r>
      <w:r w:rsidR="007E6009">
        <w:rPr>
          <w:rFonts w:ascii="나눔스퀘어_ac" w:eastAsia="나눔스퀘어_ac" w:hAnsi="나눔스퀘어_ac"/>
          <w:szCs w:val="20"/>
        </w:rPr>
        <w:t xml:space="preserve"> </w:t>
      </w:r>
      <w:r w:rsidRPr="002F22F2">
        <w:rPr>
          <w:rFonts w:ascii="나눔스퀘어_ac" w:eastAsia="나눔스퀘어_ac" w:hAnsi="나눔스퀘어_ac" w:hint="eastAsia"/>
          <w:szCs w:val="20"/>
        </w:rPr>
        <w:t>주변확률(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i+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 , 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+j</m:t>
            </m:r>
          </m:sub>
        </m:sSub>
      </m:oMath>
      <w:r w:rsidRPr="002F22F2">
        <w:rPr>
          <w:rFonts w:ascii="나눔스퀘어_ac" w:eastAsia="나눔스퀘어_ac" w:hAnsi="나눔스퀘어_ac"/>
          <w:szCs w:val="20"/>
        </w:rPr>
        <w:t>)</w:t>
      </w:r>
      <w:r w:rsidRPr="002F22F2">
        <w:rPr>
          <w:rFonts w:ascii="나눔스퀘어_ac" w:eastAsia="나눔스퀘어_ac" w:hAnsi="나눔스퀘어_ac" w:hint="eastAsia"/>
          <w:szCs w:val="20"/>
        </w:rPr>
        <w:t>의 곱과 같다는 것</w:t>
      </w:r>
      <w:r>
        <w:rPr>
          <w:rFonts w:ascii="나눔스퀘어_ac" w:eastAsia="나눔스퀘어_ac" w:hAnsi="나눔스퀘어_ac" w:hint="eastAsia"/>
          <w:szCs w:val="20"/>
        </w:rPr>
        <w:t>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EB7703">
        <w:rPr>
          <w:rFonts w:ascii="나눔스퀘어_ac" w:eastAsia="나눔스퀘어_ac" w:hAnsi="나눔스퀘어_ac" w:hint="eastAsia"/>
          <w:szCs w:val="20"/>
        </w:rPr>
        <w:t xml:space="preserve">통계학원론 </w:t>
      </w:r>
      <w:r w:rsidR="00A068DD">
        <w:rPr>
          <w:rFonts w:ascii="나눔스퀘어_ac" w:eastAsia="나눔스퀘어_ac" w:hAnsi="나눔스퀘어_ac" w:hint="eastAsia"/>
          <w:szCs w:val="20"/>
        </w:rPr>
        <w:t>확률</w:t>
      </w:r>
      <w:r w:rsidR="00EB7703">
        <w:rPr>
          <w:rFonts w:ascii="나눔스퀘어_ac" w:eastAsia="나눔스퀘어_ac" w:hAnsi="나눔스퀘어_ac" w:hint="eastAsia"/>
          <w:szCs w:val="20"/>
        </w:rPr>
        <w:t xml:space="preserve"> 파트에서</w:t>
      </w:r>
      <w:r w:rsidR="00A068DD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 xml:space="preserve"> P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A∩B</m:t>
            </m:r>
          </m:e>
        </m:d>
        <m:r>
          <w:rPr>
            <w:rFonts w:ascii="Cambria Math" w:eastAsia="나눔스퀘어_ac" w:hAnsi="Cambria Math"/>
            <w:szCs w:val="20"/>
          </w:rPr>
          <m:t>=P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A</m:t>
            </m:r>
          </m:e>
        </m:d>
        <m:r>
          <w:rPr>
            <w:rFonts w:ascii="Cambria Math" w:eastAsia="나눔스퀘어_ac" w:hAnsi="Cambria Math"/>
            <w:szCs w:val="20"/>
          </w:rPr>
          <m:t>P(B)</m:t>
        </m:r>
      </m:oMath>
      <w:r w:rsidR="00A068DD">
        <w:rPr>
          <w:rFonts w:ascii="나눔스퀘어_ac" w:eastAsia="나눔스퀘어_ac" w:hAnsi="나눔스퀘어_ac" w:hint="eastAsia"/>
          <w:szCs w:val="20"/>
        </w:rPr>
        <w:t xml:space="preserve">이면 </w:t>
      </w:r>
      <w:r>
        <w:rPr>
          <w:rFonts w:ascii="나눔스퀘어_ac" w:eastAsia="나눔스퀘어_ac" w:hAnsi="나눔스퀘어_ac" w:hint="eastAsia"/>
          <w:szCs w:val="20"/>
        </w:rPr>
        <w:t>독립임</w:t>
      </w:r>
      <w:r w:rsidR="00407578">
        <w:rPr>
          <w:rFonts w:ascii="나눔스퀘어_ac" w:eastAsia="나눔스퀘어_ac" w:hAnsi="나눔스퀘어_ac" w:hint="eastAsia"/>
          <w:szCs w:val="20"/>
        </w:rPr>
        <w:t>을 배웠는데 이를</w:t>
      </w:r>
      <w:r>
        <w:rPr>
          <w:rFonts w:ascii="나눔스퀘어_ac" w:eastAsia="나눔스퀘어_ac" w:hAnsi="나눔스퀘어_ac" w:hint="eastAsia"/>
          <w:szCs w:val="20"/>
        </w:rPr>
        <w:t xml:space="preserve"> 떠올리면 될 것 같다. </w:t>
      </w:r>
    </w:p>
    <w:p w14:paraId="6CC3404B" w14:textId="77777777" w:rsidR="005809CE" w:rsidRDefault="005809CE" w:rsidP="005809CE">
      <w:pPr>
        <w:spacing w:line="276" w:lineRule="auto"/>
        <w:ind w:firstLineChars="100" w:firstLine="200"/>
        <w:rPr>
          <w:rFonts w:ascii="나눔스퀘어_ac" w:eastAsia="나눔스퀘어_ac" w:hAnsi="나눔스퀘어_ac"/>
          <w:sz w:val="22"/>
          <w:szCs w:val="24"/>
        </w:rPr>
      </w:pPr>
    </w:p>
    <w:p w14:paraId="3EB46E9A" w14:textId="4A6D5C73" w:rsidR="005809CE" w:rsidRDefault="005809CE" w:rsidP="005809CE">
      <w:pPr>
        <w:spacing w:line="276" w:lineRule="auto"/>
        <w:ind w:firstLineChars="100" w:firstLine="20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/>
          <w:sz w:val="22"/>
          <w:szCs w:val="24"/>
        </w:rPr>
        <w:t>3</w:t>
      </w:r>
      <w:r w:rsidRPr="00090C53">
        <w:rPr>
          <w:rFonts w:ascii="나눔스퀘어_ac" w:eastAsia="나눔스퀘어_ac" w:hAnsi="나눔스퀘어_ac"/>
          <w:sz w:val="22"/>
          <w:szCs w:val="24"/>
        </w:rPr>
        <w:t xml:space="preserve">) </w:t>
      </w:r>
      <w:r w:rsidRPr="00090C53">
        <w:rPr>
          <w:rFonts w:ascii="나눔스퀘어_ac" w:eastAsia="나눔스퀘어_ac" w:hAnsi="나눔스퀘어_ac" w:hint="eastAsia"/>
          <w:sz w:val="22"/>
          <w:szCs w:val="24"/>
        </w:rPr>
        <w:t xml:space="preserve">독립성 검정의 </w:t>
      </w:r>
      <w:r w:rsidR="00734ED6">
        <w:rPr>
          <w:rFonts w:ascii="나눔스퀘어_ac" w:eastAsia="나눔스퀘어_ac" w:hAnsi="나눔스퀘어_ac" w:hint="eastAsia"/>
          <w:sz w:val="22"/>
          <w:szCs w:val="24"/>
        </w:rPr>
        <w:t>종류</w:t>
      </w:r>
    </w:p>
    <w:p w14:paraId="60807C98" w14:textId="3E2FCFEF" w:rsidR="00734ED6" w:rsidRDefault="00734ED6" w:rsidP="005809CE">
      <w:pPr>
        <w:spacing w:line="276" w:lineRule="auto"/>
        <w:ind w:firstLineChars="100" w:firstLine="20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Pr="00D31907">
        <w:rPr>
          <w:rFonts w:ascii="나눔스퀘어_ac" w:eastAsia="나눔스퀘어_ac" w:hAnsi="나눔스퀘어_ac"/>
        </w:rPr>
        <w:t xml:space="preserve">- </w:t>
      </w:r>
      <w:r w:rsidR="00B24B37">
        <w:rPr>
          <w:rFonts w:ascii="나눔스퀘어_ac" w:eastAsia="나눔스퀘어_ac" w:hAnsi="나눔스퀘어_ac"/>
        </w:rPr>
        <w:t xml:space="preserve"> </w:t>
      </w:r>
      <w:r w:rsidRPr="00D31907">
        <w:rPr>
          <w:rFonts w:ascii="나눔스퀘어_ac" w:eastAsia="나눔스퀘어_ac" w:hAnsi="나눔스퀘어_ac"/>
        </w:rPr>
        <w:t>2</w:t>
      </w:r>
      <w:r w:rsidRPr="00D31907">
        <w:rPr>
          <w:rFonts w:ascii="나눔스퀘어_ac" w:eastAsia="나눔스퀘어_ac" w:hAnsi="나눔스퀘어_ac" w:hint="eastAsia"/>
        </w:rPr>
        <w:t>차원 분할표의 독립성 검정</w:t>
      </w:r>
    </w:p>
    <w:tbl>
      <w:tblPr>
        <w:tblStyle w:val="a7"/>
        <w:tblW w:w="7959" w:type="dxa"/>
        <w:tblInd w:w="683" w:type="dxa"/>
        <w:tblLook w:val="04A0" w:firstRow="1" w:lastRow="0" w:firstColumn="1" w:lastColumn="0" w:noHBand="0" w:noVBand="1"/>
      </w:tblPr>
      <w:tblGrid>
        <w:gridCol w:w="1337"/>
        <w:gridCol w:w="1316"/>
        <w:gridCol w:w="5306"/>
      </w:tblGrid>
      <w:tr w:rsidR="00734ED6" w14:paraId="051958C9" w14:textId="77777777" w:rsidTr="00E51691">
        <w:trPr>
          <w:trHeight w:val="479"/>
        </w:trPr>
        <w:tc>
          <w:tcPr>
            <w:tcW w:w="1337" w:type="dxa"/>
            <w:vMerge w:val="restart"/>
            <w:shd w:val="clear" w:color="auto" w:fill="F2F2F2" w:themeFill="background1" w:themeFillShade="F2"/>
            <w:vAlign w:val="center"/>
          </w:tcPr>
          <w:p w14:paraId="15D0985E" w14:textId="77777777" w:rsidR="00734ED6" w:rsidRDefault="00734ED6" w:rsidP="00E7504E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대표본</w:t>
            </w:r>
          </w:p>
        </w:tc>
        <w:tc>
          <w:tcPr>
            <w:tcW w:w="1316" w:type="dxa"/>
            <w:vMerge w:val="restart"/>
            <w:shd w:val="clear" w:color="auto" w:fill="F2F2F2" w:themeFill="background1" w:themeFillShade="F2"/>
            <w:vAlign w:val="center"/>
          </w:tcPr>
          <w:p w14:paraId="7E720A63" w14:textId="77777777" w:rsidR="00734ED6" w:rsidRDefault="00734ED6" w:rsidP="00E7504E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명목형</w:t>
            </w:r>
          </w:p>
        </w:tc>
        <w:tc>
          <w:tcPr>
            <w:tcW w:w="5306" w:type="dxa"/>
            <w:shd w:val="clear" w:color="auto" w:fill="F7CAAC" w:themeFill="accent2" w:themeFillTint="66"/>
            <w:vAlign w:val="center"/>
          </w:tcPr>
          <w:p w14:paraId="780579AA" w14:textId="77777777" w:rsidR="00734ED6" w:rsidRDefault="00734ED6" w:rsidP="00E7504E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 xml:space="preserve">피어슨 카이제곱 검정 </w:t>
            </w:r>
            <w:r>
              <w:rPr>
                <w:rFonts w:ascii="나눔스퀘어_ac" w:eastAsia="나눔스퀘어_ac" w:hAnsi="나눔스퀘어_ac"/>
                <w:szCs w:val="20"/>
              </w:rPr>
              <w:t xml:space="preserve">(Pearson’s chi-squared test) </w:t>
            </w:r>
          </w:p>
        </w:tc>
      </w:tr>
      <w:tr w:rsidR="00734ED6" w14:paraId="48D02A83" w14:textId="77777777" w:rsidTr="00E51691">
        <w:trPr>
          <w:trHeight w:val="509"/>
        </w:trPr>
        <w:tc>
          <w:tcPr>
            <w:tcW w:w="1337" w:type="dxa"/>
            <w:vMerge/>
            <w:shd w:val="clear" w:color="auto" w:fill="F2F2F2" w:themeFill="background1" w:themeFillShade="F2"/>
            <w:vAlign w:val="center"/>
          </w:tcPr>
          <w:p w14:paraId="386FCB65" w14:textId="77777777" w:rsidR="00734ED6" w:rsidRDefault="00734ED6" w:rsidP="00E7504E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316" w:type="dxa"/>
            <w:vMerge/>
            <w:shd w:val="clear" w:color="auto" w:fill="F2F2F2" w:themeFill="background1" w:themeFillShade="F2"/>
            <w:vAlign w:val="center"/>
          </w:tcPr>
          <w:p w14:paraId="33DABA42" w14:textId="77777777" w:rsidR="00734ED6" w:rsidRDefault="00734ED6" w:rsidP="00E7504E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5306" w:type="dxa"/>
            <w:shd w:val="clear" w:color="auto" w:fill="F7CAAC" w:themeFill="accent2" w:themeFillTint="66"/>
            <w:vAlign w:val="center"/>
          </w:tcPr>
          <w:p w14:paraId="69284446" w14:textId="77777777" w:rsidR="00734ED6" w:rsidRDefault="00734ED6" w:rsidP="00E7504E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 xml:space="preserve">가능도비 검정 </w:t>
            </w:r>
            <w:r>
              <w:rPr>
                <w:rFonts w:ascii="나눔스퀘어_ac" w:eastAsia="나눔스퀘어_ac" w:hAnsi="나눔스퀘어_ac"/>
                <w:szCs w:val="20"/>
              </w:rPr>
              <w:t>(Likelihood-ratio test)</w:t>
            </w:r>
          </w:p>
        </w:tc>
      </w:tr>
      <w:tr w:rsidR="00734ED6" w14:paraId="15DAD5B8" w14:textId="77777777" w:rsidTr="00E51691">
        <w:trPr>
          <w:trHeight w:val="509"/>
        </w:trPr>
        <w:tc>
          <w:tcPr>
            <w:tcW w:w="1337" w:type="dxa"/>
            <w:vMerge/>
            <w:shd w:val="clear" w:color="auto" w:fill="F2F2F2" w:themeFill="background1" w:themeFillShade="F2"/>
            <w:vAlign w:val="center"/>
          </w:tcPr>
          <w:p w14:paraId="74FBD1CE" w14:textId="77777777" w:rsidR="00734ED6" w:rsidRDefault="00734ED6" w:rsidP="00E7504E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316" w:type="dxa"/>
            <w:shd w:val="clear" w:color="auto" w:fill="F2F2F2" w:themeFill="background1" w:themeFillShade="F2"/>
            <w:vAlign w:val="center"/>
          </w:tcPr>
          <w:p w14:paraId="7BACD374" w14:textId="77777777" w:rsidR="00734ED6" w:rsidRDefault="00734ED6" w:rsidP="00E7504E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순서형</w:t>
            </w:r>
          </w:p>
        </w:tc>
        <w:tc>
          <w:tcPr>
            <w:tcW w:w="5306" w:type="dxa"/>
            <w:shd w:val="clear" w:color="auto" w:fill="F7CAAC" w:themeFill="accent2" w:themeFillTint="66"/>
            <w:vAlign w:val="center"/>
          </w:tcPr>
          <w:p w14:paraId="303900A7" w14:textId="77777777" w:rsidR="00734ED6" w:rsidRDefault="00734ED6" w:rsidP="00E7504E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M</w:t>
            </w:r>
            <w:r>
              <w:rPr>
                <w:rFonts w:ascii="나눔스퀘어_ac" w:eastAsia="나눔스퀘어_ac" w:hAnsi="나눔스퀘어_ac"/>
                <w:szCs w:val="20"/>
              </w:rPr>
              <w:t xml:space="preserve">H 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검정 </w:t>
            </w:r>
            <w:r>
              <w:rPr>
                <w:rFonts w:ascii="나눔스퀘어_ac" w:eastAsia="나눔스퀘어_ac" w:hAnsi="나눔스퀘어_ac"/>
                <w:szCs w:val="20"/>
              </w:rPr>
              <w:t xml:space="preserve">(Mantel-Haenszel test) </w:t>
            </w:r>
          </w:p>
        </w:tc>
      </w:tr>
      <w:tr w:rsidR="00734ED6" w14:paraId="0B1210F2" w14:textId="77777777" w:rsidTr="002E5A49">
        <w:trPr>
          <w:trHeight w:val="479"/>
        </w:trPr>
        <w:tc>
          <w:tcPr>
            <w:tcW w:w="2653" w:type="dxa"/>
            <w:gridSpan w:val="2"/>
            <w:shd w:val="clear" w:color="auto" w:fill="F2F2F2" w:themeFill="background1" w:themeFillShade="F2"/>
            <w:vAlign w:val="center"/>
          </w:tcPr>
          <w:p w14:paraId="0745BF86" w14:textId="77777777" w:rsidR="00734ED6" w:rsidRDefault="00734ED6" w:rsidP="00E7504E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소표본</w:t>
            </w:r>
          </w:p>
        </w:tc>
        <w:tc>
          <w:tcPr>
            <w:tcW w:w="5306" w:type="dxa"/>
            <w:vAlign w:val="center"/>
          </w:tcPr>
          <w:p w14:paraId="19D13CB1" w14:textId="77777777" w:rsidR="00734ED6" w:rsidRDefault="00734ED6" w:rsidP="00E7504E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E51691">
              <w:rPr>
                <w:rFonts w:ascii="나눔스퀘어_ac" w:eastAsia="나눔스퀘어_ac" w:hAnsi="나눔스퀘어_ac" w:hint="eastAsia"/>
                <w:szCs w:val="20"/>
              </w:rPr>
              <w:t xml:space="preserve">피셔의 정확검정 </w:t>
            </w:r>
            <w:r w:rsidRPr="00E51691">
              <w:rPr>
                <w:rFonts w:ascii="나눔스퀘어_ac" w:eastAsia="나눔스퀘어_ac" w:hAnsi="나눔스퀘어_ac"/>
                <w:szCs w:val="20"/>
              </w:rPr>
              <w:t>(Fisher’s Exact test)</w:t>
            </w:r>
          </w:p>
        </w:tc>
      </w:tr>
    </w:tbl>
    <w:p w14:paraId="61762D17" w14:textId="53F7F6ED" w:rsidR="00B24B37" w:rsidRPr="00F03F8A" w:rsidRDefault="005809CE" w:rsidP="00F03F8A">
      <w:pPr>
        <w:spacing w:line="276" w:lineRule="auto"/>
        <w:ind w:firstLine="165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="002E5A49">
        <w:rPr>
          <w:rFonts w:ascii="나눔스퀘어_ac" w:eastAsia="나눔스퀘어_ac" w:hAnsi="나눔스퀘어_ac"/>
        </w:rPr>
        <w:t xml:space="preserve"> </w:t>
      </w:r>
      <w:r w:rsidR="00E51691">
        <w:rPr>
          <w:rFonts w:ascii="나눔스퀘어_ac" w:eastAsia="나눔스퀘어_ac" w:hAnsi="나눔스퀘어_ac"/>
        </w:rPr>
        <w:t xml:space="preserve"> </w:t>
      </w:r>
      <w:r w:rsidR="00E51691">
        <w:rPr>
          <w:rFonts w:ascii="나눔스퀘어_ac" w:eastAsia="나눔스퀘어_ac" w:hAnsi="나눔스퀘어_ac" w:hint="eastAsia"/>
        </w:rPr>
        <w:t>4가지 독립성 검정이 있는데,</w:t>
      </w:r>
      <w:r w:rsidR="00E51691">
        <w:rPr>
          <w:rFonts w:ascii="나눔스퀘어_ac" w:eastAsia="나눔스퀘어_ac" w:hAnsi="나눔스퀘어_ac"/>
        </w:rPr>
        <w:t xml:space="preserve"> </w:t>
      </w:r>
      <w:r w:rsidR="00E51691">
        <w:rPr>
          <w:rFonts w:ascii="나눔스퀘어_ac" w:eastAsia="나눔스퀘어_ac" w:hAnsi="나눔스퀘어_ac" w:hint="eastAsia"/>
        </w:rPr>
        <w:t>우리는 색칠한 부분인 대표본의 독립성 검정만 살펴볼 예정이다.</w:t>
      </w:r>
      <w:r w:rsidR="00E51691">
        <w:rPr>
          <w:rFonts w:ascii="나눔스퀘어_ac" w:eastAsia="나눔스퀘어_ac" w:hAnsi="나눔스퀘어_ac"/>
        </w:rPr>
        <w:t xml:space="preserve"> </w:t>
      </w:r>
      <w:r w:rsidR="00E51691">
        <w:rPr>
          <w:rFonts w:ascii="나눔스퀘어_ac" w:eastAsia="나눔스퀘어_ac" w:hAnsi="나눔스퀘어_ac" w:hint="eastAsia"/>
        </w:rPr>
        <w:t>대표본 검정</w:t>
      </w:r>
      <w:r w:rsidR="00E51691">
        <w:rPr>
          <w:rFonts w:ascii="나눔스퀘어_ac" w:eastAsia="나눔스퀘어_ac" w:hAnsi="나눔스퀘어_ac" w:hint="eastAsia"/>
        </w:rPr>
        <w:lastRenderedPageBreak/>
        <w:t>의 경우 카이제곱분포 근사를 통하여 독립성 검정을 진행한다.</w:t>
      </w:r>
      <w:r w:rsidR="00E51691">
        <w:rPr>
          <w:rFonts w:ascii="나눔스퀘어_ac" w:eastAsia="나눔스퀘어_ac" w:hAnsi="나눔스퀘어_ac"/>
        </w:rPr>
        <w:t xml:space="preserve"> </w:t>
      </w:r>
    </w:p>
    <w:p w14:paraId="322C8FD7" w14:textId="15E86ABF" w:rsidR="00E51691" w:rsidRDefault="00D31907">
      <w:pPr>
        <w:widowControl/>
        <w:wordWrap/>
        <w:autoSpaceDE/>
        <w:autoSpaceDN/>
        <w:rPr>
          <w:rFonts w:ascii="나눔스퀘어_ac" w:eastAsia="나눔스퀘어_ac" w:hAnsi="나눔스퀘어_ac"/>
          <w:color w:val="A6A6A6" w:themeColor="background1" w:themeShade="A6"/>
        </w:rPr>
      </w:pPr>
      <w:r w:rsidRPr="00D31907">
        <w:rPr>
          <w:rFonts w:ascii="나눔스퀘어_ac" w:eastAsia="나눔스퀘어_ac" w:hAnsi="나눔스퀘어_ac"/>
        </w:rPr>
        <w:t xml:space="preserve">- </w:t>
      </w:r>
      <w:r w:rsidR="00B24B37">
        <w:rPr>
          <w:rFonts w:ascii="나눔스퀘어_ac" w:eastAsia="나눔스퀘어_ac" w:hAnsi="나눔스퀘어_ac"/>
        </w:rPr>
        <w:t xml:space="preserve"> </w:t>
      </w:r>
      <w:r w:rsidRPr="00364204">
        <w:rPr>
          <w:rFonts w:ascii="나눔스퀘어_ac" w:eastAsia="나눔스퀘어_ac" w:hAnsi="나눔스퀘어_ac"/>
          <w:color w:val="A6A6A6" w:themeColor="background1" w:themeShade="A6"/>
        </w:rPr>
        <w:t>3</w:t>
      </w:r>
      <w:r w:rsidRPr="00364204">
        <w:rPr>
          <w:rFonts w:ascii="나눔스퀘어_ac" w:eastAsia="나눔스퀘어_ac" w:hAnsi="나눔스퀘어_ac" w:hint="eastAsia"/>
          <w:color w:val="A6A6A6" w:themeColor="background1" w:themeShade="A6"/>
        </w:rPr>
        <w:t>차원 분할표의 독립성 검정</w:t>
      </w:r>
      <w:r w:rsidR="00364204">
        <w:rPr>
          <w:rFonts w:ascii="나눔스퀘어_ac" w:eastAsia="나눔스퀘어_ac" w:hAnsi="나눔스퀘어_ac" w:hint="eastAsia"/>
          <w:color w:val="A6A6A6" w:themeColor="background1" w:themeShade="A6"/>
        </w:rPr>
        <w:t xml:space="preserve"> </w:t>
      </w:r>
      <w:r w:rsidR="00364204">
        <w:rPr>
          <w:rFonts w:ascii="나눔스퀘어_ac" w:eastAsia="나눔스퀘어_ac" w:hAnsi="나눔스퀘어_ac"/>
          <w:color w:val="A6A6A6" w:themeColor="background1" w:themeShade="A6"/>
        </w:rPr>
        <w:t>(</w:t>
      </w:r>
      <w:r w:rsidR="00364204">
        <w:rPr>
          <w:rFonts w:ascii="나눔스퀘어_ac" w:eastAsia="나눔스퀘어_ac" w:hAnsi="나눔스퀘어_ac" w:hint="eastAsia"/>
          <w:color w:val="A6A6A6" w:themeColor="background1" w:themeShade="A6"/>
        </w:rPr>
        <w:t>참고)</w:t>
      </w:r>
    </w:p>
    <w:p w14:paraId="02E39F45" w14:textId="043F513F" w:rsidR="00364204" w:rsidRPr="00364204" w:rsidRDefault="00364204">
      <w:pPr>
        <w:widowControl/>
        <w:wordWrap/>
        <w:autoSpaceDE/>
        <w:autoSpaceDN/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</w:pPr>
      <w:r>
        <w:rPr>
          <w:rFonts w:ascii="나눔스퀘어_ac" w:eastAsia="나눔스퀘어_ac" w:hAnsi="나눔스퀘어_ac" w:hint="eastAsia"/>
          <w:color w:val="A6A6A6" w:themeColor="background1" w:themeShade="A6"/>
        </w:rPr>
        <w:t xml:space="preserve"> </w:t>
      </w:r>
      <w:r w:rsidRPr="00364204">
        <w:rPr>
          <w:rFonts w:ascii="나눔스퀘어_ac" w:eastAsia="나눔스퀘어_ac" w:hAnsi="나눔스퀘어_ac" w:hint="eastAsia"/>
          <w:color w:val="A6A6A6" w:themeColor="background1" w:themeShade="A6"/>
        </w:rPr>
        <w:t xml:space="preserve">아래 두 검정은 </w:t>
      </w:r>
      <w:r w:rsidRPr="00364204">
        <w:rPr>
          <w:rFonts w:ascii="나눔스퀘어_ac" w:eastAsia="나눔스퀘어_ac" w:hAnsi="나눔스퀘어_ac"/>
          <w:color w:val="A6A6A6" w:themeColor="background1" w:themeShade="A6"/>
          <w:szCs w:val="20"/>
        </w:rPr>
        <w:t>2</w:t>
      </w:r>
      <w:r w:rsidRPr="00364204">
        <w:rPr>
          <w:rFonts w:ascii="나눔스퀘어_ac" w:eastAsia="나눔스퀘어_ac" w:hAnsi="나눔스퀘어_ac" w:cs="맑은 고딕" w:hint="eastAsia"/>
          <w:color w:val="A6A6A6" w:themeColor="background1" w:themeShade="A6"/>
          <w:szCs w:val="20"/>
        </w:rPr>
        <w:t>ⅹ2ⅹK</w:t>
      </w:r>
      <w:r w:rsidRPr="00364204">
        <w:rPr>
          <w:rFonts w:ascii="나눔스퀘어_ac" w:eastAsia="나눔스퀘어_ac" w:hAnsi="나눔스퀘어_ac" w:cs="맑은 고딕"/>
          <w:color w:val="A6A6A6" w:themeColor="background1" w:themeShade="A6"/>
          <w:szCs w:val="20"/>
        </w:rPr>
        <w:t xml:space="preserve"> </w:t>
      </w:r>
      <w:r w:rsidRPr="00364204">
        <w:rPr>
          <w:rFonts w:ascii="나눔스퀘어_ac" w:eastAsia="나눔스퀘어_ac" w:hAnsi="나눔스퀘어_ac" w:cs="맑은 고딕" w:hint="eastAsia"/>
          <w:color w:val="A6A6A6" w:themeColor="background1" w:themeShade="A6"/>
          <w:szCs w:val="20"/>
        </w:rPr>
        <w:t>형태의</w:t>
      </w:r>
      <w:r w:rsidRPr="00364204">
        <w:rPr>
          <w:rFonts w:ascii="나눔스퀘어_ac" w:eastAsia="나눔스퀘어_ac" w:hAnsi="나눔스퀘어_ac" w:cs="맑은 고딕"/>
          <w:color w:val="A6A6A6" w:themeColor="background1" w:themeShade="A6"/>
          <w:szCs w:val="20"/>
        </w:rPr>
        <w:t xml:space="preserve"> </w:t>
      </w:r>
      <w:r w:rsidRPr="00364204">
        <w:rPr>
          <w:rFonts w:ascii="나눔스퀘어_ac" w:eastAsia="나눔스퀘어_ac" w:hAnsi="나눔스퀘어_ac"/>
          <w:color w:val="A6A6A6" w:themeColor="background1" w:themeShade="A6"/>
        </w:rPr>
        <w:t xml:space="preserve">3차원 분할표에서 사용할 수 있는 독립성 검정이다. 그렇지만 </w:t>
      </w:r>
      <w:r w:rsidR="00883781">
        <w:rPr>
          <w:rFonts w:ascii="나눔스퀘어_ac" w:eastAsia="나눔스퀘어_ac" w:hAnsi="나눔스퀘어_ac" w:hint="eastAsia"/>
          <w:color w:val="A6A6A6" w:themeColor="background1" w:themeShade="A6"/>
        </w:rPr>
        <w:t>앞서 말했듯</w:t>
      </w:r>
      <w:r w:rsidRPr="00364204">
        <w:rPr>
          <w:rFonts w:ascii="나눔스퀘어_ac" w:eastAsia="나눔스퀘어_ac" w:hAnsi="나눔스퀘어_ac"/>
          <w:color w:val="A6A6A6" w:themeColor="background1" w:themeShade="A6"/>
        </w:rPr>
        <w:t xml:space="preserve"> 3차원 이상의 고차원에서는 변수 간의 관계를 모형으로 다루는 것이 효과적인데, 로그 선형 모형을 통해 가능하다.</w:t>
      </w:r>
    </w:p>
    <w:p w14:paraId="31B61EA7" w14:textId="4071D02A" w:rsidR="005B0FAB" w:rsidRPr="00364204" w:rsidRDefault="00557D8E" w:rsidP="00557D8E">
      <w:pPr>
        <w:pStyle w:val="a5"/>
        <w:numPr>
          <w:ilvl w:val="0"/>
          <w:numId w:val="11"/>
        </w:numPr>
        <w:spacing w:line="276" w:lineRule="auto"/>
        <w:ind w:leftChars="0"/>
        <w:rPr>
          <w:rFonts w:ascii="나눔스퀘어_ac" w:eastAsia="나눔스퀘어_ac" w:hAnsi="나눔스퀘어_ac"/>
          <w:color w:val="A6A6A6" w:themeColor="background1" w:themeShade="A6"/>
        </w:rPr>
      </w:pPr>
      <w:r w:rsidRPr="00364204">
        <w:rPr>
          <w:rFonts w:ascii="나눔스퀘어_ac" w:eastAsia="나눔스퀘어_ac" w:hAnsi="나눔스퀘어_ac"/>
          <w:color w:val="A6A6A6" w:themeColor="background1" w:themeShade="A6"/>
        </w:rPr>
        <w:t xml:space="preserve"> BD </w:t>
      </w:r>
      <w:r w:rsidR="005B0FAB" w:rsidRPr="00364204">
        <w:rPr>
          <w:rFonts w:ascii="나눔스퀘어_ac" w:eastAsia="나눔스퀘어_ac" w:hAnsi="나눔스퀘어_ac" w:hint="eastAsia"/>
          <w:color w:val="A6A6A6" w:themeColor="background1" w:themeShade="A6"/>
        </w:rPr>
        <w:t>검정 (</w:t>
      </w:r>
      <w:r w:rsidR="005B0FAB" w:rsidRPr="00364204">
        <w:rPr>
          <w:rFonts w:ascii="나눔스퀘어_ac" w:eastAsia="나눔스퀘어_ac" w:hAnsi="나눔스퀘어_ac"/>
          <w:color w:val="A6A6A6" w:themeColor="background1" w:themeShade="A6"/>
        </w:rPr>
        <w:t>Breslow-Day test)</w:t>
      </w:r>
      <w:r w:rsidRPr="00364204">
        <w:rPr>
          <w:rFonts w:ascii="나눔스퀘어_ac" w:eastAsia="나눔스퀘어_ac" w:hAnsi="나눔스퀘어_ac"/>
          <w:color w:val="A6A6A6" w:themeColor="background1" w:themeShade="A6"/>
        </w:rPr>
        <w:t xml:space="preserve"> </w:t>
      </w:r>
    </w:p>
    <w:p w14:paraId="517A095C" w14:textId="4ED1BFA4" w:rsidR="005809CE" w:rsidRPr="00364204" w:rsidRDefault="00557D8E" w:rsidP="005B0FAB">
      <w:pPr>
        <w:pStyle w:val="a5"/>
        <w:spacing w:line="276" w:lineRule="auto"/>
        <w:ind w:leftChars="0"/>
        <w:rPr>
          <w:rFonts w:ascii="나눔스퀘어_ac" w:eastAsia="나눔스퀘어_ac" w:hAnsi="나눔스퀘어_ac"/>
          <w:color w:val="A6A6A6" w:themeColor="background1" w:themeShade="A6"/>
        </w:rPr>
      </w:pPr>
      <w:r w:rsidRPr="00364204">
        <w:rPr>
          <w:rFonts w:ascii="나눔스퀘어_ac" w:eastAsia="나눔스퀘어_ac" w:hAnsi="나눔스퀘어_ac"/>
          <w:color w:val="A6A6A6" w:themeColor="background1" w:themeShade="A6"/>
        </w:rPr>
        <w:t>: 오즈비의 동질성 검정을 위해 고안된 카이제곱 검정</w:t>
      </w:r>
    </w:p>
    <w:p w14:paraId="75B0961C" w14:textId="2C9ED9DC" w:rsidR="005B0FAB" w:rsidRPr="00364204" w:rsidRDefault="005B0FAB" w:rsidP="00557D8E">
      <w:pPr>
        <w:pStyle w:val="a5"/>
        <w:numPr>
          <w:ilvl w:val="0"/>
          <w:numId w:val="11"/>
        </w:numPr>
        <w:spacing w:line="276" w:lineRule="auto"/>
        <w:ind w:leftChars="0"/>
        <w:rPr>
          <w:rFonts w:ascii="나눔스퀘어_ac" w:eastAsia="나눔스퀘어_ac" w:hAnsi="나눔스퀘어_ac"/>
          <w:color w:val="A6A6A6" w:themeColor="background1" w:themeShade="A6"/>
          <w:szCs w:val="20"/>
        </w:rPr>
      </w:pPr>
      <w:r w:rsidRPr="00364204">
        <w:rPr>
          <w:rFonts w:ascii="나눔스퀘어_ac" w:eastAsia="나눔스퀘어_ac" w:hAnsi="나눔스퀘어_ac" w:hint="eastAsia"/>
          <w:color w:val="A6A6A6" w:themeColor="background1" w:themeShade="A6"/>
          <w:szCs w:val="20"/>
        </w:rPr>
        <w:t>C</w:t>
      </w:r>
      <w:r w:rsidRPr="00364204">
        <w:rPr>
          <w:rFonts w:ascii="나눔스퀘어_ac" w:eastAsia="나눔스퀘어_ac" w:hAnsi="나눔스퀘어_ac"/>
          <w:color w:val="A6A6A6" w:themeColor="background1" w:themeShade="A6"/>
          <w:szCs w:val="20"/>
        </w:rPr>
        <w:t>MH</w:t>
      </w:r>
      <w:r w:rsidRPr="00364204">
        <w:rPr>
          <w:rFonts w:ascii="나눔스퀘어_ac" w:eastAsia="나눔스퀘어_ac" w:hAnsi="나눔스퀘어_ac" w:hint="eastAsia"/>
          <w:color w:val="A6A6A6" w:themeColor="background1" w:themeShade="A6"/>
          <w:szCs w:val="20"/>
        </w:rPr>
        <w:t xml:space="preserve">검정 </w:t>
      </w:r>
      <w:r w:rsidRPr="00364204">
        <w:rPr>
          <w:rFonts w:ascii="나눔스퀘어_ac" w:eastAsia="나눔스퀘어_ac" w:hAnsi="나눔스퀘어_ac"/>
          <w:color w:val="A6A6A6" w:themeColor="background1" w:themeShade="A6"/>
          <w:szCs w:val="20"/>
        </w:rPr>
        <w:t>(</w:t>
      </w:r>
      <w:r w:rsidR="00557D8E" w:rsidRPr="00364204">
        <w:rPr>
          <w:rFonts w:ascii="나눔스퀘어_ac" w:eastAsia="나눔스퀘어_ac" w:hAnsi="나눔스퀘어_ac"/>
          <w:color w:val="A6A6A6" w:themeColor="background1" w:themeShade="A6"/>
          <w:szCs w:val="20"/>
        </w:rPr>
        <w:t>Cochran-Mantel-Haenszel test</w:t>
      </w:r>
      <w:r w:rsidRPr="00364204">
        <w:rPr>
          <w:rFonts w:ascii="나눔스퀘어_ac" w:eastAsia="나눔스퀘어_ac" w:hAnsi="나눔스퀘어_ac"/>
          <w:color w:val="A6A6A6" w:themeColor="background1" w:themeShade="A6"/>
          <w:szCs w:val="20"/>
        </w:rPr>
        <w:t>)</w:t>
      </w:r>
      <w:r w:rsidR="00557D8E" w:rsidRPr="00364204">
        <w:rPr>
          <w:rFonts w:ascii="나눔스퀘어_ac" w:eastAsia="나눔스퀘어_ac" w:hAnsi="나눔스퀘어_ac"/>
          <w:color w:val="A6A6A6" w:themeColor="background1" w:themeShade="A6"/>
          <w:szCs w:val="20"/>
        </w:rPr>
        <w:t xml:space="preserve"> </w:t>
      </w:r>
    </w:p>
    <w:p w14:paraId="386023EA" w14:textId="512DDEED" w:rsidR="00883781" w:rsidRPr="008F512F" w:rsidRDefault="00557D8E" w:rsidP="008F512F">
      <w:pPr>
        <w:pStyle w:val="a5"/>
        <w:spacing w:line="276" w:lineRule="auto"/>
        <w:ind w:leftChars="0"/>
        <w:rPr>
          <w:rFonts w:ascii="나눔스퀘어_ac" w:eastAsia="나눔스퀘어_ac" w:hAnsi="나눔스퀘어_ac"/>
          <w:color w:val="A6A6A6" w:themeColor="background1" w:themeShade="A6"/>
          <w:szCs w:val="20"/>
        </w:rPr>
      </w:pPr>
      <w:r w:rsidRPr="00364204">
        <w:rPr>
          <w:rFonts w:ascii="나눔스퀘어_ac" w:eastAsia="나눔스퀘어_ac" w:hAnsi="나눔스퀘어_ac"/>
          <w:color w:val="A6A6A6" w:themeColor="background1" w:themeShade="A6"/>
          <w:szCs w:val="20"/>
        </w:rPr>
        <w:t>: XY</w:t>
      </w:r>
      <w:r w:rsidRPr="00364204">
        <w:rPr>
          <w:rFonts w:ascii="나눔스퀘어_ac" w:eastAsia="나눔스퀘어_ac" w:hAnsi="나눔스퀘어_ac" w:hint="eastAsia"/>
          <w:color w:val="A6A6A6" w:themeColor="background1" w:themeShade="A6"/>
          <w:szCs w:val="20"/>
        </w:rPr>
        <w:t>간의 조건부 독립성이 성립하는지 확인하는 카이제곱 검정</w:t>
      </w:r>
    </w:p>
    <w:p w14:paraId="0B76C597" w14:textId="77777777" w:rsidR="00A902A9" w:rsidRDefault="00A902A9" w:rsidP="009D7A55">
      <w:pPr>
        <w:spacing w:line="276" w:lineRule="auto"/>
        <w:rPr>
          <w:rFonts w:ascii="나눔스퀘어_ac" w:eastAsia="나눔스퀘어_ac" w:hAnsi="나눔스퀘어_ac"/>
          <w:sz w:val="22"/>
        </w:rPr>
      </w:pPr>
    </w:p>
    <w:p w14:paraId="083305B7" w14:textId="4D59DCC1" w:rsidR="009D7A55" w:rsidRPr="00883781" w:rsidRDefault="009D7A55" w:rsidP="009D7A55">
      <w:pPr>
        <w:spacing w:line="276" w:lineRule="auto"/>
        <w:rPr>
          <w:rFonts w:ascii="나눔스퀘어_ac" w:eastAsia="나눔스퀘어_ac" w:hAnsi="나눔스퀘어_ac"/>
          <w:sz w:val="22"/>
        </w:rPr>
      </w:pPr>
      <w:r w:rsidRPr="00883781">
        <w:rPr>
          <w:rFonts w:ascii="나눔스퀘어_ac" w:eastAsia="나눔스퀘어_ac" w:hAnsi="나눔스퀘어_ac" w:hint="eastAsia"/>
          <w:sz w:val="22"/>
        </w:rPr>
        <w:t>4</w:t>
      </w:r>
      <w:r w:rsidRPr="00883781">
        <w:rPr>
          <w:rFonts w:ascii="나눔스퀘어_ac" w:eastAsia="나눔스퀘어_ac" w:hAnsi="나눔스퀘어_ac"/>
          <w:sz w:val="22"/>
        </w:rPr>
        <w:t xml:space="preserve">) </w:t>
      </w:r>
      <w:r w:rsidRPr="00883781">
        <w:rPr>
          <w:rFonts w:ascii="나눔스퀘어_ac" w:eastAsia="나눔스퀘어_ac" w:hAnsi="나눔스퀘어_ac" w:hint="eastAsia"/>
          <w:sz w:val="22"/>
        </w:rPr>
        <w:t>기대 도수와 관측도수</w:t>
      </w:r>
    </w:p>
    <w:p w14:paraId="3CC741D8" w14:textId="35F0B86B" w:rsidR="009D7A55" w:rsidRDefault="00883781" w:rsidP="009D7A55">
      <w:pPr>
        <w:spacing w:line="276" w:lineRule="auto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독립성 검정의 방법을 이해하기 위해서 먼저 기대 도수와 관측 도수의 개념을 알아야 한다.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6EDFBCBB" w14:textId="40824F3D" w:rsidR="00043D95" w:rsidRPr="00043D95" w:rsidRDefault="00043D95" w:rsidP="00043D95">
      <w:pPr>
        <w:pStyle w:val="a5"/>
        <w:numPr>
          <w:ilvl w:val="0"/>
          <w:numId w:val="11"/>
        </w:numPr>
        <w:spacing w:line="276" w:lineRule="auto"/>
        <w:ind w:leftChars="0"/>
        <w:rPr>
          <w:rFonts w:ascii="나눔스퀘어_ac" w:eastAsia="나눔스퀘어_ac" w:hAnsi="나눔스퀘어_ac"/>
          <w:b/>
          <w:bCs/>
          <w:szCs w:val="20"/>
        </w:rPr>
      </w:pPr>
      <w:r w:rsidRPr="00043D95">
        <w:rPr>
          <w:rFonts w:ascii="나눔스퀘어_ac" w:eastAsia="나눔스퀘어_ac" w:hAnsi="나눔스퀘어_ac" w:hint="eastAsia"/>
          <w:b/>
          <w:bCs/>
          <w:szCs w:val="20"/>
        </w:rPr>
        <w:t xml:space="preserve">관측 도수 </w:t>
      </w:r>
      <w:r w:rsidRPr="00043D95">
        <w:rPr>
          <w:rFonts w:ascii="나눔스퀘어_ac" w:eastAsia="나눔스퀘어_ac" w:hAnsi="나눔스퀘어_ac" w:hint="eastAsia"/>
          <w:szCs w:val="20"/>
        </w:rPr>
        <w:t>(</w:t>
      </w:r>
      <w:r w:rsidRPr="00043D95">
        <w:rPr>
          <w:rFonts w:ascii="나눔스퀘어_ac" w:eastAsia="나눔스퀘어_ac" w:hAnsi="나눔스퀘어_ac"/>
          <w:szCs w:val="20"/>
        </w:rPr>
        <w:t>observed frequency)</w:t>
      </w:r>
    </w:p>
    <w:p w14:paraId="53B86061" w14:textId="3870A543" w:rsidR="00043D95" w:rsidRPr="00043D95" w:rsidRDefault="00043D95" w:rsidP="00664576">
      <w:pPr>
        <w:spacing w:line="276" w:lineRule="auto"/>
        <w:ind w:left="400"/>
        <w:rPr>
          <w:rFonts w:ascii="나눔스퀘어_ac" w:eastAsia="나눔스퀘어_ac" w:hAnsi="나눔스퀘어_ac"/>
          <w:szCs w:val="20"/>
        </w:rPr>
      </w:pPr>
      <w:r w:rsidRPr="00043D95">
        <w:rPr>
          <w:rFonts w:ascii="나눔스퀘어_ac" w:eastAsia="나눔스퀘어_ac" w:hAnsi="나눔스퀘어_ac" w:hint="eastAsia"/>
          <w:szCs w:val="20"/>
        </w:rPr>
        <w:t>:</w:t>
      </w:r>
      <w:r w:rsidRPr="00043D95">
        <w:rPr>
          <w:rFonts w:ascii="나눔스퀘어_ac" w:eastAsia="나눔스퀘어_ac" w:hAnsi="나눔스퀘어_ac"/>
          <w:szCs w:val="20"/>
        </w:rPr>
        <w:t xml:space="preserve"> </w:t>
      </w:r>
      <w:r w:rsidRPr="00043D95">
        <w:rPr>
          <w:rFonts w:ascii="나눔스퀘어_ac" w:eastAsia="나눔스퀘어_ac" w:hAnsi="나눔스퀘어_ac" w:hint="eastAsia"/>
          <w:szCs w:val="20"/>
        </w:rPr>
        <w:t>표본의 도수</w:t>
      </w:r>
      <w:r>
        <w:rPr>
          <w:rFonts w:ascii="나눔스퀘어_ac" w:eastAsia="나눔스퀘어_ac" w:hAnsi="나눔스퀘어_ac" w:hint="eastAsia"/>
          <w:szCs w:val="20"/>
        </w:rPr>
        <w:t>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즉 실제 관측값을</w:t>
      </w:r>
      <w:r w:rsidRPr="00043D95">
        <w:rPr>
          <w:rFonts w:ascii="나눔스퀘어_ac" w:eastAsia="나눔스퀘어_ac" w:hAnsi="나눔스퀘어_ac" w:hint="eastAsia"/>
          <w:szCs w:val="20"/>
        </w:rPr>
        <w:t xml:space="preserve"> 의미하고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n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</m:oMath>
      <w:r w:rsidRPr="00043D95">
        <w:rPr>
          <w:rFonts w:ascii="나눔스퀘어_ac" w:eastAsia="나눔스퀘어_ac" w:hAnsi="나눔스퀘어_ac" w:hint="eastAsia"/>
          <w:szCs w:val="20"/>
        </w:rPr>
        <w:t>로 표기한다.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분할표에서 각 칸의 도수와 같다.</w:t>
      </w:r>
      <w:r w:rsidR="00664576">
        <w:rPr>
          <w:rFonts w:ascii="나눔스퀘어_ac" w:eastAsia="나눔스퀘어_ac" w:hAnsi="나눔스퀘어_ac"/>
          <w:szCs w:val="20"/>
        </w:rPr>
        <w:t xml:space="preserve"> </w:t>
      </w:r>
      <w:r w:rsidR="00664576">
        <w:rPr>
          <w:rFonts w:ascii="나눔스퀘어_ac" w:eastAsia="나눔스퀘어_ac" w:hAnsi="나눔스퀘어_ac" w:hint="eastAsia"/>
          <w:szCs w:val="20"/>
        </w:rPr>
        <w:t>비율로 나타낸 분할표의 경우,</w:t>
      </w:r>
      <w:r w:rsidR="00664576">
        <w:rPr>
          <w:rFonts w:ascii="나눔스퀘어_ac" w:eastAsia="나눔스퀘어_ac" w:hAnsi="나눔스퀘어_ac"/>
          <w:szCs w:val="20"/>
        </w:rPr>
        <w:t xml:space="preserve"> </w:t>
      </w:r>
      <w:r w:rsidR="00664576" w:rsidRPr="00664576">
        <w:rPr>
          <w:rFonts w:ascii="나눔스퀘어_ac" w:eastAsia="나눔스퀘어_ac" w:hAnsi="나눔스퀘어_ac" w:hint="eastAsia"/>
          <w:szCs w:val="20"/>
        </w:rPr>
        <w:t xml:space="preserve">전체 표본크기 </w:t>
      </w:r>
      <m:oMath>
        <m:r>
          <w:rPr>
            <w:rFonts w:ascii="Cambria Math" w:eastAsia="나눔스퀘어_ac" w:hAnsi="Cambria Math"/>
            <w:szCs w:val="20"/>
          </w:rPr>
          <m:t>n</m:t>
        </m:r>
      </m:oMath>
      <w:r w:rsidR="00664576">
        <w:rPr>
          <w:rFonts w:ascii="나눔스퀘어_ac" w:eastAsia="나눔스퀘어_ac" w:hAnsi="나눔스퀘어_ac" w:hint="eastAsia"/>
          <w:szCs w:val="20"/>
        </w:rPr>
        <w:t xml:space="preserve">과 결합확률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</m:oMath>
      <w:r w:rsidR="00664576">
        <w:rPr>
          <w:rFonts w:ascii="나눔스퀘어_ac" w:eastAsia="나눔스퀘어_ac" w:hAnsi="나눔스퀘어_ac" w:hint="eastAsia"/>
          <w:szCs w:val="20"/>
        </w:rPr>
        <w:t>를 곱해서 구할 수 있다.</w:t>
      </w:r>
      <w:r w:rsidR="00664576">
        <w:rPr>
          <w:rFonts w:ascii="나눔스퀘어_ac" w:eastAsia="나눔스퀘어_ac" w:hAnsi="나눔스퀘어_ac"/>
          <w:szCs w:val="20"/>
        </w:rPr>
        <w:t xml:space="preserve"> </w:t>
      </w:r>
      <w:r w:rsidR="00664576">
        <w:rPr>
          <w:rFonts w:ascii="나눔스퀘어_ac" w:eastAsia="나눔스퀘어_ac" w:hAnsi="나눔스퀘어_ac" w:hint="eastAsia"/>
          <w:szCs w:val="20"/>
        </w:rPr>
        <w:t xml:space="preserve">즉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n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  <m:r>
          <w:rPr>
            <w:rFonts w:ascii="Cambria Math" w:eastAsia="나눔스퀘어_ac" w:hAnsi="Cambria Math"/>
            <w:szCs w:val="20"/>
          </w:rPr>
          <m:t>= n×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</m:oMath>
      <w:r w:rsidR="00664576">
        <w:rPr>
          <w:rFonts w:ascii="나눔스퀘어_ac" w:eastAsia="나눔스퀘어_ac" w:hAnsi="나눔스퀘어_ac" w:hint="eastAsia"/>
          <w:szCs w:val="20"/>
        </w:rPr>
        <w:t>이다.</w:t>
      </w:r>
    </w:p>
    <w:p w14:paraId="0D8DAEE6" w14:textId="02DA836C" w:rsidR="00043D95" w:rsidRDefault="00043D95" w:rsidP="00043D95">
      <w:pPr>
        <w:pStyle w:val="a5"/>
        <w:numPr>
          <w:ilvl w:val="0"/>
          <w:numId w:val="11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043D95">
        <w:rPr>
          <w:rFonts w:ascii="나눔스퀘어_ac" w:eastAsia="나눔스퀘어_ac" w:hAnsi="나눔스퀘어_ac" w:hint="eastAsia"/>
          <w:b/>
          <w:bCs/>
          <w:szCs w:val="20"/>
        </w:rPr>
        <w:t>기대 도수</w:t>
      </w:r>
      <w:r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/>
          <w:szCs w:val="20"/>
        </w:rPr>
        <w:t>(expected frequency)</w:t>
      </w:r>
    </w:p>
    <w:p w14:paraId="13F0864D" w14:textId="43005E43" w:rsidR="00043D95" w:rsidRPr="00664576" w:rsidRDefault="00043D95" w:rsidP="00664576">
      <w:pPr>
        <w:spacing w:line="276" w:lineRule="auto"/>
        <w:ind w:left="400"/>
        <w:rPr>
          <w:rFonts w:ascii="나눔스퀘어_ac" w:eastAsia="나눔스퀘어_ac" w:hAnsi="나눔스퀘어_ac"/>
          <w:szCs w:val="20"/>
        </w:rPr>
      </w:pPr>
      <w:r w:rsidRPr="00664576">
        <w:rPr>
          <w:rFonts w:ascii="나눔스퀘어_ac" w:eastAsia="나눔스퀘어_ac" w:hAnsi="나눔스퀘어_ac" w:hint="eastAsia"/>
          <w:szCs w:val="20"/>
        </w:rPr>
        <w:t>:</w:t>
      </w:r>
      <w:r w:rsidRPr="00664576">
        <w:rPr>
          <w:rFonts w:ascii="나눔스퀘어_ac" w:eastAsia="나눔스퀘어_ac" w:hAnsi="나눔스퀘어_ac"/>
          <w:b/>
          <w:bCs/>
          <w:szCs w:val="20"/>
        </w:rPr>
        <w:t xml:space="preserve"> </w:t>
      </w:r>
      <w:r w:rsidR="007E4FFC" w:rsidRPr="00664576">
        <w:rPr>
          <w:rFonts w:ascii="나눔스퀘어_ac" w:eastAsia="나눔스퀘어_ac" w:hAnsi="나눔스퀘어_ac" w:hint="eastAsia"/>
          <w:szCs w:val="20"/>
          <w:u w:val="single"/>
        </w:rPr>
        <w:t>귀무가설</w:t>
      </w:r>
      <w:r w:rsidR="003E63EF" w:rsidRPr="00664576">
        <w:rPr>
          <w:rFonts w:ascii="나눔스퀘어_ac" w:eastAsia="나눔스퀘어_ac" w:hAnsi="나눔스퀘어_ac" w:hint="eastAsia"/>
          <w:szCs w:val="20"/>
          <w:u w:val="single"/>
        </w:rPr>
        <w:t>(두 범주형 변수는 독립)</w:t>
      </w:r>
      <w:r w:rsidR="007E4FFC" w:rsidRPr="00664576">
        <w:rPr>
          <w:rFonts w:ascii="나눔스퀘어_ac" w:eastAsia="나눔스퀘어_ac" w:hAnsi="나눔스퀘어_ac" w:hint="eastAsia"/>
          <w:szCs w:val="20"/>
          <w:u w:val="single"/>
        </w:rPr>
        <w:t xml:space="preserve"> 하에 각 칸의 도수의 기댓값</w:t>
      </w:r>
      <w:r w:rsidR="007E4FFC" w:rsidRPr="00664576">
        <w:rPr>
          <w:rFonts w:ascii="나눔스퀘어_ac" w:eastAsia="나눔스퀘어_ac" w:hAnsi="나눔스퀘어_ac" w:hint="eastAsia"/>
          <w:szCs w:val="20"/>
        </w:rPr>
        <w:t>을 의미하고,</w:t>
      </w:r>
      <w:r w:rsidR="007E4FFC" w:rsidRPr="00664576">
        <w:rPr>
          <w:rFonts w:ascii="나눔스퀘어_ac" w:eastAsia="나눔스퀘어_ac" w:hAnsi="나눔스퀘어_ac" w:hint="eastAsia"/>
          <w:b/>
          <w:bCs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E(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n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  <m:r>
          <w:rPr>
            <w:rFonts w:ascii="Cambria Math" w:eastAsia="나눔스퀘어_ac" w:hAnsi="Cambria Math"/>
            <w:szCs w:val="20"/>
          </w:rPr>
          <m:t>)</m:t>
        </m:r>
      </m:oMath>
      <w:r w:rsidR="007E4FFC" w:rsidRPr="00664576">
        <w:rPr>
          <w:rFonts w:ascii="나눔스퀘어_ac" w:eastAsia="나눔스퀘어_ac" w:hAnsi="나눔스퀘어_ac" w:hint="eastAsia"/>
          <w:szCs w:val="20"/>
        </w:rPr>
        <w:t xml:space="preserve"> 혹은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μ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</m:oMath>
      <w:r w:rsidR="007E4FFC" w:rsidRPr="00664576">
        <w:rPr>
          <w:rFonts w:ascii="나눔스퀘어_ac" w:eastAsia="나눔스퀘어_ac" w:hAnsi="나눔스퀘어_ac" w:hint="eastAsia"/>
          <w:szCs w:val="20"/>
        </w:rPr>
        <w:t>로 표기한다</w:t>
      </w:r>
      <w:r w:rsidR="00664576">
        <w:rPr>
          <w:rFonts w:ascii="나눔스퀘어_ac" w:eastAsia="나눔스퀘어_ac" w:hAnsi="나눔스퀘어_ac"/>
          <w:szCs w:val="20"/>
        </w:rPr>
        <w:t>.</w:t>
      </w:r>
      <w:r w:rsidR="003E63EF" w:rsidRPr="00664576">
        <w:rPr>
          <w:rFonts w:ascii="나눔스퀘어_ac" w:eastAsia="나눔스퀘어_ac" w:hAnsi="나눔스퀘어_ac" w:hint="eastAsia"/>
          <w:szCs w:val="20"/>
        </w:rPr>
        <w:t>기대 도수 값은</w:t>
      </w:r>
      <w:r w:rsidR="003E63EF" w:rsidRPr="00664576">
        <w:rPr>
          <w:rFonts w:ascii="나눔스퀘어_ac" w:eastAsia="나눔스퀘어_ac" w:hAnsi="나눔스퀘어_ac"/>
          <w:szCs w:val="20"/>
        </w:rPr>
        <w:t xml:space="preserve"> </w:t>
      </w:r>
      <w:r w:rsidR="003E63EF" w:rsidRPr="00664576">
        <w:rPr>
          <w:rFonts w:ascii="나눔스퀘어_ac" w:eastAsia="나눔스퀘어_ac" w:hAnsi="나눔스퀘어_ac" w:hint="eastAsia"/>
          <w:szCs w:val="20"/>
        </w:rPr>
        <w:t xml:space="preserve">전체 표본크기 </w:t>
      </w:r>
      <m:oMath>
        <m:r>
          <w:rPr>
            <w:rFonts w:ascii="Cambria Math" w:eastAsia="나눔스퀘어_ac" w:hAnsi="Cambria Math"/>
            <w:szCs w:val="20"/>
          </w:rPr>
          <m:t>n</m:t>
        </m:r>
      </m:oMath>
      <w:r w:rsidR="003E63EF" w:rsidRPr="00664576">
        <w:rPr>
          <w:rFonts w:ascii="나눔스퀘어_ac" w:eastAsia="나눔스퀘어_ac" w:hAnsi="나눔스퀘어_ac" w:hint="eastAsia"/>
          <w:szCs w:val="20"/>
        </w:rPr>
        <w:t>과 주변확률의 곱으로 구해진다.</w:t>
      </w:r>
      <w:r w:rsidR="003E63EF" w:rsidRPr="00664576">
        <w:rPr>
          <w:rFonts w:ascii="나눔스퀘어_ac" w:eastAsia="나눔스퀘어_ac" w:hAnsi="나눔스퀘어_ac"/>
          <w:szCs w:val="20"/>
        </w:rPr>
        <w:t xml:space="preserve"> </w:t>
      </w:r>
      <w:r w:rsidR="003E63EF" w:rsidRPr="00664576">
        <w:rPr>
          <w:rFonts w:ascii="나눔스퀘어_ac" w:eastAsia="나눔스퀘어_ac" w:hAnsi="나눔스퀘어_ac" w:hint="eastAsia"/>
          <w:szCs w:val="20"/>
        </w:rPr>
        <w:t xml:space="preserve">즉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μ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  <m:r>
          <w:rPr>
            <w:rFonts w:ascii="Cambria Math" w:eastAsia="나눔스퀘어_ac" w:hAnsi="Cambria Math"/>
            <w:szCs w:val="20"/>
          </w:rPr>
          <m:t>= n×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i+</m:t>
            </m:r>
          </m:sub>
        </m:sSub>
        <m:r>
          <w:rPr>
            <w:rFonts w:ascii="Cambria Math" w:eastAsia="나눔스퀘어_ac" w:hAnsi="Cambria Math"/>
            <w:szCs w:val="20"/>
          </w:rPr>
          <m:t>×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+j</m:t>
            </m:r>
          </m:sub>
        </m:sSub>
      </m:oMath>
      <w:r w:rsidR="00D16A20" w:rsidRPr="00664576">
        <w:rPr>
          <w:rFonts w:ascii="나눔스퀘어_ac" w:eastAsia="나눔스퀘어_ac" w:hAnsi="나눔스퀘어_ac" w:hint="eastAsia"/>
          <w:szCs w:val="20"/>
        </w:rPr>
        <w:t>이다</w:t>
      </w:r>
      <w:r w:rsidR="003E63EF" w:rsidRPr="00664576">
        <w:rPr>
          <w:rFonts w:ascii="나눔스퀘어_ac" w:eastAsia="나눔스퀘어_ac" w:hAnsi="나눔스퀘어_ac" w:hint="eastAsia"/>
          <w:szCs w:val="20"/>
        </w:rPr>
        <w:t>.</w:t>
      </w:r>
    </w:p>
    <w:p w14:paraId="4CFD22FC" w14:textId="77777777" w:rsidR="00664576" w:rsidRDefault="00935EAD" w:rsidP="00935EAD">
      <w:pPr>
        <w:spacing w:line="276" w:lineRule="auto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</w:t>
      </w:r>
    </w:p>
    <w:p w14:paraId="044832B8" w14:textId="3B9EA8D0" w:rsidR="00935EAD" w:rsidRDefault="00935EAD" w:rsidP="00664576">
      <w:pPr>
        <w:spacing w:line="276" w:lineRule="auto"/>
        <w:ind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위에서 봤던 독립성 검정의 가설을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μ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  <m:r>
          <w:rPr>
            <w:rFonts w:ascii="Cambria Math" w:eastAsia="나눔스퀘어_ac" w:hAnsi="Cambria Math"/>
            <w:szCs w:val="20"/>
          </w:rPr>
          <m:t>= n×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i+</m:t>
            </m:r>
          </m:sub>
        </m:sSub>
        <m:r>
          <w:rPr>
            <w:rFonts w:ascii="Cambria Math" w:eastAsia="나눔스퀘어_ac" w:hAnsi="Cambria Math"/>
            <w:szCs w:val="20"/>
          </w:rPr>
          <m:t>×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+j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 xml:space="preserve"> 식을 통해 다음과 같이 </w:t>
      </w:r>
      <w:r w:rsidR="001A39D3">
        <w:rPr>
          <w:rFonts w:ascii="나눔스퀘어_ac" w:eastAsia="나눔스퀘어_ac" w:hAnsi="나눔스퀘어_ac" w:hint="eastAsia"/>
          <w:szCs w:val="20"/>
        </w:rPr>
        <w:t xml:space="preserve">관측 도수와 기대 도수로 </w:t>
      </w:r>
      <w:r>
        <w:rPr>
          <w:rFonts w:ascii="나눔스퀘어_ac" w:eastAsia="나눔스퀘어_ac" w:hAnsi="나눔스퀘어_ac" w:hint="eastAsia"/>
          <w:szCs w:val="20"/>
        </w:rPr>
        <w:t>표현할 수도 있다.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5FF6AA3F" w14:textId="3205E53D" w:rsidR="00CD592F" w:rsidRDefault="00935EAD" w:rsidP="0037448E">
      <w:pPr>
        <w:spacing w:line="276" w:lineRule="auto"/>
        <w:ind w:left="800" w:firstLine="800"/>
        <w:rPr>
          <w:rFonts w:ascii="나눔스퀘어_ac" w:eastAsia="나눔스퀘어_ac" w:hAnsi="나눔스퀘어_ac"/>
          <w:i/>
        </w:rPr>
      </w:pPr>
      <w:r>
        <w:rPr>
          <w:rFonts w:ascii="나눔스퀘어_ac" w:eastAsia="나눔스퀘어_ac" w:hAnsi="나눔스퀘어_ac" w:hint="eastAsia"/>
          <w:szCs w:val="20"/>
        </w:rPr>
        <w:t>귀</w:t>
      </w:r>
      <w:r w:rsidRPr="00090C53">
        <w:rPr>
          <w:rFonts w:ascii="나눔스퀘어_ac" w:eastAsia="나눔스퀘어_ac" w:hAnsi="나눔스퀘어_ac" w:hint="eastAsia"/>
          <w:szCs w:val="20"/>
        </w:rPr>
        <w:t xml:space="preserve">무가설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H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</m:oMath>
      <w:r w:rsidRPr="00090C53">
        <w:rPr>
          <w:rFonts w:ascii="나눔스퀘어_ac" w:eastAsia="나눔스퀘어_ac" w:hAnsi="나눔스퀘어_ac" w:hint="eastAsia"/>
          <w:szCs w:val="20"/>
        </w:rPr>
        <w:t xml:space="preserve"> </w:t>
      </w:r>
      <w:r w:rsidRPr="00090C53">
        <w:rPr>
          <w:rFonts w:ascii="나눔스퀘어_ac" w:eastAsia="나눔스퀘어_ac" w:hAnsi="나눔스퀘어_ac"/>
          <w:szCs w:val="20"/>
        </w:rPr>
        <w:t xml:space="preserve">: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μ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= 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nπ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/>
          <w:szCs w:val="20"/>
        </w:rPr>
        <w:t>(</w:t>
      </w:r>
      <w:r>
        <w:rPr>
          <w:rFonts w:ascii="나눔스퀘어_ac" w:eastAsia="나눔스퀘어_ac" w:hAnsi="나눔스퀘어_ac" w:hint="eastAsia"/>
          <w:szCs w:val="20"/>
        </w:rPr>
        <w:t>두 범주형 변수는 독립이다)</w:t>
      </w:r>
    </w:p>
    <w:p w14:paraId="43E6D9E4" w14:textId="45B7AA1D" w:rsidR="00935EAD" w:rsidRPr="00CD592F" w:rsidRDefault="00935EAD" w:rsidP="0037448E">
      <w:pPr>
        <w:spacing w:line="276" w:lineRule="auto"/>
        <w:ind w:firstLineChars="900" w:firstLine="1638"/>
        <w:rPr>
          <w:rFonts w:ascii="나눔스퀘어_ac" w:eastAsia="나눔스퀘어_ac" w:hAnsi="나눔스퀘어_ac"/>
          <w:i/>
        </w:rPr>
      </w:pPr>
      <w:r w:rsidRPr="00090C53">
        <w:rPr>
          <w:rFonts w:ascii="나눔스퀘어_ac" w:eastAsia="나눔스퀘어_ac" w:hAnsi="나눔스퀘어_ac" w:hint="eastAsia"/>
          <w:szCs w:val="20"/>
        </w:rPr>
        <w:t xml:space="preserve">대립가설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H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</m:oMath>
      <w:r w:rsidRPr="00090C53">
        <w:rPr>
          <w:rFonts w:ascii="나눔스퀘어_ac" w:eastAsia="나눔스퀘어_ac" w:hAnsi="나눔스퀘어_ac" w:hint="eastAsia"/>
          <w:szCs w:val="20"/>
        </w:rPr>
        <w:t xml:space="preserve"> </w:t>
      </w:r>
      <w:r w:rsidRPr="00090C53">
        <w:rPr>
          <w:rFonts w:ascii="나눔스퀘어_ac" w:eastAsia="나눔스퀘어_ac" w:hAnsi="나눔스퀘어_ac"/>
          <w:szCs w:val="20"/>
        </w:rPr>
        <w:t xml:space="preserve">: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μ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≠ 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nπ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/>
          <w:szCs w:val="20"/>
        </w:rPr>
        <w:t>(</w:t>
      </w:r>
      <w:r w:rsidRPr="00090C53">
        <w:rPr>
          <w:rFonts w:ascii="나눔스퀘어_ac" w:eastAsia="나눔스퀘어_ac" w:hAnsi="나눔스퀘어_ac" w:hint="eastAsia"/>
          <w:szCs w:val="20"/>
        </w:rPr>
        <w:t>두 범주형 변수는 독립이 아니다</w:t>
      </w:r>
      <w:r>
        <w:rPr>
          <w:rFonts w:ascii="나눔스퀘어_ac" w:eastAsia="나눔스퀘어_ac" w:hAnsi="나눔스퀘어_ac"/>
          <w:szCs w:val="20"/>
        </w:rPr>
        <w:t>)</w:t>
      </w:r>
    </w:p>
    <w:p w14:paraId="589F7F2B" w14:textId="5CBE4CCB" w:rsidR="00935EAD" w:rsidRDefault="00664576" w:rsidP="001B4DF7">
      <w:pPr>
        <w:spacing w:line="276" w:lineRule="auto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</w:t>
      </w:r>
      <w:r w:rsidR="002D5F7F">
        <w:rPr>
          <w:rFonts w:ascii="나눔스퀘어_ac" w:eastAsia="나눔스퀘어_ac" w:hAnsi="나눔스퀘어_ac" w:hint="eastAsia"/>
          <w:szCs w:val="20"/>
        </w:rPr>
        <w:t>만약 두 변수가 독립이라면 주변확률의 곱은 결합확률과 같아지니</w:t>
      </w:r>
      <w:r w:rsidR="008F573D">
        <w:rPr>
          <w:rFonts w:ascii="나눔스퀘어_ac" w:eastAsia="나눔스퀘어_ac" w:hAnsi="나눔스퀘어_ac" w:hint="eastAsia"/>
          <w:szCs w:val="20"/>
        </w:rPr>
        <w:t>까</w:t>
      </w:r>
      <w:r w:rsidR="002D5F7F" w:rsidRPr="00DD52DB">
        <w:rPr>
          <w:rFonts w:ascii="나눔스퀘어_ac" w:eastAsia="나눔스퀘어_ac" w:hAnsi="나눔스퀘어_ac" w:hint="eastAsia"/>
          <w:szCs w:val="20"/>
        </w:rPr>
        <w:t>(</w:t>
      </w:r>
      <m:oMath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szCs w:val="20"/>
          </w:rPr>
          <m:t xml:space="preserve">= 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i+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szCs w:val="20"/>
          </w:rPr>
          <m:t>×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+j</m:t>
            </m:r>
          </m:sub>
        </m:sSub>
      </m:oMath>
      <w:r w:rsidR="002D5F7F">
        <w:rPr>
          <w:rFonts w:ascii="나눔스퀘어_ac" w:eastAsia="나눔스퀘어_ac" w:hAnsi="나눔스퀘어_ac" w:hint="eastAsia"/>
          <w:szCs w:val="20"/>
        </w:rPr>
        <w:t>)</w:t>
      </w:r>
      <w:r w:rsidR="008F573D">
        <w:rPr>
          <w:rFonts w:ascii="나눔스퀘어_ac" w:eastAsia="나눔스퀘어_ac" w:hAnsi="나눔스퀘어_ac"/>
          <w:szCs w:val="20"/>
        </w:rPr>
        <w:t>,</w:t>
      </w:r>
      <w:r w:rsidR="00C35134">
        <w:rPr>
          <w:rFonts w:ascii="나눔스퀘어_ac" w:eastAsia="나눔스퀘어_ac" w:hAnsi="나눔스퀘어_ac"/>
          <w:szCs w:val="20"/>
        </w:rPr>
        <w:t xml:space="preserve"> </w:t>
      </w:r>
      <w:r w:rsidR="00C35134">
        <w:rPr>
          <w:rFonts w:ascii="나눔스퀘어_ac" w:eastAsia="나눔스퀘어_ac" w:hAnsi="나눔스퀘어_ac" w:hint="eastAsia"/>
          <w:szCs w:val="20"/>
        </w:rPr>
        <w:t>기대 도수의 관점에서</w:t>
      </w:r>
      <w:r w:rsidR="008F573D">
        <w:rPr>
          <w:rFonts w:ascii="나눔스퀘어_ac" w:eastAsia="나눔스퀘어_ac" w:hAnsi="나눔스퀘어_ac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μ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szCs w:val="20"/>
          </w:rPr>
          <m:t>= n×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i+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szCs w:val="20"/>
          </w:rPr>
          <m:t>×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+j</m:t>
            </m:r>
          </m:sub>
        </m:sSub>
      </m:oMath>
      <w:r w:rsidR="008F573D" w:rsidRPr="00DD52DB">
        <w:rPr>
          <w:rFonts w:ascii="나눔스퀘어_ac" w:eastAsia="나눔스퀘어_ac" w:hAnsi="나눔스퀘어_ac" w:hint="eastAsia"/>
          <w:b/>
          <w:bCs/>
          <w:szCs w:val="20"/>
        </w:rPr>
        <w:t xml:space="preserve"> = </w:t>
      </w:r>
      <m:oMath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nπ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</m:oMath>
      <w:r w:rsidR="008F573D">
        <w:rPr>
          <w:rFonts w:ascii="나눔스퀘어_ac" w:eastAsia="나눔스퀘어_ac" w:hAnsi="나눔스퀘어_ac" w:hint="eastAsia"/>
          <w:szCs w:val="20"/>
        </w:rPr>
        <w:t>가 된다.</w:t>
      </w:r>
      <w:r w:rsidR="008F573D">
        <w:rPr>
          <w:rFonts w:ascii="나눔스퀘어_ac" w:eastAsia="나눔스퀘어_ac" w:hAnsi="나눔스퀘어_ac"/>
          <w:szCs w:val="20"/>
        </w:rPr>
        <w:t xml:space="preserve"> </w:t>
      </w:r>
      <w:r w:rsidR="008F573D">
        <w:rPr>
          <w:rFonts w:ascii="나눔스퀘어_ac" w:eastAsia="나눔스퀘어_ac" w:hAnsi="나눔스퀘어_ac" w:hint="eastAsia"/>
          <w:szCs w:val="20"/>
        </w:rPr>
        <w:t>즉,</w:t>
      </w:r>
      <w:r w:rsidR="008F573D">
        <w:rPr>
          <w:rFonts w:ascii="나눔스퀘어_ac" w:eastAsia="나눔스퀘어_ac" w:hAnsi="나눔스퀘어_ac"/>
          <w:szCs w:val="20"/>
        </w:rPr>
        <w:t xml:space="preserve"> </w:t>
      </w:r>
      <w:r w:rsidR="008F573D">
        <w:rPr>
          <w:rFonts w:ascii="나눔스퀘어_ac" w:eastAsia="나눔스퀘어_ac" w:hAnsi="나눔스퀘어_ac" w:hint="eastAsia"/>
          <w:szCs w:val="20"/>
        </w:rPr>
        <w:t xml:space="preserve">위에서 봤던 가설과 지금 보는 가설이 </w:t>
      </w:r>
      <w:r w:rsidR="008F573D" w:rsidRPr="002F22F2">
        <w:rPr>
          <w:rFonts w:ascii="나눔스퀘어_ac" w:eastAsia="나눔스퀘어_ac" w:hAnsi="나눔스퀘어_ac" w:hint="eastAsia"/>
          <w:szCs w:val="20"/>
        </w:rPr>
        <w:t xml:space="preserve">결국 전체 도수 </w:t>
      </w:r>
      <m:oMath>
        <m:r>
          <w:rPr>
            <w:rFonts w:ascii="Cambria Math" w:eastAsia="나눔스퀘어_ac" w:hAnsi="Cambria Math"/>
            <w:szCs w:val="20"/>
          </w:rPr>
          <m:t>n</m:t>
        </m:r>
      </m:oMath>
      <w:r w:rsidR="008F573D" w:rsidRPr="002F22F2">
        <w:rPr>
          <w:rFonts w:ascii="나눔스퀘어_ac" w:eastAsia="나눔스퀘어_ac" w:hAnsi="나눔스퀘어_ac" w:hint="eastAsia"/>
          <w:szCs w:val="20"/>
        </w:rPr>
        <w:t xml:space="preserve">만 안 </w:t>
      </w:r>
      <w:r w:rsidR="00667A02" w:rsidRPr="002F22F2">
        <w:rPr>
          <w:rFonts w:ascii="나눔스퀘어_ac" w:eastAsia="나눔스퀘어_ac" w:hAnsi="나눔스퀘어_ac" w:hint="eastAsia"/>
          <w:szCs w:val="20"/>
        </w:rPr>
        <w:t>곱했</w:t>
      </w:r>
      <w:r w:rsidR="00667A02">
        <w:rPr>
          <w:rFonts w:ascii="나눔스퀘어_ac" w:eastAsia="나눔스퀘어_ac" w:hAnsi="나눔스퀘어_ac" w:hint="eastAsia"/>
          <w:szCs w:val="20"/>
        </w:rPr>
        <w:t>을 뿐</w:t>
      </w:r>
      <w:r w:rsidR="00B37CE1">
        <w:rPr>
          <w:rFonts w:ascii="나눔스퀘어_ac" w:eastAsia="나눔스퀘어_ac" w:hAnsi="나눔스퀘어_ac" w:hint="eastAsia"/>
          <w:szCs w:val="20"/>
        </w:rPr>
        <w:t>,</w:t>
      </w:r>
      <w:r w:rsidR="008F573D">
        <w:rPr>
          <w:rFonts w:ascii="나눔스퀘어_ac" w:eastAsia="나눔스퀘어_ac" w:hAnsi="나눔스퀘어_ac" w:hint="eastAsia"/>
          <w:szCs w:val="20"/>
        </w:rPr>
        <w:t xml:space="preserve"> </w:t>
      </w:r>
      <w:r w:rsidR="001A040A">
        <w:rPr>
          <w:rFonts w:ascii="나눔스퀘어_ac" w:eastAsia="나눔스퀘어_ac" w:hAnsi="나눔스퀘어_ac" w:hint="eastAsia"/>
          <w:szCs w:val="20"/>
        </w:rPr>
        <w:t>두 가설이</w:t>
      </w:r>
      <w:r w:rsidR="008F573D">
        <w:rPr>
          <w:rFonts w:ascii="나눔스퀘어_ac" w:eastAsia="나눔스퀘어_ac" w:hAnsi="나눔스퀘어_ac" w:hint="eastAsia"/>
          <w:szCs w:val="20"/>
        </w:rPr>
        <w:t xml:space="preserve"> 같다는 소리다!</w:t>
      </w:r>
      <w:r w:rsidR="000E4142">
        <w:rPr>
          <w:rFonts w:ascii="나눔스퀘어_ac" w:eastAsia="나눔스퀘어_ac" w:hAnsi="나눔스퀘어_ac"/>
          <w:szCs w:val="20"/>
        </w:rPr>
        <w:t xml:space="preserve"> </w:t>
      </w:r>
    </w:p>
    <w:p w14:paraId="77B6547A" w14:textId="048FF29B" w:rsidR="00B76668" w:rsidRPr="000E4142" w:rsidRDefault="000E4142" w:rsidP="00B76668">
      <w:pPr>
        <w:spacing w:line="276" w:lineRule="auto"/>
        <w:ind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뒤이어 설명하겠지만,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독립성 검정의 방법은 </w:t>
      </w:r>
      <w:r w:rsidRPr="00935EAD">
        <w:rPr>
          <w:rFonts w:ascii="나눔스퀘어_ac" w:eastAsia="나눔스퀘어_ac" w:hAnsi="나눔스퀘어_ac" w:hint="eastAsia"/>
          <w:szCs w:val="20"/>
          <w:u w:val="single"/>
        </w:rPr>
        <w:t>관측 도수와 기대 도수의 차이를 비교</w:t>
      </w:r>
      <w:r>
        <w:rPr>
          <w:rFonts w:ascii="나눔스퀘어_ac" w:eastAsia="나눔스퀘어_ac" w:hAnsi="나눔스퀘어_ac" w:hint="eastAsia"/>
          <w:szCs w:val="20"/>
        </w:rPr>
        <w:t>하는 방식으로 이루어진다.</w:t>
      </w:r>
      <w:r w:rsidR="00EF6FDC">
        <w:rPr>
          <w:rFonts w:ascii="나눔스퀘어_ac" w:eastAsia="나눔스퀘어_ac" w:hAnsi="나눔스퀘어_ac"/>
          <w:szCs w:val="20"/>
        </w:rPr>
        <w:t xml:space="preserve"> </w:t>
      </w:r>
      <w:r w:rsidR="00EF6FDC">
        <w:rPr>
          <w:rFonts w:ascii="나눔스퀘어_ac" w:eastAsia="나눔스퀘어_ac" w:hAnsi="나눔스퀘어_ac" w:hint="eastAsia"/>
          <w:szCs w:val="20"/>
        </w:rPr>
        <w:t>검정 통계량은 기대 도수와 관측 도수의 차이를 나타내는 형식으로 이루어져 있고,</w:t>
      </w:r>
      <w:r w:rsidR="00EF6FDC"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기대 도수와 관측 도수의 차이가 클수록 검정 통계량</w:t>
      </w:r>
      <w:r w:rsidR="0075494E">
        <w:rPr>
          <w:rFonts w:ascii="나눔스퀘어_ac" w:eastAsia="나눔스퀘어_ac" w:hAnsi="나눔스퀘어_ac" w:hint="eastAsia"/>
          <w:szCs w:val="20"/>
        </w:rPr>
        <w:t>의 값</w:t>
      </w:r>
      <w:r>
        <w:rPr>
          <w:rFonts w:ascii="나눔스퀘어_ac" w:eastAsia="나눔스퀘어_ac" w:hAnsi="나눔스퀘어_ac" w:hint="eastAsia"/>
          <w:szCs w:val="20"/>
        </w:rPr>
        <w:t xml:space="preserve">이 커져서 귀무가설을 기각할 확률이 높아진다. </w:t>
      </w:r>
      <w:r w:rsidR="00F4777C">
        <w:rPr>
          <w:rFonts w:ascii="나눔스퀘어_ac" w:eastAsia="나눔스퀘어_ac" w:hAnsi="나눔스퀘어_ac" w:hint="eastAsia"/>
          <w:szCs w:val="20"/>
        </w:rPr>
        <w:t>귀무가설을 기각한다는 것은 두 변수가 독립이 아니란 소리니까 두 변수는 연관이 있다고 결론을 내릴 수 있다!</w:t>
      </w:r>
      <w:r w:rsidR="005A2985">
        <w:rPr>
          <w:rFonts w:ascii="나눔스퀘어_ac" w:eastAsia="나눔스퀘어_ac" w:hAnsi="나눔스퀘어_ac"/>
          <w:szCs w:val="20"/>
        </w:rPr>
        <w:t xml:space="preserve"> </w:t>
      </w:r>
      <w:r w:rsidR="005A2985">
        <w:rPr>
          <w:rFonts w:ascii="나눔스퀘어_ac" w:eastAsia="나눔스퀘어_ac" w:hAnsi="나눔스퀘어_ac" w:hint="eastAsia"/>
          <w:szCs w:val="20"/>
        </w:rPr>
        <w:t xml:space="preserve">독립성 검정의 </w:t>
      </w:r>
      <w:r w:rsidR="00AB0712">
        <w:rPr>
          <w:rFonts w:ascii="나눔스퀘어_ac" w:eastAsia="나눔스퀘어_ac" w:hAnsi="나눔스퀘어_ac" w:hint="eastAsia"/>
          <w:szCs w:val="20"/>
        </w:rPr>
        <w:t xml:space="preserve">논리 </w:t>
      </w:r>
      <w:r w:rsidR="005A2985">
        <w:rPr>
          <w:rFonts w:ascii="나눔스퀘어_ac" w:eastAsia="나눔스퀘어_ac" w:hAnsi="나눔스퀘어_ac" w:hint="eastAsia"/>
          <w:szCs w:val="20"/>
        </w:rPr>
        <w:t>흐름은 대충 이렇고</w:t>
      </w:r>
      <w:r w:rsidR="00D82E34" w:rsidRPr="00D82E34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(뒤에서 질리도록 이야기 할 예정.</w:t>
      </w:r>
      <w:r w:rsidR="00D82E34" w:rsidRPr="00D82E34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.</w:t>
      </w:r>
      <w:r w:rsidR="00D82E34" w:rsidRPr="00D82E34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ㅎ)</w:t>
      </w:r>
      <w:r w:rsidR="00907277">
        <w:rPr>
          <w:rFonts w:ascii="나눔스퀘어_ac" w:eastAsia="나눔스퀘어_ac" w:hAnsi="나눔스퀘어_ac"/>
          <w:szCs w:val="20"/>
        </w:rPr>
        <w:t>,</w:t>
      </w:r>
      <w:r w:rsidR="005A2985">
        <w:rPr>
          <w:rFonts w:ascii="나눔스퀘어_ac" w:eastAsia="나눔스퀘어_ac" w:hAnsi="나눔스퀘어_ac"/>
          <w:szCs w:val="20"/>
        </w:rPr>
        <w:t xml:space="preserve"> </w:t>
      </w:r>
      <w:r w:rsidR="005A2985">
        <w:rPr>
          <w:rFonts w:ascii="나눔스퀘어_ac" w:eastAsia="나눔스퀘어_ac" w:hAnsi="나눔스퀘어_ac" w:hint="eastAsia"/>
          <w:szCs w:val="20"/>
        </w:rPr>
        <w:t>그렇다면 독립성 검정을 어떻게 하는건지 자세히 알아보도록 하자.</w:t>
      </w:r>
      <w:r w:rsidR="00016384">
        <w:rPr>
          <w:rFonts w:ascii="나눔스퀘어_ac" w:eastAsia="나눔스퀘어_ac" w:hAnsi="나눔스퀘어_ac"/>
          <w:szCs w:val="20"/>
        </w:rPr>
        <w:t xml:space="preserve"> </w:t>
      </w:r>
      <w:r w:rsidR="006F50C1">
        <w:rPr>
          <w:rFonts w:ascii="나눔스퀘어_ac" w:eastAsia="나눔스퀘어_ac" w:hAnsi="나눔스퀘어_ac" w:hint="eastAsia"/>
          <w:szCs w:val="20"/>
        </w:rPr>
        <w:t>앞서 말했듯,</w:t>
      </w:r>
      <w:r w:rsidR="006F50C1">
        <w:rPr>
          <w:rFonts w:ascii="나눔스퀘어_ac" w:eastAsia="나눔스퀘어_ac" w:hAnsi="나눔스퀘어_ac"/>
          <w:szCs w:val="20"/>
        </w:rPr>
        <w:t xml:space="preserve"> </w:t>
      </w:r>
      <w:r w:rsidR="006F50C1">
        <w:rPr>
          <w:rFonts w:ascii="나눔스퀘어_ac" w:eastAsia="나눔스퀘어_ac" w:hAnsi="나눔스퀘어_ac" w:hint="eastAsia"/>
          <w:szCs w:val="20"/>
        </w:rPr>
        <w:t xml:space="preserve">우리는 </w:t>
      </w:r>
      <w:r w:rsidR="006F50C1">
        <w:rPr>
          <w:rFonts w:ascii="나눔스퀘어_ac" w:eastAsia="나눔스퀘어_ac" w:hAnsi="나눔스퀘어_ac"/>
          <w:szCs w:val="20"/>
        </w:rPr>
        <w:t>2</w:t>
      </w:r>
      <w:r w:rsidR="006F50C1">
        <w:rPr>
          <w:rFonts w:ascii="나눔스퀘어_ac" w:eastAsia="나눔스퀘어_ac" w:hAnsi="나눔스퀘어_ac" w:hint="eastAsia"/>
          <w:szCs w:val="20"/>
        </w:rPr>
        <w:t xml:space="preserve">차원 분할표에서 </w:t>
      </w:r>
      <w:r w:rsidR="006F50C1" w:rsidRPr="002E66B9">
        <w:rPr>
          <w:rFonts w:ascii="나눔스퀘어_ac" w:eastAsia="나눔스퀘어_ac" w:hAnsi="나눔스퀘어_ac" w:hint="eastAsia"/>
          <w:szCs w:val="20"/>
          <w:u w:val="single"/>
        </w:rPr>
        <w:t>대표본인 경우</w:t>
      </w:r>
      <w:r w:rsidR="006F50C1">
        <w:rPr>
          <w:rFonts w:ascii="나눔스퀘어_ac" w:eastAsia="나눔스퀘어_ac" w:hAnsi="나눔스퀘어_ac" w:hint="eastAsia"/>
          <w:szCs w:val="20"/>
        </w:rPr>
        <w:t>의 독립성 검정 방법만 알아볼 예정이다.</w:t>
      </w:r>
    </w:p>
    <w:p w14:paraId="40B3892A" w14:textId="16352BEB" w:rsidR="00E57854" w:rsidRDefault="009D7A55" w:rsidP="00E57854">
      <w:pPr>
        <w:pStyle w:val="a5"/>
        <w:numPr>
          <w:ilvl w:val="0"/>
          <w:numId w:val="3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lastRenderedPageBreak/>
        <w:t>명목형 자료의 독립성 검정</w:t>
      </w:r>
      <w:r w:rsidR="007F04F8">
        <w:rPr>
          <w:rFonts w:ascii="나눔스퀘어_ac" w:eastAsia="나눔스퀘어_ac" w:hAnsi="나눔스퀘어_ac" w:hint="eastAsia"/>
          <w:sz w:val="22"/>
          <w:szCs w:val="24"/>
        </w:rPr>
        <w:t xml:space="preserve"> (대표본)</w:t>
      </w:r>
    </w:p>
    <w:p w14:paraId="6BF91EAE" w14:textId="77777777" w:rsidR="00F25592" w:rsidRDefault="00683EA4" w:rsidP="00F25592">
      <w:pPr>
        <w:ind w:firstLineChars="100" w:firstLine="200"/>
        <w:rPr>
          <w:rFonts w:ascii="나눔스퀘어_ac" w:eastAsia="나눔스퀘어_ac" w:hAnsi="나눔스퀘어_ac"/>
          <w:sz w:val="22"/>
        </w:rPr>
      </w:pPr>
      <w:r>
        <w:rPr>
          <w:rFonts w:ascii="나눔스퀘어_ac" w:eastAsia="나눔스퀘어_ac" w:hAnsi="나눔스퀘어_ac"/>
          <w:sz w:val="22"/>
        </w:rPr>
        <w:t>1</w:t>
      </w:r>
      <w:r w:rsidR="00E57854" w:rsidRPr="00E57854">
        <w:rPr>
          <w:rFonts w:ascii="나눔스퀘어_ac" w:eastAsia="나눔스퀘어_ac" w:hAnsi="나눔스퀘어_ac"/>
          <w:sz w:val="22"/>
        </w:rPr>
        <w:t xml:space="preserve">) </w:t>
      </w:r>
      <w:r w:rsidRPr="00BE5667">
        <w:rPr>
          <w:rFonts w:ascii="나눔스퀘어_ac" w:eastAsia="나눔스퀘어_ac" w:hAnsi="나눔스퀘어_ac" w:hint="eastAsia"/>
          <w:b/>
          <w:bCs/>
          <w:sz w:val="22"/>
        </w:rPr>
        <w:t>피어슨 카이제곱 검정</w:t>
      </w:r>
      <w:r>
        <w:rPr>
          <w:rFonts w:ascii="나눔스퀘어_ac" w:eastAsia="나눔스퀘어_ac" w:hAnsi="나눔스퀘어_ac" w:hint="eastAsia"/>
          <w:sz w:val="22"/>
        </w:rPr>
        <w:t xml:space="preserve"> </w:t>
      </w:r>
      <w:r>
        <w:rPr>
          <w:rFonts w:ascii="나눔스퀘어_ac" w:eastAsia="나눔스퀘어_ac" w:hAnsi="나눔스퀘어_ac"/>
          <w:sz w:val="22"/>
        </w:rPr>
        <w:t>(Pearson’s chi-squared test)</w:t>
      </w:r>
    </w:p>
    <w:p w14:paraId="78192584" w14:textId="21F26AD4" w:rsidR="00683EA4" w:rsidRPr="00F25592" w:rsidRDefault="001576AC" w:rsidP="00F25592">
      <w:pPr>
        <w:ind w:firstLineChars="431" w:firstLine="784"/>
        <w:rPr>
          <w:rFonts w:ascii="나눔스퀘어_ac" w:eastAsia="나눔스퀘어_ac" w:hAnsi="나눔스퀘어_ac"/>
          <w:sz w:val="22"/>
        </w:rPr>
      </w:pPr>
      <w:r w:rsidRPr="00F25592">
        <w:rPr>
          <w:rFonts w:ascii="나눔스퀘어_ac" w:eastAsia="나눔스퀘어_ac" w:hAnsi="나눔스퀘어_ac" w:hint="eastAsia"/>
          <w:szCs w:val="20"/>
        </w:rPr>
        <w:t>-</w:t>
      </w:r>
      <w:r w:rsidRPr="00F25592">
        <w:rPr>
          <w:rFonts w:ascii="나눔스퀘어_ac" w:eastAsia="나눔스퀘어_ac" w:hAnsi="나눔스퀘어_ac"/>
          <w:szCs w:val="20"/>
        </w:rPr>
        <w:t xml:space="preserve"> </w:t>
      </w:r>
      <w:r w:rsidRPr="00F25592">
        <w:rPr>
          <w:rFonts w:ascii="나눔스퀘어_ac" w:eastAsia="나눔스퀘어_ac" w:hAnsi="나눔스퀘어_ac" w:hint="eastAsia"/>
          <w:szCs w:val="20"/>
        </w:rPr>
        <w:t xml:space="preserve">검정통계량 </w:t>
      </w:r>
      <w:r w:rsidRPr="00F25592">
        <w:rPr>
          <w:rFonts w:ascii="나눔스퀘어_ac" w:eastAsia="나눔스퀘어_ac" w:hAnsi="나눔스퀘어_ac"/>
          <w:szCs w:val="20"/>
        </w:rPr>
        <w:t xml:space="preserve">: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  <m:r>
          <w:rPr>
            <w:rFonts w:ascii="Cambria Math" w:eastAsia="나눔스퀘어_ac" w:hAnsi="Cambria Math"/>
            <w:szCs w:val="20"/>
          </w:rPr>
          <m:t xml:space="preserve">= ∑ 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나눔스퀘어_ac" w:hAnsi="Cambria Math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ij</m:t>
                        </m:r>
                      </m:sub>
                    </m:sSub>
                  </m:e>
                </m:d>
              </m:e>
              <m:sup>
                <w:bookmarkStart w:id="2" w:name="_Hlk63758782"/>
                <m:r>
                  <w:rPr>
                    <w:rFonts w:ascii="Cambria Math" w:eastAsia="나눔스퀘어_ac" w:hAnsi="Cambria Math"/>
                    <w:szCs w:val="20"/>
                  </w:rPr>
                  <m:t>2</m:t>
                </m:r>
                <w:bookmarkEnd w:id="2"/>
              </m:sup>
            </m:sSup>
          </m:num>
          <m:den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ij</m:t>
                </m:r>
              </m:sub>
            </m:sSub>
          </m:den>
        </m:f>
        <m:r>
          <w:rPr>
            <w:rFonts w:ascii="Cambria Math" w:eastAsia="나눔스퀘어_ac" w:hAnsi="Cambria Math"/>
            <w:szCs w:val="20"/>
          </w:rPr>
          <m:t xml:space="preserve"> ~  </m:t>
        </m:r>
        <m:sSubSup>
          <m:sSub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Cs w:val="20"/>
                  </w:rPr>
                  <m:t>I-1</m:t>
                </m:r>
              </m:e>
            </m:d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Cs w:val="20"/>
                  </w:rPr>
                  <m:t>J-1</m:t>
                </m:r>
              </m:e>
            </m:d>
          </m:sub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bSup>
        <m:r>
          <w:rPr>
            <w:rFonts w:ascii="Cambria Math" w:eastAsia="나눔스퀘어_ac" w:hAnsi="Cambria Math"/>
            <w:szCs w:val="20"/>
          </w:rPr>
          <m:t xml:space="preserve"> </m:t>
        </m:r>
      </m:oMath>
    </w:p>
    <w:p w14:paraId="31929E4D" w14:textId="77777777" w:rsidR="005D2C5F" w:rsidRPr="005D2C5F" w:rsidRDefault="001576AC" w:rsidP="005D2C5F">
      <w:pPr>
        <w:pStyle w:val="a5"/>
        <w:ind w:leftChars="0" w:left="78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- </w:t>
      </w:r>
      <w:r>
        <w:rPr>
          <w:rFonts w:ascii="나눔스퀘어_ac" w:eastAsia="나눔스퀘어_ac" w:hAnsi="나눔스퀘어_ac" w:hint="eastAsia"/>
          <w:szCs w:val="20"/>
        </w:rPr>
        <w:t xml:space="preserve">기각역 </w:t>
      </w:r>
      <w:r>
        <w:rPr>
          <w:rFonts w:ascii="나눔스퀘어_ac" w:eastAsia="나눔스퀘어_ac" w:hAnsi="나눔스퀘어_ac"/>
          <w:szCs w:val="20"/>
        </w:rPr>
        <w:t xml:space="preserve">: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  <m:r>
          <w:rPr>
            <w:rFonts w:ascii="Cambria Math" w:eastAsia="나눔스퀘어_ac" w:hAnsi="Cambria Math"/>
            <w:szCs w:val="20"/>
          </w:rPr>
          <m:t xml:space="preserve">≥  </m:t>
        </m:r>
        <m:sSubSup>
          <m:sSub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α,</m:t>
            </m:r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Cs w:val="20"/>
                  </w:rPr>
                  <m:t>I-1</m:t>
                </m:r>
              </m:e>
            </m:d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Cs w:val="20"/>
                  </w:rPr>
                  <m:t>J-1</m:t>
                </m:r>
              </m:e>
            </m:d>
          </m:sub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bSup>
      </m:oMath>
    </w:p>
    <w:p w14:paraId="3BCAFD3C" w14:textId="1CEE4D4C" w:rsidR="00E17C74" w:rsidRDefault="008E1090" w:rsidP="005C0BC8">
      <w:pPr>
        <w:ind w:firstLineChars="100" w:firstLine="182"/>
        <w:rPr>
          <w:rFonts w:ascii="나눔스퀘어_ac" w:eastAsia="나눔스퀘어_ac" w:hAnsi="나눔스퀘어_ac"/>
          <w:szCs w:val="20"/>
        </w:rPr>
      </w:pPr>
      <w:r w:rsidRPr="00E17C74">
        <w:rPr>
          <w:rFonts w:ascii="나눔스퀘어_ac" w:eastAsia="나눔스퀘어_ac" w:hAnsi="나눔스퀘어_ac" w:hint="eastAsia"/>
          <w:szCs w:val="20"/>
        </w:rPr>
        <w:t xml:space="preserve">피어슨 카이제곱 검정 통계량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</m:oMath>
      <w:r w:rsidRPr="00E17C74">
        <w:rPr>
          <w:rFonts w:ascii="나눔스퀘어_ac" w:eastAsia="나눔스퀘어_ac" w:hAnsi="나눔스퀘어_ac" w:hint="eastAsia"/>
          <w:szCs w:val="20"/>
        </w:rPr>
        <w:t>은 앞서 말했듯 관측 도수와 기대 도수의 차이로 표현된다.</w:t>
      </w:r>
      <w:r w:rsidRPr="00E17C74">
        <w:rPr>
          <w:rFonts w:ascii="나눔스퀘어_ac" w:eastAsia="나눔스퀘어_ac" w:hAnsi="나눔스퀘어_ac"/>
          <w:szCs w:val="20"/>
        </w:rPr>
        <w:t xml:space="preserve"> </w:t>
      </w:r>
      <w:r w:rsidRPr="00E17C74">
        <w:rPr>
          <w:rFonts w:ascii="나눔스퀘어_ac" w:eastAsia="나눔스퀘어_ac" w:hAnsi="나눔스퀘어_ac" w:hint="eastAsia"/>
          <w:szCs w:val="20"/>
        </w:rPr>
        <w:t xml:space="preserve">귀무가설 하에서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</m:oMath>
      <w:r w:rsidRPr="00E17C74">
        <w:rPr>
          <w:rFonts w:ascii="나눔스퀘어_ac" w:eastAsia="나눔스퀘어_ac" w:hAnsi="나눔스퀘어_ac" w:hint="eastAsia"/>
          <w:szCs w:val="20"/>
        </w:rPr>
        <w:t xml:space="preserve">값은 </w:t>
      </w:r>
      <w:r w:rsidRPr="00E17C74">
        <w:rPr>
          <w:rFonts w:ascii="나눔스퀘어_ac" w:eastAsia="나눔스퀘어_ac" w:hAnsi="나눔스퀘어_ac"/>
          <w:szCs w:val="20"/>
        </w:rPr>
        <w:t>0</w:t>
      </w:r>
      <w:r w:rsidRPr="00E17C74">
        <w:rPr>
          <w:rFonts w:ascii="나눔스퀘어_ac" w:eastAsia="나눔스퀘어_ac" w:hAnsi="나눔스퀘어_ac" w:hint="eastAsia"/>
          <w:szCs w:val="20"/>
        </w:rPr>
        <w:t>이 되고,</w:t>
      </w:r>
      <w:r w:rsidRPr="00E17C74">
        <w:rPr>
          <w:rFonts w:ascii="나눔스퀘어_ac" w:eastAsia="나눔스퀘어_ac" w:hAnsi="나눔스퀘어_ac"/>
          <w:szCs w:val="20"/>
        </w:rPr>
        <w:t xml:space="preserve"> </w:t>
      </w:r>
      <w:r w:rsidRPr="00E17C74">
        <w:rPr>
          <w:rFonts w:ascii="나눔스퀘어_ac" w:eastAsia="나눔스퀘어_ac" w:hAnsi="나눔스퀘어_ac" w:hint="eastAsia"/>
          <w:szCs w:val="20"/>
        </w:rPr>
        <w:t>관측 도수(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n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  <m:r>
          <w:rPr>
            <w:rFonts w:ascii="Cambria Math" w:eastAsia="나눔스퀘어_ac" w:hAnsi="Cambria Math"/>
            <w:szCs w:val="20"/>
          </w:rPr>
          <m:t>)</m:t>
        </m:r>
      </m:oMath>
      <w:r w:rsidRPr="00E17C74">
        <w:rPr>
          <w:rFonts w:ascii="나눔스퀘어_ac" w:eastAsia="나눔스퀘어_ac" w:hAnsi="나눔스퀘어_ac" w:hint="eastAsia"/>
          <w:szCs w:val="20"/>
        </w:rPr>
        <w:t>와 기대 도수(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μ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</m:oMath>
      <w:r w:rsidRPr="00E17C74">
        <w:rPr>
          <w:rFonts w:ascii="나눔스퀘어_ac" w:eastAsia="나눔스퀘어_ac" w:hAnsi="나눔스퀘어_ac"/>
          <w:szCs w:val="20"/>
        </w:rPr>
        <w:t>)</w:t>
      </w:r>
      <w:r w:rsidRPr="00E17C74">
        <w:rPr>
          <w:rFonts w:ascii="나눔스퀘어_ac" w:eastAsia="나눔스퀘어_ac" w:hAnsi="나눔스퀘어_ac" w:hint="eastAsia"/>
          <w:szCs w:val="20"/>
        </w:rPr>
        <w:t xml:space="preserve">의 차이가 클수록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</m:oMath>
      <w:r w:rsidRPr="00E17C74">
        <w:rPr>
          <w:rFonts w:ascii="나눔스퀘어_ac" w:eastAsia="나눔스퀘어_ac" w:hAnsi="나눔스퀘어_ac" w:hint="eastAsia"/>
          <w:szCs w:val="20"/>
        </w:rPr>
        <w:t>값도 커져서 결과적으로 귀무가설을 기각할 확률이 커지게 된다.</w:t>
      </w:r>
      <w:r w:rsidR="00CE1C4A" w:rsidRPr="00E17C74">
        <w:rPr>
          <w:rFonts w:ascii="나눔스퀘어_ac" w:eastAsia="나눔스퀘어_ac" w:hAnsi="나눔스퀘어_ac"/>
          <w:szCs w:val="20"/>
        </w:rPr>
        <w:t xml:space="preserve"> </w:t>
      </w:r>
      <w:r w:rsidR="00BE37A5">
        <w:rPr>
          <w:rFonts w:ascii="나눔스퀘어_ac" w:eastAsia="나눔스퀘어_ac" w:hAnsi="나눔스퀘어_ac" w:hint="eastAsia"/>
          <w:szCs w:val="20"/>
        </w:rPr>
        <w:t>검정의 f</w:t>
      </w:r>
      <w:r w:rsidR="00BE37A5">
        <w:rPr>
          <w:rFonts w:ascii="나눔스퀘어_ac" w:eastAsia="나눔스퀘어_ac" w:hAnsi="나눔스퀘어_ac"/>
          <w:szCs w:val="20"/>
        </w:rPr>
        <w:t>low</w:t>
      </w:r>
      <w:r w:rsidR="00BE37A5">
        <w:rPr>
          <w:rFonts w:ascii="나눔스퀘어_ac" w:eastAsia="나눔스퀘어_ac" w:hAnsi="나눔스퀘어_ac" w:hint="eastAsia"/>
          <w:szCs w:val="20"/>
        </w:rPr>
        <w:t>를 다시 정리해보자면,</w:t>
      </w:r>
      <w:r w:rsidR="00BE37A5">
        <w:rPr>
          <w:rFonts w:ascii="나눔스퀘어_ac" w:eastAsia="나눔스퀘어_ac" w:hAnsi="나눔스퀘어_ac"/>
          <w:szCs w:val="20"/>
        </w:rPr>
        <w:t xml:space="preserve"> </w:t>
      </w:r>
    </w:p>
    <w:p w14:paraId="6634FA18" w14:textId="3BB5780A" w:rsidR="00E57854" w:rsidRPr="00F7107D" w:rsidRDefault="00BE37A5" w:rsidP="00E17C74">
      <w:pPr>
        <w:rPr>
          <w:rFonts w:ascii="나눔스퀘어_ac" w:eastAsia="나눔스퀘어_ac" w:hAnsi="나눔스퀘어_ac"/>
          <w:szCs w:val="20"/>
        </w:rPr>
      </w:pPr>
      <w:r w:rsidRPr="00F7107D">
        <w:rPr>
          <w:rFonts w:ascii="나눔스퀘어_ac" w:eastAsia="나눔스퀘어_ac" w:hAnsi="나눔스퀘어_ac" w:hint="eastAsia"/>
          <w:szCs w:val="20"/>
          <w:u w:val="single"/>
        </w:rPr>
        <w:t xml:space="preserve">관측 도수와 기대 도수의 차이가 큼 → 검정통계량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X</m:t>
            </m:r>
          </m:e>
          <m:sup>
            <m:r>
              <w:rPr>
                <w:rFonts w:ascii="Cambria Math" w:eastAsia="나눔스퀘어_ac" w:hAnsi="Cambria Math"/>
                <w:szCs w:val="20"/>
                <w:u w:val="single"/>
              </w:rPr>
              <m:t>2</m:t>
            </m:r>
          </m:sup>
        </m:sSup>
      </m:oMath>
      <w:r w:rsidRPr="00F7107D">
        <w:rPr>
          <w:rFonts w:ascii="나눔스퀘어_ac" w:eastAsia="나눔스퀘어_ac" w:hAnsi="나눔스퀘어_ac" w:hint="eastAsia"/>
          <w:szCs w:val="20"/>
          <w:u w:val="single"/>
        </w:rPr>
        <w:t xml:space="preserve">가 큼 → </w:t>
      </w:r>
      <w:r w:rsidRPr="00F7107D">
        <w:rPr>
          <w:rFonts w:ascii="나눔스퀘어_ac" w:eastAsia="나눔스퀘어_ac" w:hAnsi="나눔스퀘어_ac"/>
          <w:szCs w:val="20"/>
          <w:u w:val="single"/>
        </w:rPr>
        <w:t>p-value</w:t>
      </w:r>
      <w:r w:rsidRPr="00F7107D">
        <w:rPr>
          <w:rFonts w:ascii="나눔스퀘어_ac" w:eastAsia="나눔스퀘어_ac" w:hAnsi="나눔스퀘어_ac" w:hint="eastAsia"/>
          <w:szCs w:val="20"/>
          <w:u w:val="single"/>
        </w:rPr>
        <w:t>가 작음 → 귀무가설 기각 → 변수 간의 연관성이 존재 (독립 아님)</w:t>
      </w:r>
    </w:p>
    <w:p w14:paraId="18C23A9E" w14:textId="25EE7DBA" w:rsidR="00017301" w:rsidRDefault="00017301" w:rsidP="00017301">
      <w:pPr>
        <w:ind w:left="113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</w:p>
    <w:p w14:paraId="205FF968" w14:textId="47170917" w:rsidR="009034F2" w:rsidRDefault="009034F2" w:rsidP="009034F2">
      <w:pPr>
        <w:ind w:firstLineChars="100" w:firstLine="200"/>
        <w:rPr>
          <w:rFonts w:ascii="나눔스퀘어_ac" w:eastAsia="나눔스퀘어_ac" w:hAnsi="나눔스퀘어_ac"/>
          <w:sz w:val="22"/>
        </w:rPr>
      </w:pPr>
      <w:r>
        <w:rPr>
          <w:rFonts w:ascii="나눔스퀘어_ac" w:eastAsia="나눔스퀘어_ac" w:hAnsi="나눔스퀘어_ac"/>
          <w:sz w:val="22"/>
        </w:rPr>
        <w:t>2</w:t>
      </w:r>
      <w:r w:rsidRPr="00E57854">
        <w:rPr>
          <w:rFonts w:ascii="나눔스퀘어_ac" w:eastAsia="나눔스퀘어_ac" w:hAnsi="나눔스퀘어_ac"/>
          <w:sz w:val="22"/>
        </w:rPr>
        <w:t xml:space="preserve">) </w:t>
      </w:r>
      <w:r w:rsidRPr="00BE5667">
        <w:rPr>
          <w:rFonts w:ascii="나눔스퀘어_ac" w:eastAsia="나눔스퀘어_ac" w:hAnsi="나눔스퀘어_ac" w:hint="eastAsia"/>
          <w:b/>
          <w:bCs/>
          <w:sz w:val="22"/>
        </w:rPr>
        <w:t>가능도비 검정</w:t>
      </w:r>
      <w:r>
        <w:rPr>
          <w:rFonts w:ascii="나눔스퀘어_ac" w:eastAsia="나눔스퀘어_ac" w:hAnsi="나눔스퀘어_ac" w:hint="eastAsia"/>
          <w:sz w:val="22"/>
        </w:rPr>
        <w:t xml:space="preserve"> </w:t>
      </w:r>
      <w:r>
        <w:rPr>
          <w:rFonts w:ascii="나눔스퀘어_ac" w:eastAsia="나눔스퀘어_ac" w:hAnsi="나눔스퀘어_ac"/>
          <w:sz w:val="22"/>
        </w:rPr>
        <w:t>(Likelihood-ratio test)</w:t>
      </w:r>
    </w:p>
    <w:p w14:paraId="72BA3E22" w14:textId="38E43B1D" w:rsidR="00F25592" w:rsidRDefault="00F25592" w:rsidP="00F25592">
      <w:pPr>
        <w:pStyle w:val="a5"/>
        <w:ind w:leftChars="0" w:left="360" w:firstLine="440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-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검정통계량 </w:t>
      </w:r>
      <w:r>
        <w:rPr>
          <w:rFonts w:ascii="나눔스퀘어_ac" w:eastAsia="나눔스퀘어_ac" w:hAnsi="나눔스퀘어_ac"/>
          <w:szCs w:val="20"/>
        </w:rPr>
        <w:t xml:space="preserve">: </w:t>
      </w:r>
      <w:bookmarkStart w:id="3" w:name="_Hlk63964732"/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G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  <m:r>
          <w:rPr>
            <w:rFonts w:ascii="Cambria Math" w:eastAsia="나눔스퀘어_ac" w:hAnsi="Cambria Math"/>
            <w:szCs w:val="20"/>
          </w:rPr>
          <m:t>= 2 ∑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 xml:space="preserve"> n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ij</m:t>
            </m:r>
          </m:sub>
        </m:sSub>
        <m:func>
          <m:funcPr>
            <m:ctrlPr>
              <w:rPr>
                <w:rFonts w:ascii="Cambria Math" w:eastAsia="나눔스퀘어_ac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나눔스퀘어_ac" w:hAnsi="Cambria Math"/>
            <w:szCs w:val="20"/>
          </w:rPr>
          <m:t xml:space="preserve">~  </m:t>
        </m:r>
        <m:sSubSup>
          <m:sSub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Cs w:val="20"/>
                  </w:rPr>
                  <m:t>I-1</m:t>
                </m:r>
              </m:e>
            </m:d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Cs w:val="20"/>
                  </w:rPr>
                  <m:t>J-1</m:t>
                </m:r>
              </m:e>
            </m:d>
          </m:sub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bSup>
        <m:r>
          <w:rPr>
            <w:rFonts w:ascii="Cambria Math" w:eastAsia="나눔스퀘어_ac" w:hAnsi="Cambria Math"/>
            <w:szCs w:val="20"/>
          </w:rPr>
          <m:t xml:space="preserve"> </m:t>
        </m:r>
      </m:oMath>
    </w:p>
    <w:bookmarkEnd w:id="3"/>
    <w:p w14:paraId="7B29D260" w14:textId="1D4C61E1" w:rsidR="00F25592" w:rsidRPr="00F25592" w:rsidRDefault="00F25592" w:rsidP="00F25592">
      <w:pPr>
        <w:ind w:firstLine="800"/>
        <w:rPr>
          <w:rFonts w:ascii="나눔스퀘어_ac" w:eastAsia="나눔스퀘어_ac" w:hAnsi="나눔스퀘어_ac"/>
          <w:szCs w:val="20"/>
        </w:rPr>
      </w:pPr>
      <w:r w:rsidRPr="00F25592">
        <w:rPr>
          <w:rFonts w:ascii="나눔스퀘어_ac" w:eastAsia="나눔스퀘어_ac" w:hAnsi="나눔스퀘어_ac"/>
          <w:szCs w:val="20"/>
        </w:rPr>
        <w:t xml:space="preserve">- </w:t>
      </w:r>
      <w:r w:rsidRPr="00F25592">
        <w:rPr>
          <w:rFonts w:ascii="나눔스퀘어_ac" w:eastAsia="나눔스퀘어_ac" w:hAnsi="나눔스퀘어_ac" w:hint="eastAsia"/>
          <w:szCs w:val="20"/>
        </w:rPr>
        <w:t xml:space="preserve">기각역 </w:t>
      </w:r>
      <w:r w:rsidRPr="00F25592">
        <w:rPr>
          <w:rFonts w:ascii="나눔스퀘어_ac" w:eastAsia="나눔스퀘어_ac" w:hAnsi="나눔스퀘어_ac"/>
          <w:szCs w:val="20"/>
        </w:rPr>
        <w:t xml:space="preserve">: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G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  <m:r>
          <w:rPr>
            <w:rFonts w:ascii="Cambria Math" w:eastAsia="나눔스퀘어_ac" w:hAnsi="Cambria Math"/>
            <w:szCs w:val="20"/>
          </w:rPr>
          <m:t xml:space="preserve">≥  </m:t>
        </m:r>
        <m:sSubSup>
          <m:sSub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α,</m:t>
            </m:r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Cs w:val="20"/>
                  </w:rPr>
                  <m:t>I-1</m:t>
                </m:r>
              </m:e>
            </m:d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Cs w:val="20"/>
                  </w:rPr>
                  <m:t>J-1</m:t>
                </m:r>
              </m:e>
            </m:d>
          </m:sub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bSup>
      </m:oMath>
    </w:p>
    <w:p w14:paraId="495A1838" w14:textId="25B5D190" w:rsidR="009034F2" w:rsidRDefault="00805347" w:rsidP="000D435B">
      <w:pPr>
        <w:wordWrap/>
        <w:spacing w:line="276" w:lineRule="auto"/>
        <w:ind w:firstLine="16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일반화 </w:t>
      </w:r>
      <w:r w:rsidR="004A3E7E">
        <w:rPr>
          <w:rFonts w:ascii="나눔스퀘어_ac" w:eastAsia="나눔스퀘어_ac" w:hAnsi="나눔스퀘어_ac" w:hint="eastAsia"/>
          <w:szCs w:val="20"/>
        </w:rPr>
        <w:t>가능도비를</w:t>
      </w:r>
      <w:r>
        <w:rPr>
          <w:rFonts w:ascii="나눔스퀘어_ac" w:eastAsia="나눔스퀘어_ac" w:hAnsi="나눔스퀘어_ac" w:hint="eastAsia"/>
          <w:szCs w:val="20"/>
        </w:rPr>
        <w:t xml:space="preserve"> 이용해서 분할표 자료에 대한 검정을 실시하는 방법이다.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가능도비 검정 역시 피어슨 카이제곱 검정과 마찬가지로 관측 도수와 기대 도수의 차이로 표현된다.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로그의 성질을 떠올려보면</w:t>
      </w:r>
      <w:r w:rsidR="00CF16E2">
        <w:rPr>
          <w:rFonts w:ascii="나눔스퀘어_ac" w:eastAsia="나눔스퀘어_ac" w:hAnsi="나눔스퀘어_ac" w:hint="eastAsia"/>
          <w:szCs w:val="20"/>
        </w:rPr>
        <w:t>,</w:t>
      </w:r>
      <w:r w:rsidR="00CF16E2">
        <w:rPr>
          <w:rFonts w:ascii="나눔스퀘어_ac" w:eastAsia="나눔스퀘어_ac" w:hAnsi="나눔스퀘어_ac"/>
          <w:szCs w:val="20"/>
        </w:rPr>
        <w:t xml:space="preserve"> </w:t>
      </w:r>
      <m:oMath>
        <m:func>
          <m:funcPr>
            <m:ctrlPr>
              <w:rPr>
                <w:rFonts w:ascii="Cambria Math" w:eastAsia="나눔스퀘어_ac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ascii="나눔스퀘어_ac" w:eastAsia="나눔스퀘어_ac" w:hAnsi="나눔스퀘어_ac" w:hint="eastAsia"/>
          <w:szCs w:val="20"/>
        </w:rPr>
        <w:t xml:space="preserve"> = </w:t>
      </w:r>
      <m:oMath>
        <m:func>
          <m:funcPr>
            <m:ctrlPr>
              <w:rPr>
                <w:rFonts w:ascii="Cambria Math" w:eastAsia="나눔스퀘어_ac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ij</m:t>
                </m:r>
              </m:sub>
            </m:sSub>
          </m:e>
        </m:func>
        <m:r>
          <w:rPr>
            <w:rFonts w:ascii="Cambria Math" w:eastAsia="나눔스퀘어_ac" w:hAnsi="Cambria Math"/>
            <w:szCs w:val="20"/>
          </w:rPr>
          <m:t>-</m:t>
        </m:r>
        <m:func>
          <m:funcPr>
            <m:ctrlPr>
              <w:rPr>
                <w:rFonts w:ascii="Cambria Math" w:eastAsia="나눔스퀘어_ac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ij</m:t>
                </m:r>
              </m:sub>
            </m:sSub>
          </m:e>
        </m:func>
      </m:oMath>
      <w:r>
        <w:rPr>
          <w:rFonts w:ascii="나눔스퀘어_ac" w:eastAsia="나눔스퀘어_ac" w:hAnsi="나눔스퀘어_ac" w:hint="eastAsia"/>
          <w:szCs w:val="20"/>
        </w:rPr>
        <w:t>이니까</w:t>
      </w:r>
      <w:r w:rsidR="00CF16E2">
        <w:rPr>
          <w:rFonts w:ascii="나눔스퀘어_ac" w:eastAsia="나눔스퀘어_ac" w:hAnsi="나눔스퀘어_ac"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G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</m:oMath>
      <w:r w:rsidR="00CF16E2">
        <w:rPr>
          <w:rFonts w:ascii="나눔스퀘어_ac" w:eastAsia="나눔스퀘어_ac" w:hAnsi="나눔스퀘어_ac" w:hint="eastAsia"/>
          <w:szCs w:val="20"/>
        </w:rPr>
        <w:t>은 관측 도수와 기대 도수의 차이</w:t>
      </w:r>
      <w:r w:rsidR="00597B63">
        <w:rPr>
          <w:rFonts w:ascii="나눔스퀘어_ac" w:eastAsia="나눔스퀘어_ac" w:hAnsi="나눔스퀘어_ac" w:hint="eastAsia"/>
          <w:szCs w:val="20"/>
        </w:rPr>
        <w:t>를 표현함을</w:t>
      </w:r>
      <w:r w:rsidR="00CF16E2">
        <w:rPr>
          <w:rFonts w:ascii="나눔스퀘어_ac" w:eastAsia="나눔스퀘어_ac" w:hAnsi="나눔스퀘어_ac" w:hint="eastAsia"/>
          <w:szCs w:val="20"/>
        </w:rPr>
        <w:t xml:space="preserve"> 알 수 있다.</w:t>
      </w:r>
      <w:r>
        <w:rPr>
          <w:rFonts w:ascii="나눔스퀘어_ac" w:eastAsia="나눔스퀘어_ac" w:hAnsi="나눔스퀘어_ac" w:hint="eastAsia"/>
          <w:szCs w:val="20"/>
        </w:rPr>
        <w:t xml:space="preserve"> </w:t>
      </w:r>
      <w:r w:rsidR="008B6140">
        <w:rPr>
          <w:rFonts w:ascii="나눔스퀘어_ac" w:eastAsia="나눔스퀘어_ac" w:hAnsi="나눔스퀘어_ac" w:hint="eastAsia"/>
          <w:szCs w:val="20"/>
        </w:rPr>
        <w:t>또한 일반화 가능도비 검정의 근사이론에 의해</w:t>
      </w:r>
      <w:r w:rsidR="008B6140" w:rsidRPr="008B6140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(자세한 건 통추입 시간에.</w:t>
      </w:r>
      <w:r w:rsidR="008B6140" w:rsidRPr="008B6140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.</w:t>
      </w:r>
      <w:r w:rsidR="008B6140" w:rsidRPr="008B6140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ㅎ)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G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</m:oMath>
      <w:r w:rsidR="008B6140">
        <w:rPr>
          <w:rFonts w:ascii="나눔스퀘어_ac" w:eastAsia="나눔스퀘어_ac" w:hAnsi="나눔스퀘어_ac" w:hint="eastAsia"/>
          <w:szCs w:val="20"/>
        </w:rPr>
        <w:t xml:space="preserve">는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</m:oMath>
      <w:r w:rsidR="008B6140">
        <w:rPr>
          <w:rFonts w:ascii="나눔스퀘어_ac" w:eastAsia="나눔스퀘어_ac" w:hAnsi="나눔스퀘어_ac" w:hint="eastAsia"/>
          <w:szCs w:val="20"/>
        </w:rPr>
        <w:t xml:space="preserve">과 근사적으로 자유도가 같다. </w:t>
      </w:r>
      <w:r w:rsidR="006D3F8F">
        <w:rPr>
          <w:rFonts w:ascii="나눔스퀘어_ac" w:eastAsia="나눔스퀘어_ac" w:hAnsi="나눔스퀘어_ac" w:hint="eastAsia"/>
          <w:szCs w:val="20"/>
        </w:rPr>
        <w:t>따라서</w:t>
      </w:r>
      <w:r w:rsidR="001C2286">
        <w:rPr>
          <w:rFonts w:ascii="나눔스퀘어_ac" w:eastAsia="나눔스퀘어_ac" w:hAnsi="나눔스퀘어_ac" w:hint="eastAsia"/>
          <w:szCs w:val="20"/>
        </w:rPr>
        <w:t xml:space="preserve"> </w:t>
      </w:r>
      <w:r w:rsidR="00597B63">
        <w:rPr>
          <w:rFonts w:ascii="나눔스퀘어_ac" w:eastAsia="나눔스퀘어_ac" w:hAnsi="나눔스퀘어_ac" w:hint="eastAsia"/>
          <w:szCs w:val="20"/>
        </w:rPr>
        <w:t xml:space="preserve">가능도비 검정은 </w:t>
      </w:r>
      <w:r w:rsidR="001C2286">
        <w:rPr>
          <w:rFonts w:ascii="나눔스퀘어_ac" w:eastAsia="나눔스퀘어_ac" w:hAnsi="나눔스퀘어_ac" w:hint="eastAsia"/>
          <w:szCs w:val="20"/>
        </w:rPr>
        <w:t xml:space="preserve">피어슨 카이제곱과 같은 검정 </w:t>
      </w:r>
      <w:r w:rsidR="001C2286">
        <w:rPr>
          <w:rFonts w:ascii="나눔스퀘어_ac" w:eastAsia="나눔스퀘어_ac" w:hAnsi="나눔스퀘어_ac"/>
          <w:szCs w:val="20"/>
        </w:rPr>
        <w:t>flow</w:t>
      </w:r>
      <w:r w:rsidR="001C2286">
        <w:rPr>
          <w:rFonts w:ascii="나눔스퀘어_ac" w:eastAsia="나눔스퀘어_ac" w:hAnsi="나눔스퀘어_ac" w:hint="eastAsia"/>
          <w:szCs w:val="20"/>
        </w:rPr>
        <w:t>를 갖는다.</w:t>
      </w:r>
      <w:r w:rsidR="00597B63">
        <w:rPr>
          <w:rFonts w:ascii="나눔스퀘어_ac" w:eastAsia="나눔스퀘어_ac" w:hAnsi="나눔스퀘어_ac"/>
          <w:szCs w:val="20"/>
        </w:rPr>
        <w:t xml:space="preserve"> </w:t>
      </w:r>
      <w:r w:rsidR="00597B63">
        <w:rPr>
          <w:rFonts w:ascii="나눔스퀘어_ac" w:eastAsia="나눔스퀘어_ac" w:hAnsi="나눔스퀘어_ac" w:hint="eastAsia"/>
          <w:szCs w:val="20"/>
        </w:rPr>
        <w:t xml:space="preserve">검정 </w:t>
      </w:r>
      <w:r w:rsidR="00597B63">
        <w:rPr>
          <w:rFonts w:ascii="나눔스퀘어_ac" w:eastAsia="나눔스퀘어_ac" w:hAnsi="나눔스퀘어_ac"/>
          <w:szCs w:val="20"/>
        </w:rPr>
        <w:t>flow</w:t>
      </w:r>
      <w:r w:rsidR="00597B63">
        <w:rPr>
          <w:rFonts w:ascii="나눔스퀘어_ac" w:eastAsia="나눔스퀘어_ac" w:hAnsi="나눔스퀘어_ac" w:hint="eastAsia"/>
          <w:szCs w:val="20"/>
        </w:rPr>
        <w:t>를 한 번 더 설명해 보자면,</w:t>
      </w:r>
    </w:p>
    <w:p w14:paraId="1D872E30" w14:textId="66BC03AE" w:rsidR="00597B63" w:rsidRPr="00F7107D" w:rsidRDefault="00597B63" w:rsidP="000D435B">
      <w:pPr>
        <w:wordWrap/>
        <w:spacing w:line="276" w:lineRule="auto"/>
        <w:rPr>
          <w:rFonts w:ascii="나눔스퀘어_ac" w:eastAsia="나눔스퀘어_ac" w:hAnsi="나눔스퀘어_ac"/>
          <w:szCs w:val="20"/>
        </w:rPr>
      </w:pPr>
      <w:r w:rsidRPr="00F7107D">
        <w:rPr>
          <w:rFonts w:ascii="나눔스퀘어_ac" w:eastAsia="나눔스퀘어_ac" w:hAnsi="나눔스퀘어_ac" w:hint="eastAsia"/>
          <w:szCs w:val="20"/>
          <w:u w:val="single"/>
        </w:rPr>
        <w:t xml:space="preserve">관측 도수와 기대 도수의 차이가 큼 → 검정통계량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G</m:t>
            </m:r>
          </m:e>
          <m:sup>
            <m:r>
              <w:rPr>
                <w:rFonts w:ascii="Cambria Math" w:eastAsia="나눔스퀘어_ac" w:hAnsi="Cambria Math"/>
                <w:szCs w:val="20"/>
                <w:u w:val="single"/>
              </w:rPr>
              <m:t>2</m:t>
            </m:r>
          </m:sup>
        </m:sSup>
      </m:oMath>
      <w:r w:rsidRPr="00F7107D">
        <w:rPr>
          <w:rFonts w:ascii="나눔스퀘어_ac" w:eastAsia="나눔스퀘어_ac" w:hAnsi="나눔스퀘어_ac" w:hint="eastAsia"/>
          <w:szCs w:val="20"/>
          <w:u w:val="single"/>
        </w:rPr>
        <w:t xml:space="preserve">가 큼 → </w:t>
      </w:r>
      <w:r w:rsidRPr="00F7107D">
        <w:rPr>
          <w:rFonts w:ascii="나눔스퀘어_ac" w:eastAsia="나눔스퀘어_ac" w:hAnsi="나눔스퀘어_ac"/>
          <w:szCs w:val="20"/>
          <w:u w:val="single"/>
        </w:rPr>
        <w:t>p-value</w:t>
      </w:r>
      <w:r w:rsidRPr="00F7107D">
        <w:rPr>
          <w:rFonts w:ascii="나눔스퀘어_ac" w:eastAsia="나눔스퀘어_ac" w:hAnsi="나눔스퀘어_ac" w:hint="eastAsia"/>
          <w:szCs w:val="20"/>
          <w:u w:val="single"/>
        </w:rPr>
        <w:t>가 작음 → 귀무가설 기각 → 변수 간의 연관성이 존재 (독립 아님)</w:t>
      </w:r>
    </w:p>
    <w:p w14:paraId="30A060CE" w14:textId="77777777" w:rsidR="00597B63" w:rsidRPr="00597B63" w:rsidRDefault="00597B63" w:rsidP="000D435B">
      <w:pPr>
        <w:wordWrap/>
        <w:spacing w:line="276" w:lineRule="auto"/>
        <w:ind w:firstLine="165"/>
        <w:rPr>
          <w:rFonts w:ascii="나눔스퀘어_ac" w:eastAsia="나눔스퀘어_ac" w:hAnsi="나눔스퀘어_ac"/>
          <w:iCs/>
          <w:szCs w:val="20"/>
        </w:rPr>
      </w:pPr>
    </w:p>
    <w:p w14:paraId="68A4E5F4" w14:textId="08DD7528" w:rsidR="00293E57" w:rsidRDefault="00293E57" w:rsidP="000D435B">
      <w:pPr>
        <w:pStyle w:val="a5"/>
        <w:numPr>
          <w:ilvl w:val="0"/>
          <w:numId w:val="3"/>
        </w:numPr>
        <w:wordWrap/>
        <w:spacing w:line="276" w:lineRule="auto"/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순서형 자료의 독립성 검정</w:t>
      </w:r>
      <w:r w:rsidR="007F04F8"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="007F04F8">
        <w:rPr>
          <w:rFonts w:ascii="나눔스퀘어_ac" w:eastAsia="나눔스퀘어_ac" w:hAnsi="나눔스퀘어_ac"/>
          <w:sz w:val="22"/>
          <w:szCs w:val="24"/>
        </w:rPr>
        <w:t>(</w:t>
      </w:r>
      <w:r w:rsidR="007F04F8">
        <w:rPr>
          <w:rFonts w:ascii="나눔스퀘어_ac" w:eastAsia="나눔스퀘어_ac" w:hAnsi="나눔스퀘어_ac" w:hint="eastAsia"/>
          <w:sz w:val="22"/>
          <w:szCs w:val="24"/>
        </w:rPr>
        <w:t>대표본)</w:t>
      </w:r>
    </w:p>
    <w:p w14:paraId="02EBED62" w14:textId="2C98541B" w:rsidR="009D7A55" w:rsidRPr="00293E57" w:rsidRDefault="007D3578" w:rsidP="000D435B">
      <w:pPr>
        <w:wordWrap/>
        <w:spacing w:line="276" w:lineRule="auto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순서형 자료에 위의 두 </w:t>
      </w:r>
      <w:r w:rsidR="00825041">
        <w:rPr>
          <w:rFonts w:ascii="나눔스퀘어_ac" w:eastAsia="나눔스퀘어_ac" w:hAnsi="나눔스퀘어_ac" w:hint="eastAsia"/>
          <w:szCs w:val="20"/>
        </w:rPr>
        <w:t xml:space="preserve">명목형 </w:t>
      </w:r>
      <w:r>
        <w:rPr>
          <w:rFonts w:ascii="나눔스퀘어_ac" w:eastAsia="나눔스퀘어_ac" w:hAnsi="나눔스퀘어_ac" w:hint="eastAsia"/>
          <w:szCs w:val="20"/>
        </w:rPr>
        <w:t>독립성 검정 방법을 적용할 수는 있다.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하지만,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순서 정보의 손실이 일어나기 때문에 주의해야한다.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711C3245" w14:textId="71AA9931" w:rsidR="00557D8E" w:rsidRPr="00C94771" w:rsidRDefault="00BE5667" w:rsidP="000D435B">
      <w:pPr>
        <w:pStyle w:val="a5"/>
        <w:numPr>
          <w:ilvl w:val="0"/>
          <w:numId w:val="11"/>
        </w:numPr>
        <w:wordWrap/>
        <w:spacing w:line="276" w:lineRule="auto"/>
        <w:ind w:leftChars="0"/>
        <w:rPr>
          <w:rFonts w:ascii="나눔스퀘어_ac" w:eastAsia="나눔스퀘어_ac" w:hAnsi="나눔스퀘어_ac"/>
          <w:sz w:val="22"/>
          <w:szCs w:val="24"/>
        </w:rPr>
      </w:pPr>
      <w:r w:rsidRPr="00C94771">
        <w:rPr>
          <w:rFonts w:ascii="나눔스퀘어_ac" w:eastAsia="나눔스퀘어_ac" w:hAnsi="나눔스퀘어_ac" w:hint="eastAsia"/>
          <w:b/>
          <w:bCs/>
          <w:sz w:val="22"/>
          <w:szCs w:val="24"/>
        </w:rPr>
        <w:t>M</w:t>
      </w:r>
      <w:r w:rsidRPr="00C94771">
        <w:rPr>
          <w:rFonts w:ascii="나눔스퀘어_ac" w:eastAsia="나눔스퀘어_ac" w:hAnsi="나눔스퀘어_ac"/>
          <w:b/>
          <w:bCs/>
          <w:sz w:val="22"/>
          <w:szCs w:val="24"/>
        </w:rPr>
        <w:t xml:space="preserve">H </w:t>
      </w:r>
      <w:r w:rsidRPr="00C94771">
        <w:rPr>
          <w:rFonts w:ascii="나눔스퀘어_ac" w:eastAsia="나눔스퀘어_ac" w:hAnsi="나눔스퀘어_ac" w:hint="eastAsia"/>
          <w:b/>
          <w:bCs/>
          <w:sz w:val="22"/>
          <w:szCs w:val="24"/>
        </w:rPr>
        <w:t>검정</w:t>
      </w:r>
      <w:r w:rsidRPr="00C94771">
        <w:rPr>
          <w:rFonts w:ascii="나눔스퀘어_ac" w:eastAsia="나눔스퀘어_ac" w:hAnsi="나눔스퀘어_ac" w:hint="eastAsia"/>
          <w:sz w:val="22"/>
          <w:szCs w:val="24"/>
        </w:rPr>
        <w:t xml:space="preserve"> (</w:t>
      </w:r>
      <w:r w:rsidRPr="00C94771">
        <w:rPr>
          <w:rFonts w:ascii="나눔스퀘어_ac" w:eastAsia="나눔스퀘어_ac" w:hAnsi="나눔스퀘어_ac"/>
          <w:sz w:val="22"/>
          <w:szCs w:val="24"/>
        </w:rPr>
        <w:t>Mantel-Haenszel test)</w:t>
      </w:r>
    </w:p>
    <w:p w14:paraId="69413FF2" w14:textId="259D750F" w:rsidR="00E1161C" w:rsidRDefault="00E1161C" w:rsidP="000D435B">
      <w:pPr>
        <w:wordWrap/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>MH</w:t>
      </w:r>
      <w:r>
        <w:rPr>
          <w:rFonts w:ascii="나눔스퀘어_ac" w:eastAsia="나눔스퀘어_ac" w:hAnsi="나눔스퀘어_ac" w:hint="eastAsia"/>
        </w:rPr>
        <w:t xml:space="preserve">검정은 </w:t>
      </w:r>
      <w:r w:rsidRPr="00E1161C">
        <w:rPr>
          <w:rFonts w:ascii="나눔스퀘어_ac" w:eastAsia="나눔스퀘어_ac" w:hAnsi="나눔스퀘어_ac" w:hint="eastAsia"/>
          <w:u w:val="single"/>
        </w:rPr>
        <w:t>두 범주형 변수가 모두 순서형인 경우</w:t>
      </w:r>
      <w:r>
        <w:rPr>
          <w:rFonts w:ascii="나눔스퀘어_ac" w:eastAsia="나눔스퀘어_ac" w:hAnsi="나눔스퀘어_ac" w:hint="eastAsia"/>
        </w:rPr>
        <w:t>에 사용하는 검정이다.</w:t>
      </w:r>
      <w:r w:rsidR="004F3860">
        <w:rPr>
          <w:rFonts w:ascii="나눔스퀘어_ac" w:eastAsia="나눔스퀘어_ac" w:hAnsi="나눔스퀘어_ac"/>
        </w:rPr>
        <w:t xml:space="preserve"> MH</w:t>
      </w:r>
      <w:r w:rsidR="004F3860">
        <w:rPr>
          <w:rFonts w:ascii="나눔스퀘어_ac" w:eastAsia="나눔스퀘어_ac" w:hAnsi="나눔스퀘어_ac" w:hint="eastAsia"/>
        </w:rPr>
        <w:t xml:space="preserve">검정은 범주형 변수의 </w:t>
      </w:r>
      <w:r w:rsidR="004F3860">
        <w:rPr>
          <w:rFonts w:ascii="나눔스퀘어_ac" w:eastAsia="나눔스퀘어_ac" w:hAnsi="나눔스퀘어_ac"/>
        </w:rPr>
        <w:t>level</w:t>
      </w:r>
      <w:r w:rsidR="004F3860">
        <w:rPr>
          <w:rFonts w:ascii="나눔스퀘어_ac" w:eastAsia="나눔스퀘어_ac" w:hAnsi="나눔스퀘어_ac" w:hint="eastAsia"/>
        </w:rPr>
        <w:t xml:space="preserve">에 </w:t>
      </w:r>
      <w:r w:rsidR="004F3860" w:rsidRPr="00BA4F5A">
        <w:rPr>
          <w:rFonts w:ascii="나눔스퀘어_ac" w:eastAsia="나눔스퀘어_ac" w:hAnsi="나눔스퀘어_ac" w:hint="eastAsia"/>
          <w:u w:val="single"/>
        </w:rPr>
        <w:t>점수를 할당해서 변수 간의 선형추세를 측정</w:t>
      </w:r>
      <w:r w:rsidR="004F3860">
        <w:rPr>
          <w:rFonts w:ascii="나눔스퀘어_ac" w:eastAsia="나눔스퀘어_ac" w:hAnsi="나눔스퀘어_ac" w:hint="eastAsia"/>
        </w:rPr>
        <w:t>하는 식으로 진행된다.</w:t>
      </w:r>
      <w:r w:rsidR="004F3860">
        <w:rPr>
          <w:rFonts w:ascii="나눔스퀘어_ac" w:eastAsia="나눔스퀘어_ac" w:hAnsi="나눔스퀘어_ac"/>
        </w:rPr>
        <w:t xml:space="preserve"> </w:t>
      </w:r>
      <w:r w:rsidR="004F3860">
        <w:rPr>
          <w:rFonts w:ascii="나눔스퀘어_ac" w:eastAsia="나눔스퀘어_ac" w:hAnsi="나눔스퀘어_ac" w:hint="eastAsia"/>
        </w:rPr>
        <w:t xml:space="preserve">예를 들면 </w:t>
      </w:r>
      <w:r w:rsidR="00577138">
        <w:rPr>
          <w:rFonts w:ascii="나눔스퀘어_ac" w:eastAsia="나눔스퀘어_ac" w:hAnsi="나눔스퀘어_ac" w:hint="eastAsia"/>
        </w:rPr>
        <w:t>l</w:t>
      </w:r>
      <w:r w:rsidR="00577138">
        <w:rPr>
          <w:rFonts w:ascii="나눔스퀘어_ac" w:eastAsia="나눔스퀘어_ac" w:hAnsi="나눔스퀘어_ac"/>
        </w:rPr>
        <w:t>evel</w:t>
      </w:r>
      <w:r w:rsidR="00577138">
        <w:rPr>
          <w:rFonts w:ascii="나눔스퀘어_ac" w:eastAsia="나눔스퀘어_ac" w:hAnsi="나눔스퀘어_ac" w:hint="eastAsia"/>
        </w:rPr>
        <w:t>이</w:t>
      </w:r>
      <w:r w:rsidR="004F3860">
        <w:rPr>
          <w:rFonts w:ascii="나눔스퀘어_ac" w:eastAsia="나눔스퀘어_ac" w:hAnsi="나눔스퀘어_ac" w:hint="eastAsia"/>
        </w:rPr>
        <w:t xml:space="preserve"> </w:t>
      </w:r>
      <w:r w:rsidR="009026D3">
        <w:rPr>
          <w:rFonts w:ascii="나눔스퀘어_ac" w:eastAsia="나눔스퀘어_ac" w:hAnsi="나눔스퀘어_ac" w:hint="eastAsia"/>
        </w:rPr>
        <w:t xml:space="preserve">하,중,상이면 </w:t>
      </w:r>
      <w:r w:rsidR="004F3860">
        <w:rPr>
          <w:rFonts w:ascii="나눔스퀘어_ac" w:eastAsia="나눔스퀘어_ac" w:hAnsi="나눔스퀘어_ac"/>
        </w:rPr>
        <w:t>1,2,3</w:t>
      </w:r>
      <w:r w:rsidR="004F3860">
        <w:rPr>
          <w:rFonts w:ascii="나눔스퀘어_ac" w:eastAsia="나눔스퀘어_ac" w:hAnsi="나눔스퀘어_ac" w:hint="eastAsia"/>
        </w:rPr>
        <w:t xml:space="preserve">점을 할당하는 식이다. </w:t>
      </w:r>
    </w:p>
    <w:p w14:paraId="51BC3ADC" w14:textId="055B43A0" w:rsidR="00665D3D" w:rsidRPr="00665D3D" w:rsidRDefault="00665D3D" w:rsidP="000D435B">
      <w:pPr>
        <w:wordWrap/>
        <w:spacing w:line="276" w:lineRule="auto"/>
        <w:ind w:left="400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-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검정통계량 </w:t>
      </w:r>
      <w:r>
        <w:rPr>
          <w:rFonts w:ascii="나눔스퀘어_ac" w:eastAsia="나눔스퀘어_ac" w:hAnsi="나눔스퀘어_ac"/>
          <w:szCs w:val="20"/>
        </w:rPr>
        <w:t xml:space="preserve">: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  <m:r>
          <w:rPr>
            <w:rFonts w:ascii="Cambria Math" w:eastAsia="나눔스퀘어_ac" w:hAnsi="Cambria Math"/>
            <w:szCs w:val="20"/>
          </w:rPr>
          <m:t>=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n-1</m:t>
            </m:r>
          </m:e>
        </m:d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r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  <m:r>
          <w:rPr>
            <w:rFonts w:ascii="Cambria Math" w:eastAsia="나눔스퀘어_ac" w:hAnsi="Cambria Math"/>
            <w:szCs w:val="20"/>
          </w:rPr>
          <m:t xml:space="preserve"> ~  </m:t>
        </m:r>
        <m:sSubSup>
          <m:sSub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bSup>
        <m:r>
          <w:rPr>
            <w:rFonts w:ascii="Cambria Math" w:eastAsia="나눔스퀘어_ac" w:hAnsi="Cambria Math"/>
            <w:szCs w:val="20"/>
          </w:rPr>
          <m:t xml:space="preserve"> </m:t>
        </m:r>
      </m:oMath>
    </w:p>
    <w:p w14:paraId="3D2AF4EC" w14:textId="7D8A132C" w:rsidR="00665D3D" w:rsidRDefault="00665D3D" w:rsidP="000D435B">
      <w:pPr>
        <w:wordWrap/>
        <w:spacing w:line="276" w:lineRule="auto"/>
        <w:ind w:firstLine="400"/>
        <w:rPr>
          <w:rFonts w:ascii="나눔스퀘어_ac" w:eastAsia="나눔스퀘어_ac" w:hAnsi="나눔스퀘어_ac"/>
          <w:szCs w:val="20"/>
        </w:rPr>
      </w:pPr>
      <w:r w:rsidRPr="00F25592">
        <w:rPr>
          <w:rFonts w:ascii="나눔스퀘어_ac" w:eastAsia="나눔스퀘어_ac" w:hAnsi="나눔스퀘어_ac"/>
          <w:szCs w:val="20"/>
        </w:rPr>
        <w:t xml:space="preserve">- </w:t>
      </w:r>
      <w:r w:rsidRPr="00F25592">
        <w:rPr>
          <w:rFonts w:ascii="나눔스퀘어_ac" w:eastAsia="나눔스퀘어_ac" w:hAnsi="나눔스퀘어_ac" w:hint="eastAsia"/>
          <w:szCs w:val="20"/>
        </w:rPr>
        <w:t xml:space="preserve">기각역 </w:t>
      </w:r>
      <w:r w:rsidRPr="00F25592">
        <w:rPr>
          <w:rFonts w:ascii="나눔스퀘어_ac" w:eastAsia="나눔스퀘어_ac" w:hAnsi="나눔스퀘어_ac"/>
          <w:szCs w:val="20"/>
        </w:rPr>
        <w:t xml:space="preserve">: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  <m:r>
          <w:rPr>
            <w:rFonts w:ascii="Cambria Math" w:eastAsia="나눔스퀘어_ac" w:hAnsi="Cambria Math"/>
            <w:szCs w:val="20"/>
          </w:rPr>
          <m:t xml:space="preserve">≥  </m:t>
        </m:r>
        <m:sSubSup>
          <m:sSub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α,1</m:t>
            </m:r>
          </m:sub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bSup>
      </m:oMath>
    </w:p>
    <w:p w14:paraId="350E893A" w14:textId="77BFD68C" w:rsidR="00CF03BC" w:rsidRDefault="00CF03BC" w:rsidP="000D435B">
      <w:pPr>
        <w:wordWrap/>
        <w:spacing w:line="276" w:lineRule="auto"/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</w:pP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검정 통계량을 자세히 보면 </w:t>
      </w:r>
      <m:oMath>
        <m:r>
          <w:rPr>
            <w:rFonts w:ascii="Cambria Math" w:eastAsia="나눔스퀘어_ac" w:hAnsi="Cambria Math"/>
            <w:szCs w:val="20"/>
          </w:rPr>
          <m:t>r</m:t>
        </m:r>
      </m:oMath>
      <w:r>
        <w:rPr>
          <w:rFonts w:ascii="나눔스퀘어_ac" w:eastAsia="나눔스퀘어_ac" w:hAnsi="나눔스퀘어_ac" w:hint="eastAsia"/>
          <w:szCs w:val="20"/>
        </w:rPr>
        <w:t>이 있는데 이는 피어슨 교차적률 상관계수를 의미한다.</w:t>
      </w:r>
      <w:r w:rsidRPr="00CF03BC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(</w:t>
      </w:r>
      <w:r w:rsidRPr="00CF03BC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진짜 없는데가 없는 갓피어슨.</w:t>
      </w:r>
      <w:r w:rsidRPr="00CF03BC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.)</w:t>
      </w:r>
    </w:p>
    <w:p w14:paraId="1596B4DE" w14:textId="7E3955A3" w:rsidR="00322119" w:rsidRPr="00322119" w:rsidRDefault="00322119" w:rsidP="000D435B">
      <w:pPr>
        <w:wordWrap/>
        <w:spacing w:line="276" w:lineRule="auto"/>
        <w:ind w:firstLine="425"/>
        <w:rPr>
          <w:rFonts w:ascii="나눔스퀘어_ac" w:eastAsia="나눔스퀘어_ac" w:hAnsi="나눔스퀘어_ac"/>
          <w:b/>
          <w:bCs/>
          <w:sz w:val="22"/>
        </w:rPr>
      </w:pPr>
      <w:r>
        <w:rPr>
          <w:rFonts w:ascii="나눔스퀘어_ac" w:eastAsia="나눔스퀘어_ac" w:hAnsi="나눔스퀘어_ac" w:hint="eastAsia"/>
          <w:b/>
          <w:bCs/>
          <w:szCs w:val="20"/>
        </w:rPr>
        <w:lastRenderedPageBreak/>
        <w:t>-</w:t>
      </w:r>
      <w:r>
        <w:rPr>
          <w:rFonts w:ascii="나눔스퀘어_ac" w:eastAsia="나눔스퀘어_ac" w:hAnsi="나눔스퀘어_ac"/>
          <w:b/>
          <w:bCs/>
          <w:szCs w:val="20"/>
        </w:rPr>
        <w:t xml:space="preserve"> </w:t>
      </w:r>
      <w:r w:rsidRPr="00322119">
        <w:rPr>
          <w:rFonts w:ascii="나눔스퀘어_ac" w:eastAsia="나눔스퀘어_ac" w:hAnsi="나눔스퀘어_ac" w:hint="eastAsia"/>
          <w:b/>
          <w:bCs/>
          <w:szCs w:val="20"/>
        </w:rPr>
        <w:t>피어슨 교차적률 상관계수</w:t>
      </w:r>
    </w:p>
    <w:p w14:paraId="3DD41A09" w14:textId="10D13404" w:rsidR="00CF03BC" w:rsidRPr="007C68B2" w:rsidRDefault="00CF03BC" w:rsidP="000D435B">
      <w:pPr>
        <w:wordWrap/>
        <w:spacing w:line="276" w:lineRule="auto"/>
        <w:ind w:left="42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나눔스퀘어_ac" w:hAnsi="Cambria Math"/>
            <w:szCs w:val="20"/>
          </w:rPr>
          <w:br/>
        </m:r>
      </m:oMath>
      <m:oMathPara>
        <m:oMath>
          <m:r>
            <w:rPr>
              <w:rFonts w:ascii="Cambria Math" w:eastAsia="나눔스퀘어_ac" w:hAnsi="Cambria Math"/>
              <w:szCs w:val="20"/>
            </w:rPr>
            <m:t xml:space="preserve">r= 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나눔스퀘어_ac" w:hAnsi="Cambria Math"/>
                      <w:szCs w:val="20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u</m:t>
                      </m:r>
                    </m:e>
                  </m:acc>
                  <m:r>
                    <w:rPr>
                      <w:rFonts w:ascii="Cambria Math" w:eastAsia="나눔스퀘어_ac" w:hAnsi="Cambria Math"/>
                      <w:szCs w:val="20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나눔스퀘어_ac" w:hAnsi="Cambria Math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v</m:t>
                      </m:r>
                    </m:e>
                  </m:acc>
                  <m:r>
                    <w:rPr>
                      <w:rFonts w:ascii="Cambria Math" w:eastAsia="나눔스퀘어_ac" w:hAnsi="Cambria Math"/>
                      <w:szCs w:val="20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p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ij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[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스퀘어_ac" w:hAnsi="Cambria Math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나눔스퀘어_ac" w:hAnsi="Cambria Math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나눔스퀘어_ac" w:hAnsi="Cambria Math"/>
                                  <w:szCs w:val="2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i+</m:t>
                          </m:r>
                        </m:sub>
                      </m:sSub>
                    </m:e>
                  </m:nary>
                  <m:r>
                    <w:rPr>
                      <w:rFonts w:ascii="Cambria Math" w:eastAsia="나눔스퀘어_ac" w:hAnsi="Cambria Math"/>
                      <w:szCs w:val="20"/>
                    </w:rPr>
                    <m:t>][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스퀘어_ac" w:hAnsi="Cambria Math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스퀘어_ac" w:hAnsi="Cambria Math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나눔스퀘어_ac" w:hAnsi="Cambria Math"/>
                                  <w:szCs w:val="20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+j</m:t>
                          </m:r>
                        </m:sub>
                      </m:sSub>
                    </m:e>
                  </m:nary>
                  <m:r>
                    <w:rPr>
                      <w:rFonts w:ascii="Cambria Math" w:eastAsia="나눔스퀘어_ac" w:hAnsi="Cambria Math"/>
                      <w:szCs w:val="20"/>
                    </w:rPr>
                    <m:t>]</m:t>
                  </m:r>
                </m:e>
              </m:rad>
            </m:den>
          </m:f>
        </m:oMath>
      </m:oMathPara>
    </w:p>
    <w:p w14:paraId="488DD98E" w14:textId="7F7AB493" w:rsidR="00D726D6" w:rsidRDefault="00CF03BC" w:rsidP="000D435B">
      <w:pPr>
        <w:widowControl/>
        <w:wordWrap/>
        <w:autoSpaceDE/>
        <w:autoSpaceDN/>
        <w:spacing w:line="276" w:lineRule="auto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피어슨 교차적률 상관계수 </w:t>
      </w:r>
      <m:oMath>
        <m:r>
          <w:rPr>
            <w:rFonts w:ascii="Cambria Math" w:eastAsia="나눔스퀘어_ac" w:hAnsi="Cambria Math"/>
            <w:szCs w:val="20"/>
          </w:rPr>
          <m:t>r</m:t>
        </m:r>
      </m:oMath>
      <w:r>
        <w:rPr>
          <w:rFonts w:ascii="나눔스퀘어_ac" w:eastAsia="나눔스퀘어_ac" w:hAnsi="나눔스퀘어_ac" w:hint="eastAsia"/>
          <w:szCs w:val="20"/>
        </w:rPr>
        <w:t>의 식은 다음과 같고,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여기서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u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>는 분할표에서 행으로 있는 변수의 수준에 부여한 점수,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v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>는 열로 있는 변수의 수준에 부여한 점수를 의미한다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(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 xml:space="preserve"> u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≤ 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 xml:space="preserve"> u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≤…≤ 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 xml:space="preserve"> u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>,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 xml:space="preserve"> v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≤ 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 xml:space="preserve"> v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≤…≤ 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 xml:space="preserve"> v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J</m:t>
            </m:r>
          </m:sub>
        </m:sSub>
        <m:r>
          <w:rPr>
            <w:rFonts w:ascii="Cambria Math" w:eastAsia="나눔스퀘어_ac" w:hAnsi="Cambria Math"/>
            <w:szCs w:val="20"/>
          </w:rPr>
          <m:t>)</m:t>
        </m:r>
      </m:oMath>
      <w:r w:rsidR="006258F5">
        <w:rPr>
          <w:rFonts w:ascii="나눔스퀘어_ac" w:eastAsia="나눔스퀘어_ac" w:hAnsi="나눔스퀘어_ac" w:hint="eastAsia"/>
          <w:szCs w:val="20"/>
        </w:rPr>
        <w:t>.</w:t>
      </w:r>
      <w:r w:rsidR="006258F5">
        <w:rPr>
          <w:rFonts w:ascii="나눔스퀘어_ac" w:eastAsia="나눔스퀘어_ac" w:hAnsi="나눔스퀘어_ac"/>
          <w:szCs w:val="20"/>
        </w:rPr>
        <w:t xml:space="preserve"> </w:t>
      </w:r>
      <w:r w:rsidR="006258F5">
        <w:rPr>
          <w:rFonts w:ascii="나눔스퀘어_ac" w:eastAsia="나눔스퀘어_ac" w:hAnsi="나눔스퀘어_ac" w:hint="eastAsia"/>
          <w:szCs w:val="20"/>
        </w:rPr>
        <w:t xml:space="preserve">식이 복잡해 보이지만 공분산을 </w:t>
      </w:r>
      <w:r w:rsidR="008B14DB">
        <w:rPr>
          <w:rFonts w:ascii="나눔스퀘어_ac" w:eastAsia="나눔스퀘어_ac" w:hAnsi="나눔스퀘어_ac"/>
          <w:szCs w:val="20"/>
        </w:rPr>
        <w:t>(</w:t>
      </w:r>
      <w:r w:rsidR="006258F5">
        <w:rPr>
          <w:rFonts w:ascii="나눔스퀘어_ac" w:eastAsia="나눔스퀘어_ac" w:hAnsi="나눔스퀘어_ac" w:hint="eastAsia"/>
          <w:szCs w:val="20"/>
        </w:rPr>
        <w:t>표본</w:t>
      </w:r>
      <w:r w:rsidR="008B14DB">
        <w:rPr>
          <w:rFonts w:ascii="나눔스퀘어_ac" w:eastAsia="나눔스퀘어_ac" w:hAnsi="나눔스퀘어_ac" w:hint="eastAsia"/>
          <w:szCs w:val="20"/>
        </w:rPr>
        <w:t>)</w:t>
      </w:r>
      <w:r w:rsidR="006258F5">
        <w:rPr>
          <w:rFonts w:ascii="나눔스퀘어_ac" w:eastAsia="나눔스퀘어_ac" w:hAnsi="나눔스퀘어_ac" w:hint="eastAsia"/>
          <w:szCs w:val="20"/>
        </w:rPr>
        <w:t>표준편차의 곱으로 나눈다는 점에서 결국 우리가 아는 상관계수 공식과 같</w:t>
      </w:r>
      <w:r w:rsidR="005C48BB">
        <w:rPr>
          <w:rFonts w:ascii="나눔스퀘어_ac" w:eastAsia="나눔스퀘어_ac" w:hAnsi="나눔스퀘어_ac" w:hint="eastAsia"/>
          <w:szCs w:val="20"/>
        </w:rPr>
        <w:t>은 꼴이라는 것을 알 수 있다</w:t>
      </w:r>
      <w:r w:rsidR="006258F5">
        <w:rPr>
          <w:rFonts w:ascii="나눔스퀘어_ac" w:eastAsia="나눔스퀘어_ac" w:hAnsi="나눔스퀘어_ac" w:hint="eastAsia"/>
          <w:szCs w:val="20"/>
        </w:rPr>
        <w:t>.</w:t>
      </w:r>
      <w:r w:rsidR="00121826">
        <w:rPr>
          <w:rFonts w:ascii="나눔스퀘어_ac" w:eastAsia="나눔스퀘어_ac" w:hAnsi="나눔스퀘어_ac"/>
          <w:szCs w:val="20"/>
        </w:rPr>
        <w:t xml:space="preserve"> </w:t>
      </w:r>
      <w:r w:rsidR="00121826">
        <w:rPr>
          <w:rFonts w:ascii="나눔스퀘어_ac" w:eastAsia="나눔스퀘어_ac" w:hAnsi="나눔스퀘어_ac" w:hint="eastAsia"/>
          <w:szCs w:val="20"/>
        </w:rPr>
        <w:t>우리가 아는 상관계수와 마찬가지로 피어슨 교차적률 상관계수는</w:t>
      </w:r>
      <w:r w:rsidR="00121826" w:rsidRPr="00D726D6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-1≤ r ≤1</m:t>
        </m:r>
      </m:oMath>
      <w:r w:rsidR="00D726D6">
        <w:rPr>
          <w:rFonts w:ascii="나눔스퀘어_ac" w:eastAsia="나눔스퀘어_ac" w:hAnsi="나눔스퀘어_ac" w:hint="eastAsia"/>
          <w:szCs w:val="20"/>
        </w:rPr>
        <w:t>의 범위를 갖고,</w:t>
      </w:r>
      <w:r w:rsidR="00D726D6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r</m:t>
        </m:r>
      </m:oMath>
      <w:r w:rsidR="00D726D6">
        <w:rPr>
          <w:rFonts w:ascii="나눔스퀘어_ac" w:eastAsia="나눔스퀘어_ac" w:hAnsi="나눔스퀘어_ac" w:hint="eastAsia"/>
          <w:szCs w:val="20"/>
        </w:rPr>
        <w:t xml:space="preserve">값이 </w:t>
      </w:r>
      <w:r w:rsidR="00D726D6">
        <w:rPr>
          <w:rFonts w:ascii="나눔스퀘어_ac" w:eastAsia="나눔스퀘어_ac" w:hAnsi="나눔스퀘어_ac"/>
          <w:szCs w:val="20"/>
        </w:rPr>
        <w:t>0</w:t>
      </w:r>
      <w:r w:rsidR="00D726D6">
        <w:rPr>
          <w:rFonts w:ascii="나눔스퀘어_ac" w:eastAsia="나눔스퀘어_ac" w:hAnsi="나눔스퀘어_ac" w:hint="eastAsia"/>
          <w:szCs w:val="20"/>
        </w:rPr>
        <w:t xml:space="preserve">에 가까울수록 변수 간의 연관성이 적고 </w:t>
      </w:r>
      <w:r w:rsidR="00D726D6">
        <w:rPr>
          <w:rFonts w:ascii="나눔스퀘어_ac" w:eastAsia="나눔스퀘어_ac" w:hAnsi="나눔스퀘어_ac"/>
          <w:szCs w:val="20"/>
        </w:rPr>
        <w:t>1</w:t>
      </w:r>
      <w:r w:rsidR="00D726D6">
        <w:rPr>
          <w:rFonts w:ascii="나눔스퀘어_ac" w:eastAsia="나눔스퀘어_ac" w:hAnsi="나눔스퀘어_ac" w:hint="eastAsia"/>
          <w:szCs w:val="20"/>
        </w:rPr>
        <w:t xml:space="preserve">이나 </w:t>
      </w:r>
      <w:r w:rsidR="00D726D6">
        <w:rPr>
          <w:rFonts w:ascii="나눔스퀘어_ac" w:eastAsia="나눔스퀘어_ac" w:hAnsi="나눔스퀘어_ac"/>
          <w:szCs w:val="20"/>
        </w:rPr>
        <w:t>-1</w:t>
      </w:r>
      <w:r w:rsidR="00D726D6">
        <w:rPr>
          <w:rFonts w:ascii="나눔스퀘어_ac" w:eastAsia="나눔스퀘어_ac" w:hAnsi="나눔스퀘어_ac" w:hint="eastAsia"/>
          <w:szCs w:val="20"/>
        </w:rPr>
        <w:t>에 가까울수록 연관성이 크다고 할 수 있다</w:t>
      </w:r>
      <w:r w:rsidR="00020E20">
        <w:rPr>
          <w:rFonts w:ascii="나눔스퀘어_ac" w:eastAsia="나눔스퀘어_ac" w:hAnsi="나눔스퀘어_ac" w:hint="eastAsia"/>
          <w:szCs w:val="20"/>
        </w:rPr>
        <w:t>.</w:t>
      </w:r>
      <w:r w:rsidR="00020E20" w:rsidRPr="00020E20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(</w:t>
      </w:r>
      <w:r w:rsidR="00020E20" w:rsidRPr="00020E20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사실 상관계수 값만 봐도 대충 연관성 있는지는 파악 가능하지만 </w:t>
      </w:r>
      <w:r w:rsidR="002C5F30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자랑스러운 </w:t>
      </w:r>
      <w:r w:rsidR="00020E20" w:rsidRPr="00020E20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통계</w:t>
      </w:r>
      <w:r w:rsidR="003337B6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학도</w:t>
      </w:r>
      <w:r w:rsidR="00020E20" w:rsidRPr="00020E20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로서 검정을 통해 깔끔하게 결론을 도출해보자,</w:t>
      </w:r>
      <w:r w:rsidR="00020E20" w:rsidRPr="00020E20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,</w:t>
      </w:r>
      <w:r w:rsidR="00020E20" w:rsidRPr="00020E20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ㅎㅎ)</w:t>
      </w:r>
      <w:r w:rsidR="00121826" w:rsidRPr="00020E20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</w:t>
      </w:r>
    </w:p>
    <w:p w14:paraId="1DE991B0" w14:textId="7C756B60" w:rsidR="00D726D6" w:rsidRPr="00D726D6" w:rsidRDefault="00D726D6" w:rsidP="000D435B">
      <w:pPr>
        <w:widowControl/>
        <w:wordWrap/>
        <w:autoSpaceDE/>
        <w:autoSpaceDN/>
        <w:spacing w:line="276" w:lineRule="auto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다시 </w:t>
      </w:r>
      <w:r>
        <w:rPr>
          <w:rFonts w:ascii="나눔스퀘어_ac" w:eastAsia="나눔스퀘어_ac" w:hAnsi="나눔스퀘어_ac"/>
          <w:szCs w:val="20"/>
        </w:rPr>
        <w:t>MH</w:t>
      </w:r>
      <w:r>
        <w:rPr>
          <w:rFonts w:ascii="나눔스퀘어_ac" w:eastAsia="나눔스퀘어_ac" w:hAnsi="나눔스퀘어_ac" w:hint="eastAsia"/>
          <w:szCs w:val="20"/>
        </w:rPr>
        <w:t>검정으로 돌아와서 검정통계량을 살펴보면,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r</m:t>
        </m:r>
      </m:oMath>
      <w:r>
        <w:rPr>
          <w:rFonts w:ascii="나눔스퀘어_ac" w:eastAsia="나눔스퀘어_ac" w:hAnsi="나눔스퀘어_ac" w:hint="eastAsia"/>
          <w:szCs w:val="20"/>
        </w:rPr>
        <w:t xml:space="preserve">값이 클수록 검정통계량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</m:oMath>
      <w:r>
        <w:rPr>
          <w:rFonts w:ascii="나눔스퀘어_ac" w:eastAsia="나눔스퀘어_ac" w:hAnsi="나눔스퀘어_ac" w:hint="eastAsia"/>
          <w:szCs w:val="20"/>
        </w:rPr>
        <w:t>값도 커진다.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즉 </w:t>
      </w:r>
      <w:r w:rsidRPr="00020E20">
        <w:rPr>
          <w:rFonts w:ascii="나눔스퀘어_ac" w:eastAsia="나눔스퀘어_ac" w:hAnsi="나눔스퀘어_ac" w:hint="eastAsia"/>
          <w:szCs w:val="20"/>
        </w:rPr>
        <w:t>변수 간의 연관성이 클수록 검정통계량 값도 커져서 기각할 확률이 높아지게 된다.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020E20">
        <w:rPr>
          <w:rFonts w:ascii="나눔스퀘어_ac" w:eastAsia="나눔스퀘어_ac" w:hAnsi="나눔스퀘어_ac" w:hint="eastAsia"/>
          <w:szCs w:val="20"/>
        </w:rPr>
        <w:t xml:space="preserve">또한 표본크기 </w:t>
      </w:r>
      <m:oMath>
        <m:r>
          <w:rPr>
            <w:rFonts w:ascii="Cambria Math" w:eastAsia="나눔스퀘어_ac" w:hAnsi="Cambria Math"/>
            <w:szCs w:val="20"/>
          </w:rPr>
          <m:t>n</m:t>
        </m:r>
      </m:oMath>
      <w:r w:rsidR="00020E20">
        <w:rPr>
          <w:rFonts w:ascii="나눔스퀘어_ac" w:eastAsia="나눔스퀘어_ac" w:hAnsi="나눔스퀘어_ac" w:hint="eastAsia"/>
          <w:szCs w:val="20"/>
        </w:rPr>
        <w:t xml:space="preserve">이 클수록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</m:oMath>
      <w:r w:rsidR="00020E20">
        <w:rPr>
          <w:rFonts w:ascii="나눔스퀘어_ac" w:eastAsia="나눔스퀘어_ac" w:hAnsi="나눔스퀘어_ac" w:hint="eastAsia"/>
          <w:szCs w:val="20"/>
        </w:rPr>
        <w:t>도 커진다.</w:t>
      </w:r>
      <w:r w:rsidR="00020E20">
        <w:rPr>
          <w:rFonts w:ascii="나눔스퀘어_ac" w:eastAsia="나눔스퀘어_ac" w:hAnsi="나눔스퀘어_ac"/>
          <w:szCs w:val="20"/>
        </w:rPr>
        <w:t xml:space="preserve"> </w:t>
      </w:r>
      <w:r w:rsidR="00020E20">
        <w:rPr>
          <w:rFonts w:ascii="나눔스퀘어_ac" w:eastAsia="나눔스퀘어_ac" w:hAnsi="나눔스퀘어_ac" w:hint="eastAsia"/>
          <w:szCs w:val="20"/>
        </w:rPr>
        <w:t>M</w:t>
      </w:r>
      <w:r w:rsidR="00020E20">
        <w:rPr>
          <w:rFonts w:ascii="나눔스퀘어_ac" w:eastAsia="나눔스퀘어_ac" w:hAnsi="나눔스퀘어_ac"/>
          <w:szCs w:val="20"/>
        </w:rPr>
        <w:t>H</w:t>
      </w:r>
      <w:r w:rsidR="00020E20">
        <w:rPr>
          <w:rFonts w:ascii="나눔스퀘어_ac" w:eastAsia="나눔스퀘어_ac" w:hAnsi="나눔스퀘어_ac" w:hint="eastAsia"/>
          <w:szCs w:val="20"/>
        </w:rPr>
        <w:t>검정은 위의 두 명목형 변수 검정방법과 원리는 살짝 다르지만 결국은 비슷한 흐름을 갖는다.</w:t>
      </w:r>
      <w:r w:rsidR="00020E20">
        <w:rPr>
          <w:rFonts w:ascii="나눔스퀘어_ac" w:eastAsia="나눔스퀘어_ac" w:hAnsi="나눔스퀘어_ac"/>
          <w:szCs w:val="20"/>
        </w:rPr>
        <w:t xml:space="preserve"> MH </w:t>
      </w:r>
      <w:r w:rsidR="00020E20">
        <w:rPr>
          <w:rFonts w:ascii="나눔스퀘어_ac" w:eastAsia="나눔스퀘어_ac" w:hAnsi="나눔스퀘어_ac" w:hint="eastAsia"/>
          <w:szCs w:val="20"/>
        </w:rPr>
        <w:t xml:space="preserve">검정의 </w:t>
      </w:r>
      <w:r w:rsidR="00020E20">
        <w:rPr>
          <w:rFonts w:ascii="나눔스퀘어_ac" w:eastAsia="나눔스퀘어_ac" w:hAnsi="나눔스퀘어_ac"/>
          <w:szCs w:val="20"/>
        </w:rPr>
        <w:t>flow</w:t>
      </w:r>
      <w:r w:rsidR="00020E20">
        <w:rPr>
          <w:rFonts w:ascii="나눔스퀘어_ac" w:eastAsia="나눔스퀘어_ac" w:hAnsi="나눔스퀘어_ac" w:hint="eastAsia"/>
          <w:szCs w:val="20"/>
        </w:rPr>
        <w:t>를 정리해보면,</w:t>
      </w:r>
      <w:r w:rsidR="00020E20">
        <w:rPr>
          <w:rFonts w:ascii="나눔스퀘어_ac" w:eastAsia="나눔스퀘어_ac" w:hAnsi="나눔스퀘어_ac"/>
          <w:szCs w:val="20"/>
        </w:rPr>
        <w:t xml:space="preserve"> </w:t>
      </w:r>
    </w:p>
    <w:p w14:paraId="31857414" w14:textId="0C8DAAFC" w:rsidR="00020E20" w:rsidRPr="00F7107D" w:rsidRDefault="00BA4F5A" w:rsidP="000D435B">
      <w:pPr>
        <w:wordWrap/>
        <w:spacing w:line="276" w:lineRule="auto"/>
        <w:rPr>
          <w:rFonts w:ascii="나눔스퀘어_ac" w:eastAsia="나눔스퀘어_ac" w:hAnsi="나눔스퀘어_ac"/>
          <w:szCs w:val="20"/>
          <w:u w:val="single"/>
        </w:rPr>
      </w:pPr>
      <w:r>
        <w:rPr>
          <w:rFonts w:ascii="나눔스퀘어_ac" w:eastAsia="나눔스퀘어_ac" w:hAnsi="나눔스퀘어_ac" w:hint="eastAsia"/>
          <w:szCs w:val="20"/>
        </w:rPr>
        <w:t xml:space="preserve"> </w:t>
      </w:r>
      <w:r w:rsidR="00020E20" w:rsidRPr="00F7107D">
        <w:rPr>
          <w:rFonts w:ascii="나눔스퀘어_ac" w:eastAsia="나눔스퀘어_ac" w:hAnsi="나눔스퀘어_ac" w:hint="eastAsia"/>
          <w:szCs w:val="20"/>
          <w:u w:val="single"/>
        </w:rPr>
        <w:t xml:space="preserve">상관계수 </w:t>
      </w:r>
      <m:oMath>
        <m:r>
          <w:rPr>
            <w:rFonts w:ascii="Cambria Math" w:eastAsia="나눔스퀘어_ac" w:hAnsi="Cambria Math"/>
            <w:szCs w:val="20"/>
            <w:u w:val="single"/>
          </w:rPr>
          <m:t>r</m:t>
        </m:r>
      </m:oMath>
      <w:r w:rsidR="00020E20" w:rsidRPr="00F7107D">
        <w:rPr>
          <w:rFonts w:ascii="나눔스퀘어_ac" w:eastAsia="나눔스퀘어_ac" w:hAnsi="나눔스퀘어_ac" w:hint="eastAsia"/>
          <w:szCs w:val="20"/>
          <w:u w:val="single"/>
        </w:rPr>
        <w:t xml:space="preserve">이 큼→ 검정통계량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M</m:t>
            </m:r>
          </m:e>
          <m:sup>
            <m:r>
              <w:rPr>
                <w:rFonts w:ascii="Cambria Math" w:eastAsia="나눔스퀘어_ac" w:hAnsi="Cambria Math"/>
                <w:szCs w:val="20"/>
                <w:u w:val="single"/>
              </w:rPr>
              <m:t>2</m:t>
            </m:r>
          </m:sup>
        </m:sSup>
      </m:oMath>
      <w:r w:rsidR="00020E20" w:rsidRPr="00F7107D">
        <w:rPr>
          <w:rFonts w:ascii="나눔스퀘어_ac" w:eastAsia="나눔스퀘어_ac" w:hAnsi="나눔스퀘어_ac" w:hint="eastAsia"/>
          <w:szCs w:val="20"/>
          <w:u w:val="single"/>
        </w:rPr>
        <w:t xml:space="preserve">가 큼 → </w:t>
      </w:r>
      <w:r w:rsidR="00020E20" w:rsidRPr="00F7107D">
        <w:rPr>
          <w:rFonts w:ascii="나눔스퀘어_ac" w:eastAsia="나눔스퀘어_ac" w:hAnsi="나눔스퀘어_ac"/>
          <w:szCs w:val="20"/>
          <w:u w:val="single"/>
        </w:rPr>
        <w:t>p-value</w:t>
      </w:r>
      <w:r w:rsidR="00020E20" w:rsidRPr="00F7107D">
        <w:rPr>
          <w:rFonts w:ascii="나눔스퀘어_ac" w:eastAsia="나눔스퀘어_ac" w:hAnsi="나눔스퀘어_ac" w:hint="eastAsia"/>
          <w:szCs w:val="20"/>
          <w:u w:val="single"/>
        </w:rPr>
        <w:t>가 작음 → 귀무가설 기각 → 변수 간의 연관성이 존재 (독립 아님)</w:t>
      </w:r>
    </w:p>
    <w:p w14:paraId="31E52ED5" w14:textId="77777777" w:rsidR="00125820" w:rsidRPr="00E17C74" w:rsidRDefault="00125820" w:rsidP="00020E20">
      <w:pPr>
        <w:rPr>
          <w:rFonts w:ascii="나눔스퀘어_ac" w:eastAsia="나눔스퀘어_ac" w:hAnsi="나눔스퀘어_ac"/>
          <w:szCs w:val="20"/>
        </w:rPr>
      </w:pPr>
    </w:p>
    <w:p w14:paraId="5B81D4CD" w14:textId="782759DF" w:rsidR="00125820" w:rsidRDefault="00A95789" w:rsidP="00125820">
      <w:pPr>
        <w:pStyle w:val="a5"/>
        <w:numPr>
          <w:ilvl w:val="0"/>
          <w:numId w:val="3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독립성 검정의 한계</w:t>
      </w:r>
    </w:p>
    <w:p w14:paraId="0D86D819" w14:textId="6D3214EA" w:rsidR="004F3860" w:rsidRDefault="00A95789" w:rsidP="004378DD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독립성 검정은 두 범주형 변수가 </w:t>
      </w:r>
      <w:r w:rsidRPr="005835E4">
        <w:rPr>
          <w:rFonts w:ascii="나눔스퀘어_ac" w:eastAsia="나눔스퀘어_ac" w:hAnsi="나눔스퀘어_ac" w:hint="eastAsia"/>
          <w:u w:val="single"/>
        </w:rPr>
        <w:t>연관성이 있는지 없는지 여부만을 판단</w:t>
      </w:r>
      <w:r>
        <w:rPr>
          <w:rFonts w:ascii="나눔스퀘어_ac" w:eastAsia="나눔스퀘어_ac" w:hAnsi="나눔스퀘어_ac" w:hint="eastAsia"/>
        </w:rPr>
        <w:t>하기 때문에 구체적으로 얼마나 연관이 있는지는 파악할 수 없다.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검정통계량의 값이 크다고 해서 더 연관이 크다고 </w:t>
      </w:r>
      <w:r w:rsidR="00C879AF">
        <w:rPr>
          <w:rFonts w:ascii="나눔스퀘어_ac" w:eastAsia="나눔스퀘어_ac" w:hAnsi="나눔스퀘어_ac" w:hint="eastAsia"/>
        </w:rPr>
        <w:t>말</w:t>
      </w:r>
      <w:r>
        <w:rPr>
          <w:rFonts w:ascii="나눔스퀘어_ac" w:eastAsia="나눔스퀘어_ac" w:hAnsi="나눔스퀘어_ac" w:hint="eastAsia"/>
        </w:rPr>
        <w:t>할 수 없기 때문이다.</w:t>
      </w:r>
      <w:r w:rsidR="00C879AF">
        <w:rPr>
          <w:rFonts w:ascii="나눔스퀘어_ac" w:eastAsia="나눔스퀘어_ac" w:hAnsi="나눔스퀘어_ac"/>
        </w:rPr>
        <w:t xml:space="preserve"> </w:t>
      </w:r>
      <w:r w:rsidR="005835E4">
        <w:rPr>
          <w:rFonts w:ascii="나눔스퀘어_ac" w:eastAsia="나눔스퀘어_ac" w:hAnsi="나눔스퀘어_ac" w:hint="eastAsia"/>
        </w:rPr>
        <w:t>따라서 변수 간 연관성의 성질을 파악하기 위해 연관성 측도를 알아야 한다.</w:t>
      </w:r>
    </w:p>
    <w:p w14:paraId="35594793" w14:textId="3D1BA1E7" w:rsidR="003D233F" w:rsidRDefault="003D233F" w:rsidP="004378DD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</w:p>
    <w:p w14:paraId="3E3ECCD4" w14:textId="4E11C30D" w:rsidR="003D233F" w:rsidRDefault="003D233F" w:rsidP="003D233F">
      <w:pPr>
        <w:rPr>
          <w:rFonts w:ascii="나눔스퀘어_ac Bold" w:eastAsia="나눔스퀘어_ac Bold" w:hAnsi="나눔스퀘어_ac Bold"/>
          <w:sz w:val="24"/>
          <w:szCs w:val="24"/>
        </w:rPr>
      </w:pPr>
      <w:r>
        <w:rPr>
          <w:rFonts w:ascii="나눔스퀘어_ac Bold" w:eastAsia="나눔스퀘어_ac Bold" w:hAnsi="나눔스퀘어_ac Bold"/>
          <w:sz w:val="24"/>
          <w:szCs w:val="24"/>
        </w:rPr>
        <w:t>4</w:t>
      </w:r>
      <w:r w:rsidRPr="00603B51">
        <w:rPr>
          <w:rFonts w:ascii="나눔스퀘어_ac Bold" w:eastAsia="나눔스퀘어_ac Bold" w:hAnsi="나눔스퀘어_ac Bold"/>
          <w:sz w:val="24"/>
          <w:szCs w:val="24"/>
        </w:rPr>
        <w:t xml:space="preserve">. </w:t>
      </w:r>
      <w:r>
        <w:rPr>
          <w:rFonts w:ascii="나눔스퀘어_ac Bold" w:eastAsia="나눔스퀘어_ac Bold" w:hAnsi="나눔스퀘어_ac Bold" w:hint="eastAsia"/>
          <w:sz w:val="24"/>
          <w:szCs w:val="24"/>
        </w:rPr>
        <w:t>연관성 측도</w:t>
      </w:r>
    </w:p>
    <w:p w14:paraId="681EEA0A" w14:textId="14E6AB8C" w:rsidR="003D233F" w:rsidRDefault="00DF482E" w:rsidP="004378DD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드디어 1주차 마지막 파트이다</w:t>
      </w:r>
      <w:r>
        <w:rPr>
          <w:rFonts w:ascii="나눔스퀘어_ac" w:eastAsia="나눔스퀘어_ac" w:hAnsi="나눔스퀘어_ac"/>
        </w:rPr>
        <w:t xml:space="preserve">! </w:t>
      </w:r>
      <w:r w:rsidR="003D233F">
        <w:rPr>
          <w:rFonts w:ascii="나눔스퀘어_ac" w:eastAsia="나눔스퀘어_ac" w:hAnsi="나눔스퀘어_ac" w:hint="eastAsia"/>
        </w:rPr>
        <w:t xml:space="preserve">이 파트에서 우리는 두 범주형 변수가 모두 </w:t>
      </w:r>
      <w:r w:rsidR="003D233F">
        <w:rPr>
          <w:rFonts w:ascii="나눔스퀘어_ac" w:eastAsia="나눔스퀘어_ac" w:hAnsi="나눔스퀘어_ac"/>
        </w:rPr>
        <w:t>2</w:t>
      </w:r>
      <w:r w:rsidR="003D233F">
        <w:rPr>
          <w:rFonts w:ascii="나눔스퀘어_ac" w:eastAsia="나눔스퀘어_ac" w:hAnsi="나눔스퀘어_ac" w:hint="eastAsia"/>
        </w:rPr>
        <w:t xml:space="preserve">가지 수준을 갖는 이항변수일 때 </w:t>
      </w:r>
      <w:r w:rsidR="003D233F">
        <w:rPr>
          <w:rFonts w:ascii="나눔스퀘어_ac" w:eastAsia="나눔스퀘어_ac" w:hAnsi="나눔스퀘어_ac"/>
        </w:rPr>
        <w:t xml:space="preserve">(ex </w:t>
      </w:r>
      <w:r w:rsidR="003D233F">
        <w:rPr>
          <w:rFonts w:ascii="나눔스퀘어_ac" w:eastAsia="나눔스퀘어_ac" w:hAnsi="나눔스퀘어_ac" w:hint="eastAsia"/>
        </w:rPr>
        <w:t>성별)</w:t>
      </w:r>
      <w:r w:rsidR="003D233F">
        <w:rPr>
          <w:rFonts w:ascii="나눔스퀘어_ac" w:eastAsia="나눔스퀘어_ac" w:hAnsi="나눔스퀘어_ac"/>
        </w:rPr>
        <w:t xml:space="preserve">, </w:t>
      </w:r>
      <w:r w:rsidR="003D233F">
        <w:rPr>
          <w:rFonts w:ascii="나눔스퀘어_ac" w:eastAsia="나눔스퀘어_ac" w:hAnsi="나눔스퀘어_ac" w:hint="eastAsia"/>
        </w:rPr>
        <w:t>연관성을 나타내는 측도 세 가지를 알아볼 예정이다.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1E02" w14:paraId="5B144D1D" w14:textId="77777777" w:rsidTr="003B6133">
        <w:tc>
          <w:tcPr>
            <w:tcW w:w="9016" w:type="dxa"/>
            <w:gridSpan w:val="3"/>
            <w:vAlign w:val="center"/>
          </w:tcPr>
          <w:p w14:paraId="0ED9F839" w14:textId="2E95F686" w:rsidR="00CF1E02" w:rsidRDefault="00CF1E02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확률의 비교 척도</w:t>
            </w:r>
          </w:p>
        </w:tc>
      </w:tr>
      <w:tr w:rsidR="00CF1E02" w14:paraId="4DF5C87F" w14:textId="77777777" w:rsidTr="003B6133">
        <w:trPr>
          <w:trHeight w:val="737"/>
        </w:trPr>
        <w:tc>
          <w:tcPr>
            <w:tcW w:w="3005" w:type="dxa"/>
            <w:vAlign w:val="center"/>
          </w:tcPr>
          <w:p w14:paraId="34DF4A65" w14:textId="77777777" w:rsidR="00CF1E02" w:rsidRPr="006C5900" w:rsidRDefault="00CF1E02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6C5900">
              <w:rPr>
                <w:rFonts w:ascii="나눔스퀘어_ac" w:eastAsia="나눔스퀘어_ac" w:hAnsi="나눔스퀘어_ac" w:hint="eastAsia"/>
                <w:szCs w:val="20"/>
              </w:rPr>
              <w:t>비율의 차이</w:t>
            </w:r>
          </w:p>
        </w:tc>
        <w:tc>
          <w:tcPr>
            <w:tcW w:w="3005" w:type="dxa"/>
            <w:vAlign w:val="center"/>
          </w:tcPr>
          <w:p w14:paraId="7535DE01" w14:textId="77777777" w:rsidR="00CF1E02" w:rsidRPr="006C5900" w:rsidRDefault="00CF1E02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6C5900">
              <w:rPr>
                <w:rFonts w:ascii="나눔스퀘어_ac" w:eastAsia="나눔스퀘어_ac" w:hAnsi="나눔스퀘어_ac" w:hint="eastAsia"/>
                <w:szCs w:val="20"/>
              </w:rPr>
              <w:t>상대 위험도</w:t>
            </w:r>
          </w:p>
        </w:tc>
        <w:tc>
          <w:tcPr>
            <w:tcW w:w="3006" w:type="dxa"/>
            <w:shd w:val="clear" w:color="auto" w:fill="F5BDBE"/>
            <w:vAlign w:val="center"/>
          </w:tcPr>
          <w:p w14:paraId="2E92B9FC" w14:textId="77777777" w:rsidR="00CF1E02" w:rsidRPr="006C5900" w:rsidRDefault="00CF1E02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6C5900">
              <w:rPr>
                <w:rFonts w:ascii="나눔스퀘어_ac" w:eastAsia="나눔스퀘어_ac" w:hAnsi="나눔스퀘어_ac" w:hint="eastAsia"/>
                <w:szCs w:val="20"/>
              </w:rPr>
              <w:t>오즈비</w:t>
            </w:r>
          </w:p>
        </w:tc>
      </w:tr>
    </w:tbl>
    <w:p w14:paraId="66D184A1" w14:textId="24CA6DC5" w:rsidR="003D2661" w:rsidRDefault="00CF1E02" w:rsidP="004378DD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오즈비만 왜 빨간색으로 해 놓았을까?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정말 중요한 개념이기 때문이다.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막말로 오늘 배운 거 다 까먹고</w:t>
      </w:r>
      <w:r w:rsidRPr="00CF1E02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(진짜 그러면 안돼용,</w:t>
      </w:r>
      <w:r w:rsidRPr="00CF1E02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,</w:t>
      </w:r>
      <w:r w:rsidRPr="00CF1E02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ㅎㅎ)</w:t>
      </w:r>
      <w:r>
        <w:rPr>
          <w:rFonts w:ascii="나눔스퀘어_ac" w:eastAsia="나눔스퀘어_ac" w:hAnsi="나눔스퀘어_ac" w:hint="eastAsia"/>
        </w:rPr>
        <w:t xml:space="preserve"> 오즈비 하나만 기억해도 1주차 클린업은 성공이라고 할 정도로 중요한 개념이다! </w:t>
      </w:r>
      <w:r w:rsidR="00DF482E">
        <w:rPr>
          <w:rFonts w:ascii="나눔스퀘어_ac" w:eastAsia="나눔스퀘어_ac" w:hAnsi="나눔스퀘어_ac" w:hint="eastAsia"/>
        </w:rPr>
        <w:t xml:space="preserve">그러니 조금은 지치지만 </w:t>
      </w:r>
      <w:r w:rsidR="0005481B">
        <w:rPr>
          <w:rFonts w:ascii="나눔스퀘어_ac" w:eastAsia="나눔스퀘어_ac" w:hAnsi="나눔스퀘어_ac" w:hint="eastAsia"/>
        </w:rPr>
        <w:t xml:space="preserve">기운 내서 </w:t>
      </w:r>
      <w:r w:rsidR="00DF482E">
        <w:rPr>
          <w:rFonts w:ascii="나눔스퀘어_ac" w:eastAsia="나눔스퀘어_ac" w:hAnsi="나눔스퀘어_ac" w:hint="eastAsia"/>
        </w:rPr>
        <w:t>열심히 배워보도록 하자</w:t>
      </w:r>
      <w:r w:rsidR="001B74DC">
        <w:rPr>
          <w:rFonts w:ascii="나눔스퀘어_ac" w:eastAsia="나눔스퀘어_ac" w:hAnsi="나눔스퀘어_ac"/>
        </w:rPr>
        <w:t>~~</w:t>
      </w:r>
    </w:p>
    <w:p w14:paraId="28D64A78" w14:textId="77777777" w:rsidR="003D2661" w:rsidRDefault="003D2661">
      <w:pPr>
        <w:widowControl/>
        <w:wordWrap/>
        <w:autoSpaceDE/>
        <w:autoSpaceDN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br w:type="page"/>
      </w:r>
    </w:p>
    <w:p w14:paraId="024CE076" w14:textId="41B0E8A5" w:rsidR="003D2661" w:rsidRDefault="003D2661" w:rsidP="003D2661">
      <w:pPr>
        <w:pStyle w:val="a5"/>
        <w:numPr>
          <w:ilvl w:val="0"/>
          <w:numId w:val="3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lastRenderedPageBreak/>
        <w:t xml:space="preserve">비율의 차이 </w:t>
      </w:r>
      <w:r>
        <w:rPr>
          <w:rFonts w:ascii="나눔스퀘어_ac" w:eastAsia="나눔스퀘어_ac" w:hAnsi="나눔스퀘어_ac"/>
          <w:sz w:val="22"/>
          <w:szCs w:val="24"/>
        </w:rPr>
        <w:t>(Difference of Proportions)</w:t>
      </w:r>
    </w:p>
    <w:p w14:paraId="7C85DB7D" w14:textId="4458F5F2" w:rsidR="00CF1E02" w:rsidRDefault="00ED6BA4" w:rsidP="00CE014D">
      <w:pPr>
        <w:spacing w:line="276" w:lineRule="auto"/>
        <w:ind w:firstLine="19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비율의 차이는 </w:t>
      </w:r>
      <w:r w:rsidRPr="00ED6BA4">
        <w:rPr>
          <w:rFonts w:ascii="나눔스퀘어_ac" w:eastAsia="나눔스퀘어_ac" w:hAnsi="나눔스퀘어_ac" w:hint="eastAsia"/>
          <w:sz w:val="22"/>
          <w:szCs w:val="24"/>
          <w:u w:val="single"/>
        </w:rPr>
        <w:t>조건부 확률의 차이</w:t>
      </w:r>
      <w:r>
        <w:rPr>
          <w:rFonts w:ascii="나눔스퀘어_ac" w:eastAsia="나눔스퀘어_ac" w:hAnsi="나눔스퀘어_ac" w:hint="eastAsia"/>
          <w:sz w:val="22"/>
          <w:szCs w:val="24"/>
          <w:u w:val="single"/>
        </w:rPr>
        <w:t>(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-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</m:oMath>
      <w:r w:rsidR="004E00DE">
        <w:rPr>
          <w:rFonts w:ascii="나눔스퀘어_ac" w:eastAsia="나눔스퀘어_ac" w:hAnsi="나눔스퀘어_ac" w:hint="eastAsia"/>
          <w:szCs w:val="20"/>
        </w:rPr>
        <w:t>)</w:t>
      </w:r>
      <w:r>
        <w:rPr>
          <w:rFonts w:ascii="나눔스퀘어_ac" w:eastAsia="나눔스퀘어_ac" w:hAnsi="나눔스퀘어_ac" w:hint="eastAsia"/>
          <w:sz w:val="22"/>
          <w:szCs w:val="24"/>
        </w:rPr>
        <w:t>를 의미한다.</w:t>
      </w:r>
      <w:r w:rsidR="00CE014D">
        <w:rPr>
          <w:rFonts w:ascii="나눔스퀘어_ac" w:eastAsia="나눔스퀘어_ac" w:hAnsi="나눔스퀘어_ac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</m:oMath>
      <w:r w:rsidR="00CE014D">
        <w:rPr>
          <w:rFonts w:ascii="나눔스퀘어_ac" w:eastAsia="나눔스퀘어_ac" w:hAnsi="나눔스퀘어_ac" w:hint="eastAsia"/>
          <w:szCs w:val="20"/>
        </w:rPr>
        <w:t xml:space="preserve">는 </w:t>
      </w:r>
      <m:oMath>
        <m:r>
          <w:rPr>
            <w:rFonts w:ascii="Cambria Math" w:eastAsia="나눔스퀘어_ac" w:hAnsi="Cambria Math"/>
            <w:szCs w:val="20"/>
          </w:rPr>
          <m:t>i</m:t>
        </m:r>
      </m:oMath>
      <w:r w:rsidR="00CE014D">
        <w:rPr>
          <w:rFonts w:ascii="나눔스퀘어_ac" w:eastAsia="나눔스퀘어_ac" w:hAnsi="나눔스퀘어_ac" w:hint="eastAsia"/>
          <w:szCs w:val="20"/>
        </w:rPr>
        <w:t>번째 행의</w:t>
      </w:r>
      <w:r w:rsidR="00CE014D">
        <w:rPr>
          <w:rFonts w:ascii="나눔스퀘어_ac" w:eastAsia="나눔스퀘어_ac" w:hAnsi="나눔스퀘어_ac"/>
          <w:szCs w:val="20"/>
        </w:rPr>
        <w:t xml:space="preserve"> </w:t>
      </w:r>
      <w:r w:rsidR="00CE014D">
        <w:rPr>
          <w:rFonts w:ascii="나눔스퀘어_ac" w:eastAsia="나눔스퀘어_ac" w:hAnsi="나눔스퀘어_ac" w:hint="eastAsia"/>
          <w:szCs w:val="20"/>
        </w:rPr>
        <w:t>조건부확률을 의미한다.</w:t>
      </w:r>
      <w:r w:rsidR="00CE014D">
        <w:rPr>
          <w:rFonts w:ascii="나눔스퀘어_ac" w:eastAsia="나눔스퀘어_ac" w:hAnsi="나눔스퀘어_ac"/>
          <w:szCs w:val="20"/>
        </w:rPr>
        <w:t xml:space="preserve"> </w:t>
      </w:r>
      <w:r w:rsidR="00CE014D">
        <w:rPr>
          <w:rFonts w:ascii="나눔스퀘어_ac" w:eastAsia="나눔스퀘어_ac" w:hAnsi="나눔스퀘어_ac" w:hint="eastAsia"/>
          <w:szCs w:val="20"/>
        </w:rPr>
        <w:t xml:space="preserve">무슨 소리인지 </w:t>
      </w:r>
      <w:r w:rsidR="00C843C1">
        <w:rPr>
          <w:rFonts w:ascii="나눔스퀘어_ac" w:eastAsia="나눔스퀘어_ac" w:hAnsi="나눔스퀘어_ac" w:hint="eastAsia"/>
          <w:szCs w:val="20"/>
        </w:rPr>
        <w:t xml:space="preserve">범주 </w:t>
      </w:r>
      <w:r w:rsidR="00CE014D">
        <w:rPr>
          <w:rFonts w:ascii="나눔스퀘어_ac" w:eastAsia="나눔스퀘어_ac" w:hAnsi="나눔스퀘어_ac" w:hint="eastAsia"/>
          <w:szCs w:val="20"/>
        </w:rPr>
        <w:t xml:space="preserve">전통의 </w:t>
      </w:r>
      <w:r w:rsidR="006F5936">
        <w:rPr>
          <w:rFonts w:ascii="나눔스퀘어_ac" w:eastAsia="나눔스퀘어_ac" w:hAnsi="나눔스퀘어_ac" w:hint="eastAsia"/>
          <w:szCs w:val="20"/>
        </w:rPr>
        <w:t>애</w:t>
      </w:r>
      <w:r w:rsidR="00CE014D">
        <w:rPr>
          <w:rFonts w:ascii="나눔스퀘어_ac" w:eastAsia="나눔스퀘어_ac" w:hAnsi="나눔스퀘어_ac" w:hint="eastAsia"/>
          <w:szCs w:val="20"/>
        </w:rPr>
        <w:t xml:space="preserve">인 예시를 </w:t>
      </w:r>
      <w:r w:rsidR="00EC171D">
        <w:rPr>
          <w:rFonts w:ascii="나눔스퀘어_ac" w:eastAsia="나눔스퀘어_ac" w:hAnsi="나눔스퀘어_ac" w:hint="eastAsia"/>
          <w:szCs w:val="20"/>
        </w:rPr>
        <w:t>다시 꺼내</w:t>
      </w:r>
      <w:r w:rsidR="00CE014D">
        <w:rPr>
          <w:rFonts w:ascii="나눔스퀘어_ac" w:eastAsia="나눔스퀘어_ac" w:hAnsi="나눔스퀘어_ac" w:hint="eastAsia"/>
          <w:szCs w:val="20"/>
        </w:rPr>
        <w:t xml:space="preserve"> 살펴보자.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0"/>
        <w:gridCol w:w="1871"/>
        <w:gridCol w:w="1872"/>
      </w:tblGrid>
      <w:tr w:rsidR="00CE014D" w:rsidRPr="00C906CA" w14:paraId="1D1168BB" w14:textId="77777777" w:rsidTr="003B6133">
        <w:trPr>
          <w:trHeight w:val="286"/>
          <w:jc w:val="center"/>
        </w:trPr>
        <w:tc>
          <w:tcPr>
            <w:tcW w:w="780" w:type="dxa"/>
            <w:vMerge w:val="restart"/>
            <w:shd w:val="clear" w:color="auto" w:fill="F2F2F2" w:themeFill="background1" w:themeFillShade="F2"/>
            <w:vAlign w:val="center"/>
          </w:tcPr>
          <w:p w14:paraId="373EC3F8" w14:textId="77777777" w:rsidR="00CE014D" w:rsidRPr="00A26761" w:rsidRDefault="00CE014D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A26761">
              <w:rPr>
                <w:rFonts w:ascii="나눔스퀘어_ac" w:eastAsia="나눔스퀘어_ac" w:hAnsi="나눔스퀘어_ac" w:hint="eastAsia"/>
                <w:szCs w:val="20"/>
              </w:rPr>
              <w:t>성별</w:t>
            </w:r>
          </w:p>
        </w:tc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14:paraId="7DF0E1BF" w14:textId="12EB8D5B" w:rsidR="00CE014D" w:rsidRPr="00A26761" w:rsidRDefault="00C603A7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애</w:t>
            </w:r>
            <w:r w:rsidR="00CE014D">
              <w:rPr>
                <w:rFonts w:ascii="나눔스퀘어_ac" w:eastAsia="나눔스퀘어_ac" w:hAnsi="나눔스퀘어_ac" w:hint="eastAsia"/>
                <w:szCs w:val="20"/>
              </w:rPr>
              <w:t>인 유무</w:t>
            </w:r>
          </w:p>
        </w:tc>
      </w:tr>
      <w:tr w:rsidR="00CE014D" w:rsidRPr="00C906CA" w14:paraId="133640F5" w14:textId="77777777" w:rsidTr="003B6133">
        <w:trPr>
          <w:trHeight w:val="286"/>
          <w:jc w:val="center"/>
        </w:trPr>
        <w:tc>
          <w:tcPr>
            <w:tcW w:w="780" w:type="dxa"/>
            <w:vMerge/>
            <w:shd w:val="clear" w:color="auto" w:fill="F2F2F2" w:themeFill="background1" w:themeFillShade="F2"/>
            <w:vAlign w:val="center"/>
          </w:tcPr>
          <w:p w14:paraId="3FEB89A7" w14:textId="77777777" w:rsidR="00CE014D" w:rsidRPr="00A26761" w:rsidRDefault="00CE014D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4A0C9C97" w14:textId="77777777" w:rsidR="00CE014D" w:rsidRPr="00A26761" w:rsidRDefault="00CE014D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있음</w:t>
            </w:r>
          </w:p>
        </w:tc>
        <w:tc>
          <w:tcPr>
            <w:tcW w:w="1872" w:type="dxa"/>
            <w:shd w:val="clear" w:color="auto" w:fill="F2F2F2" w:themeFill="background1" w:themeFillShade="F2"/>
            <w:vAlign w:val="center"/>
          </w:tcPr>
          <w:p w14:paraId="60E02D49" w14:textId="77777777" w:rsidR="00CE014D" w:rsidRPr="00A26761" w:rsidRDefault="00CE014D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없음</w:t>
            </w:r>
          </w:p>
        </w:tc>
      </w:tr>
      <w:tr w:rsidR="00CE014D" w:rsidRPr="00C906CA" w14:paraId="0B6D7F90" w14:textId="77777777" w:rsidTr="003B6133">
        <w:trPr>
          <w:trHeight w:val="566"/>
          <w:jc w:val="center"/>
        </w:trPr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2366BF03" w14:textId="77777777" w:rsidR="00CE014D" w:rsidRPr="00A26761" w:rsidRDefault="00CE014D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A26761">
              <w:rPr>
                <w:rFonts w:ascii="나눔스퀘어_ac" w:eastAsia="나눔스퀘어_ac" w:hAnsi="나눔스퀘어_ac" w:hint="eastAsia"/>
                <w:szCs w:val="20"/>
              </w:rPr>
              <w:t>여성</w:t>
            </w:r>
          </w:p>
        </w:tc>
        <w:tc>
          <w:tcPr>
            <w:tcW w:w="1871" w:type="dxa"/>
            <w:vAlign w:val="center"/>
          </w:tcPr>
          <w:p w14:paraId="37BA9EEC" w14:textId="77777777" w:rsidR="00CE014D" w:rsidRPr="006C5900" w:rsidRDefault="00CE014D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  <w:color w:val="C00000"/>
                <w:szCs w:val="20"/>
              </w:rPr>
            </w:pPr>
            <w:r w:rsidRPr="00B07799">
              <w:rPr>
                <w:rFonts w:ascii="나눔스퀘어_ac" w:eastAsia="나눔스퀘어_ac" w:hAnsi="나눔스퀘어_ac" w:hint="eastAsia"/>
                <w:szCs w:val="20"/>
              </w:rPr>
              <w:t>5</w:t>
            </w:r>
            <w:r w:rsidRPr="00B07799">
              <w:rPr>
                <w:rFonts w:ascii="나눔스퀘어_ac" w:eastAsia="나눔스퀘어_ac" w:hAnsi="나눔스퀘어_ac"/>
                <w:szCs w:val="20"/>
              </w:rPr>
              <w:t>09</w:t>
            </w:r>
            <w:r w:rsidRPr="006C5900">
              <w:rPr>
                <w:rFonts w:ascii="나눔스퀘어_ac" w:eastAsia="나눔스퀘어_ac" w:hAnsi="나눔스퀘어_ac"/>
                <w:b/>
                <w:bCs/>
                <w:color w:val="C00000"/>
                <w:szCs w:val="20"/>
              </w:rPr>
              <w:t xml:space="preserve"> (0.814)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0D6F8C7E" w14:textId="77777777" w:rsidR="00CE014D" w:rsidRPr="00A26761" w:rsidRDefault="00CE014D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  <w:r>
              <w:rPr>
                <w:rFonts w:ascii="나눔스퀘어_ac" w:eastAsia="나눔스퀘어_ac" w:hAnsi="나눔스퀘어_ac"/>
                <w:szCs w:val="20"/>
              </w:rPr>
              <w:t>16 (0.186)</w:t>
            </w:r>
          </w:p>
        </w:tc>
      </w:tr>
      <w:tr w:rsidR="00CE014D" w:rsidRPr="00C906CA" w14:paraId="373F4A6E" w14:textId="77777777" w:rsidTr="003B6133">
        <w:trPr>
          <w:cantSplit/>
          <w:trHeight w:val="566"/>
          <w:jc w:val="center"/>
        </w:trPr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2C37D3A" w14:textId="77777777" w:rsidR="00CE014D" w:rsidRPr="00A26761" w:rsidRDefault="00CE014D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A26761">
              <w:rPr>
                <w:rFonts w:ascii="나눔스퀘어_ac" w:eastAsia="나눔스퀘어_ac" w:hAnsi="나눔스퀘어_ac" w:hint="eastAsia"/>
                <w:szCs w:val="20"/>
              </w:rPr>
              <w:t>남성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20A7B93E" w14:textId="77777777" w:rsidR="00CE014D" w:rsidRPr="006C5900" w:rsidRDefault="00CE014D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  <w:color w:val="C00000"/>
                <w:szCs w:val="20"/>
              </w:rPr>
            </w:pPr>
            <w:r w:rsidRPr="00B07799">
              <w:rPr>
                <w:rFonts w:ascii="나눔스퀘어_ac" w:eastAsia="나눔스퀘어_ac" w:hAnsi="나눔스퀘어_ac" w:hint="eastAsia"/>
                <w:szCs w:val="20"/>
              </w:rPr>
              <w:t>3</w:t>
            </w:r>
            <w:r w:rsidRPr="00B07799">
              <w:rPr>
                <w:rFonts w:ascii="나눔스퀘어_ac" w:eastAsia="나눔스퀘어_ac" w:hAnsi="나눔스퀘어_ac"/>
                <w:szCs w:val="20"/>
              </w:rPr>
              <w:t>98</w:t>
            </w:r>
            <w:r w:rsidRPr="006C5900">
              <w:rPr>
                <w:rFonts w:ascii="나눔스퀘어_ac" w:eastAsia="나눔스퀘어_ac" w:hAnsi="나눔스퀘어_ac"/>
                <w:b/>
                <w:bCs/>
                <w:color w:val="C00000"/>
                <w:szCs w:val="20"/>
              </w:rPr>
              <w:t xml:space="preserve"> (0.793)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5D7A4894" w14:textId="77777777" w:rsidR="00CE014D" w:rsidRPr="00A26761" w:rsidRDefault="00CE014D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  <w:r>
              <w:rPr>
                <w:rFonts w:ascii="나눔스퀘어_ac" w:eastAsia="나눔스퀘어_ac" w:hAnsi="나눔스퀘어_ac"/>
                <w:szCs w:val="20"/>
              </w:rPr>
              <w:t>04 (0.207)</w:t>
            </w:r>
          </w:p>
        </w:tc>
      </w:tr>
    </w:tbl>
    <w:p w14:paraId="6498B0D5" w14:textId="40F4D1DD" w:rsidR="00E87437" w:rsidRPr="00125820" w:rsidRDefault="009267B3" w:rsidP="00CE014D">
      <w:pPr>
        <w:spacing w:line="276" w:lineRule="auto"/>
        <w:ind w:firstLine="195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이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분할표에서</w:t>
      </w:r>
      <w:r w:rsidR="005912FF">
        <w:rPr>
          <w:rFonts w:ascii="나눔스퀘어_ac" w:eastAsia="나눔스퀘어_ac" w:hAnsi="나눔스퀘어_ac" w:hint="eastAsia"/>
        </w:rPr>
        <w:t xml:space="preserve"> </w:t>
      </w:r>
      <w:r w:rsidR="00DD2EFF">
        <w:rPr>
          <w:rFonts w:ascii="나눔스퀘어_ac" w:eastAsia="나눔스퀘어_ac" w:hAnsi="나눔스퀘어_ac" w:hint="eastAsia"/>
        </w:rPr>
        <w:t>괄호 안의 확률은 여성일때와 남성일때의 조건부 확률을 의미한다.</w:t>
      </w:r>
      <w:r w:rsidR="00DD2EFF">
        <w:rPr>
          <w:rFonts w:ascii="나눔스퀘어_ac" w:eastAsia="나눔스퀘어_ac" w:hAnsi="나눔스퀘어_ac"/>
        </w:rPr>
        <w:t xml:space="preserve"> </w:t>
      </w:r>
      <w:r w:rsidR="00C603A7">
        <w:rPr>
          <w:rFonts w:ascii="나눔스퀘어_ac" w:eastAsia="나눔스퀘어_ac" w:hAnsi="나눔스퀘어_ac" w:hint="eastAsia"/>
        </w:rPr>
        <w:t>애</w:t>
      </w:r>
      <w:r w:rsidR="005912FF">
        <w:rPr>
          <w:rFonts w:ascii="나눔스퀘어_ac" w:eastAsia="나눔스퀘어_ac" w:hAnsi="나눔스퀘어_ac" w:hint="eastAsia"/>
        </w:rPr>
        <w:t xml:space="preserve">인이 있는 경우의 조건부 확률의 차이를 보고싶다면,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</m:oMath>
      <w:r w:rsidR="005912FF">
        <w:rPr>
          <w:rFonts w:ascii="나눔스퀘어_ac" w:eastAsia="나눔스퀘어_ac" w:hAnsi="나눔스퀘어_ac" w:hint="eastAsia"/>
          <w:szCs w:val="20"/>
        </w:rPr>
        <w:t xml:space="preserve">은 여성일 때 </w:t>
      </w:r>
      <w:r w:rsidR="00C603A7">
        <w:rPr>
          <w:rFonts w:ascii="나눔스퀘어_ac" w:eastAsia="나눔스퀘어_ac" w:hAnsi="나눔스퀘어_ac" w:hint="eastAsia"/>
          <w:szCs w:val="20"/>
        </w:rPr>
        <w:t>애</w:t>
      </w:r>
      <w:r w:rsidR="005912FF">
        <w:rPr>
          <w:rFonts w:ascii="나눔스퀘어_ac" w:eastAsia="나눔스퀘어_ac" w:hAnsi="나눔스퀘어_ac" w:hint="eastAsia"/>
          <w:szCs w:val="20"/>
        </w:rPr>
        <w:t>인이 있을</w:t>
      </w:r>
      <w:r w:rsidR="005912FF">
        <w:rPr>
          <w:rFonts w:ascii="나눔스퀘어_ac" w:eastAsia="나눔스퀘어_ac" w:hAnsi="나눔스퀘어_ac"/>
          <w:szCs w:val="20"/>
        </w:rPr>
        <w:t xml:space="preserve"> </w:t>
      </w:r>
      <w:r w:rsidR="005912FF">
        <w:rPr>
          <w:rFonts w:ascii="나눔스퀘어_ac" w:eastAsia="나눔스퀘어_ac" w:hAnsi="나눔스퀘어_ac" w:hint="eastAsia"/>
          <w:szCs w:val="20"/>
        </w:rPr>
        <w:t>조건부확률</w:t>
      </w:r>
      <w:r w:rsidR="008B14DB">
        <w:rPr>
          <w:rFonts w:ascii="나눔스퀘어_ac" w:eastAsia="나눔스퀘어_ac" w:hAnsi="나눔스퀘어_ac" w:hint="eastAsia"/>
          <w:szCs w:val="20"/>
        </w:rPr>
        <w:t>(</w:t>
      </w:r>
      <w:r w:rsidR="008B14DB">
        <w:rPr>
          <w:rFonts w:ascii="나눔스퀘어_ac" w:eastAsia="나눔스퀘어_ac" w:hAnsi="나눔스퀘어_ac"/>
          <w:szCs w:val="20"/>
        </w:rPr>
        <w:t>0.814)</w:t>
      </w:r>
      <w:r w:rsidR="005912FF">
        <w:rPr>
          <w:rFonts w:ascii="나눔스퀘어_ac" w:eastAsia="나눔스퀘어_ac" w:hAnsi="나눔스퀘어_ac" w:hint="eastAsia"/>
          <w:szCs w:val="20"/>
        </w:rPr>
        <w:t>이 되고,</w:t>
      </w:r>
      <w:r w:rsidR="005912FF">
        <w:rPr>
          <w:rFonts w:ascii="나눔스퀘어_ac" w:eastAsia="나눔스퀘어_ac" w:hAnsi="나눔스퀘어_ac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</m:oMath>
      <w:r w:rsidR="005912FF">
        <w:rPr>
          <w:rFonts w:ascii="나눔스퀘어_ac" w:eastAsia="나눔스퀘어_ac" w:hAnsi="나눔스퀘어_ac" w:hint="eastAsia"/>
          <w:szCs w:val="20"/>
        </w:rPr>
        <w:t xml:space="preserve">는 남성일 때 </w:t>
      </w:r>
      <w:r w:rsidR="00C603A7">
        <w:rPr>
          <w:rFonts w:ascii="나눔스퀘어_ac" w:eastAsia="나눔스퀘어_ac" w:hAnsi="나눔스퀘어_ac" w:hint="eastAsia"/>
          <w:szCs w:val="20"/>
        </w:rPr>
        <w:t>애</w:t>
      </w:r>
      <w:r w:rsidR="005912FF">
        <w:rPr>
          <w:rFonts w:ascii="나눔스퀘어_ac" w:eastAsia="나눔스퀘어_ac" w:hAnsi="나눔스퀘어_ac" w:hint="eastAsia"/>
          <w:szCs w:val="20"/>
        </w:rPr>
        <w:t>인이 있을</w:t>
      </w:r>
      <w:r w:rsidR="005912FF">
        <w:rPr>
          <w:rFonts w:ascii="나눔스퀘어_ac" w:eastAsia="나눔스퀘어_ac" w:hAnsi="나눔스퀘어_ac"/>
          <w:szCs w:val="20"/>
        </w:rPr>
        <w:t xml:space="preserve"> </w:t>
      </w:r>
      <w:r w:rsidR="005912FF">
        <w:rPr>
          <w:rFonts w:ascii="나눔스퀘어_ac" w:eastAsia="나눔스퀘어_ac" w:hAnsi="나눔스퀘어_ac" w:hint="eastAsia"/>
          <w:szCs w:val="20"/>
        </w:rPr>
        <w:t>조건부확률</w:t>
      </w:r>
      <w:r w:rsidR="008B14DB">
        <w:rPr>
          <w:rFonts w:ascii="나눔스퀘어_ac" w:eastAsia="나눔스퀘어_ac" w:hAnsi="나눔스퀘어_ac" w:hint="eastAsia"/>
          <w:szCs w:val="20"/>
        </w:rPr>
        <w:t>(</w:t>
      </w:r>
      <w:r w:rsidR="008B14DB">
        <w:rPr>
          <w:rFonts w:ascii="나눔스퀘어_ac" w:eastAsia="나눔스퀘어_ac" w:hAnsi="나눔스퀘어_ac"/>
          <w:szCs w:val="20"/>
        </w:rPr>
        <w:t>0.793)</w:t>
      </w:r>
      <w:r w:rsidR="005912FF">
        <w:rPr>
          <w:rFonts w:ascii="나눔스퀘어_ac" w:eastAsia="나눔스퀘어_ac" w:hAnsi="나눔스퀘어_ac" w:hint="eastAsia"/>
          <w:szCs w:val="20"/>
        </w:rPr>
        <w:t>이 된다.</w:t>
      </w:r>
      <w:r w:rsidR="005912FF">
        <w:rPr>
          <w:rFonts w:ascii="나눔스퀘어_ac" w:eastAsia="나눔스퀘어_ac" w:hAnsi="나눔스퀘어_ac"/>
          <w:szCs w:val="20"/>
        </w:rPr>
        <w:t xml:space="preserve"> </w:t>
      </w:r>
      <w:r w:rsidR="00C603A7">
        <w:rPr>
          <w:rFonts w:ascii="나눔스퀘어_ac" w:eastAsia="나눔스퀘어_ac" w:hAnsi="나눔스퀘어_ac" w:hint="eastAsia"/>
        </w:rPr>
        <w:t>애</w:t>
      </w:r>
      <w:r w:rsidR="009F652B">
        <w:rPr>
          <w:rFonts w:ascii="나눔스퀘어_ac" w:eastAsia="나눔스퀘어_ac" w:hAnsi="나눔스퀘어_ac" w:hint="eastAsia"/>
        </w:rPr>
        <w:t xml:space="preserve">인이 없는 경우의 확률의 차이를 보고싶으면 각각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</m:oMath>
      <w:r w:rsidR="009F652B">
        <w:rPr>
          <w:rFonts w:ascii="나눔스퀘어_ac" w:eastAsia="나눔스퀘어_ac" w:hAnsi="나눔스퀘어_ac" w:hint="eastAsia"/>
          <w:iCs/>
          <w:szCs w:val="20"/>
        </w:rPr>
        <w:t xml:space="preserve">을 여성일 때 </w:t>
      </w:r>
      <w:r w:rsidR="00C603A7">
        <w:rPr>
          <w:rFonts w:ascii="나눔스퀘어_ac" w:eastAsia="나눔스퀘어_ac" w:hAnsi="나눔스퀘어_ac" w:hint="eastAsia"/>
          <w:iCs/>
          <w:szCs w:val="20"/>
        </w:rPr>
        <w:t>애</w:t>
      </w:r>
      <w:r w:rsidR="009F652B">
        <w:rPr>
          <w:rFonts w:ascii="나눔스퀘어_ac" w:eastAsia="나눔스퀘어_ac" w:hAnsi="나눔스퀘어_ac" w:hint="eastAsia"/>
          <w:iCs/>
          <w:szCs w:val="20"/>
        </w:rPr>
        <w:t>인이 없을 조건부확률</w:t>
      </w:r>
      <w:r w:rsidR="008B14DB">
        <w:rPr>
          <w:rFonts w:ascii="나눔스퀘어_ac" w:eastAsia="나눔스퀘어_ac" w:hAnsi="나눔스퀘어_ac" w:hint="eastAsia"/>
          <w:iCs/>
          <w:szCs w:val="20"/>
        </w:rPr>
        <w:t>(</w:t>
      </w:r>
      <w:r w:rsidR="008B14DB">
        <w:rPr>
          <w:rFonts w:ascii="나눔스퀘어_ac" w:eastAsia="나눔스퀘어_ac" w:hAnsi="나눔스퀘어_ac"/>
          <w:iCs/>
          <w:szCs w:val="20"/>
        </w:rPr>
        <w:t>0.186)</w:t>
      </w:r>
      <w:r w:rsidR="009F652B">
        <w:rPr>
          <w:rFonts w:ascii="나눔스퀘어_ac" w:eastAsia="나눔스퀘어_ac" w:hAnsi="나눔스퀘어_ac" w:hint="eastAsia"/>
          <w:iCs/>
          <w:szCs w:val="20"/>
        </w:rPr>
        <w:t>,</w:t>
      </w:r>
      <w:r w:rsidR="009F652B">
        <w:rPr>
          <w:rFonts w:ascii="나눔스퀘어_ac" w:eastAsia="나눔스퀘어_ac" w:hAnsi="나눔스퀘어_ac"/>
          <w:iCs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</m:oMath>
      <w:r w:rsidR="009F652B">
        <w:rPr>
          <w:rFonts w:ascii="나눔스퀘어_ac" w:eastAsia="나눔스퀘어_ac" w:hAnsi="나눔스퀘어_ac" w:hint="eastAsia"/>
          <w:iCs/>
          <w:szCs w:val="20"/>
        </w:rPr>
        <w:t xml:space="preserve">를 남성일 때 </w:t>
      </w:r>
      <w:r w:rsidR="00C603A7">
        <w:rPr>
          <w:rFonts w:ascii="나눔스퀘어_ac" w:eastAsia="나눔스퀘어_ac" w:hAnsi="나눔스퀘어_ac" w:hint="eastAsia"/>
          <w:iCs/>
          <w:szCs w:val="20"/>
        </w:rPr>
        <w:t>애</w:t>
      </w:r>
      <w:r w:rsidR="009F652B">
        <w:rPr>
          <w:rFonts w:ascii="나눔스퀘어_ac" w:eastAsia="나눔스퀘어_ac" w:hAnsi="나눔스퀘어_ac" w:hint="eastAsia"/>
          <w:iCs/>
          <w:szCs w:val="20"/>
        </w:rPr>
        <w:t>인이 없을 조건부확률</w:t>
      </w:r>
      <w:r w:rsidR="008B14DB">
        <w:rPr>
          <w:rFonts w:ascii="나눔스퀘어_ac" w:eastAsia="나눔스퀘어_ac" w:hAnsi="나눔스퀘어_ac" w:hint="eastAsia"/>
          <w:iCs/>
          <w:szCs w:val="20"/>
        </w:rPr>
        <w:t>(</w:t>
      </w:r>
      <w:r w:rsidR="008B14DB">
        <w:rPr>
          <w:rFonts w:ascii="나눔스퀘어_ac" w:eastAsia="나눔스퀘어_ac" w:hAnsi="나눔스퀘어_ac"/>
          <w:iCs/>
          <w:szCs w:val="20"/>
        </w:rPr>
        <w:t>0.207)</w:t>
      </w:r>
      <w:r w:rsidR="009F652B">
        <w:rPr>
          <w:rFonts w:ascii="나눔스퀘어_ac" w:eastAsia="나눔스퀘어_ac" w:hAnsi="나눔스퀘어_ac" w:hint="eastAsia"/>
          <w:iCs/>
          <w:szCs w:val="20"/>
        </w:rPr>
        <w:t>로 놓고 차이를 계산하면 된다.</w:t>
      </w:r>
      <w:r w:rsidR="00861ED5">
        <w:rPr>
          <w:rFonts w:ascii="나눔스퀘어_ac" w:eastAsia="나눔스퀘어_ac" w:hAnsi="나눔스퀘어_ac"/>
          <w:iCs/>
          <w:szCs w:val="20"/>
        </w:rPr>
        <w:t xml:space="preserve"> </w:t>
      </w:r>
      <w:r w:rsidR="00A94E33">
        <w:rPr>
          <w:rFonts w:ascii="나눔스퀘어_ac" w:eastAsia="나눔스퀘어_ac" w:hAnsi="나눔스퀘어_ac"/>
          <w:iCs/>
          <w:szCs w:val="20"/>
        </w:rPr>
        <w:t>(</w:t>
      </w:r>
      <w:r w:rsidR="00861ED5">
        <w:rPr>
          <w:rFonts w:ascii="나눔스퀘어_ac" w:eastAsia="나눔스퀘어_ac" w:hAnsi="나눔스퀘어_ac" w:hint="eastAsia"/>
          <w:iCs/>
          <w:szCs w:val="20"/>
        </w:rPr>
        <w:t>보통은 있다고 하는 경우를 비교한다.</w:t>
      </w:r>
      <w:r w:rsidR="00A94E33">
        <w:rPr>
          <w:rFonts w:ascii="나눔스퀘어_ac" w:eastAsia="나눔스퀘어_ac" w:hAnsi="나눔스퀘어_ac"/>
          <w:iCs/>
          <w:szCs w:val="20"/>
        </w:rPr>
        <w:t>)</w:t>
      </w:r>
      <w:r w:rsidR="00780070">
        <w:rPr>
          <w:rFonts w:ascii="나눔스퀘어_ac" w:eastAsia="나눔스퀘어_ac" w:hAnsi="나눔스퀘어_ac"/>
          <w:iCs/>
          <w:szCs w:val="20"/>
        </w:rPr>
        <w:t xml:space="preserve"> </w:t>
      </w:r>
      <w:r w:rsidR="00780070">
        <w:rPr>
          <w:rFonts w:ascii="나눔스퀘어_ac" w:eastAsia="나눔스퀘어_ac" w:hAnsi="나눔스퀘어_ac" w:hint="eastAsia"/>
          <w:iCs/>
          <w:szCs w:val="20"/>
        </w:rPr>
        <w:t>전자의 경우를 보면,</w:t>
      </w:r>
      <w:r w:rsidR="00780070">
        <w:rPr>
          <w:rFonts w:ascii="나눔스퀘어_ac" w:eastAsia="나눔스퀘어_ac" w:hAnsi="나눔스퀘어_ac"/>
          <w:iCs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-</m:t>
        </m:r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  <m:r>
          <w:rPr>
            <w:rFonts w:ascii="Cambria Math" w:eastAsia="나눔스퀘어_ac" w:hAnsi="Cambria Math"/>
            <w:szCs w:val="20"/>
          </w:rPr>
          <m:t>=0.8144-0.7928=0.0216</m:t>
        </m:r>
      </m:oMath>
      <w:r w:rsidR="00780070">
        <w:rPr>
          <w:rFonts w:ascii="나눔스퀘어_ac" w:eastAsia="나눔스퀘어_ac" w:hAnsi="나눔스퀘어_ac" w:hint="eastAsia"/>
          <w:iCs/>
          <w:szCs w:val="20"/>
        </w:rPr>
        <w:t>으로,</w:t>
      </w:r>
      <w:r w:rsidR="00780070">
        <w:rPr>
          <w:rFonts w:ascii="나눔스퀘어_ac" w:eastAsia="나눔스퀘어_ac" w:hAnsi="나눔스퀘어_ac"/>
          <w:iCs/>
          <w:szCs w:val="20"/>
        </w:rPr>
        <w:t xml:space="preserve"> </w:t>
      </w:r>
      <w:r w:rsidR="00780070" w:rsidRPr="00B7572F">
        <w:rPr>
          <w:rFonts w:ascii="나눔스퀘어_ac" w:eastAsia="나눔스퀘어_ac" w:hAnsi="나눔스퀘어_ac" w:hint="eastAsia"/>
          <w:iCs/>
          <w:szCs w:val="20"/>
          <w:u w:val="single"/>
        </w:rPr>
        <w:t xml:space="preserve">여성일 때 </w:t>
      </w:r>
      <w:r w:rsidR="00C603A7" w:rsidRPr="00B7572F">
        <w:rPr>
          <w:rFonts w:ascii="나눔스퀘어_ac" w:eastAsia="나눔스퀘어_ac" w:hAnsi="나눔스퀘어_ac" w:hint="eastAsia"/>
          <w:iCs/>
          <w:szCs w:val="20"/>
          <w:u w:val="single"/>
        </w:rPr>
        <w:t>애</w:t>
      </w:r>
      <w:r w:rsidR="00780070" w:rsidRPr="00B7572F">
        <w:rPr>
          <w:rFonts w:ascii="나눔스퀘어_ac" w:eastAsia="나눔스퀘어_ac" w:hAnsi="나눔스퀘어_ac" w:hint="eastAsia"/>
          <w:iCs/>
          <w:szCs w:val="20"/>
          <w:u w:val="single"/>
        </w:rPr>
        <w:t xml:space="preserve">인이 있을 확률이 남성일 때보다 </w:t>
      </w:r>
      <w:r w:rsidR="00780070" w:rsidRPr="00B7572F">
        <w:rPr>
          <w:rFonts w:ascii="나눔스퀘어_ac" w:eastAsia="나눔스퀘어_ac" w:hAnsi="나눔스퀘어_ac"/>
          <w:iCs/>
          <w:szCs w:val="20"/>
          <w:u w:val="single"/>
        </w:rPr>
        <w:t>0.0216</w:t>
      </w:r>
      <w:r w:rsidR="00780070" w:rsidRPr="00B7572F">
        <w:rPr>
          <w:rFonts w:ascii="나눔스퀘어_ac" w:eastAsia="나눔스퀘어_ac" w:hAnsi="나눔스퀘어_ac" w:hint="eastAsia"/>
          <w:iCs/>
          <w:szCs w:val="20"/>
          <w:u w:val="single"/>
        </w:rPr>
        <w:t xml:space="preserve"> 높다고 할 수 있다</w:t>
      </w:r>
      <w:r w:rsidR="00780070">
        <w:rPr>
          <w:rFonts w:ascii="나눔스퀘어_ac" w:eastAsia="나눔스퀘어_ac" w:hAnsi="나눔스퀘어_ac" w:hint="eastAsia"/>
          <w:iCs/>
          <w:szCs w:val="20"/>
        </w:rPr>
        <w:t>.</w:t>
      </w:r>
      <w:r w:rsidR="00CC2114">
        <w:rPr>
          <w:rFonts w:ascii="나눔스퀘어_ac" w:eastAsia="나눔스퀘어_ac" w:hAnsi="나눔스퀘어_ac"/>
          <w:iCs/>
          <w:szCs w:val="20"/>
        </w:rPr>
        <w:t xml:space="preserve"> </w:t>
      </w:r>
      <w:r w:rsidR="00CC2114">
        <w:rPr>
          <w:rFonts w:ascii="나눔스퀘어_ac" w:eastAsia="나눔스퀘어_ac" w:hAnsi="나눔스퀘어_ac" w:hint="eastAsia"/>
          <w:iCs/>
          <w:szCs w:val="20"/>
        </w:rPr>
        <w:t xml:space="preserve">비율의 차이 값은 </w:t>
      </w:r>
      <m:oMath>
        <m:r>
          <w:rPr>
            <w:rFonts w:ascii="Cambria Math" w:eastAsia="나눔스퀘어_ac" w:hAnsi="Cambria Math"/>
            <w:szCs w:val="20"/>
          </w:rPr>
          <m:t xml:space="preserve">-1 ≤ 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-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 ≤1</m:t>
        </m:r>
      </m:oMath>
      <w:r w:rsidR="00CC2114">
        <w:rPr>
          <w:rFonts w:ascii="나눔스퀘어_ac" w:eastAsia="나눔스퀘어_ac" w:hAnsi="나눔스퀘어_ac" w:hint="eastAsia"/>
          <w:szCs w:val="20"/>
        </w:rPr>
        <w:t>의 범위를 갖고,</w:t>
      </w:r>
      <w:r w:rsidR="00CC2114">
        <w:rPr>
          <w:rFonts w:ascii="나눔스퀘어_ac" w:eastAsia="나눔스퀘어_ac" w:hAnsi="나눔스퀘어_ac"/>
          <w:szCs w:val="20"/>
        </w:rPr>
        <w:t xml:space="preserve"> </w:t>
      </w:r>
      <w:r w:rsidR="00CC2114">
        <w:rPr>
          <w:rFonts w:ascii="나눔스퀘어_ac" w:eastAsia="나눔스퀘어_ac" w:hAnsi="나눔스퀘어_ac" w:hint="eastAsia"/>
          <w:szCs w:val="20"/>
        </w:rPr>
        <w:t xml:space="preserve">만약 </w:t>
      </w:r>
      <w:r w:rsidR="00E87437">
        <w:rPr>
          <w:rFonts w:ascii="나눔스퀘어_ac" w:eastAsia="나눔스퀘어_ac" w:hAnsi="나눔스퀘어_ac" w:hint="eastAsia"/>
          <w:szCs w:val="20"/>
        </w:rPr>
        <w:t xml:space="preserve">아래의 예시처럼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-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</m:oMath>
      <w:r w:rsidR="003B5B94">
        <w:rPr>
          <w:rFonts w:ascii="나눔스퀘어_ac" w:eastAsia="나눔스퀘어_ac" w:hAnsi="나눔스퀘어_ac" w:hint="eastAsia"/>
          <w:szCs w:val="20"/>
        </w:rPr>
        <w:t xml:space="preserve"> </w:t>
      </w:r>
      <w:r w:rsidR="00CC2114">
        <w:rPr>
          <w:rFonts w:ascii="나눔스퀘어_ac" w:eastAsia="나눔스퀘어_ac" w:hAnsi="나눔스퀘어_ac" w:hint="eastAsia"/>
          <w:szCs w:val="20"/>
        </w:rPr>
        <w:t xml:space="preserve">값이 </w:t>
      </w:r>
      <w:r w:rsidR="00CC2114">
        <w:rPr>
          <w:rFonts w:ascii="나눔스퀘어_ac" w:eastAsia="나눔스퀘어_ac" w:hAnsi="나눔스퀘어_ac"/>
          <w:szCs w:val="20"/>
        </w:rPr>
        <w:t>0</w:t>
      </w:r>
      <w:r w:rsidR="00CC2114">
        <w:rPr>
          <w:rFonts w:ascii="나눔스퀘어_ac" w:eastAsia="나눔스퀘어_ac" w:hAnsi="나눔스퀘어_ac" w:hint="eastAsia"/>
          <w:szCs w:val="20"/>
        </w:rPr>
        <w:t>이면,</w:t>
      </w:r>
      <w:r w:rsidR="00CC2114">
        <w:rPr>
          <w:rFonts w:ascii="나눔스퀘어_ac" w:eastAsia="나눔스퀘어_ac" w:hAnsi="나눔스퀘어_ac"/>
          <w:szCs w:val="20"/>
        </w:rPr>
        <w:t xml:space="preserve"> </w:t>
      </w:r>
      <w:r w:rsidR="00DE26FE">
        <w:rPr>
          <w:rFonts w:ascii="나눔스퀘어_ac" w:eastAsia="나눔스퀘어_ac" w:hAnsi="나눔스퀘어_ac" w:hint="eastAsia"/>
          <w:szCs w:val="20"/>
        </w:rPr>
        <w:t xml:space="preserve">두 비율의 </w:t>
      </w:r>
      <w:r w:rsidR="00CC2114">
        <w:rPr>
          <w:rFonts w:ascii="나눔스퀘어_ac" w:eastAsia="나눔스퀘어_ac" w:hAnsi="나눔스퀘어_ac" w:hint="eastAsia"/>
          <w:szCs w:val="20"/>
        </w:rPr>
        <w:t>차이가 없다는 소리니까 연관이 없다고 할 수 있다.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0"/>
        <w:gridCol w:w="1871"/>
        <w:gridCol w:w="1872"/>
      </w:tblGrid>
      <w:tr w:rsidR="00E87437" w:rsidRPr="00C906CA" w14:paraId="0D622EF6" w14:textId="77777777" w:rsidTr="003B6133">
        <w:trPr>
          <w:trHeight w:val="113"/>
          <w:jc w:val="center"/>
        </w:trPr>
        <w:tc>
          <w:tcPr>
            <w:tcW w:w="780" w:type="dxa"/>
            <w:vMerge w:val="restart"/>
            <w:shd w:val="clear" w:color="auto" w:fill="F2F2F2" w:themeFill="background1" w:themeFillShade="F2"/>
            <w:vAlign w:val="center"/>
          </w:tcPr>
          <w:p w14:paraId="50C4C387" w14:textId="77777777" w:rsidR="00E87437" w:rsidRPr="00A26761" w:rsidRDefault="00E87437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A26761">
              <w:rPr>
                <w:rFonts w:ascii="나눔스퀘어_ac" w:eastAsia="나눔스퀘어_ac" w:hAnsi="나눔스퀘어_ac" w:hint="eastAsia"/>
                <w:szCs w:val="20"/>
              </w:rPr>
              <w:t>성별</w:t>
            </w:r>
          </w:p>
        </w:tc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14:paraId="278DFE51" w14:textId="07D83106" w:rsidR="00E87437" w:rsidRPr="00A26761" w:rsidRDefault="00C603A7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애</w:t>
            </w:r>
            <w:r w:rsidR="00E87437">
              <w:rPr>
                <w:rFonts w:ascii="나눔스퀘어_ac" w:eastAsia="나눔스퀘어_ac" w:hAnsi="나눔스퀘어_ac" w:hint="eastAsia"/>
                <w:szCs w:val="20"/>
              </w:rPr>
              <w:t>인 유무</w:t>
            </w:r>
          </w:p>
        </w:tc>
      </w:tr>
      <w:tr w:rsidR="00E87437" w:rsidRPr="00C906CA" w14:paraId="7CD99836" w14:textId="77777777" w:rsidTr="003B6133">
        <w:trPr>
          <w:trHeight w:val="113"/>
          <w:jc w:val="center"/>
        </w:trPr>
        <w:tc>
          <w:tcPr>
            <w:tcW w:w="780" w:type="dxa"/>
            <w:vMerge/>
            <w:shd w:val="clear" w:color="auto" w:fill="F2F2F2" w:themeFill="background1" w:themeFillShade="F2"/>
            <w:vAlign w:val="center"/>
          </w:tcPr>
          <w:p w14:paraId="0AB05C6D" w14:textId="77777777" w:rsidR="00E87437" w:rsidRPr="00A26761" w:rsidRDefault="00E87437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2AD678E5" w14:textId="77777777" w:rsidR="00E87437" w:rsidRPr="00A26761" w:rsidRDefault="00E87437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있음</w:t>
            </w:r>
          </w:p>
        </w:tc>
        <w:tc>
          <w:tcPr>
            <w:tcW w:w="1872" w:type="dxa"/>
            <w:shd w:val="clear" w:color="auto" w:fill="F2F2F2" w:themeFill="background1" w:themeFillShade="F2"/>
            <w:vAlign w:val="center"/>
          </w:tcPr>
          <w:p w14:paraId="00E8C4FC" w14:textId="77777777" w:rsidR="00E87437" w:rsidRPr="00A26761" w:rsidRDefault="00E87437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없음</w:t>
            </w:r>
          </w:p>
        </w:tc>
      </w:tr>
      <w:tr w:rsidR="00E87437" w:rsidRPr="00C906CA" w14:paraId="5A874C08" w14:textId="77777777" w:rsidTr="003B6133">
        <w:trPr>
          <w:trHeight w:val="113"/>
          <w:jc w:val="center"/>
        </w:trPr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42B15750" w14:textId="77777777" w:rsidR="00E87437" w:rsidRPr="00A26761" w:rsidRDefault="00E87437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A26761">
              <w:rPr>
                <w:rFonts w:ascii="나눔스퀘어_ac" w:eastAsia="나눔스퀘어_ac" w:hAnsi="나눔스퀘어_ac" w:hint="eastAsia"/>
                <w:szCs w:val="20"/>
              </w:rPr>
              <w:t>여성</w:t>
            </w:r>
          </w:p>
        </w:tc>
        <w:tc>
          <w:tcPr>
            <w:tcW w:w="1871" w:type="dxa"/>
            <w:vAlign w:val="center"/>
          </w:tcPr>
          <w:p w14:paraId="286F7BA5" w14:textId="77777777" w:rsidR="00E87437" w:rsidRPr="006C5900" w:rsidRDefault="00E87437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  <w:color w:val="C00000"/>
                <w:szCs w:val="20"/>
              </w:rPr>
            </w:pPr>
            <w:r w:rsidRPr="006C5900">
              <w:rPr>
                <w:rFonts w:ascii="나눔스퀘어_ac" w:eastAsia="나눔스퀘어_ac" w:hAnsi="나눔스퀘어_ac" w:hint="eastAsia"/>
                <w:b/>
                <w:bCs/>
                <w:color w:val="C00000"/>
                <w:szCs w:val="20"/>
              </w:rPr>
              <w:t>0</w:t>
            </w:r>
            <w:r w:rsidRPr="006C5900">
              <w:rPr>
                <w:rFonts w:ascii="나눔스퀘어_ac" w:eastAsia="나눔스퀘어_ac" w:hAnsi="나눔스퀘어_ac"/>
                <w:b/>
                <w:bCs/>
                <w:color w:val="C00000"/>
                <w:szCs w:val="20"/>
              </w:rPr>
              <w:t>.4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57E72BC7" w14:textId="77777777" w:rsidR="00E87437" w:rsidRPr="00A26761" w:rsidRDefault="00E87437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0</w:t>
            </w:r>
            <w:r>
              <w:rPr>
                <w:rFonts w:ascii="나눔스퀘어_ac" w:eastAsia="나눔스퀘어_ac" w:hAnsi="나눔스퀘어_ac"/>
                <w:szCs w:val="20"/>
              </w:rPr>
              <w:t>.6</w:t>
            </w:r>
          </w:p>
        </w:tc>
      </w:tr>
      <w:tr w:rsidR="00E87437" w:rsidRPr="00C906CA" w14:paraId="6CCD6BE2" w14:textId="77777777" w:rsidTr="003B6133">
        <w:trPr>
          <w:cantSplit/>
          <w:trHeight w:val="113"/>
          <w:jc w:val="center"/>
        </w:trPr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137CA779" w14:textId="77777777" w:rsidR="00E87437" w:rsidRPr="00A26761" w:rsidRDefault="00E87437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A26761">
              <w:rPr>
                <w:rFonts w:ascii="나눔스퀘어_ac" w:eastAsia="나눔스퀘어_ac" w:hAnsi="나눔스퀘어_ac" w:hint="eastAsia"/>
                <w:szCs w:val="20"/>
              </w:rPr>
              <w:t>남성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30319B42" w14:textId="77777777" w:rsidR="00E87437" w:rsidRPr="006C5900" w:rsidRDefault="00E87437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  <w:color w:val="C00000"/>
                <w:szCs w:val="20"/>
              </w:rPr>
            </w:pPr>
            <w:r w:rsidRPr="006C5900">
              <w:rPr>
                <w:rFonts w:ascii="나눔스퀘어_ac" w:eastAsia="나눔스퀘어_ac" w:hAnsi="나눔스퀘어_ac" w:hint="eastAsia"/>
                <w:b/>
                <w:bCs/>
                <w:color w:val="C00000"/>
                <w:szCs w:val="20"/>
              </w:rPr>
              <w:t>0</w:t>
            </w:r>
            <w:r w:rsidRPr="006C5900">
              <w:rPr>
                <w:rFonts w:ascii="나눔스퀘어_ac" w:eastAsia="나눔스퀘어_ac" w:hAnsi="나눔스퀘어_ac"/>
                <w:b/>
                <w:bCs/>
                <w:color w:val="C00000"/>
                <w:szCs w:val="20"/>
              </w:rPr>
              <w:t>.4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7A1E05B2" w14:textId="77777777" w:rsidR="00E87437" w:rsidRPr="00A26761" w:rsidRDefault="00E87437" w:rsidP="003B613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0</w:t>
            </w:r>
            <w:r>
              <w:rPr>
                <w:rFonts w:ascii="나눔스퀘어_ac" w:eastAsia="나눔스퀘어_ac" w:hAnsi="나눔스퀘어_ac"/>
                <w:szCs w:val="20"/>
              </w:rPr>
              <w:t>.6</w:t>
            </w:r>
          </w:p>
        </w:tc>
      </w:tr>
    </w:tbl>
    <w:p w14:paraId="261819F6" w14:textId="023A844A" w:rsidR="00CE014D" w:rsidRDefault="008B14DB" w:rsidP="00CE014D">
      <w:pPr>
        <w:spacing w:line="276" w:lineRule="auto"/>
        <w:ind w:firstLine="195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이 표의 경우 </w:t>
      </w:r>
      <w:r w:rsidR="00B82158">
        <w:rPr>
          <w:rFonts w:ascii="나눔스퀘어_ac" w:eastAsia="나눔스퀘어_ac" w:hAnsi="나눔스퀘어_ac" w:hint="eastAsia"/>
        </w:rPr>
        <w:t xml:space="preserve">여성일 때 </w:t>
      </w:r>
      <w:r w:rsidR="00C603A7">
        <w:rPr>
          <w:rFonts w:ascii="나눔스퀘어_ac" w:eastAsia="나눔스퀘어_ac" w:hAnsi="나눔스퀘어_ac" w:hint="eastAsia"/>
        </w:rPr>
        <w:t>애</w:t>
      </w:r>
      <w:r w:rsidR="00B82158">
        <w:rPr>
          <w:rFonts w:ascii="나눔스퀘어_ac" w:eastAsia="나눔스퀘어_ac" w:hAnsi="나눔스퀘어_ac" w:hint="eastAsia"/>
        </w:rPr>
        <w:t xml:space="preserve">인이 있을 확률과 남성일 때 </w:t>
      </w:r>
      <w:r w:rsidR="00C603A7">
        <w:rPr>
          <w:rFonts w:ascii="나눔스퀘어_ac" w:eastAsia="나눔스퀘어_ac" w:hAnsi="나눔스퀘어_ac" w:hint="eastAsia"/>
        </w:rPr>
        <w:t>애</w:t>
      </w:r>
      <w:r w:rsidR="00B82158">
        <w:rPr>
          <w:rFonts w:ascii="나눔스퀘어_ac" w:eastAsia="나눔스퀘어_ac" w:hAnsi="나눔스퀘어_ac" w:hint="eastAsia"/>
        </w:rPr>
        <w:t>인이 있을 확률의 차이가 없다는 것이므로,</w:t>
      </w:r>
      <w:r w:rsidR="00B82158">
        <w:rPr>
          <w:rFonts w:ascii="나눔스퀘어_ac" w:eastAsia="나눔스퀘어_ac" w:hAnsi="나눔스퀘어_ac"/>
        </w:rPr>
        <w:t xml:space="preserve"> </w:t>
      </w:r>
      <w:r w:rsidR="00B82158">
        <w:rPr>
          <w:rFonts w:ascii="나눔스퀘어_ac" w:eastAsia="나눔스퀘어_ac" w:hAnsi="나눔스퀘어_ac" w:hint="eastAsia"/>
        </w:rPr>
        <w:t xml:space="preserve">성별이 </w:t>
      </w:r>
      <w:r w:rsidR="00C603A7">
        <w:rPr>
          <w:rFonts w:ascii="나눔스퀘어_ac" w:eastAsia="나눔스퀘어_ac" w:hAnsi="나눔스퀘어_ac" w:hint="eastAsia"/>
        </w:rPr>
        <w:t>애</w:t>
      </w:r>
      <w:r w:rsidR="00B82158">
        <w:rPr>
          <w:rFonts w:ascii="나눔스퀘어_ac" w:eastAsia="나눔스퀘어_ac" w:hAnsi="나눔스퀘어_ac" w:hint="eastAsia"/>
        </w:rPr>
        <w:t>인 여부에 영향을 끼치지 않는다는 결론을 내릴 수 있다.</w:t>
      </w:r>
    </w:p>
    <w:p w14:paraId="13FF1422" w14:textId="3BB41320" w:rsidR="003E5203" w:rsidRDefault="003E5203" w:rsidP="00CE014D">
      <w:pPr>
        <w:spacing w:line="276" w:lineRule="auto"/>
        <w:ind w:firstLine="195"/>
        <w:rPr>
          <w:rFonts w:ascii="나눔스퀘어_ac" w:eastAsia="나눔스퀘어_ac" w:hAnsi="나눔스퀘어_ac"/>
        </w:rPr>
      </w:pPr>
    </w:p>
    <w:p w14:paraId="2CA96369" w14:textId="2074F518" w:rsidR="003E5203" w:rsidRPr="003E5203" w:rsidRDefault="003E5203" w:rsidP="003E5203">
      <w:pPr>
        <w:pStyle w:val="a5"/>
        <w:numPr>
          <w:ilvl w:val="0"/>
          <w:numId w:val="3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상대위험도 </w:t>
      </w:r>
      <w:r>
        <w:rPr>
          <w:rFonts w:ascii="나눔스퀘어_ac" w:eastAsia="나눔스퀘어_ac" w:hAnsi="나눔스퀘어_ac"/>
          <w:sz w:val="22"/>
          <w:szCs w:val="24"/>
        </w:rPr>
        <w:t>(Relative Risk)</w:t>
      </w:r>
    </w:p>
    <w:p w14:paraId="064E8400" w14:textId="75B92470" w:rsidR="003E5203" w:rsidRDefault="003E5203" w:rsidP="00CE014D">
      <w:pPr>
        <w:spacing w:line="276" w:lineRule="auto"/>
        <w:ind w:firstLine="195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상대위험도는 </w:t>
      </w:r>
      <w:r w:rsidRPr="003E5203">
        <w:rPr>
          <w:rFonts w:ascii="나눔스퀘어_ac" w:eastAsia="나눔스퀘어_ac" w:hAnsi="나눔스퀘어_ac" w:hint="eastAsia"/>
          <w:u w:val="single"/>
        </w:rPr>
        <w:t>조건부 확률의 비</w:t>
      </w:r>
      <w:r>
        <w:rPr>
          <w:rFonts w:ascii="나눔스퀘어_ac" w:eastAsia="나눔스퀘어_ac" w:hAnsi="나눔스퀘어_ac" w:hint="eastAsia"/>
        </w:rPr>
        <w:t>(</w:t>
      </w:r>
      <m:oMath>
        <m:r>
          <w:rPr>
            <w:rFonts w:ascii="Cambria Math" w:eastAsia="나눔스퀘어_ac" w:hAnsi="Cambria Math"/>
            <w:kern w:val="0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나눔스퀘어_ac" w:hAnsi="Cambria Math" w:cs="굴림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 w:cs="굴림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kern w:val="0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kern w:val="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나눔스퀘어_ac" w:hAnsi="Cambria Math" w:cs="굴림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kern w:val="0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kern w:val="0"/>
                    <w:sz w:val="24"/>
                    <w:szCs w:val="24"/>
                  </w:rPr>
                  <m:t>2</m:t>
                </m:r>
              </m:sub>
            </m:sSub>
          </m:den>
        </m:f>
      </m:oMath>
      <w:r>
        <w:rPr>
          <w:rFonts w:ascii="나눔스퀘어_ac" w:eastAsia="나눔스퀘어_ac" w:hAnsi="나눔스퀘어_ac"/>
          <w:sz w:val="24"/>
          <w:szCs w:val="24"/>
        </w:rPr>
        <w:t>)</w:t>
      </w:r>
      <w:r>
        <w:rPr>
          <w:rFonts w:ascii="나눔스퀘어_ac" w:eastAsia="나눔스퀘어_ac" w:hAnsi="나눔스퀘어_ac" w:hint="eastAsia"/>
        </w:rPr>
        <w:t>를 의미한다.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위의 비율의 차이는 말그대로 조건부 확률의 </w:t>
      </w:r>
      <w:r w:rsidR="006A1E6A">
        <w:rPr>
          <w:rFonts w:ascii="나눔스퀘어_ac" w:eastAsia="나눔스퀘어_ac" w:hAnsi="나눔스퀘어_ac"/>
        </w:rPr>
        <w:t>“</w:t>
      </w:r>
      <w:r>
        <w:rPr>
          <w:rFonts w:ascii="나눔스퀘어_ac" w:eastAsia="나눔스퀘어_ac" w:hAnsi="나눔스퀘어_ac" w:hint="eastAsia"/>
        </w:rPr>
        <w:t>차이</w:t>
      </w:r>
      <w:r w:rsidR="006A1E6A">
        <w:rPr>
          <w:rFonts w:ascii="나눔스퀘어_ac" w:eastAsia="나눔스퀘어_ac" w:hAnsi="나눔스퀘어_ac"/>
        </w:rPr>
        <w:t>”</w:t>
      </w:r>
      <w:r>
        <w:rPr>
          <w:rFonts w:ascii="나눔스퀘어_ac" w:eastAsia="나눔스퀘어_ac" w:hAnsi="나눔스퀘어_ac" w:hint="eastAsia"/>
        </w:rPr>
        <w:t xml:space="preserve">였고 여기서는 </w:t>
      </w:r>
      <w:r w:rsidR="006A1E6A">
        <w:rPr>
          <w:rFonts w:ascii="나눔스퀘어_ac" w:eastAsia="나눔스퀘어_ac" w:hAnsi="나눔스퀘어_ac"/>
        </w:rPr>
        <w:t>“</w:t>
      </w:r>
      <w:r>
        <w:rPr>
          <w:rFonts w:ascii="나눔스퀘어_ac" w:eastAsia="나눔스퀘어_ac" w:hAnsi="나눔스퀘어_ac" w:hint="eastAsia"/>
        </w:rPr>
        <w:t>비율</w:t>
      </w:r>
      <w:r w:rsidR="006A1E6A">
        <w:rPr>
          <w:rFonts w:ascii="나눔스퀘어_ac" w:eastAsia="나눔스퀘어_ac" w:hAnsi="나눔스퀘어_ac"/>
        </w:rPr>
        <w:t>”</w:t>
      </w:r>
      <w:r>
        <w:rPr>
          <w:rFonts w:ascii="나눔스퀘어_ac" w:eastAsia="나눔스퀘어_ac" w:hAnsi="나눔스퀘어_ac" w:hint="eastAsia"/>
        </w:rPr>
        <w:t>을 확인한다.</w:t>
      </w:r>
      <w:r w:rsidR="006A1E6A">
        <w:rPr>
          <w:rFonts w:ascii="나눔스퀘어_ac" w:eastAsia="나눔스퀘어_ac" w:hAnsi="나눔스퀘어_ac"/>
        </w:rPr>
        <w:t xml:space="preserve"> </w:t>
      </w:r>
      <w:r w:rsidR="00DD2EFF">
        <w:rPr>
          <w:rFonts w:ascii="나눔스퀘어_ac" w:eastAsia="나눔스퀘어_ac" w:hAnsi="나눔스퀘어_ac" w:hint="eastAsia"/>
        </w:rPr>
        <w:t>상대위험도가 클수록 변수 간의 연관성이</w:t>
      </w:r>
      <w:r w:rsidR="00DD2EFF">
        <w:rPr>
          <w:rFonts w:ascii="나눔스퀘어_ac" w:eastAsia="나눔스퀘어_ac" w:hAnsi="나눔스퀘어_ac"/>
        </w:rPr>
        <w:t xml:space="preserve"> </w:t>
      </w:r>
      <w:r w:rsidR="00DD2EFF">
        <w:rPr>
          <w:rFonts w:ascii="나눔스퀘어_ac" w:eastAsia="나눔스퀘어_ac" w:hAnsi="나눔스퀘어_ac" w:hint="eastAsia"/>
        </w:rPr>
        <w:t>크다고 할 수 있다.</w:t>
      </w:r>
      <w:r w:rsidR="00DD2EFF">
        <w:rPr>
          <w:rFonts w:ascii="나눔스퀘어_ac" w:eastAsia="나눔스퀘어_ac" w:hAnsi="나눔스퀘어_ac"/>
        </w:rPr>
        <w:t xml:space="preserve"> </w:t>
      </w:r>
      <w:r w:rsidR="00DD2EFF">
        <w:rPr>
          <w:rFonts w:ascii="나눔스퀘어_ac" w:eastAsia="나눔스퀘어_ac" w:hAnsi="나눔스퀘어_ac" w:hint="eastAsia"/>
        </w:rPr>
        <w:t>다시 연인 예시를 보면,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0"/>
        <w:gridCol w:w="1871"/>
        <w:gridCol w:w="1872"/>
      </w:tblGrid>
      <w:tr w:rsidR="00DD2EFF" w:rsidRPr="00C906CA" w14:paraId="46C9E0CA" w14:textId="77777777" w:rsidTr="00E44AF7">
        <w:trPr>
          <w:trHeight w:val="286"/>
          <w:jc w:val="center"/>
        </w:trPr>
        <w:tc>
          <w:tcPr>
            <w:tcW w:w="780" w:type="dxa"/>
            <w:vMerge w:val="restart"/>
            <w:shd w:val="clear" w:color="auto" w:fill="F2F2F2" w:themeFill="background1" w:themeFillShade="F2"/>
            <w:vAlign w:val="center"/>
          </w:tcPr>
          <w:p w14:paraId="6E23636D" w14:textId="77777777" w:rsidR="00DD2EFF" w:rsidRPr="00A26761" w:rsidRDefault="00DD2EFF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A26761">
              <w:rPr>
                <w:rFonts w:ascii="나눔스퀘어_ac" w:eastAsia="나눔스퀘어_ac" w:hAnsi="나눔스퀘어_ac" w:hint="eastAsia"/>
                <w:szCs w:val="20"/>
              </w:rPr>
              <w:t>성별</w:t>
            </w:r>
          </w:p>
        </w:tc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14:paraId="5EAA4FF2" w14:textId="513D531C" w:rsidR="00DD2EFF" w:rsidRPr="00A26761" w:rsidRDefault="00C603A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애</w:t>
            </w:r>
            <w:r w:rsidR="00DD2EFF">
              <w:rPr>
                <w:rFonts w:ascii="나눔스퀘어_ac" w:eastAsia="나눔스퀘어_ac" w:hAnsi="나눔스퀘어_ac" w:hint="eastAsia"/>
                <w:szCs w:val="20"/>
              </w:rPr>
              <w:t>인 유무</w:t>
            </w:r>
          </w:p>
        </w:tc>
      </w:tr>
      <w:tr w:rsidR="00DD2EFF" w:rsidRPr="00C906CA" w14:paraId="39296C3B" w14:textId="77777777" w:rsidTr="00E44AF7">
        <w:trPr>
          <w:trHeight w:val="286"/>
          <w:jc w:val="center"/>
        </w:trPr>
        <w:tc>
          <w:tcPr>
            <w:tcW w:w="780" w:type="dxa"/>
            <w:vMerge/>
            <w:shd w:val="clear" w:color="auto" w:fill="F2F2F2" w:themeFill="background1" w:themeFillShade="F2"/>
            <w:vAlign w:val="center"/>
          </w:tcPr>
          <w:p w14:paraId="49C1721C" w14:textId="77777777" w:rsidR="00DD2EFF" w:rsidRPr="00A26761" w:rsidRDefault="00DD2EFF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1D437603" w14:textId="77777777" w:rsidR="00DD2EFF" w:rsidRPr="00A26761" w:rsidRDefault="00DD2EFF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있음</w:t>
            </w:r>
          </w:p>
        </w:tc>
        <w:tc>
          <w:tcPr>
            <w:tcW w:w="1872" w:type="dxa"/>
            <w:shd w:val="clear" w:color="auto" w:fill="F2F2F2" w:themeFill="background1" w:themeFillShade="F2"/>
            <w:vAlign w:val="center"/>
          </w:tcPr>
          <w:p w14:paraId="401322C3" w14:textId="77777777" w:rsidR="00DD2EFF" w:rsidRPr="00A26761" w:rsidRDefault="00DD2EFF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없음</w:t>
            </w:r>
          </w:p>
        </w:tc>
      </w:tr>
      <w:tr w:rsidR="00DD2EFF" w:rsidRPr="00C906CA" w14:paraId="0ADAFE8B" w14:textId="77777777" w:rsidTr="00E44AF7">
        <w:trPr>
          <w:trHeight w:val="566"/>
          <w:jc w:val="center"/>
        </w:trPr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529E1AA" w14:textId="77777777" w:rsidR="00DD2EFF" w:rsidRPr="00A26761" w:rsidRDefault="00DD2EFF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A26761">
              <w:rPr>
                <w:rFonts w:ascii="나눔스퀘어_ac" w:eastAsia="나눔스퀘어_ac" w:hAnsi="나눔스퀘어_ac" w:hint="eastAsia"/>
                <w:szCs w:val="20"/>
              </w:rPr>
              <w:t>여성</w:t>
            </w:r>
          </w:p>
        </w:tc>
        <w:tc>
          <w:tcPr>
            <w:tcW w:w="1871" w:type="dxa"/>
            <w:vAlign w:val="center"/>
          </w:tcPr>
          <w:p w14:paraId="32C2DC26" w14:textId="77777777" w:rsidR="00DD2EFF" w:rsidRPr="006C5900" w:rsidRDefault="00DD2EFF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  <w:color w:val="C00000"/>
                <w:szCs w:val="20"/>
              </w:rPr>
            </w:pPr>
            <w:r w:rsidRPr="00B07799">
              <w:rPr>
                <w:rFonts w:ascii="나눔스퀘어_ac" w:eastAsia="나눔스퀘어_ac" w:hAnsi="나눔스퀘어_ac" w:hint="eastAsia"/>
                <w:szCs w:val="20"/>
              </w:rPr>
              <w:t>5</w:t>
            </w:r>
            <w:r w:rsidRPr="00B07799">
              <w:rPr>
                <w:rFonts w:ascii="나눔스퀘어_ac" w:eastAsia="나눔스퀘어_ac" w:hAnsi="나눔스퀘어_ac"/>
                <w:szCs w:val="20"/>
              </w:rPr>
              <w:t>09</w:t>
            </w:r>
            <w:r w:rsidRPr="006C5900">
              <w:rPr>
                <w:rFonts w:ascii="나눔스퀘어_ac" w:eastAsia="나눔스퀘어_ac" w:hAnsi="나눔스퀘어_ac"/>
                <w:b/>
                <w:bCs/>
                <w:color w:val="C00000"/>
                <w:szCs w:val="20"/>
              </w:rPr>
              <w:t xml:space="preserve"> (0.814)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788469C7" w14:textId="77777777" w:rsidR="00DD2EFF" w:rsidRPr="00A26761" w:rsidRDefault="00DD2EFF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  <w:r>
              <w:rPr>
                <w:rFonts w:ascii="나눔스퀘어_ac" w:eastAsia="나눔스퀘어_ac" w:hAnsi="나눔스퀘어_ac"/>
                <w:szCs w:val="20"/>
              </w:rPr>
              <w:t>16 (0.186)</w:t>
            </w:r>
          </w:p>
        </w:tc>
      </w:tr>
      <w:tr w:rsidR="00DD2EFF" w:rsidRPr="00C906CA" w14:paraId="2067DB46" w14:textId="77777777" w:rsidTr="00E44AF7">
        <w:trPr>
          <w:cantSplit/>
          <w:trHeight w:val="566"/>
          <w:jc w:val="center"/>
        </w:trPr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E63C8BB" w14:textId="77777777" w:rsidR="00DD2EFF" w:rsidRPr="00A26761" w:rsidRDefault="00DD2EFF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A26761">
              <w:rPr>
                <w:rFonts w:ascii="나눔스퀘어_ac" w:eastAsia="나눔스퀘어_ac" w:hAnsi="나눔스퀘어_ac" w:hint="eastAsia"/>
                <w:szCs w:val="20"/>
              </w:rPr>
              <w:t>남성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2518642F" w14:textId="77777777" w:rsidR="00DD2EFF" w:rsidRPr="006C5900" w:rsidRDefault="00DD2EFF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  <w:color w:val="C00000"/>
                <w:szCs w:val="20"/>
              </w:rPr>
            </w:pPr>
            <w:r w:rsidRPr="00B07799">
              <w:rPr>
                <w:rFonts w:ascii="나눔스퀘어_ac" w:eastAsia="나눔스퀘어_ac" w:hAnsi="나눔스퀘어_ac" w:hint="eastAsia"/>
                <w:szCs w:val="20"/>
              </w:rPr>
              <w:t>3</w:t>
            </w:r>
            <w:r w:rsidRPr="00B07799">
              <w:rPr>
                <w:rFonts w:ascii="나눔스퀘어_ac" w:eastAsia="나눔스퀘어_ac" w:hAnsi="나눔스퀘어_ac"/>
                <w:szCs w:val="20"/>
              </w:rPr>
              <w:t>98</w:t>
            </w:r>
            <w:r w:rsidRPr="006C5900">
              <w:rPr>
                <w:rFonts w:ascii="나눔스퀘어_ac" w:eastAsia="나눔스퀘어_ac" w:hAnsi="나눔스퀘어_ac"/>
                <w:b/>
                <w:bCs/>
                <w:color w:val="C00000"/>
                <w:szCs w:val="20"/>
              </w:rPr>
              <w:t xml:space="preserve"> (0.793)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33C82608" w14:textId="77777777" w:rsidR="00DD2EFF" w:rsidRPr="00A26761" w:rsidRDefault="00DD2EFF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  <w:r>
              <w:rPr>
                <w:rFonts w:ascii="나눔스퀘어_ac" w:eastAsia="나눔스퀘어_ac" w:hAnsi="나눔스퀘어_ac"/>
                <w:szCs w:val="20"/>
              </w:rPr>
              <w:t>04 (0.207)</w:t>
            </w:r>
          </w:p>
        </w:tc>
      </w:tr>
    </w:tbl>
    <w:p w14:paraId="040A6F31" w14:textId="7B200DD6" w:rsidR="00394097" w:rsidRDefault="00837AED" w:rsidP="00394097">
      <w:pPr>
        <w:spacing w:line="276" w:lineRule="auto"/>
        <w:ind w:firstLine="19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>위에서</w:t>
      </w:r>
      <w:r>
        <w:rPr>
          <w:rFonts w:ascii="나눔스퀘어_ac" w:eastAsia="나눔스퀘어_ac" w:hAnsi="나눔스퀘어_ac"/>
        </w:rPr>
        <w:t>처럼</w:t>
      </w:r>
      <w:r w:rsidR="00C603A7">
        <w:rPr>
          <w:rFonts w:ascii="나눔스퀘어_ac" w:eastAsia="나눔스퀘어_ac" w:hAnsi="나눔스퀘어_ac" w:hint="eastAsia"/>
        </w:rPr>
        <w:t xml:space="preserve"> 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</m:oMath>
      <w:r w:rsidR="00C603A7">
        <w:rPr>
          <w:rFonts w:ascii="나눔스퀘어_ac" w:eastAsia="나눔스퀘어_ac" w:hAnsi="나눔스퀘어_ac" w:hint="eastAsia"/>
          <w:iCs/>
          <w:szCs w:val="20"/>
        </w:rPr>
        <w:t>을 여성일 때 애인이 있을 조건부확률,</w:t>
      </w:r>
      <w:r w:rsidR="00C603A7">
        <w:rPr>
          <w:rFonts w:ascii="나눔스퀘어_ac" w:eastAsia="나눔스퀘어_ac" w:hAnsi="나눔스퀘어_ac"/>
          <w:iCs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</m:oMath>
      <w:r w:rsidR="00C603A7">
        <w:rPr>
          <w:rFonts w:ascii="나눔스퀘어_ac" w:eastAsia="나눔스퀘어_ac" w:hAnsi="나눔스퀘어_ac" w:hint="eastAsia"/>
          <w:iCs/>
          <w:szCs w:val="20"/>
        </w:rPr>
        <w:t>를 남성일 때 애인이 있을 조건부확률로 놓고 상대위험도를 계산하면</w:t>
      </w:r>
      <w:r w:rsidR="00C603A7">
        <w:rPr>
          <w:rFonts w:ascii="나눔스퀘어_ac" w:eastAsia="나눔스퀘어_ac" w:hAnsi="나눔스퀘어_ac" w:hint="eastAsia"/>
        </w:rPr>
        <w:t xml:space="preserve"> </w:t>
      </w:r>
      <m:oMath>
        <m:r>
          <w:rPr>
            <w:rFonts w:ascii="Cambria Math" w:eastAsia="나눔스퀘어_ac" w:hAnsi="Cambria Math"/>
            <w:kern w:val="0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나눔스퀘어_ac" w:hAnsi="Cambria Math" w:cs="굴림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 w:cs="굴림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kern w:val="0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kern w:val="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나눔스퀘어_ac" w:hAnsi="Cambria Math" w:cs="굴림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kern w:val="0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kern w:val="0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나눔스퀘어_ac" w:hAnsi="Cambria Math" w:cs="굴림"/>
            <w:sz w:val="24"/>
            <w:szCs w:val="24"/>
          </w:rPr>
          <m:t>=</m:t>
        </m:r>
        <m:f>
          <m:fPr>
            <m:ctrlPr>
              <w:rPr>
                <w:rFonts w:ascii="Cambria Math" w:eastAsia="나눔스퀘어_ac" w:hAnsi="Cambria Math" w:cs="굴림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나눔스퀘어_ac" w:hAnsi="Cambria Math" w:cs="굴림"/>
                <w:sz w:val="24"/>
                <w:szCs w:val="24"/>
              </w:rPr>
              <m:t>0.814</m:t>
            </m:r>
          </m:num>
          <m:den>
            <m:r>
              <w:rPr>
                <w:rFonts w:ascii="Cambria Math" w:eastAsia="나눔스퀘어_ac" w:hAnsi="Cambria Math" w:cs="굴림"/>
                <w:sz w:val="24"/>
                <w:szCs w:val="24"/>
              </w:rPr>
              <m:t>0.793</m:t>
            </m:r>
          </m:den>
        </m:f>
        <m:r>
          <w:rPr>
            <w:rFonts w:ascii="Cambria Math" w:eastAsia="나눔스퀘어_ac" w:hAnsi="Cambria Math" w:cs="굴림"/>
            <w:sz w:val="24"/>
            <w:szCs w:val="24"/>
          </w:rPr>
          <m:t>=1.027</m:t>
        </m:r>
      </m:oMath>
      <w:r w:rsidR="00C603A7">
        <w:rPr>
          <w:rFonts w:ascii="나눔스퀘어_ac" w:eastAsia="나눔스퀘어_ac" w:hAnsi="나눔스퀘어_ac" w:hint="eastAsia"/>
        </w:rPr>
        <w:t>이</w:t>
      </w:r>
      <w:r w:rsidR="00C603A7">
        <w:rPr>
          <w:rFonts w:ascii="나눔스퀘어_ac" w:eastAsia="나눔스퀘어_ac" w:hAnsi="나눔스퀘어_ac"/>
        </w:rPr>
        <w:t xml:space="preserve"> </w:t>
      </w:r>
      <w:r w:rsidR="00C603A7">
        <w:rPr>
          <w:rFonts w:ascii="나눔스퀘어_ac" w:eastAsia="나눔스퀘어_ac" w:hAnsi="나눔스퀘어_ac" w:hint="eastAsia"/>
        </w:rPr>
        <w:t>된다.</w:t>
      </w:r>
      <w:r w:rsidR="00C603A7">
        <w:rPr>
          <w:rFonts w:ascii="나눔스퀘어_ac" w:eastAsia="나눔스퀘어_ac" w:hAnsi="나눔스퀘어_ac"/>
        </w:rPr>
        <w:t xml:space="preserve"> </w:t>
      </w:r>
      <w:r w:rsidR="00C603A7">
        <w:rPr>
          <w:rFonts w:ascii="나눔스퀘어_ac" w:eastAsia="나눔스퀘어_ac" w:hAnsi="나눔스퀘어_ac" w:hint="eastAsia"/>
        </w:rPr>
        <w:t>즉,</w:t>
      </w:r>
      <w:r w:rsidR="00C603A7">
        <w:rPr>
          <w:rFonts w:ascii="나눔스퀘어_ac" w:eastAsia="나눔스퀘어_ac" w:hAnsi="나눔스퀘어_ac"/>
        </w:rPr>
        <w:t xml:space="preserve"> </w:t>
      </w:r>
      <w:r w:rsidR="00C603A7" w:rsidRPr="00B7572F">
        <w:rPr>
          <w:rFonts w:ascii="나눔스퀘어_ac" w:eastAsia="나눔스퀘어_ac" w:hAnsi="나눔스퀘어_ac" w:hint="eastAsia"/>
          <w:u w:val="single"/>
        </w:rPr>
        <w:t>여성일 때 애인이 있을 확률이</w:t>
      </w:r>
      <w:r w:rsidR="00B171D1">
        <w:rPr>
          <w:rFonts w:ascii="나눔스퀘어_ac" w:eastAsia="나눔스퀘어_ac" w:hAnsi="나눔스퀘어_ac" w:hint="eastAsia"/>
          <w:u w:val="single"/>
        </w:rPr>
        <w:t xml:space="preserve"> </w:t>
      </w:r>
      <w:r w:rsidR="00B171D1" w:rsidRPr="00B171D1">
        <w:rPr>
          <w:rFonts w:ascii="나눔스퀘어_ac" w:eastAsia="나눔스퀘어_ac" w:hAnsi="나눔스퀘어_ac" w:hint="eastAsia"/>
          <w:iCs/>
          <w:szCs w:val="20"/>
          <w:u w:val="single"/>
        </w:rPr>
        <w:t>남성일 때 애인이 있을 확률 보다</w:t>
      </w:r>
      <w:r w:rsidR="00C603A7" w:rsidRPr="00B7572F">
        <w:rPr>
          <w:rFonts w:ascii="나눔스퀘어_ac" w:eastAsia="나눔스퀘어_ac" w:hAnsi="나눔스퀘어_ac" w:hint="eastAsia"/>
          <w:u w:val="single"/>
        </w:rPr>
        <w:t xml:space="preserve"> </w:t>
      </w:r>
      <w:r w:rsidR="00937AFF" w:rsidRPr="00B7572F">
        <w:rPr>
          <w:rFonts w:ascii="나눔스퀘어_ac" w:eastAsia="나눔스퀘어_ac" w:hAnsi="나눔스퀘어_ac"/>
          <w:u w:val="single"/>
        </w:rPr>
        <w:t>1.027</w:t>
      </w:r>
      <w:r w:rsidR="00937AFF" w:rsidRPr="00B7572F">
        <w:rPr>
          <w:rFonts w:ascii="나눔스퀘어_ac" w:eastAsia="나눔스퀘어_ac" w:hAnsi="나눔스퀘어_ac" w:hint="eastAsia"/>
          <w:u w:val="single"/>
        </w:rPr>
        <w:t>배 높다고 할 수 있다.</w:t>
      </w:r>
      <w:r w:rsidR="00B7572F" w:rsidRPr="006609E7">
        <w:rPr>
          <w:rFonts w:ascii="나눔스퀘어_ac" w:eastAsia="나눔스퀘어_ac" w:hAnsi="나눔스퀘어_ac"/>
        </w:rPr>
        <w:t xml:space="preserve"> </w:t>
      </w:r>
      <w:r w:rsidR="00B7572F" w:rsidRPr="00B7572F">
        <w:rPr>
          <w:rFonts w:ascii="나눔스퀘어_ac" w:eastAsia="나눔스퀘어_ac" w:hAnsi="나눔스퀘어_ac" w:hint="eastAsia"/>
        </w:rPr>
        <w:t xml:space="preserve">상대위험도는 </w:t>
      </w:r>
      <m:oMath>
        <m:r>
          <w:rPr>
            <w:rFonts w:ascii="Cambria Math" w:eastAsia="나눔스퀘어_ac" w:hAnsi="Cambria Math"/>
            <w:kern w:val="0"/>
            <w:sz w:val="22"/>
          </w:rPr>
          <m:t xml:space="preserve"> </m:t>
        </m:r>
        <m:f>
          <m:fPr>
            <m:ctrlPr>
              <w:rPr>
                <w:rFonts w:ascii="Cambria Math" w:eastAsia="나눔스퀘어_ac" w:hAnsi="Cambria Math" w:cs="굴림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 w:cs="굴림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kern w:val="0"/>
                    <w:sz w:val="22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kern w:val="0"/>
                    <w:sz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나눔스퀘어_ac" w:hAnsi="Cambria Math" w:cs="굴림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kern w:val="0"/>
                    <w:sz w:val="22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kern w:val="0"/>
                    <w:sz w:val="22"/>
                  </w:rPr>
                  <m:t>2</m:t>
                </m:r>
              </m:sub>
            </m:sSub>
          </m:den>
        </m:f>
        <m:r>
          <w:rPr>
            <w:rFonts w:ascii="Cambria Math" w:eastAsia="나눔스퀘어_ac" w:hAnsi="Cambria Math" w:cs="굴림"/>
            <w:sz w:val="22"/>
          </w:rPr>
          <m:t>≥0</m:t>
        </m:r>
      </m:oMath>
      <w:r w:rsidR="00B7572F" w:rsidRPr="00B7572F">
        <w:rPr>
          <w:rFonts w:ascii="나눔스퀘어_ac" w:eastAsia="나눔스퀘어_ac" w:hAnsi="나눔스퀘어_ac" w:hint="eastAsia"/>
          <w:szCs w:val="20"/>
        </w:rPr>
        <w:t>의 범위를 갖고,</w:t>
      </w:r>
      <w:r w:rsidR="00B7572F" w:rsidRPr="00B7572F">
        <w:rPr>
          <w:rFonts w:ascii="나눔스퀘어_ac" w:eastAsia="나눔스퀘어_ac" w:hAnsi="나눔스퀘어_ac"/>
          <w:szCs w:val="20"/>
        </w:rPr>
        <w:t xml:space="preserve"> </w:t>
      </w:r>
      <m:oMath>
        <m:f>
          <m:fPr>
            <m:ctrlPr>
              <w:rPr>
                <w:rFonts w:ascii="Cambria Math" w:eastAsia="나눔스퀘어_ac" w:hAnsi="Cambria Math" w:cs="굴림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 w:cs="굴림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kern w:val="0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kern w:val="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나눔스퀘어_ac" w:hAnsi="Cambria Math" w:cs="굴림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kern w:val="0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kern w:val="0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나눔스퀘어_ac" w:hAnsi="Cambria Math"/>
            <w:sz w:val="24"/>
            <w:szCs w:val="24"/>
          </w:rPr>
          <m:t>=1</m:t>
        </m:r>
      </m:oMath>
      <w:r w:rsidR="00B7572F" w:rsidRPr="00B7572F">
        <w:rPr>
          <w:rFonts w:ascii="나눔스퀘어_ac" w:eastAsia="나눔스퀘어_ac" w:hAnsi="나눔스퀘어_ac" w:hint="eastAsia"/>
          <w:szCs w:val="20"/>
        </w:rPr>
        <w:t>이면 확률이 같다는 소리니까 변수 간에 연관이 없다고 할 수 있다.</w:t>
      </w:r>
      <w:r w:rsidR="00C62537">
        <w:rPr>
          <w:rFonts w:ascii="나눔스퀘어_ac" w:eastAsia="나눔스퀘어_ac" w:hAnsi="나눔스퀘어_ac"/>
          <w:szCs w:val="20"/>
        </w:rPr>
        <w:t xml:space="preserve"> </w:t>
      </w:r>
      <w:r w:rsidR="00C62537">
        <w:rPr>
          <w:rFonts w:ascii="나눔스퀘어_ac" w:eastAsia="나눔스퀘어_ac" w:hAnsi="나눔스퀘어_ac" w:hint="eastAsia"/>
          <w:szCs w:val="20"/>
        </w:rPr>
        <w:t>상대위험도를 볼 때는 주의해야할 점이 있다.</w:t>
      </w:r>
      <w:r w:rsidR="00C62537">
        <w:rPr>
          <w:rFonts w:ascii="나눔스퀘어_ac" w:eastAsia="나눔스퀘어_ac" w:hAnsi="나눔스퀘어_ac"/>
          <w:szCs w:val="20"/>
        </w:rPr>
        <w:t xml:space="preserve"> </w:t>
      </w:r>
      <w:r w:rsidR="00C62537">
        <w:rPr>
          <w:rFonts w:ascii="나눔스퀘어_ac" w:eastAsia="나눔스퀘어_ac" w:hAnsi="나눔스퀘어_ac" w:hint="eastAsia"/>
          <w:szCs w:val="20"/>
        </w:rPr>
        <w:t xml:space="preserve">바로 </w:t>
      </w:r>
      <w:r w:rsidR="00C62537" w:rsidRPr="00394097">
        <w:rPr>
          <w:rFonts w:ascii="나눔스퀘어_ac" w:eastAsia="나눔스퀘어_ac" w:hAnsi="나눔스퀘어_ac" w:hint="eastAsia"/>
          <w:szCs w:val="20"/>
          <w:u w:val="single"/>
        </w:rPr>
        <w:t xml:space="preserve">확률이 </w:t>
      </w:r>
      <w:r w:rsidR="00C62537" w:rsidRPr="00394097">
        <w:rPr>
          <w:rFonts w:ascii="나눔스퀘어_ac" w:eastAsia="나눔스퀘어_ac" w:hAnsi="나눔스퀘어_ac"/>
          <w:szCs w:val="20"/>
          <w:u w:val="single"/>
        </w:rPr>
        <w:t>0</w:t>
      </w:r>
      <w:r w:rsidR="00C62537" w:rsidRPr="00394097">
        <w:rPr>
          <w:rFonts w:ascii="나눔스퀘어_ac" w:eastAsia="나눔스퀘어_ac" w:hAnsi="나눔스퀘어_ac" w:hint="eastAsia"/>
          <w:szCs w:val="20"/>
          <w:u w:val="single"/>
        </w:rPr>
        <w:t xml:space="preserve">이나 </w:t>
      </w:r>
      <w:r w:rsidR="00C62537" w:rsidRPr="00394097">
        <w:rPr>
          <w:rFonts w:ascii="나눔스퀘어_ac" w:eastAsia="나눔스퀘어_ac" w:hAnsi="나눔스퀘어_ac"/>
          <w:szCs w:val="20"/>
          <w:u w:val="single"/>
        </w:rPr>
        <w:t>1</w:t>
      </w:r>
      <w:r w:rsidR="00C62537" w:rsidRPr="00394097">
        <w:rPr>
          <w:rFonts w:ascii="나눔스퀘어_ac" w:eastAsia="나눔스퀘어_ac" w:hAnsi="나눔스퀘어_ac" w:hint="eastAsia"/>
          <w:szCs w:val="20"/>
          <w:u w:val="single"/>
        </w:rPr>
        <w:t>에 가까울 때는 영향력 차이가 많이 난다는 점</w:t>
      </w:r>
      <w:r w:rsidR="00C62537">
        <w:rPr>
          <w:rFonts w:ascii="나눔스퀘어_ac" w:eastAsia="나눔스퀘어_ac" w:hAnsi="나눔스퀘어_ac" w:hint="eastAsia"/>
          <w:szCs w:val="20"/>
        </w:rPr>
        <w:t>이다.</w:t>
      </w:r>
      <w:r w:rsidR="00394097">
        <w:rPr>
          <w:rFonts w:ascii="나눔스퀘어_ac" w:eastAsia="나눔스퀘어_ac" w:hAnsi="나눔스퀘어_ac"/>
          <w:szCs w:val="20"/>
        </w:rPr>
        <w:t xml:space="preserve"> </w:t>
      </w:r>
      <w:r w:rsidR="00394097">
        <w:rPr>
          <w:rFonts w:ascii="나눔스퀘어_ac" w:eastAsia="나눔스퀘어_ac" w:hAnsi="나눔스퀘어_ac" w:hint="eastAsia"/>
          <w:szCs w:val="20"/>
        </w:rPr>
        <w:t>예시를 살펴보자.</w:t>
      </w:r>
    </w:p>
    <w:tbl>
      <w:tblPr>
        <w:tblStyle w:val="a7"/>
        <w:tblW w:w="0" w:type="auto"/>
        <w:tblInd w:w="691" w:type="dxa"/>
        <w:tblLook w:val="04A0" w:firstRow="1" w:lastRow="0" w:firstColumn="1" w:lastColumn="0" w:noHBand="0" w:noVBand="1"/>
      </w:tblPr>
      <w:tblGrid>
        <w:gridCol w:w="626"/>
        <w:gridCol w:w="1502"/>
        <w:gridCol w:w="1503"/>
      </w:tblGrid>
      <w:tr w:rsidR="00394097" w14:paraId="49BE3BB7" w14:textId="77777777" w:rsidTr="00394097">
        <w:trPr>
          <w:trHeight w:val="208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852BA4" w14:textId="77777777" w:rsidR="00394097" w:rsidRDefault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lastRenderedPageBreak/>
              <w:t>성별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E8096B" w14:textId="7074D5EB" w:rsidR="00394097" w:rsidRDefault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애인 유무</w:t>
            </w:r>
          </w:p>
        </w:tc>
      </w:tr>
      <w:tr w:rsidR="00394097" w14:paraId="28A63436" w14:textId="77777777" w:rsidTr="00394097">
        <w:trPr>
          <w:trHeight w:val="2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5C069" w14:textId="77777777" w:rsidR="00394097" w:rsidRDefault="0039409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B34952" w14:textId="77777777" w:rsidR="00394097" w:rsidRDefault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있음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10AC13" w14:textId="77777777" w:rsidR="00394097" w:rsidRDefault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없음</w:t>
            </w:r>
          </w:p>
        </w:tc>
      </w:tr>
      <w:tr w:rsidR="00394097" w14:paraId="176C53D4" w14:textId="77777777" w:rsidTr="00394097">
        <w:trPr>
          <w:trHeight w:val="412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2DD742" w14:textId="77777777" w:rsidR="00394097" w:rsidRDefault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여성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7B812" w14:textId="77777777" w:rsidR="00394097" w:rsidRDefault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C00000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>0.02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741D" w14:textId="77777777" w:rsidR="00394097" w:rsidRDefault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0.98</w:t>
            </w:r>
          </w:p>
        </w:tc>
      </w:tr>
      <w:tr w:rsidR="00394097" w14:paraId="712AD886" w14:textId="77777777" w:rsidTr="00394097">
        <w:trPr>
          <w:cantSplit/>
          <w:trHeight w:val="412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D8B6F2" w14:textId="77777777" w:rsidR="00394097" w:rsidRDefault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남성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EF2DF7" w14:textId="77777777" w:rsidR="00394097" w:rsidRDefault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C00000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>0.01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34495" w14:textId="77777777" w:rsidR="00394097" w:rsidRDefault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0.99</w:t>
            </w:r>
          </w:p>
        </w:tc>
      </w:tr>
    </w:tbl>
    <w:tbl>
      <w:tblPr>
        <w:tblStyle w:val="a7"/>
        <w:tblpPr w:leftFromText="142" w:rightFromText="142" w:vertAnchor="text" w:horzAnchor="page" w:tblpX="6006" w:tblpY="-1511"/>
        <w:tblW w:w="0" w:type="auto"/>
        <w:tblLook w:val="04A0" w:firstRow="1" w:lastRow="0" w:firstColumn="1" w:lastColumn="0" w:noHBand="0" w:noVBand="1"/>
      </w:tblPr>
      <w:tblGrid>
        <w:gridCol w:w="626"/>
        <w:gridCol w:w="1502"/>
        <w:gridCol w:w="1503"/>
      </w:tblGrid>
      <w:tr w:rsidR="00394097" w14:paraId="6CFAC0E3" w14:textId="77777777" w:rsidTr="00394097">
        <w:trPr>
          <w:trHeight w:val="208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A405F3" w14:textId="77777777" w:rsidR="00394097" w:rsidRDefault="00394097" w:rsidP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성별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851EC8" w14:textId="188C98BC" w:rsidR="00394097" w:rsidRDefault="00394097" w:rsidP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애인 유무</w:t>
            </w:r>
          </w:p>
        </w:tc>
      </w:tr>
      <w:tr w:rsidR="00394097" w14:paraId="0893DAAD" w14:textId="77777777" w:rsidTr="00394097">
        <w:trPr>
          <w:trHeight w:val="2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A366" w14:textId="77777777" w:rsidR="00394097" w:rsidRDefault="00394097" w:rsidP="0039409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775F49" w14:textId="77777777" w:rsidR="00394097" w:rsidRDefault="00394097" w:rsidP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있음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8F6EA1" w14:textId="77777777" w:rsidR="00394097" w:rsidRDefault="00394097" w:rsidP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없음</w:t>
            </w:r>
          </w:p>
        </w:tc>
      </w:tr>
      <w:tr w:rsidR="00394097" w14:paraId="3FBA2DA3" w14:textId="77777777" w:rsidTr="00394097">
        <w:trPr>
          <w:trHeight w:val="412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38DD90" w14:textId="77777777" w:rsidR="00394097" w:rsidRDefault="00394097" w:rsidP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여성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8B86D" w14:textId="77777777" w:rsidR="00394097" w:rsidRDefault="00394097" w:rsidP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C00000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>0.92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802A4" w14:textId="77777777" w:rsidR="00394097" w:rsidRDefault="00394097" w:rsidP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0.08</w:t>
            </w:r>
          </w:p>
        </w:tc>
      </w:tr>
      <w:tr w:rsidR="00394097" w14:paraId="5E305DAE" w14:textId="77777777" w:rsidTr="00394097">
        <w:trPr>
          <w:cantSplit/>
          <w:trHeight w:val="412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759ACF" w14:textId="77777777" w:rsidR="00394097" w:rsidRDefault="00394097" w:rsidP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남성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C0D3D0" w14:textId="77777777" w:rsidR="00394097" w:rsidRDefault="00394097" w:rsidP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C00000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>0.91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9986" w14:textId="77777777" w:rsidR="00394097" w:rsidRDefault="00394097" w:rsidP="0039409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0.09</w:t>
            </w:r>
          </w:p>
        </w:tc>
      </w:tr>
    </w:tbl>
    <w:p w14:paraId="66C6B6FD" w14:textId="77777777" w:rsidR="00394097" w:rsidRDefault="00394097" w:rsidP="00CE014D">
      <w:pPr>
        <w:spacing w:line="276" w:lineRule="auto"/>
        <w:ind w:firstLine="19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</w:t>
      </w:r>
    </w:p>
    <w:p w14:paraId="68D3422F" w14:textId="28C7CEC8" w:rsidR="00394097" w:rsidRDefault="00394097" w:rsidP="009D27F0">
      <w:pPr>
        <w:spacing w:line="276" w:lineRule="auto"/>
        <w:ind w:firstLine="19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왼쪽이나 오른쪽 분할표처럼 조건부 확률이 </w:t>
      </w:r>
      <w:r>
        <w:rPr>
          <w:rFonts w:ascii="나눔스퀘어_ac" w:eastAsia="나눔스퀘어_ac" w:hAnsi="나눔스퀘어_ac"/>
          <w:szCs w:val="20"/>
        </w:rPr>
        <w:t>0</w:t>
      </w:r>
      <w:r>
        <w:rPr>
          <w:rFonts w:ascii="나눔스퀘어_ac" w:eastAsia="나눔스퀘어_ac" w:hAnsi="나눔스퀘어_ac" w:hint="eastAsia"/>
          <w:szCs w:val="20"/>
        </w:rPr>
        <w:t xml:space="preserve">이나 </w:t>
      </w:r>
      <w:r>
        <w:rPr>
          <w:rFonts w:ascii="나눔스퀘어_ac" w:eastAsia="나눔스퀘어_ac" w:hAnsi="나눔스퀘어_ac"/>
          <w:szCs w:val="20"/>
        </w:rPr>
        <w:t>1</w:t>
      </w:r>
      <w:r>
        <w:rPr>
          <w:rFonts w:ascii="나눔스퀘어_ac" w:eastAsia="나눔스퀘어_ac" w:hAnsi="나눔스퀘어_ac" w:hint="eastAsia"/>
          <w:szCs w:val="20"/>
        </w:rPr>
        <w:t>에 가까울 때,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두 분할표의 </w:t>
      </w:r>
      <w:r w:rsidR="00A54ACF">
        <w:rPr>
          <w:rFonts w:ascii="나눔스퀘어_ac" w:eastAsia="나눔스퀘어_ac" w:hAnsi="나눔스퀘어_ac"/>
          <w:szCs w:val="20"/>
        </w:rPr>
        <w:t>(1)</w:t>
      </w:r>
      <w:r>
        <w:rPr>
          <w:rFonts w:ascii="나눔스퀘어_ac" w:eastAsia="나눔스퀘어_ac" w:hAnsi="나눔스퀘어_ac" w:hint="eastAsia"/>
          <w:szCs w:val="20"/>
        </w:rPr>
        <w:t xml:space="preserve">비율의 차이를 계산해 보면  모두 </w:t>
      </w:r>
      <w:r>
        <w:rPr>
          <w:rFonts w:ascii="나눔스퀘어_ac" w:eastAsia="나눔스퀘어_ac" w:hAnsi="나눔스퀘어_ac"/>
          <w:szCs w:val="20"/>
        </w:rPr>
        <w:t>0.02 - 0.01 = 0.92 – 0.91 = 0.01</w:t>
      </w:r>
      <w:r>
        <w:rPr>
          <w:rFonts w:ascii="나눔스퀘어_ac" w:eastAsia="나눔스퀘어_ac" w:hAnsi="나눔스퀘어_ac" w:hint="eastAsia"/>
          <w:szCs w:val="20"/>
        </w:rPr>
        <w:t xml:space="preserve">로 같고 차이의 정도도 </w:t>
      </w:r>
      <w:r>
        <w:rPr>
          <w:rFonts w:ascii="나눔스퀘어_ac" w:eastAsia="나눔스퀘어_ac" w:hAnsi="나눔스퀘어_ac"/>
          <w:szCs w:val="20"/>
        </w:rPr>
        <w:t>0.01</w:t>
      </w:r>
      <w:r>
        <w:rPr>
          <w:rFonts w:ascii="나눔스퀘어_ac" w:eastAsia="나눔스퀘어_ac" w:hAnsi="나눔스퀘어_ac" w:hint="eastAsia"/>
          <w:szCs w:val="20"/>
        </w:rPr>
        <w:t>로 작다.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하지만,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9D27F0">
        <w:rPr>
          <w:rFonts w:ascii="나눔스퀘어_ac" w:eastAsia="나눔스퀘어_ac" w:hAnsi="나눔스퀘어_ac" w:hint="eastAsia"/>
          <w:szCs w:val="20"/>
        </w:rPr>
        <w:t xml:space="preserve">두 분할표의 </w:t>
      </w:r>
      <w:r w:rsidR="00A54ACF">
        <w:rPr>
          <w:rFonts w:ascii="나눔스퀘어_ac" w:eastAsia="나눔스퀘어_ac" w:hAnsi="나눔스퀘어_ac"/>
          <w:szCs w:val="20"/>
        </w:rPr>
        <w:t>(2)</w:t>
      </w:r>
      <w:r>
        <w:rPr>
          <w:rFonts w:ascii="나눔스퀘어_ac" w:eastAsia="나눔스퀘어_ac" w:hAnsi="나눔스퀘어_ac" w:hint="eastAsia"/>
          <w:szCs w:val="20"/>
        </w:rPr>
        <w:t xml:space="preserve">상대위험도를 보면 </w:t>
      </w:r>
      <w:r w:rsidR="009D27F0">
        <w:rPr>
          <w:rFonts w:ascii="나눔스퀘어_ac" w:eastAsia="나눔스퀘어_ac" w:hAnsi="나눔스퀘어_ac" w:hint="eastAsia"/>
          <w:szCs w:val="20"/>
        </w:rPr>
        <w:t>0</w:t>
      </w:r>
      <w:r w:rsidR="009D27F0">
        <w:rPr>
          <w:rFonts w:ascii="나눔스퀘어_ac" w:eastAsia="나눔스퀘어_ac" w:hAnsi="나눔스퀘어_ac"/>
          <w:szCs w:val="20"/>
        </w:rPr>
        <w:t>.02 / 0.01 = 2</w:t>
      </w:r>
      <w:r w:rsidR="009D27F0">
        <w:rPr>
          <w:rFonts w:ascii="나눔스퀘어_ac" w:eastAsia="나눔스퀘어_ac" w:hAnsi="나눔스퀘어_ac" w:hint="eastAsia"/>
          <w:szCs w:val="20"/>
        </w:rPr>
        <w:t xml:space="preserve">와 </w:t>
      </w:r>
      <w:r w:rsidR="009D27F0">
        <w:rPr>
          <w:rFonts w:ascii="나눔스퀘어_ac" w:eastAsia="나눔스퀘어_ac" w:hAnsi="나눔스퀘어_ac"/>
          <w:szCs w:val="20"/>
        </w:rPr>
        <w:t>0.92 / 0.91 = 1.01</w:t>
      </w:r>
      <w:r w:rsidR="009D27F0">
        <w:rPr>
          <w:rFonts w:ascii="나눔스퀘어_ac" w:eastAsia="나눔스퀘어_ac" w:hAnsi="나눔스퀘어_ac" w:hint="eastAsia"/>
          <w:szCs w:val="20"/>
        </w:rPr>
        <w:t xml:space="preserve">로 </w:t>
      </w:r>
      <w:r w:rsidR="009D27F0">
        <w:rPr>
          <w:rFonts w:ascii="나눔스퀘어_ac" w:eastAsia="나눔스퀘어_ac" w:hAnsi="나눔스퀘어_ac"/>
          <w:szCs w:val="20"/>
        </w:rPr>
        <w:t>2</w:t>
      </w:r>
      <w:r w:rsidR="009D27F0">
        <w:rPr>
          <w:rFonts w:ascii="나눔스퀘어_ac" w:eastAsia="나눔스퀘어_ac" w:hAnsi="나눔스퀘어_ac" w:hint="eastAsia"/>
          <w:szCs w:val="20"/>
        </w:rPr>
        <w:t>배 정도 차이를 보인다.</w:t>
      </w:r>
      <w:r w:rsidR="004812FF">
        <w:rPr>
          <w:rFonts w:ascii="나눔스퀘어_ac" w:eastAsia="나눔스퀘어_ac" w:hAnsi="나눔스퀘어_ac"/>
          <w:szCs w:val="20"/>
        </w:rPr>
        <w:t xml:space="preserve"> </w:t>
      </w:r>
      <w:r w:rsidR="000872BC">
        <w:rPr>
          <w:rFonts w:ascii="나눔스퀘어_ac" w:eastAsia="나눔스퀘어_ac" w:hAnsi="나눔스퀘어_ac" w:hint="eastAsia"/>
          <w:szCs w:val="20"/>
        </w:rPr>
        <w:t>즉, 비율의 차이가 낮아 보여도 상대위험도는 클 수 있다</w:t>
      </w:r>
      <w:r w:rsidR="001B74DC">
        <w:rPr>
          <w:rFonts w:ascii="나눔스퀘어_ac" w:eastAsia="나눔스퀘어_ac" w:hAnsi="나눔스퀘어_ac" w:hint="eastAsia"/>
          <w:szCs w:val="20"/>
        </w:rPr>
        <w:t>.</w:t>
      </w:r>
    </w:p>
    <w:p w14:paraId="707A2110" w14:textId="4F94A1B6" w:rsidR="001B74DC" w:rsidRDefault="001B74DC" w:rsidP="009D27F0">
      <w:pPr>
        <w:spacing w:line="276" w:lineRule="auto"/>
        <w:ind w:firstLine="19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비율의 차이와 상대위험도는 직관적인 측도이긴 하지만,</w:t>
      </w:r>
      <w:r w:rsidR="00210230">
        <w:rPr>
          <w:rFonts w:ascii="나눔스퀘어_ac" w:eastAsia="나눔스퀘어_ac" w:hAnsi="나눔스퀘어_ac"/>
          <w:szCs w:val="20"/>
        </w:rPr>
        <w:t xml:space="preserve"> </w:t>
      </w:r>
      <w:r w:rsidR="00210230" w:rsidRPr="00210230">
        <w:rPr>
          <w:rFonts w:ascii="나눔스퀘어_ac" w:eastAsia="나눔스퀘어_ac" w:hAnsi="나눔스퀘어_ac" w:hint="eastAsia"/>
          <w:b/>
          <w:bCs/>
          <w:szCs w:val="20"/>
        </w:rPr>
        <w:t>후향적 연구</w:t>
      </w:r>
      <w:r w:rsidR="00210230">
        <w:rPr>
          <w:rFonts w:ascii="나눔스퀘어_ac" w:eastAsia="나눔스퀘어_ac" w:hAnsi="나눔스퀘어_ac" w:hint="eastAsia"/>
          <w:szCs w:val="20"/>
        </w:rPr>
        <w:t>처럼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Pr="001B74DC">
        <w:rPr>
          <w:rFonts w:ascii="나눔스퀘어_ac" w:eastAsia="나눔스퀘어_ac" w:hAnsi="나눔스퀘어_ac" w:hint="eastAsia"/>
          <w:szCs w:val="20"/>
          <w:u w:val="single"/>
        </w:rPr>
        <w:t>한 변수의 수를 고정시킨 조사에서는 사용이 불가하다는</w:t>
      </w:r>
      <w:r>
        <w:rPr>
          <w:rFonts w:ascii="나눔스퀘어_ac" w:eastAsia="나눔스퀘어_ac" w:hAnsi="나눔스퀘어_ac" w:hint="eastAsia"/>
          <w:szCs w:val="20"/>
        </w:rPr>
        <w:t xml:space="preserve"> 단점이 존재한다. 후향적 연구는 이미 나온 결과를 바탕으로 과거 기록을 관찰하는 연구이다.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무슨 말인지 예시를 통해 살펴보자.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123"/>
        <w:gridCol w:w="2775"/>
        <w:gridCol w:w="2775"/>
        <w:gridCol w:w="1343"/>
      </w:tblGrid>
      <w:tr w:rsidR="00F346D6" w14:paraId="1FA2A8BF" w14:textId="77777777" w:rsidTr="00F346D6">
        <w:trPr>
          <w:trHeight w:val="360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A81F84" w14:textId="77777777" w:rsidR="00F346D6" w:rsidRDefault="00F346D6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CDE9AA" w14:textId="084FA16E" w:rsidR="00F346D6" w:rsidRDefault="00B26AA1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폐암 환자</w:t>
            </w:r>
            <w:r w:rsidR="00F346D6"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 xml:space="preserve"> (</w:t>
            </w:r>
            <m:oMath>
              <m: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Y=1</m:t>
              </m:r>
            </m:oMath>
            <w:r w:rsidR="00F346D6"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89E904" w14:textId="450A4AC0" w:rsidR="00F346D6" w:rsidRDefault="00B26AA1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 xml:space="preserve">건강한 사람 </w:t>
            </w:r>
            <w:r w:rsidR="00F346D6"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Y=0</m:t>
              </m:r>
            </m:oMath>
            <w:r w:rsidR="00F346D6"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BCF227" w14:textId="77777777" w:rsidR="00F346D6" w:rsidRDefault="00F346D6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합</w:t>
            </w:r>
          </w:p>
        </w:tc>
      </w:tr>
      <w:tr w:rsidR="00F346D6" w14:paraId="30BC48F4" w14:textId="77777777" w:rsidTr="00F346D6">
        <w:trPr>
          <w:trHeight w:val="360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30746A" w14:textId="357090C2" w:rsidR="00F346D6" w:rsidRDefault="00B26AA1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 xml:space="preserve">과거 흡연 </w:t>
            </w:r>
            <w:r w:rsidR="00F346D6"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O (</w:t>
            </w:r>
            <m:oMath>
              <m: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X=1</m:t>
              </m:r>
            </m:oMath>
            <w:r w:rsidR="00F346D6"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D5DB" w14:textId="77777777" w:rsidR="00F346D6" w:rsidRDefault="00F346D6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F1A1C" w14:textId="77777777" w:rsidR="00F346D6" w:rsidRDefault="00F346D6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7F0F" w14:textId="77777777" w:rsidR="00F346D6" w:rsidRDefault="00F346D6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6</w:t>
            </w:r>
          </w:p>
        </w:tc>
      </w:tr>
      <w:tr w:rsidR="00F346D6" w14:paraId="47B448B3" w14:textId="77777777" w:rsidTr="00F346D6">
        <w:trPr>
          <w:cantSplit/>
          <w:trHeight w:val="360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477EB3" w14:textId="52FB5D09" w:rsidR="00F346D6" w:rsidRDefault="00B26AA1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과거 흡연</w:t>
            </w:r>
            <w:r w:rsidR="00F346D6"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 xml:space="preserve"> X (</w:t>
            </w:r>
            <m:oMath>
              <m: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X=0</m:t>
              </m:r>
            </m:oMath>
            <w:r w:rsidR="00F346D6"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D46C7F" w14:textId="77777777" w:rsidR="00F346D6" w:rsidRDefault="00F346D6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46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2B50" w14:textId="77777777" w:rsidR="00F346D6" w:rsidRDefault="00F346D6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98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7A79" w14:textId="77777777" w:rsidR="00F346D6" w:rsidRDefault="00F346D6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144</w:t>
            </w:r>
          </w:p>
        </w:tc>
      </w:tr>
      <w:tr w:rsidR="00F346D6" w14:paraId="19E8053B" w14:textId="77777777" w:rsidTr="00F346D6">
        <w:trPr>
          <w:cantSplit/>
          <w:trHeight w:val="360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55E593" w14:textId="77777777" w:rsidR="00F346D6" w:rsidRDefault="00F346D6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합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551D7A" w14:textId="77777777" w:rsidR="00F346D6" w:rsidRDefault="00F346D6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50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8D2CB" w14:textId="77777777" w:rsidR="00F346D6" w:rsidRDefault="00F346D6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BB127" w14:textId="77777777" w:rsidR="00F346D6" w:rsidRDefault="00F346D6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150</w:t>
            </w:r>
          </w:p>
        </w:tc>
      </w:tr>
    </w:tbl>
    <w:p w14:paraId="140CA5E0" w14:textId="0CB68F33" w:rsidR="00F346D6" w:rsidRDefault="00B26AA1" w:rsidP="009D27F0">
      <w:pPr>
        <w:spacing w:line="276" w:lineRule="auto"/>
        <w:ind w:firstLine="195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이처럼 </w:t>
      </w:r>
      <w:r w:rsidR="000C0CD4">
        <w:rPr>
          <w:rFonts w:ascii="나눔스퀘어_ac" w:eastAsia="나눔스퀘어_ac" w:hAnsi="나눔스퀘어_ac" w:hint="eastAsia"/>
          <w:szCs w:val="20"/>
        </w:rPr>
        <w:t xml:space="preserve">폐암과 흡연의 연관성을 보기 위해 </w:t>
      </w:r>
      <w:r>
        <w:rPr>
          <w:rFonts w:ascii="나눔스퀘어_ac" w:eastAsia="나눔스퀘어_ac" w:hAnsi="나눔스퀘어_ac" w:hint="eastAsia"/>
          <w:szCs w:val="20"/>
        </w:rPr>
        <w:t>폐암이라는 이미 나온 결과를 바탕으로 과거 흡연 기록을 관찰하는 연구가 후향적 연구다.</w:t>
      </w:r>
      <w:r w:rsidR="000C0CD4">
        <w:rPr>
          <w:rFonts w:ascii="나눔스퀘어_ac" w:eastAsia="나눔스퀘어_ac" w:hAnsi="나눔스퀘어_ac"/>
          <w:szCs w:val="20"/>
        </w:rPr>
        <w:t xml:space="preserve"> </w:t>
      </w:r>
      <w:r w:rsidR="000038D1">
        <w:rPr>
          <w:rFonts w:ascii="나눔스퀘어_ac" w:eastAsia="나눔스퀘어_ac" w:hAnsi="나눔스퀘어_ac" w:hint="eastAsia"/>
          <w:szCs w:val="20"/>
        </w:rPr>
        <w:t xml:space="preserve">후향적 연구는 </w:t>
      </w:r>
      <w:r w:rsidR="00E7036C">
        <w:rPr>
          <w:rFonts w:ascii="나눔스퀘어_ac" w:eastAsia="나눔스퀘어_ac" w:hAnsi="나눔스퀘어_ac"/>
          <w:szCs w:val="20"/>
        </w:rPr>
        <w:t xml:space="preserve">주로 </w:t>
      </w:r>
      <w:r w:rsidR="00E7036C">
        <w:rPr>
          <w:rFonts w:ascii="나눔스퀘어_ac" w:eastAsia="나눔스퀘어_ac" w:hAnsi="나눔스퀘어_ac" w:hint="eastAsia"/>
          <w:szCs w:val="20"/>
        </w:rPr>
        <w:t>보건 분야에서 많이 진행되고,</w:t>
      </w:r>
      <w:r w:rsidR="00E7036C">
        <w:rPr>
          <w:rFonts w:ascii="나눔스퀘어_ac" w:eastAsia="나눔스퀘어_ac" w:hAnsi="나눔스퀘어_ac"/>
          <w:szCs w:val="20"/>
        </w:rPr>
        <w:t xml:space="preserve"> </w:t>
      </w:r>
      <w:r w:rsidR="002A6475">
        <w:rPr>
          <w:rFonts w:ascii="나눔스퀘어_ac" w:eastAsia="나눔스퀘어_ac" w:hAnsi="나눔스퀘어_ac" w:hint="eastAsia"/>
          <w:szCs w:val="20"/>
        </w:rPr>
        <w:t>지금처럼 사례군(폐암O)과 대조군(폐암X</w:t>
      </w:r>
      <w:r w:rsidR="002A6475">
        <w:rPr>
          <w:rFonts w:ascii="나눔스퀘어_ac" w:eastAsia="나눔스퀘어_ac" w:hAnsi="나눔스퀘어_ac"/>
          <w:szCs w:val="20"/>
        </w:rPr>
        <w:t>)</w:t>
      </w:r>
      <w:r w:rsidR="002A6475">
        <w:rPr>
          <w:rFonts w:ascii="나눔스퀘어_ac" w:eastAsia="나눔스퀘어_ac" w:hAnsi="나눔스퀘어_ac" w:hint="eastAsia"/>
          <w:szCs w:val="20"/>
        </w:rPr>
        <w:t>을 비교하는 사례-대조 연구의 경우</w:t>
      </w:r>
      <w:r w:rsidR="000038D1">
        <w:rPr>
          <w:rFonts w:ascii="나눔스퀘어_ac" w:eastAsia="나눔스퀘어_ac" w:hAnsi="나눔스퀘어_ac"/>
          <w:szCs w:val="20"/>
        </w:rPr>
        <w:t xml:space="preserve">가 </w:t>
      </w:r>
      <w:r w:rsidR="000038D1">
        <w:rPr>
          <w:rFonts w:ascii="나눔스퀘어_ac" w:eastAsia="나눔스퀘어_ac" w:hAnsi="나눔스퀘어_ac" w:hint="eastAsia"/>
          <w:szCs w:val="20"/>
        </w:rPr>
        <w:t>많다.</w:t>
      </w:r>
      <w:r w:rsidR="002A6475">
        <w:rPr>
          <w:rFonts w:ascii="나눔스퀘어_ac" w:eastAsia="나눔스퀘어_ac" w:hAnsi="나눔스퀘어_ac" w:hint="eastAsia"/>
          <w:szCs w:val="20"/>
        </w:rPr>
        <w:t xml:space="preserve"> </w:t>
      </w:r>
      <w:r w:rsidR="006965C2">
        <w:rPr>
          <w:rFonts w:ascii="나눔스퀘어_ac" w:eastAsia="나눔스퀘어_ac" w:hAnsi="나눔스퀘어_ac" w:hint="eastAsia"/>
          <w:szCs w:val="20"/>
        </w:rPr>
        <w:t xml:space="preserve">폐암환자처럼 사례가 </w:t>
      </w:r>
      <w:r w:rsidR="00C10280">
        <w:rPr>
          <w:rFonts w:ascii="나눔스퀘어_ac" w:eastAsia="나눔스퀘어_ac" w:hAnsi="나눔스퀘어_ac" w:hint="eastAsia"/>
          <w:szCs w:val="20"/>
        </w:rPr>
        <w:t>흔하</w:t>
      </w:r>
      <w:r w:rsidR="006965C2">
        <w:rPr>
          <w:rFonts w:ascii="나눔스퀘어_ac" w:eastAsia="나눔스퀘어_ac" w:hAnsi="나눔스퀘어_ac" w:hint="eastAsia"/>
          <w:szCs w:val="20"/>
        </w:rPr>
        <w:t>지 않은 경우,</w:t>
      </w:r>
      <w:r w:rsidR="006965C2">
        <w:rPr>
          <w:rFonts w:ascii="나눔스퀘어_ac" w:eastAsia="나눔스퀘어_ac" w:hAnsi="나눔스퀘어_ac"/>
          <w:szCs w:val="20"/>
        </w:rPr>
        <w:t xml:space="preserve"> </w:t>
      </w:r>
      <w:r w:rsidR="002A3541">
        <w:rPr>
          <w:rFonts w:ascii="나눔스퀘어_ac" w:eastAsia="나눔스퀘어_ac" w:hAnsi="나눔스퀘어_ac" w:hint="eastAsia"/>
          <w:szCs w:val="20"/>
        </w:rPr>
        <w:t>랜덤으로 표본을 뽑지 않고 폐</w:t>
      </w:r>
      <w:r w:rsidR="00A938F7">
        <w:rPr>
          <w:rFonts w:ascii="나눔스퀘어_ac" w:eastAsia="나눔스퀘어_ac" w:hAnsi="나눔스퀘어_ac" w:hint="eastAsia"/>
          <w:szCs w:val="20"/>
        </w:rPr>
        <w:t>암</w:t>
      </w:r>
      <w:r w:rsidR="002A3541">
        <w:rPr>
          <w:rFonts w:ascii="나눔스퀘어_ac" w:eastAsia="나눔스퀘어_ac" w:hAnsi="나눔스퀘어_ac" w:hint="eastAsia"/>
          <w:szCs w:val="20"/>
        </w:rPr>
        <w:t xml:space="preserve"> 여부에 의해 정해진 비율이나 숫자에 따라 사람을 뽑게 된다</w:t>
      </w:r>
      <w:r w:rsidR="002A3541">
        <w:rPr>
          <w:rFonts w:ascii="나눔스퀘어_ac" w:eastAsia="나눔스퀘어_ac" w:hAnsi="나눔스퀘어_ac"/>
          <w:szCs w:val="20"/>
        </w:rPr>
        <w:t xml:space="preserve">. </w:t>
      </w:r>
      <w:r w:rsidR="002A3541">
        <w:rPr>
          <w:rFonts w:ascii="나눔스퀘어_ac" w:eastAsia="나눔스퀘어_ac" w:hAnsi="나눔스퀘어_ac" w:hint="eastAsia"/>
          <w:szCs w:val="20"/>
        </w:rPr>
        <w:t xml:space="preserve">이 </w:t>
      </w:r>
      <w:r w:rsidR="002A3541" w:rsidRPr="000678D7">
        <w:rPr>
          <w:rFonts w:ascii="나눔스퀘어_ac" w:eastAsia="나눔스퀘어_ac" w:hAnsi="나눔스퀘어_ac" w:hint="eastAsia"/>
          <w:szCs w:val="20"/>
        </w:rPr>
        <w:t xml:space="preserve">예시에서는 </w:t>
      </w:r>
      <w:r w:rsidR="00D43478" w:rsidRPr="000678D7">
        <w:rPr>
          <w:rFonts w:ascii="나눔스퀘어_ac" w:eastAsia="나눔스퀘어_ac" w:hAnsi="나눔스퀘어_ac" w:cs="맑은 고딕" w:hint="eastAsia"/>
          <w:szCs w:val="20"/>
        </w:rPr>
        <w:t>폐암 환자</w:t>
      </w:r>
      <w:r w:rsidR="002A3541" w:rsidRPr="000678D7">
        <w:rPr>
          <w:rFonts w:ascii="나눔스퀘어_ac" w:eastAsia="나눔스퀘어_ac" w:hAnsi="나눔스퀘어_ac" w:hint="eastAsia"/>
          <w:szCs w:val="20"/>
        </w:rPr>
        <w:t xml:space="preserve"> 비율을</w:t>
      </w:r>
      <w:r w:rsidR="002A3541">
        <w:rPr>
          <w:rFonts w:ascii="나눔스퀘어_ac" w:eastAsia="나눔스퀘어_ac" w:hAnsi="나눔스퀘어_ac" w:hint="eastAsia"/>
          <w:szCs w:val="20"/>
        </w:rPr>
        <w:t xml:space="preserve"> </w:t>
      </w:r>
      <w:r w:rsidR="002A3541">
        <w:rPr>
          <w:rFonts w:ascii="나눔스퀘어_ac" w:eastAsia="나눔스퀘어_ac" w:hAnsi="나눔스퀘어_ac"/>
          <w:szCs w:val="20"/>
        </w:rPr>
        <w:t>1/3</w:t>
      </w:r>
      <w:r w:rsidR="002A3541">
        <w:rPr>
          <w:rFonts w:ascii="나눔스퀘어_ac" w:eastAsia="나눔스퀘어_ac" w:hAnsi="나눔스퀘어_ac" w:hint="eastAsia"/>
          <w:szCs w:val="20"/>
        </w:rPr>
        <w:t>으로 고정했다.</w:t>
      </w:r>
      <w:r w:rsidR="002A3541">
        <w:rPr>
          <w:rFonts w:ascii="나눔스퀘어_ac" w:eastAsia="나눔스퀘어_ac" w:hAnsi="나눔스퀘어_ac"/>
          <w:szCs w:val="20"/>
        </w:rPr>
        <w:t xml:space="preserve"> </w:t>
      </w:r>
      <w:r w:rsidR="00636E23">
        <w:rPr>
          <w:rFonts w:ascii="나눔스퀘어_ac" w:eastAsia="나눔스퀘어_ac" w:hAnsi="나눔스퀘어_ac" w:hint="eastAsia"/>
          <w:szCs w:val="20"/>
        </w:rPr>
        <w:t>이</w:t>
      </w:r>
      <w:r w:rsidR="002A3541">
        <w:rPr>
          <w:rFonts w:ascii="나눔스퀘어_ac" w:eastAsia="나눔스퀘어_ac" w:hAnsi="나눔스퀘어_ac" w:hint="eastAsia"/>
          <w:szCs w:val="20"/>
        </w:rPr>
        <w:t>럴</w:t>
      </w:r>
      <w:r w:rsidR="00636E23">
        <w:rPr>
          <w:rFonts w:ascii="나눔스퀘어_ac" w:eastAsia="나눔스퀘어_ac" w:hAnsi="나눔스퀘어_ac" w:hint="eastAsia"/>
          <w:szCs w:val="20"/>
        </w:rPr>
        <w:t xml:space="preserve"> 경우 </w:t>
      </w:r>
      <w:r w:rsidR="00636E23" w:rsidRPr="00402F17">
        <w:rPr>
          <w:rFonts w:ascii="나눔스퀘어_ac" w:eastAsia="나눔스퀘어_ac" w:hAnsi="나눔스퀘어_ac" w:hint="eastAsia"/>
          <w:szCs w:val="20"/>
          <w:u w:val="single"/>
        </w:rPr>
        <w:t>비율의 차이나 상대위험도는 사용할 수 없게 된다</w:t>
      </w:r>
      <w:r w:rsidR="00636E23">
        <w:rPr>
          <w:rFonts w:ascii="나눔스퀘어_ac" w:eastAsia="나눔스퀘어_ac" w:hAnsi="나눔스퀘어_ac" w:hint="eastAsia"/>
          <w:szCs w:val="20"/>
        </w:rPr>
        <w:t>.</w:t>
      </w:r>
      <w:r w:rsidR="00636E23">
        <w:rPr>
          <w:rFonts w:ascii="나눔스퀘어_ac" w:eastAsia="나눔스퀘어_ac" w:hAnsi="나눔스퀘어_ac"/>
          <w:szCs w:val="20"/>
        </w:rPr>
        <w:t xml:space="preserve"> </w:t>
      </w:r>
      <w:r w:rsidR="00D43478">
        <w:rPr>
          <w:rFonts w:ascii="나눔스퀘어_ac" w:eastAsia="나눔스퀘어_ac" w:hAnsi="나눔스퀘어_ac" w:hint="eastAsia"/>
          <w:szCs w:val="20"/>
        </w:rPr>
        <w:t>연구자가 폐암 환자 비율을 몇으로 정하는지에 따라 값이 달라지기 때문이다.</w:t>
      </w:r>
      <w:r w:rsidR="00D43478">
        <w:rPr>
          <w:rFonts w:ascii="나눔스퀘어_ac" w:eastAsia="나눔스퀘어_ac" w:hAnsi="나눔스퀘어_ac"/>
          <w:szCs w:val="20"/>
        </w:rPr>
        <w:t xml:space="preserve"> </w:t>
      </w:r>
      <w:r w:rsidR="00D43478">
        <w:rPr>
          <w:rFonts w:ascii="나눔스퀘어_ac" w:eastAsia="나눔스퀘어_ac" w:hAnsi="나눔스퀘어_ac" w:hint="eastAsia"/>
          <w:szCs w:val="20"/>
        </w:rPr>
        <w:t>가령 위의 경우</w:t>
      </w:r>
      <w:r w:rsidR="00B40E99">
        <w:rPr>
          <w:rFonts w:ascii="나눔스퀘어_ac" w:eastAsia="나눔스퀘어_ac" w:hAnsi="나눔스퀘어_ac" w:hint="eastAsia"/>
          <w:szCs w:val="20"/>
        </w:rPr>
        <w:t xml:space="preserve"> 조건부확률을 따져보면</w:t>
      </w:r>
      <w:r w:rsidR="00E16471">
        <w:rPr>
          <w:rFonts w:ascii="나눔스퀘어_ac" w:eastAsia="나눔스퀘어_ac" w:hAnsi="나눔스퀘어_ac" w:hint="eastAsia"/>
          <w:szCs w:val="20"/>
        </w:rPr>
        <w:t>,</w:t>
      </w:r>
      <w:r w:rsidR="00D43478">
        <w:rPr>
          <w:rFonts w:ascii="나눔스퀘어_ac" w:eastAsia="나눔스퀘어_ac" w:hAnsi="나눔스퀘어_ac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6</m:t>
            </m:r>
          </m:den>
        </m:f>
        <m:r>
          <w:rPr>
            <w:rFonts w:ascii="Cambria Math" w:eastAsia="나눔스퀘어_ac" w:hAnsi="Cambria Math"/>
            <w:szCs w:val="20"/>
          </w:rPr>
          <m:t>=0.66</m:t>
        </m:r>
      </m:oMath>
      <w:r w:rsidR="00D43478">
        <w:rPr>
          <w:rFonts w:ascii="나눔스퀘어_ac" w:eastAsia="나눔스퀘어_ac" w:hAnsi="나눔스퀘어_ac" w:hint="eastAsia"/>
          <w:iCs/>
          <w:szCs w:val="20"/>
        </w:rPr>
        <w:t>,</w:t>
      </w:r>
      <w:r w:rsidR="00D43478">
        <w:rPr>
          <w:rFonts w:ascii="나눔스퀘어_ac" w:eastAsia="나눔스퀘어_ac" w:hAnsi="나눔스퀘어_ac"/>
          <w:iCs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  <m:r>
          <w:rPr>
            <w:rFonts w:ascii="Cambria Math" w:eastAsia="나눔스퀘어_ac" w:hAnsi="Cambria Math"/>
            <w:szCs w:val="20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46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144</m:t>
            </m:r>
          </m:den>
        </m:f>
        <m:r>
          <w:rPr>
            <w:rFonts w:ascii="Cambria Math" w:eastAsia="나눔스퀘어_ac" w:hAnsi="Cambria Math"/>
            <w:szCs w:val="20"/>
          </w:rPr>
          <m:t>=0.32</m:t>
        </m:r>
      </m:oMath>
      <w:r w:rsidR="00D43478">
        <w:rPr>
          <w:rFonts w:ascii="나눔스퀘어_ac" w:eastAsia="나눔스퀘어_ac" w:hAnsi="나눔스퀘어_ac" w:hint="eastAsia"/>
          <w:iCs/>
          <w:szCs w:val="20"/>
        </w:rPr>
        <w:t>인데</w:t>
      </w:r>
      <w:r w:rsidR="00D43478">
        <w:rPr>
          <w:rFonts w:ascii="나눔스퀘어_ac" w:eastAsia="나눔스퀘어_ac" w:hAnsi="나눔스퀘어_ac"/>
          <w:iCs/>
          <w:szCs w:val="20"/>
        </w:rPr>
        <w:t xml:space="preserve">, </w:t>
      </w:r>
      <w:r w:rsidR="00D43478">
        <w:rPr>
          <w:rFonts w:ascii="나눔스퀘어_ac" w:eastAsia="나눔스퀘어_ac" w:hAnsi="나눔스퀘어_ac" w:hint="eastAsia"/>
          <w:iCs/>
          <w:szCs w:val="20"/>
        </w:rPr>
        <w:t xml:space="preserve">만약 표본을 뽑을 때 </w:t>
      </w:r>
      <w:r w:rsidR="00621294">
        <w:rPr>
          <w:rFonts w:ascii="나눔스퀘어_ac" w:eastAsia="나눔스퀘어_ac" w:hAnsi="나눔스퀘어_ac" w:hint="eastAsia"/>
          <w:iCs/>
          <w:szCs w:val="20"/>
        </w:rPr>
        <w:t>건강한 사람을</w:t>
      </w:r>
      <w:r w:rsidR="00E16471">
        <w:rPr>
          <w:rFonts w:ascii="나눔스퀘어_ac" w:eastAsia="나눔스퀘어_ac" w:hAnsi="나눔스퀘어_ac" w:hint="eastAsia"/>
          <w:iCs/>
          <w:szCs w:val="20"/>
        </w:rPr>
        <w:t xml:space="preserve"> </w:t>
      </w:r>
      <w:r w:rsidR="00621294">
        <w:rPr>
          <w:rFonts w:ascii="나눔스퀘어_ac" w:eastAsia="나눔스퀘어_ac" w:hAnsi="나눔스퀘어_ac"/>
          <w:iCs/>
          <w:szCs w:val="20"/>
        </w:rPr>
        <w:t>20</w:t>
      </w:r>
      <w:r w:rsidR="00D43478">
        <w:rPr>
          <w:rFonts w:ascii="나눔스퀘어_ac" w:eastAsia="나눔스퀘어_ac" w:hAnsi="나눔스퀘어_ac"/>
          <w:iCs/>
          <w:szCs w:val="20"/>
        </w:rPr>
        <w:t>0</w:t>
      </w:r>
      <w:r w:rsidR="00D43478">
        <w:rPr>
          <w:rFonts w:ascii="나눔스퀘어_ac" w:eastAsia="나눔스퀘어_ac" w:hAnsi="나눔스퀘어_ac" w:hint="eastAsia"/>
          <w:iCs/>
          <w:szCs w:val="20"/>
        </w:rPr>
        <w:t>명으로 바꾼다면, 조건부 확률 값이 달라지게 돼서 비율의 차이나 상대위험도 값도 달라지게 된다.</w:t>
      </w:r>
      <w:r w:rsidR="00D43478">
        <w:rPr>
          <w:rFonts w:ascii="나눔스퀘어_ac" w:eastAsia="나눔스퀘어_ac" w:hAnsi="나눔스퀘어_ac"/>
          <w:iCs/>
          <w:szCs w:val="20"/>
        </w:rPr>
        <w:t xml:space="preserve"> </w:t>
      </w:r>
      <w:r w:rsidR="00D43478">
        <w:rPr>
          <w:rFonts w:ascii="나눔스퀘어_ac" w:eastAsia="나눔스퀘어_ac" w:hAnsi="나눔스퀘어_ac" w:hint="eastAsia"/>
          <w:iCs/>
          <w:szCs w:val="20"/>
        </w:rPr>
        <w:t>이처럼 변수의 수를 고정시킨 조사에서는 두 측도는 사용이 불가하다.</w:t>
      </w:r>
      <w:r w:rsidR="00D43478">
        <w:rPr>
          <w:rFonts w:ascii="나눔스퀘어_ac" w:eastAsia="나눔스퀘어_ac" w:hAnsi="나눔스퀘어_ac"/>
          <w:iCs/>
          <w:szCs w:val="20"/>
        </w:rPr>
        <w:t xml:space="preserve"> </w:t>
      </w:r>
      <w:r w:rsidR="00D43478">
        <w:rPr>
          <w:rFonts w:ascii="나눔스퀘어_ac" w:eastAsia="나눔스퀘어_ac" w:hAnsi="나눔스퀘어_ac" w:hint="eastAsia"/>
          <w:iCs/>
          <w:szCs w:val="20"/>
        </w:rPr>
        <w:t>하지만 이런 경우 오늘의 주인공, 오즈비를 사용하면 된다!</w:t>
      </w:r>
      <w:r w:rsidR="00D43478">
        <w:rPr>
          <w:rFonts w:ascii="나눔스퀘어_ac" w:eastAsia="나눔스퀘어_ac" w:hAnsi="나눔스퀘어_ac"/>
          <w:iCs/>
          <w:szCs w:val="20"/>
        </w:rPr>
        <w:t xml:space="preserve"> </w:t>
      </w:r>
    </w:p>
    <w:p w14:paraId="56CE0855" w14:textId="7E8F75A4" w:rsidR="00860698" w:rsidRPr="003E5203" w:rsidRDefault="00860698" w:rsidP="00860698">
      <w:pPr>
        <w:pStyle w:val="a5"/>
        <w:numPr>
          <w:ilvl w:val="0"/>
          <w:numId w:val="3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오즈비 </w:t>
      </w:r>
      <w:r>
        <w:rPr>
          <w:rFonts w:ascii="나눔스퀘어_ac" w:eastAsia="나눔스퀘어_ac" w:hAnsi="나눔스퀘어_ac"/>
          <w:sz w:val="22"/>
          <w:szCs w:val="24"/>
        </w:rPr>
        <w:t>(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Odds </w:t>
      </w:r>
      <w:r>
        <w:rPr>
          <w:rFonts w:ascii="나눔스퀘어_ac" w:eastAsia="나눔스퀘어_ac" w:hAnsi="나눔스퀘어_ac"/>
          <w:sz w:val="22"/>
          <w:szCs w:val="24"/>
        </w:rPr>
        <w:t>Ratio)</w:t>
      </w:r>
    </w:p>
    <w:p w14:paraId="35917523" w14:textId="6E8B7AB9" w:rsidR="00860698" w:rsidRDefault="00860698" w:rsidP="009D27F0">
      <w:pPr>
        <w:spacing w:line="276" w:lineRule="auto"/>
        <w:ind w:firstLine="19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1</w:t>
      </w:r>
      <w:r>
        <w:rPr>
          <w:rFonts w:ascii="나눔스퀘어_ac" w:eastAsia="나눔스퀘어_ac" w:hAnsi="나눔스퀘어_ac"/>
          <w:szCs w:val="20"/>
        </w:rPr>
        <w:t xml:space="preserve">) </w:t>
      </w:r>
      <w:r>
        <w:rPr>
          <w:rFonts w:ascii="나눔스퀘어_ac" w:eastAsia="나눔스퀘어_ac" w:hAnsi="나눔스퀘어_ac" w:hint="eastAsia"/>
          <w:szCs w:val="20"/>
        </w:rPr>
        <w:t xml:space="preserve">오즈 </w:t>
      </w:r>
      <w:r>
        <w:rPr>
          <w:rFonts w:ascii="나눔스퀘어_ac" w:eastAsia="나눔스퀘어_ac" w:hAnsi="나눔스퀘어_ac"/>
          <w:szCs w:val="20"/>
        </w:rPr>
        <w:t>(Odds)</w:t>
      </w:r>
    </w:p>
    <w:p w14:paraId="70726F20" w14:textId="7E316F3A" w:rsidR="00F653E5" w:rsidRDefault="00860698" w:rsidP="00F653E5">
      <w:pPr>
        <w:spacing w:line="276" w:lineRule="auto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오즈란 </w:t>
      </w:r>
      <w:r w:rsidRPr="00E42096">
        <w:rPr>
          <w:rFonts w:ascii="나눔스퀘어_ac" w:eastAsia="나눔스퀘어_ac" w:hAnsi="나눔스퀘어_ac" w:hint="eastAsia"/>
          <w:szCs w:val="20"/>
          <w:u w:val="single"/>
        </w:rPr>
        <w:t>성공확률/실패확률</w:t>
      </w:r>
      <w:r>
        <w:rPr>
          <w:rFonts w:ascii="나눔스퀘어_ac" w:eastAsia="나눔스퀘어_ac" w:hAnsi="나눔스퀘어_ac" w:hint="eastAsia"/>
          <w:szCs w:val="20"/>
        </w:rPr>
        <w:t>을 의미한다.</w:t>
      </w:r>
      <w:r w:rsidR="00F653E5">
        <w:rPr>
          <w:rFonts w:ascii="나눔스퀘어_ac" w:eastAsia="나눔스퀘어_ac" w:hAnsi="나눔스퀘어_ac"/>
          <w:szCs w:val="20"/>
        </w:rPr>
        <w:t xml:space="preserve"> </w:t>
      </w:r>
      <w:r w:rsidR="00F653E5">
        <w:rPr>
          <w:rFonts w:ascii="나눔스퀘어_ac" w:eastAsia="나눔스퀘어_ac" w:hAnsi="나눔스퀘어_ac" w:hint="eastAsia"/>
          <w:szCs w:val="20"/>
        </w:rPr>
        <w:t>우리가 알고 있는 확률과는 비슷해</w:t>
      </w:r>
      <w:r w:rsidR="007D4432">
        <w:rPr>
          <w:rFonts w:ascii="나눔스퀘어_ac" w:eastAsia="나눔스퀘어_ac" w:hAnsi="나눔스퀘어_ac" w:hint="eastAsia"/>
          <w:szCs w:val="20"/>
        </w:rPr>
        <w:t xml:space="preserve"> </w:t>
      </w:r>
      <w:r w:rsidR="00F653E5">
        <w:rPr>
          <w:rFonts w:ascii="나눔스퀘어_ac" w:eastAsia="나눔스퀘어_ac" w:hAnsi="나눔스퀘어_ac" w:hint="eastAsia"/>
          <w:szCs w:val="20"/>
        </w:rPr>
        <w:t>보이지만 다른 개념이다!</w:t>
      </w:r>
      <w:r w:rsidR="007D4432">
        <w:rPr>
          <w:rFonts w:ascii="나눔스퀘어_ac" w:eastAsia="나눔스퀘어_ac" w:hAnsi="나눔스퀘어_ac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HyhwpEQ" w:hAnsi="Cambria Math" w:cs="HyhwpEQ"/>
            <w:kern w:val="0"/>
            <w:szCs w:val="20"/>
          </w:rPr>
          <m:t>π</m:t>
        </m:r>
      </m:oMath>
      <w:r w:rsidR="007D4432">
        <w:rPr>
          <w:rFonts w:ascii="나눔스퀘어_ac" w:eastAsia="나눔스퀘어_ac" w:hAnsi="나눔스퀘어_ac" w:hint="eastAsia"/>
          <w:kern w:val="0"/>
          <w:szCs w:val="20"/>
        </w:rPr>
        <w:t>가 어떤 사건의 성공확률이라고 하면 오즈는 다음과 같이 표현할 수 있다.</w:t>
      </w:r>
    </w:p>
    <w:p w14:paraId="26437788" w14:textId="28C1438A" w:rsidR="00F653E5" w:rsidRPr="00B1405D" w:rsidRDefault="00F653E5" w:rsidP="00F653E5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 xml:space="preserve">odds= 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HyhwpEQ" w:hAnsi="Cambria Math" w:cs="HyhwpEQ"/>
                  <w:kern w:val="0"/>
                  <w:szCs w:val="20"/>
                </w:rPr>
                <m:t>π</m:t>
              </m:r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1-π</m:t>
              </m:r>
            </m:den>
          </m:f>
          <m:r>
            <m:rPr>
              <m:sty m:val="p"/>
            </m:rPr>
            <w:rPr>
              <w:rFonts w:ascii="Cambria Math" w:eastAsia="HyhwpEQ" w:hAnsi="Cambria Math" w:cs="HyhwpEQ"/>
              <w:kern w:val="0"/>
              <w:szCs w:val="20"/>
            </w:rPr>
            <m:t xml:space="preserve">  </m:t>
          </m:r>
        </m:oMath>
      </m:oMathPara>
    </w:p>
    <w:p w14:paraId="1948BC22" w14:textId="16662445" w:rsidR="00B1405D" w:rsidRDefault="00B1405D" w:rsidP="00B1405D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식을 </w:t>
      </w:r>
      <m:oMath>
        <m:r>
          <m:rPr>
            <m:sty m:val="p"/>
          </m:rPr>
          <w:rPr>
            <w:rFonts w:ascii="Cambria Math" w:eastAsia="HyhwpEQ" w:hAnsi="Cambria Math" w:cs="HyhwpEQ"/>
            <w:kern w:val="0"/>
            <w:szCs w:val="20"/>
          </w:rPr>
          <m:t>π</m:t>
        </m:r>
      </m:oMath>
      <w:r>
        <w:rPr>
          <w:rFonts w:ascii="나눔스퀘어_ac" w:eastAsia="나눔스퀘어_ac" w:hAnsi="나눔스퀘어_ac" w:hint="eastAsia"/>
          <w:kern w:val="0"/>
          <w:szCs w:val="20"/>
        </w:rPr>
        <w:t>에 대해 정리하면,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아래와 같이 나타낼 수도 있다.</w:t>
      </w:r>
    </w:p>
    <w:p w14:paraId="77EFFD52" w14:textId="24685805" w:rsidR="00860698" w:rsidRPr="003D5EB0" w:rsidRDefault="003D5EB0" w:rsidP="009D27F0">
      <w:pPr>
        <w:spacing w:line="276" w:lineRule="auto"/>
        <w:ind w:firstLine="195"/>
        <w:rPr>
          <w:rFonts w:ascii="나눔스퀘어_ac" w:eastAsia="나눔스퀘어_ac" w:hAnsi="나눔스퀘어_ac"/>
          <w:sz w:val="24"/>
        </w:rPr>
      </w:pPr>
      <m:oMathPara>
        <m:oMath>
          <m:r>
            <m:rPr>
              <m:sty m:val="p"/>
            </m:rPr>
            <w:rPr>
              <w:rFonts w:ascii="Cambria Math" w:eastAsia="HyhwpEQ" w:hAnsi="Cambria Math" w:cs="HyhwpEQ"/>
              <w:kern w:val="0"/>
              <w:szCs w:val="20"/>
            </w:rPr>
            <m:t>π</m:t>
          </m:r>
          <m:r>
            <w:rPr>
              <w:rFonts w:ascii="Cambria Math" w:eastAsia="나눔스퀘어_ac" w:hAnsi="Cambria Math"/>
              <w:kern w:val="0"/>
              <w:szCs w:val="20"/>
            </w:rPr>
            <m:t xml:space="preserve">= </m:t>
          </m:r>
          <m:f>
            <m:fPr>
              <m:ctrlPr>
                <w:rPr>
                  <w:rFonts w:ascii="Cambria Math" w:eastAsia="나눔스퀘어_ac" w:hAnsi="Cambria Math" w:cs="굴림"/>
                  <w:i/>
                  <w:sz w:val="24"/>
                </w:rPr>
              </m:ctrlPr>
            </m:fPr>
            <m:num>
              <m:r>
                <w:rPr>
                  <w:rFonts w:ascii="Cambria Math" w:eastAsia="나눔스퀘어_ac" w:hAnsi="Cambria Math"/>
                  <w:kern w:val="0"/>
                  <w:szCs w:val="20"/>
                </w:rPr>
                <m:t>odds</m:t>
              </m:r>
            </m:num>
            <m:den>
              <m:r>
                <w:rPr>
                  <w:rFonts w:ascii="Cambria Math" w:eastAsia="나눔스퀘어_ac" w:hAnsi="Cambria Math"/>
                  <w:kern w:val="0"/>
                  <w:szCs w:val="20"/>
                </w:rPr>
                <m:t>1 + odds</m:t>
              </m:r>
            </m:den>
          </m:f>
        </m:oMath>
      </m:oMathPara>
    </w:p>
    <w:p w14:paraId="52057CE6" w14:textId="5CE0BC60" w:rsidR="00EE67E0" w:rsidRDefault="00B1405D" w:rsidP="00B1405D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오즈 </w:t>
      </w:r>
      <w:r w:rsidR="00EE67E0">
        <w:rPr>
          <w:rFonts w:ascii="나눔스퀘어_ac" w:eastAsia="나눔스퀘어_ac" w:hAnsi="나눔스퀘어_ac" w:hint="eastAsia"/>
          <w:kern w:val="0"/>
          <w:szCs w:val="20"/>
        </w:rPr>
        <w:t>개념의 이해를 위해 이번에도 연애 예시를 들어보자.</w:t>
      </w:r>
    </w:p>
    <w:p w14:paraId="2F2AA1F9" w14:textId="6A515C39" w:rsidR="00EE67E0" w:rsidRDefault="00EE67E0">
      <w:pPr>
        <w:widowControl/>
        <w:wordWrap/>
        <w:autoSpaceDE/>
        <w:autoSpaceDN/>
        <w:rPr>
          <w:rFonts w:ascii="나눔스퀘어_ac" w:eastAsia="나눔스퀘어_ac" w:hAnsi="나눔스퀘어_ac"/>
          <w:kern w:val="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0"/>
        <w:gridCol w:w="1871"/>
        <w:gridCol w:w="1872"/>
      </w:tblGrid>
      <w:tr w:rsidR="00EE67E0" w14:paraId="3F476952" w14:textId="77777777" w:rsidTr="00EE67E0">
        <w:trPr>
          <w:trHeight w:val="286"/>
          <w:jc w:val="center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EC6AC0" w14:textId="77777777" w:rsidR="00EE67E0" w:rsidRDefault="00EE67E0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lastRenderedPageBreak/>
              <w:t>성별</w:t>
            </w:r>
          </w:p>
        </w:tc>
        <w:tc>
          <w:tcPr>
            <w:tcW w:w="3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C8252F" w14:textId="65A80790" w:rsidR="00EE67E0" w:rsidRDefault="00976EF3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애</w:t>
            </w:r>
            <w:r w:rsidR="00EE67E0">
              <w:rPr>
                <w:rFonts w:ascii="나눔스퀘어_ac" w:eastAsia="나눔스퀘어_ac" w:hAnsi="나눔스퀘어_ac" w:hint="eastAsia"/>
                <w:szCs w:val="20"/>
              </w:rPr>
              <w:t>인 유무</w:t>
            </w:r>
          </w:p>
        </w:tc>
      </w:tr>
      <w:tr w:rsidR="00EE67E0" w14:paraId="541C7D61" w14:textId="77777777" w:rsidTr="00EE67E0">
        <w:trPr>
          <w:trHeight w:val="2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422F" w14:textId="77777777" w:rsidR="00EE67E0" w:rsidRDefault="00EE67E0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17E548" w14:textId="77777777" w:rsidR="00EE67E0" w:rsidRDefault="00EE67E0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있음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C3DDAF" w14:textId="77777777" w:rsidR="00EE67E0" w:rsidRDefault="00EE67E0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없음</w:t>
            </w:r>
          </w:p>
        </w:tc>
      </w:tr>
      <w:tr w:rsidR="00EE67E0" w14:paraId="4EA8E1CC" w14:textId="77777777" w:rsidTr="00EE67E0">
        <w:trPr>
          <w:trHeight w:val="330"/>
          <w:jc w:val="center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02E759" w14:textId="77777777" w:rsidR="00EE67E0" w:rsidRDefault="00EE67E0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여성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23DDC" w14:textId="77777777" w:rsidR="00EE67E0" w:rsidRDefault="00EE67E0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509 (0.814)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1CC7" w14:textId="77777777" w:rsidR="00EE67E0" w:rsidRDefault="00EE67E0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116 (0.186)</w:t>
            </w:r>
          </w:p>
        </w:tc>
      </w:tr>
      <w:tr w:rsidR="00EE67E0" w14:paraId="2DCE6E6C" w14:textId="77777777" w:rsidTr="00EE67E0">
        <w:trPr>
          <w:trHeight w:val="33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B3157" w14:textId="77777777" w:rsidR="00EE67E0" w:rsidRDefault="00EE67E0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3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D0B577" w14:textId="77777777" w:rsidR="00EE67E0" w:rsidRDefault="00EE67E0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>0.814/0.186 = 4.388…</w:t>
            </w:r>
          </w:p>
        </w:tc>
      </w:tr>
      <w:tr w:rsidR="00EE67E0" w14:paraId="3E628947" w14:textId="77777777" w:rsidTr="00EE67E0">
        <w:trPr>
          <w:cantSplit/>
          <w:trHeight w:val="330"/>
          <w:jc w:val="center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6EF70E" w14:textId="77777777" w:rsidR="00EE67E0" w:rsidRDefault="00EE67E0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남성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08BB6A" w14:textId="77777777" w:rsidR="00EE67E0" w:rsidRDefault="00EE67E0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398 (0.793)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0A977D" w14:textId="77777777" w:rsidR="00EE67E0" w:rsidRDefault="00EE67E0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104 (0.207)</w:t>
            </w:r>
          </w:p>
        </w:tc>
      </w:tr>
      <w:tr w:rsidR="00EE67E0" w14:paraId="36627A77" w14:textId="77777777" w:rsidTr="00EE67E0">
        <w:trPr>
          <w:cantSplit/>
          <w:trHeight w:val="33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92DCD" w14:textId="77777777" w:rsidR="00EE67E0" w:rsidRDefault="00EE67E0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3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D9EF679" w14:textId="77777777" w:rsidR="00EE67E0" w:rsidRDefault="00EE67E0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>0.793/0.207 = 3.826…</w:t>
            </w:r>
          </w:p>
        </w:tc>
      </w:tr>
    </w:tbl>
    <w:p w14:paraId="72835850" w14:textId="02A69B60" w:rsidR="003D5EB0" w:rsidRDefault="00976EF3" w:rsidP="009D27F0">
      <w:pPr>
        <w:spacing w:line="276" w:lineRule="auto"/>
        <w:ind w:firstLine="19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여성의 입장에서 애인이 있을 오즈는</w:t>
      </w:r>
      <w:r w:rsidR="00E053A1">
        <w:rPr>
          <w:rFonts w:ascii="나눔스퀘어_ac" w:eastAsia="나눔스퀘어_ac" w:hAnsi="나눔스퀘어_ac" w:hint="eastAsia"/>
          <w:szCs w:val="20"/>
        </w:rPr>
        <w:t>,</w:t>
      </w:r>
      <w:r>
        <w:rPr>
          <w:rFonts w:ascii="나눔스퀘어_ac" w:eastAsia="나눔스퀘어_ac" w:hAnsi="나눔스퀘어_ac" w:hint="eastAsia"/>
          <w:szCs w:val="20"/>
        </w:rPr>
        <w:t xml:space="preserve"> </w:t>
      </w:r>
      <w:r w:rsidR="006E4E72">
        <w:rPr>
          <w:rFonts w:ascii="나눔스퀘어_ac" w:eastAsia="나눔스퀘어_ac" w:hAnsi="나눔스퀘어_ac"/>
          <w:szCs w:val="20"/>
        </w:rPr>
        <w:t>(</w:t>
      </w:r>
      <w:r w:rsidR="00C76F9A">
        <w:rPr>
          <w:rFonts w:ascii="나눔스퀘어_ac" w:eastAsia="나눔스퀘어_ac" w:hAnsi="나눔스퀘어_ac" w:hint="eastAsia"/>
          <w:szCs w:val="20"/>
        </w:rPr>
        <w:t xml:space="preserve">애인 </w:t>
      </w:r>
      <w:r>
        <w:rPr>
          <w:rFonts w:ascii="나눔스퀘어_ac" w:eastAsia="나눔스퀘어_ac" w:hAnsi="나눔스퀘어_ac" w:hint="eastAsia"/>
          <w:szCs w:val="20"/>
        </w:rPr>
        <w:t>있는 확률</w:t>
      </w:r>
      <w:r w:rsidR="006E4E72">
        <w:rPr>
          <w:rFonts w:ascii="나눔스퀘어_ac" w:eastAsia="나눔스퀘어_ac" w:hAnsi="나눔스퀘어_ac" w:hint="eastAsia"/>
          <w:szCs w:val="20"/>
        </w:rPr>
        <w:t>)</w:t>
      </w:r>
      <w:r>
        <w:rPr>
          <w:rFonts w:ascii="나눔스퀘어_ac" w:eastAsia="나눔스퀘어_ac" w:hAnsi="나눔스퀘어_ac" w:hint="eastAsia"/>
          <w:szCs w:val="20"/>
        </w:rPr>
        <w:t>/</w:t>
      </w:r>
      <w:r w:rsidR="006E4E72">
        <w:rPr>
          <w:rFonts w:ascii="나눔스퀘어_ac" w:eastAsia="나눔스퀘어_ac" w:hAnsi="나눔스퀘어_ac"/>
          <w:szCs w:val="20"/>
        </w:rPr>
        <w:t>(</w:t>
      </w:r>
      <w:r>
        <w:rPr>
          <w:rFonts w:ascii="나눔스퀘어_ac" w:eastAsia="나눔스퀘어_ac" w:hAnsi="나눔스퀘어_ac" w:hint="eastAsia"/>
          <w:szCs w:val="20"/>
        </w:rPr>
        <w:t>없는 확률</w:t>
      </w:r>
      <w:r w:rsidR="006E4E72">
        <w:rPr>
          <w:rFonts w:ascii="나눔스퀘어_ac" w:eastAsia="나눔스퀘어_ac" w:hAnsi="나눔스퀘어_ac" w:hint="eastAsia"/>
          <w:szCs w:val="20"/>
        </w:rPr>
        <w:t>)</w:t>
      </w:r>
      <w:r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/>
          <w:szCs w:val="20"/>
        </w:rPr>
        <w:t xml:space="preserve">= </w:t>
      </w:r>
      <w:r w:rsidRPr="00976EF3">
        <w:rPr>
          <w:rFonts w:ascii="나눔스퀘어_ac" w:eastAsia="나눔스퀘어_ac" w:hAnsi="나눔스퀘어_ac" w:hint="eastAsia"/>
          <w:szCs w:val="20"/>
        </w:rPr>
        <w:t>0.814/0.186 = 4.388</w:t>
      </w:r>
      <w:r>
        <w:rPr>
          <w:rFonts w:ascii="나눔스퀘어_ac" w:eastAsia="나눔스퀘어_ac" w:hAnsi="나눔스퀘어_ac" w:hint="eastAsia"/>
          <w:szCs w:val="20"/>
        </w:rPr>
        <w:t>이라고 할 수 있고,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CF023A">
        <w:rPr>
          <w:rFonts w:ascii="나눔스퀘어_ac" w:eastAsia="나눔스퀘어_ac" w:hAnsi="나눔스퀘어_ac" w:hint="eastAsia"/>
          <w:szCs w:val="20"/>
        </w:rPr>
        <w:t xml:space="preserve">남성의 입장에서 애인이 있을 오즈는 </w:t>
      </w:r>
      <w:r w:rsidR="00CF023A">
        <w:rPr>
          <w:rFonts w:ascii="나눔스퀘어_ac" w:eastAsia="나눔스퀘어_ac" w:hAnsi="나눔스퀘어_ac"/>
          <w:szCs w:val="20"/>
        </w:rPr>
        <w:t>(</w:t>
      </w:r>
      <w:r w:rsidR="00CF023A">
        <w:rPr>
          <w:rFonts w:ascii="나눔스퀘어_ac" w:eastAsia="나눔스퀘어_ac" w:hAnsi="나눔스퀘어_ac" w:hint="eastAsia"/>
          <w:szCs w:val="20"/>
        </w:rPr>
        <w:t>애인 있는 확률)/</w:t>
      </w:r>
      <w:r w:rsidR="00CF023A">
        <w:rPr>
          <w:rFonts w:ascii="나눔스퀘어_ac" w:eastAsia="나눔스퀘어_ac" w:hAnsi="나눔스퀘어_ac"/>
          <w:szCs w:val="20"/>
        </w:rPr>
        <w:t>(</w:t>
      </w:r>
      <w:r w:rsidR="00CF023A">
        <w:rPr>
          <w:rFonts w:ascii="나눔스퀘어_ac" w:eastAsia="나눔스퀘어_ac" w:hAnsi="나눔스퀘어_ac" w:hint="eastAsia"/>
          <w:szCs w:val="20"/>
        </w:rPr>
        <w:t xml:space="preserve">없는 확률) </w:t>
      </w:r>
      <w:r w:rsidR="00CF023A">
        <w:rPr>
          <w:rFonts w:ascii="나눔스퀘어_ac" w:eastAsia="나눔스퀘어_ac" w:hAnsi="나눔스퀘어_ac"/>
          <w:szCs w:val="20"/>
        </w:rPr>
        <w:t xml:space="preserve">= </w:t>
      </w:r>
      <w:r w:rsidR="00CF023A" w:rsidRPr="00CF023A">
        <w:rPr>
          <w:rFonts w:ascii="나눔스퀘어_ac" w:eastAsia="나눔스퀘어_ac" w:hAnsi="나눔스퀘어_ac" w:hint="eastAsia"/>
          <w:szCs w:val="20"/>
        </w:rPr>
        <w:t>0.793/0.207 = 3.826이라고 할 수 있다.</w:t>
      </w:r>
      <w:r w:rsidR="00CF023A">
        <w:rPr>
          <w:rFonts w:ascii="나눔스퀘어_ac" w:eastAsia="나눔스퀘어_ac" w:hAnsi="나눔스퀘어_ac"/>
          <w:szCs w:val="20"/>
        </w:rPr>
        <w:t xml:space="preserve"> </w:t>
      </w:r>
      <w:r w:rsidR="00CF023A">
        <w:rPr>
          <w:rFonts w:ascii="나눔스퀘어_ac" w:eastAsia="나눔스퀘어_ac" w:hAnsi="나눔스퀘어_ac" w:hint="eastAsia"/>
          <w:szCs w:val="20"/>
        </w:rPr>
        <w:t>이런 식으로 성공을 실패로 나눠주면 실패에 비해 성공이 몇 배인지를 나타내는 오즈가 된다.</w:t>
      </w:r>
    </w:p>
    <w:p w14:paraId="6B3BD4A9" w14:textId="77777777" w:rsidR="00C41B49" w:rsidRDefault="00C41B49" w:rsidP="00CF023A">
      <w:pPr>
        <w:spacing w:line="276" w:lineRule="auto"/>
        <w:ind w:firstLine="195"/>
        <w:rPr>
          <w:rFonts w:ascii="나눔스퀘어_ac" w:eastAsia="나눔스퀘어_ac" w:hAnsi="나눔스퀘어_ac"/>
          <w:szCs w:val="20"/>
        </w:rPr>
      </w:pPr>
    </w:p>
    <w:p w14:paraId="305D82EF" w14:textId="363A076E" w:rsidR="00CF023A" w:rsidRDefault="00CF023A" w:rsidP="00CF023A">
      <w:pPr>
        <w:spacing w:line="276" w:lineRule="auto"/>
        <w:ind w:firstLine="19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2) </w:t>
      </w:r>
      <w:r>
        <w:rPr>
          <w:rFonts w:ascii="나눔스퀘어_ac" w:eastAsia="나눔스퀘어_ac" w:hAnsi="나눔스퀘어_ac" w:hint="eastAsia"/>
          <w:szCs w:val="20"/>
        </w:rPr>
        <w:t xml:space="preserve">오즈비 </w:t>
      </w:r>
      <w:r>
        <w:rPr>
          <w:rFonts w:ascii="나눔스퀘어_ac" w:eastAsia="나눔스퀘어_ac" w:hAnsi="나눔스퀘어_ac"/>
          <w:szCs w:val="20"/>
        </w:rPr>
        <w:t>(Odds Ratio)</w:t>
      </w:r>
    </w:p>
    <w:p w14:paraId="4CA350BF" w14:textId="571EFE02" w:rsidR="00CF023A" w:rsidRDefault="00C52100" w:rsidP="009D27F0">
      <w:pPr>
        <w:spacing w:line="276" w:lineRule="auto"/>
        <w:ind w:firstLine="19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오즈비란 </w:t>
      </w:r>
      <w:r w:rsidRPr="00C52100">
        <w:rPr>
          <w:rFonts w:ascii="나눔스퀘어_ac" w:eastAsia="나눔스퀘어_ac" w:hAnsi="나눔스퀘어_ac" w:hint="eastAsia"/>
          <w:szCs w:val="20"/>
          <w:u w:val="single"/>
        </w:rPr>
        <w:t>각 오즈의 비</w:t>
      </w:r>
      <w:r>
        <w:rPr>
          <w:rFonts w:ascii="나눔스퀘어_ac" w:eastAsia="나눔스퀘어_ac" w:hAnsi="나눔스퀘어_ac" w:hint="eastAsia"/>
          <w:szCs w:val="20"/>
        </w:rPr>
        <w:t>를 의미한다.</w:t>
      </w:r>
      <w:r w:rsidR="00E42096">
        <w:rPr>
          <w:rFonts w:ascii="나눔스퀘어_ac" w:eastAsia="나눔스퀘어_ac" w:hAnsi="나눔스퀘어_ac"/>
          <w:szCs w:val="20"/>
        </w:rPr>
        <w:t xml:space="preserve"> </w:t>
      </w:r>
      <w:r w:rsidR="00E42096">
        <w:rPr>
          <w:rFonts w:ascii="나눔스퀘어_ac" w:eastAsia="나눔스퀘어_ac" w:hAnsi="나눔스퀘어_ac" w:hint="eastAsia"/>
          <w:szCs w:val="20"/>
        </w:rPr>
        <w:t>한마디로 오즈/오즈라고 할 수 있다.</w:t>
      </w:r>
    </w:p>
    <w:p w14:paraId="6050C1CE" w14:textId="38E872AE" w:rsidR="00E42096" w:rsidRPr="00C41B49" w:rsidRDefault="00E42096" w:rsidP="009D27F0">
      <w:pPr>
        <w:spacing w:line="276" w:lineRule="auto"/>
        <w:ind w:firstLine="195"/>
        <w:rPr>
          <w:rFonts w:ascii="나눔스퀘어_ac" w:eastAsia="나눔스퀘어_ac" w:hAnsi="나눔스퀘어_ac"/>
          <w:sz w:val="24"/>
        </w:rPr>
      </w:pPr>
      <m:oMathPara>
        <m:oMath>
          <m:r>
            <w:rPr>
              <w:rFonts w:ascii="Cambria Math" w:eastAsia="나눔스퀘어_ac" w:hAnsi="Cambria Math"/>
              <w:kern w:val="0"/>
              <w:szCs w:val="20"/>
            </w:rPr>
            <m:t>θ=</m:t>
          </m:r>
          <m:f>
            <m:fPr>
              <m:ctrlPr>
                <w:rPr>
                  <w:rFonts w:ascii="Cambria Math" w:eastAsia="나눔스퀘어_ac" w:hAnsi="Cambria Math"/>
                  <w:i/>
                  <w:kern w:val="0"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kern w:val="0"/>
                  <w:szCs w:val="20"/>
                </w:rPr>
                <m:t>odds1</m:t>
              </m:r>
            </m:num>
            <m:den>
              <m:r>
                <w:rPr>
                  <w:rFonts w:ascii="Cambria Math" w:eastAsia="나눔스퀘어_ac" w:hAnsi="Cambria Math"/>
                  <w:kern w:val="0"/>
                  <w:szCs w:val="20"/>
                </w:rPr>
                <m:t>odds2</m:t>
              </m:r>
            </m:den>
          </m:f>
          <m:r>
            <w:rPr>
              <w:rFonts w:ascii="Cambria Math" w:eastAsia="나눔스퀘어_ac" w:hAnsi="Cambria Math"/>
              <w:kern w:val="0"/>
              <w:szCs w:val="20"/>
            </w:rPr>
            <m:t xml:space="preserve">= </m:t>
          </m:r>
          <m:f>
            <m:fPr>
              <m:ctrlPr>
                <w:rPr>
                  <w:rFonts w:ascii="Cambria Math" w:eastAsia="나눔스퀘어_ac" w:hAnsi="Cambria Math" w:cs="굴림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HyhwpEQ" w:hAnsi="Cambria Math" w:cs="HyhwpEQ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HyhwpEQ" w:hAnsi="Cambria Math" w:cs="HyhwpEQ"/>
                  <w:kern w:val="0"/>
                  <w:szCs w:val="20"/>
                </w:rPr>
                <m:t>/(1-</m:t>
              </m:r>
              <m:sSub>
                <m:sSubPr>
                  <m:ctrlPr>
                    <w:rPr>
                      <w:rFonts w:ascii="Cambria Math" w:eastAsia="HyhwpEQ" w:hAnsi="Cambria Math" w:cs="HyhwpEQ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HyhwpEQ" w:hAnsi="Cambria Math" w:cs="HyhwpEQ"/>
                  <w:kern w:val="0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HyhwpEQ" w:hAnsi="Cambria Math" w:cs="HyhwpEQ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HyhwpEQ" w:hAnsi="Cambria Math" w:cs="HyhwpEQ"/>
                  <w:kern w:val="0"/>
                  <w:szCs w:val="20"/>
                </w:rPr>
                <m:t>/(1-</m:t>
              </m:r>
              <m:sSub>
                <m:sSubPr>
                  <m:ctrlPr>
                    <w:rPr>
                      <w:rFonts w:ascii="Cambria Math" w:eastAsia="HyhwpEQ" w:hAnsi="Cambria Math" w:cs="HyhwpEQ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HyhwpEQ" w:hAnsi="Cambria Math" w:cs="HyhwpEQ"/>
                  <w:kern w:val="0"/>
                  <w:szCs w:val="20"/>
                </w:rPr>
                <m:t>)</m:t>
              </m:r>
            </m:den>
          </m:f>
        </m:oMath>
      </m:oMathPara>
    </w:p>
    <w:p w14:paraId="6B2A30CF" w14:textId="77777777" w:rsidR="00592308" w:rsidRDefault="00C41B49" w:rsidP="00592308">
      <w:pPr>
        <w:spacing w:line="276" w:lineRule="auto"/>
        <w:ind w:firstLineChars="100" w:firstLine="182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오즈비는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kern w:val="0"/>
            <w:szCs w:val="20"/>
          </w:rPr>
          <m:t>θ≥0</m:t>
        </m:r>
      </m:oMath>
      <w:r>
        <w:rPr>
          <w:rFonts w:ascii="나눔스퀘어_ac" w:eastAsia="나눔스퀘어_ac" w:hAnsi="나눔스퀘어_ac" w:hint="eastAsia"/>
          <w:kern w:val="0"/>
          <w:szCs w:val="20"/>
        </w:rPr>
        <w:t>의 범위를 갖는다.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만약 </w:t>
      </w:r>
      <w:r w:rsidR="00D334C4">
        <w:rPr>
          <w:rFonts w:ascii="나눔스퀘어_ac" w:eastAsia="나눔스퀘어_ac" w:hAnsi="나눔스퀘어_ac" w:hint="eastAsia"/>
          <w:kern w:val="0"/>
          <w:szCs w:val="20"/>
        </w:rPr>
        <w:t xml:space="preserve">두 행의 오즈가 같다면 오즈비 </w:t>
      </w:r>
      <m:oMath>
        <m:r>
          <w:rPr>
            <w:rFonts w:ascii="Cambria Math" w:eastAsia="나눔스퀘어_ac" w:hAnsi="Cambria Math"/>
            <w:kern w:val="0"/>
            <w:szCs w:val="20"/>
          </w:rPr>
          <m:t>θ=1</m:t>
        </m:r>
      </m:oMath>
      <w:r w:rsidR="00D334C4">
        <w:rPr>
          <w:rFonts w:ascii="나눔스퀘어_ac" w:eastAsia="나눔스퀘어_ac" w:hAnsi="나눔스퀘어_ac" w:hint="eastAsia"/>
          <w:kern w:val="0"/>
          <w:szCs w:val="20"/>
        </w:rPr>
        <w:t>이 되고,</w:t>
      </w:r>
      <w:r w:rsidR="00D334C4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D334C4">
        <w:rPr>
          <w:rFonts w:ascii="나눔스퀘어_ac" w:eastAsia="나눔스퀘어_ac" w:hAnsi="나눔스퀘어_ac" w:hint="eastAsia"/>
          <w:kern w:val="0"/>
          <w:szCs w:val="20"/>
        </w:rPr>
        <w:t>이는</w:t>
      </w:r>
      <w:r w:rsidR="008510A8">
        <w:rPr>
          <w:rFonts w:ascii="나눔스퀘어_ac" w:eastAsia="나눔스퀘어_ac" w:hAnsi="나눔스퀘어_ac" w:hint="eastAsia"/>
          <w:kern w:val="0"/>
          <w:szCs w:val="20"/>
        </w:rPr>
        <w:t xml:space="preserve"> 두 변수 간에</w:t>
      </w:r>
      <w:r w:rsidR="00D334C4">
        <w:rPr>
          <w:rFonts w:ascii="나눔스퀘어_ac" w:eastAsia="나눔스퀘어_ac" w:hAnsi="나눔스퀘어_ac" w:hint="eastAsia"/>
          <w:kern w:val="0"/>
          <w:szCs w:val="20"/>
        </w:rPr>
        <w:t xml:space="preserve"> 연관이 없음을 의미한다.</w:t>
      </w:r>
      <w:r w:rsidR="00701E35">
        <w:rPr>
          <w:rFonts w:ascii="나눔스퀘어_ac" w:eastAsia="나눔스퀘어_ac" w:hAnsi="나눔스퀘어_ac"/>
          <w:kern w:val="0"/>
          <w:szCs w:val="20"/>
        </w:rPr>
        <w:t xml:space="preserve"> </w:t>
      </w:r>
      <m:oMath>
        <m:r>
          <w:rPr>
            <w:rFonts w:ascii="Cambria Math" w:eastAsia="나눔스퀘어_ac" w:hAnsi="Cambria Math"/>
            <w:kern w:val="0"/>
            <w:szCs w:val="20"/>
          </w:rPr>
          <m:t>θ&gt;1</m:t>
        </m:r>
      </m:oMath>
      <w:r w:rsidR="00F110B1">
        <w:rPr>
          <w:rFonts w:ascii="나눔스퀘어_ac" w:eastAsia="나눔스퀘어_ac" w:hAnsi="나눔스퀘어_ac" w:hint="eastAsia"/>
          <w:kern w:val="0"/>
          <w:szCs w:val="20"/>
        </w:rPr>
        <w:t>이면 분자의 오즈가 더 크다는 의미이고</w:t>
      </w:r>
      <w:r w:rsidR="00701E35">
        <w:rPr>
          <w:rFonts w:ascii="나눔스퀘어_ac" w:eastAsia="나눔스퀘어_ac" w:hAnsi="나눔스퀘어_ac" w:hint="eastAsia"/>
          <w:kern w:val="0"/>
          <w:szCs w:val="20"/>
        </w:rPr>
        <w:t>,</w:t>
      </w:r>
      <w:r w:rsidR="008510A8"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m:oMath>
        <m:r>
          <w:rPr>
            <w:rFonts w:ascii="Cambria Math" w:eastAsia="나눔스퀘어_ac" w:hAnsi="Cambria Math"/>
            <w:kern w:val="0"/>
            <w:szCs w:val="20"/>
          </w:rPr>
          <m:t>0&lt;θ&lt;1</m:t>
        </m:r>
      </m:oMath>
      <w:r w:rsidR="00F110B1">
        <w:rPr>
          <w:rFonts w:ascii="나눔스퀘어_ac" w:eastAsia="나눔스퀘어_ac" w:hAnsi="나눔스퀘어_ac" w:hint="eastAsia"/>
          <w:kern w:val="0"/>
          <w:szCs w:val="20"/>
        </w:rPr>
        <w:t>이면 분모의 오즈가 더 크다는 의미이다.</w:t>
      </w:r>
      <w:r w:rsidR="00F110B1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F110B1">
        <w:rPr>
          <w:rFonts w:ascii="나눔스퀘어_ac" w:eastAsia="나눔스퀘어_ac" w:hAnsi="나눔스퀘어_ac" w:hint="eastAsia"/>
          <w:kern w:val="0"/>
          <w:szCs w:val="20"/>
        </w:rPr>
        <w:t>서로 역수관계에 있는 오즈비는 방향만 반대일 뿐 같은 연관성 정도를 갖는다.</w:t>
      </w:r>
      <w:r w:rsidR="00F110B1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F110B1">
        <w:rPr>
          <w:rFonts w:ascii="나눔스퀘어_ac" w:eastAsia="나눔스퀘어_ac" w:hAnsi="나눔스퀘어_ac" w:hint="eastAsia"/>
          <w:kern w:val="0"/>
          <w:szCs w:val="20"/>
        </w:rPr>
        <w:t xml:space="preserve">예를 들어 오즈비가 </w:t>
      </w:r>
      <w:r w:rsidR="00F110B1">
        <w:rPr>
          <w:rFonts w:ascii="나눔스퀘어_ac" w:eastAsia="나눔스퀘어_ac" w:hAnsi="나눔스퀘어_ac"/>
          <w:kern w:val="0"/>
          <w:szCs w:val="20"/>
        </w:rPr>
        <w:t>4</w:t>
      </w:r>
      <w:r w:rsidR="00F110B1">
        <w:rPr>
          <w:rFonts w:ascii="나눔스퀘어_ac" w:eastAsia="나눔스퀘어_ac" w:hAnsi="나눔스퀘어_ac" w:hint="eastAsia"/>
          <w:kern w:val="0"/>
          <w:szCs w:val="20"/>
        </w:rPr>
        <w:t xml:space="preserve">이거나 </w:t>
      </w:r>
      <w:r w:rsidR="00F110B1">
        <w:rPr>
          <w:rFonts w:ascii="나눔스퀘어_ac" w:eastAsia="나눔스퀘어_ac" w:hAnsi="나눔스퀘어_ac"/>
          <w:kern w:val="0"/>
          <w:szCs w:val="20"/>
        </w:rPr>
        <w:t>0.25(1/4)</w:t>
      </w:r>
      <w:r w:rsidR="00F110B1">
        <w:rPr>
          <w:rFonts w:ascii="나눔스퀘어_ac" w:eastAsia="나눔스퀘어_ac" w:hAnsi="나눔스퀘어_ac" w:hint="eastAsia"/>
          <w:kern w:val="0"/>
          <w:szCs w:val="20"/>
        </w:rPr>
        <w:t xml:space="preserve">는 어느 오즈를 분자에 두고 분모에 두는지에 따라 </w:t>
      </w:r>
      <w:r w:rsidR="000117CA">
        <w:rPr>
          <w:rFonts w:ascii="나눔스퀘어_ac" w:eastAsia="나눔스퀘어_ac" w:hAnsi="나눔스퀘어_ac" w:hint="eastAsia"/>
          <w:kern w:val="0"/>
          <w:szCs w:val="20"/>
        </w:rPr>
        <w:t xml:space="preserve">값이 </w:t>
      </w:r>
      <w:r w:rsidR="00F110B1">
        <w:rPr>
          <w:rFonts w:ascii="나눔스퀘어_ac" w:eastAsia="나눔스퀘어_ac" w:hAnsi="나눔스퀘어_ac" w:hint="eastAsia"/>
          <w:kern w:val="0"/>
          <w:szCs w:val="20"/>
        </w:rPr>
        <w:t>달라</w:t>
      </w:r>
      <w:r w:rsidR="00F9017F">
        <w:rPr>
          <w:rFonts w:ascii="나눔스퀘어_ac" w:eastAsia="나눔스퀘어_ac" w:hAnsi="나눔스퀘어_ac" w:hint="eastAsia"/>
          <w:kern w:val="0"/>
          <w:szCs w:val="20"/>
        </w:rPr>
        <w:t>진 것일</w:t>
      </w:r>
      <w:r w:rsidR="00F110B1">
        <w:rPr>
          <w:rFonts w:ascii="나눔스퀘어_ac" w:eastAsia="나눔스퀘어_ac" w:hAnsi="나눔스퀘어_ac" w:hint="eastAsia"/>
          <w:kern w:val="0"/>
          <w:szCs w:val="20"/>
        </w:rPr>
        <w:t xml:space="preserve"> 뿐 </w:t>
      </w:r>
      <w:r w:rsidR="00037BA8">
        <w:rPr>
          <w:rFonts w:ascii="나눔스퀘어_ac" w:eastAsia="나눔스퀘어_ac" w:hAnsi="나눔스퀘어_ac" w:hint="eastAsia"/>
          <w:kern w:val="0"/>
          <w:szCs w:val="20"/>
        </w:rPr>
        <w:t>연관성 정도는</w:t>
      </w:r>
      <w:r w:rsidR="00F110B1"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="00037BA8">
        <w:rPr>
          <w:rFonts w:ascii="나눔스퀘어_ac" w:eastAsia="나눔스퀘어_ac" w:hAnsi="나눔스퀘어_ac" w:hint="eastAsia"/>
          <w:kern w:val="0"/>
          <w:szCs w:val="20"/>
        </w:rPr>
        <w:t>같</w:t>
      </w:r>
      <w:r w:rsidR="00F110B1">
        <w:rPr>
          <w:rFonts w:ascii="나눔스퀘어_ac" w:eastAsia="나눔스퀘어_ac" w:hAnsi="나눔스퀘어_ac" w:hint="eastAsia"/>
          <w:kern w:val="0"/>
          <w:szCs w:val="20"/>
        </w:rPr>
        <w:t>다.</w:t>
      </w:r>
      <w:r w:rsidR="00592308">
        <w:rPr>
          <w:rFonts w:ascii="나눔스퀘어_ac" w:eastAsia="나눔스퀘어_ac" w:hAnsi="나눔스퀘어_ac"/>
          <w:kern w:val="0"/>
          <w:szCs w:val="20"/>
        </w:rPr>
        <w:t xml:space="preserve"> </w:t>
      </w:r>
    </w:p>
    <w:p w14:paraId="2E49B61C" w14:textId="625C5C63" w:rsidR="00C41B49" w:rsidRDefault="00592308" w:rsidP="00592308">
      <w:pPr>
        <w:spacing w:line="276" w:lineRule="auto"/>
        <w:ind w:firstLineChars="100" w:firstLine="182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아까 살펴본 애인 예시에서 성별에 따른 애인이 있을 오즈는 각각 </w:t>
      </w:r>
      <w:r>
        <w:rPr>
          <w:rFonts w:ascii="나눔스퀘어_ac" w:eastAsia="나눔스퀘어_ac" w:hAnsi="나눔스퀘어_ac"/>
          <w:kern w:val="0"/>
          <w:szCs w:val="20"/>
        </w:rPr>
        <w:t>4.388, 3.826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이 나왔다. 따라서 오즈비를 계산해보면 </w:t>
      </w:r>
      <w:r w:rsidR="00701E35">
        <w:rPr>
          <w:rFonts w:ascii="나눔스퀘어_ac" w:eastAsia="나눔스퀘어_ac" w:hAnsi="나눔스퀘어_ac"/>
          <w:kern w:val="0"/>
          <w:szCs w:val="20"/>
        </w:rPr>
        <w:t xml:space="preserve"> </w:t>
      </w:r>
      <m:oMath>
        <m:r>
          <w:rPr>
            <w:rFonts w:ascii="Cambria Math" w:eastAsia="나눔스퀘어_ac" w:hAnsi="Cambria Math"/>
            <w:kern w:val="0"/>
            <w:szCs w:val="20"/>
          </w:rPr>
          <m:t>θ=</m:t>
        </m:r>
        <m:f>
          <m:fPr>
            <m:ctrlPr>
              <w:rPr>
                <w:rFonts w:ascii="Cambria Math" w:eastAsia="나눔스퀘어_ac" w:hAnsi="Cambria Math"/>
                <w:i/>
                <w:kern w:val="0"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kern w:val="0"/>
                <w:szCs w:val="20"/>
              </w:rPr>
              <m:t>4.388</m:t>
            </m:r>
          </m:num>
          <m:den>
            <m:r>
              <w:rPr>
                <w:rFonts w:ascii="Cambria Math" w:eastAsia="나눔스퀘어_ac" w:hAnsi="Cambria Math"/>
                <w:kern w:val="0"/>
                <w:szCs w:val="20"/>
              </w:rPr>
              <m:t>3.826</m:t>
            </m:r>
          </m:den>
        </m:f>
        <m:r>
          <w:rPr>
            <w:rFonts w:ascii="Cambria Math" w:eastAsia="나눔스퀘어_ac" w:hAnsi="Cambria Math"/>
            <w:kern w:val="0"/>
            <w:szCs w:val="20"/>
          </w:rPr>
          <m:t>=1.147</m:t>
        </m:r>
      </m:oMath>
      <w:r>
        <w:rPr>
          <w:rFonts w:ascii="나눔스퀘어_ac" w:eastAsia="나눔스퀘어_ac" w:hAnsi="나눔스퀘어_ac" w:hint="eastAsia"/>
          <w:kern w:val="0"/>
          <w:szCs w:val="20"/>
        </w:rPr>
        <w:t>이 나오고,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이를 해석하자면 </w:t>
      </w:r>
      <w:r w:rsidRPr="00592308">
        <w:rPr>
          <w:rFonts w:ascii="나눔스퀘어_ac" w:eastAsia="나눔스퀘어_ac" w:hAnsi="나눔스퀘어_ac" w:hint="eastAsia"/>
          <w:kern w:val="0"/>
          <w:szCs w:val="20"/>
          <w:u w:val="single"/>
        </w:rPr>
        <w:t xml:space="preserve">여성이 </w:t>
      </w:r>
      <w:r w:rsidR="00DA1AF9">
        <w:rPr>
          <w:rFonts w:ascii="나눔스퀘어_ac" w:eastAsia="나눔스퀘어_ac" w:hAnsi="나눔스퀘어_ac" w:hint="eastAsia"/>
          <w:kern w:val="0"/>
          <w:szCs w:val="20"/>
          <w:u w:val="single"/>
        </w:rPr>
        <w:t>애</w:t>
      </w:r>
      <w:r w:rsidRPr="00592308">
        <w:rPr>
          <w:rFonts w:ascii="나눔스퀘어_ac" w:eastAsia="나눔스퀘어_ac" w:hAnsi="나눔스퀘어_ac" w:hint="eastAsia"/>
          <w:kern w:val="0"/>
          <w:szCs w:val="20"/>
          <w:u w:val="single"/>
        </w:rPr>
        <w:t xml:space="preserve">인이 있을 오즈가 남성이 </w:t>
      </w:r>
      <w:r w:rsidR="00DA1AF9">
        <w:rPr>
          <w:rFonts w:ascii="나눔스퀘어_ac" w:eastAsia="나눔스퀘어_ac" w:hAnsi="나눔스퀘어_ac" w:hint="eastAsia"/>
          <w:kern w:val="0"/>
          <w:szCs w:val="20"/>
          <w:u w:val="single"/>
        </w:rPr>
        <w:t>애</w:t>
      </w:r>
      <w:r w:rsidRPr="00592308">
        <w:rPr>
          <w:rFonts w:ascii="나눔스퀘어_ac" w:eastAsia="나눔스퀘어_ac" w:hAnsi="나눔스퀘어_ac" w:hint="eastAsia"/>
          <w:kern w:val="0"/>
          <w:szCs w:val="20"/>
          <w:u w:val="single"/>
        </w:rPr>
        <w:t xml:space="preserve">인이 있을 오즈보다 </w:t>
      </w:r>
      <w:r w:rsidRPr="00592308">
        <w:rPr>
          <w:rFonts w:ascii="나눔스퀘어_ac" w:eastAsia="나눔스퀘어_ac" w:hAnsi="나눔스퀘어_ac"/>
          <w:kern w:val="0"/>
          <w:szCs w:val="20"/>
          <w:u w:val="single"/>
        </w:rPr>
        <w:t>1.147</w:t>
      </w:r>
      <w:r w:rsidRPr="00592308">
        <w:rPr>
          <w:rFonts w:ascii="나눔스퀘어_ac" w:eastAsia="나눔스퀘어_ac" w:hAnsi="나눔스퀘어_ac" w:hint="eastAsia"/>
          <w:kern w:val="0"/>
          <w:szCs w:val="20"/>
          <w:u w:val="single"/>
        </w:rPr>
        <w:t>배 높다</w:t>
      </w:r>
      <w:r>
        <w:rPr>
          <w:rFonts w:ascii="나눔스퀘어_ac" w:eastAsia="나눔스퀘어_ac" w:hAnsi="나눔스퀘어_ac" w:hint="eastAsia"/>
          <w:kern w:val="0"/>
          <w:szCs w:val="20"/>
        </w:rPr>
        <w:t>는 의미이다</w:t>
      </w:r>
      <w:r>
        <w:rPr>
          <w:rFonts w:ascii="나눔스퀘어_ac" w:eastAsia="나눔스퀘어_ac" w:hAnsi="나눔스퀘어_ac"/>
          <w:kern w:val="0"/>
          <w:szCs w:val="20"/>
        </w:rPr>
        <w:t>.</w:t>
      </w:r>
    </w:p>
    <w:p w14:paraId="32FD1CDB" w14:textId="3348D65A" w:rsidR="00592308" w:rsidRPr="00592308" w:rsidRDefault="00592308" w:rsidP="00592308">
      <w:pPr>
        <w:spacing w:line="276" w:lineRule="auto"/>
        <w:ind w:firstLineChars="100" w:firstLine="182"/>
        <w:rPr>
          <w:rFonts w:ascii="나눔스퀘어_ac" w:eastAsia="나눔스퀘어_ac" w:hAnsi="나눔스퀘어_ac"/>
          <w:b/>
          <w:bCs/>
          <w:kern w:val="0"/>
          <w:szCs w:val="20"/>
        </w:rPr>
      </w:pPr>
    </w:p>
    <w:p w14:paraId="0C53F78A" w14:textId="118FA056" w:rsidR="00592308" w:rsidRPr="00592308" w:rsidRDefault="00592308" w:rsidP="00592308">
      <w:pPr>
        <w:pStyle w:val="a5"/>
        <w:numPr>
          <w:ilvl w:val="0"/>
          <w:numId w:val="11"/>
        </w:numPr>
        <w:spacing w:line="276" w:lineRule="auto"/>
        <w:ind w:leftChars="0"/>
        <w:rPr>
          <w:rFonts w:ascii="나눔스퀘어_ac" w:eastAsia="나눔스퀘어_ac" w:hAnsi="나눔스퀘어_ac"/>
          <w:b/>
          <w:bCs/>
          <w:kern w:val="0"/>
          <w:szCs w:val="20"/>
        </w:rPr>
      </w:pPr>
      <w:r w:rsidRPr="00592308">
        <w:rPr>
          <w:rFonts w:ascii="나눔스퀘어_ac" w:eastAsia="나눔스퀘어_ac" w:hAnsi="나눔스퀘어_ac" w:hint="eastAsia"/>
          <w:b/>
          <w:bCs/>
          <w:kern w:val="0"/>
          <w:szCs w:val="20"/>
        </w:rPr>
        <w:t>로그 오즈비</w:t>
      </w:r>
    </w:p>
    <w:p w14:paraId="4593D27C" w14:textId="5685796A" w:rsidR="00C41B49" w:rsidRDefault="001B4ED0" w:rsidP="00C41B49">
      <w:pPr>
        <w:spacing w:line="276" w:lineRule="auto"/>
        <w:ind w:firstLine="195"/>
        <w:rPr>
          <w:rFonts w:ascii="나눔스퀘어_ac" w:eastAsia="나눔스퀘어_ac" w:hAnsi="나눔스퀘어_ac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037E5E" wp14:editId="598FAB20">
            <wp:simplePos x="0" y="0"/>
            <wp:positionH relativeFrom="margin">
              <wp:align>center</wp:align>
            </wp:positionH>
            <wp:positionV relativeFrom="paragraph">
              <wp:posOffset>455954</wp:posOffset>
            </wp:positionV>
            <wp:extent cx="4103370" cy="996950"/>
            <wp:effectExtent l="0" t="0" r="0" b="0"/>
            <wp:wrapSquare wrapText="bothSides"/>
            <wp:docPr id="27" name="그림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41B49">
        <w:rPr>
          <w:rFonts w:ascii="나눔스퀘어_ac" w:eastAsia="나눔스퀘어_ac" w:hAnsi="나눔스퀘어_ac"/>
          <w:kern w:val="0"/>
          <w:szCs w:val="20"/>
        </w:rPr>
        <w:t xml:space="preserve">  </w:t>
      </w:r>
      <w:r w:rsidR="00592308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592308">
        <w:rPr>
          <w:rFonts w:ascii="나눔스퀘어_ac" w:eastAsia="나눔스퀘어_ac" w:hAnsi="나눔스퀘어_ac" w:hint="eastAsia"/>
          <w:kern w:val="0"/>
          <w:szCs w:val="20"/>
        </w:rPr>
        <w:t>로그 오즈비는 말그대로 오즈비에 l</w:t>
      </w:r>
      <w:r w:rsidR="00592308">
        <w:rPr>
          <w:rFonts w:ascii="나눔스퀘어_ac" w:eastAsia="나눔스퀘어_ac" w:hAnsi="나눔스퀘어_ac"/>
          <w:kern w:val="0"/>
          <w:szCs w:val="20"/>
        </w:rPr>
        <w:t>og</w:t>
      </w:r>
      <w:r w:rsidR="00592308">
        <w:rPr>
          <w:rFonts w:ascii="나눔스퀘어_ac" w:eastAsia="나눔스퀘어_ac" w:hAnsi="나눔스퀘어_ac" w:hint="eastAsia"/>
          <w:kern w:val="0"/>
          <w:szCs w:val="20"/>
        </w:rPr>
        <w:t>를 씌운 것이다.</w:t>
      </w:r>
      <w:r w:rsidR="00592308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592308">
        <w:rPr>
          <w:rFonts w:ascii="나눔스퀘어_ac" w:eastAsia="나눔스퀘어_ac" w:hAnsi="나눔스퀘어_ac" w:hint="eastAsia"/>
          <w:kern w:val="0"/>
          <w:szCs w:val="20"/>
        </w:rPr>
        <w:t xml:space="preserve">복잡하게 </w:t>
      </w:r>
      <w:r w:rsidR="00592308">
        <w:rPr>
          <w:rFonts w:ascii="나눔스퀘어_ac" w:eastAsia="나눔스퀘어_ac" w:hAnsi="나눔스퀘어_ac"/>
          <w:kern w:val="0"/>
          <w:szCs w:val="20"/>
        </w:rPr>
        <w:t>log</w:t>
      </w:r>
      <w:r w:rsidR="00592308">
        <w:rPr>
          <w:rFonts w:ascii="나눔스퀘어_ac" w:eastAsia="나눔스퀘어_ac" w:hAnsi="나눔스퀘어_ac" w:hint="eastAsia"/>
          <w:kern w:val="0"/>
          <w:szCs w:val="20"/>
        </w:rPr>
        <w:t>는 왜 씌울까?</w:t>
      </w:r>
      <w:r w:rsidR="00592308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592308">
        <w:rPr>
          <w:rFonts w:ascii="나눔스퀘어_ac" w:eastAsia="나눔스퀘어_ac" w:hAnsi="나눔스퀘어_ac" w:hint="eastAsia"/>
          <w:kern w:val="0"/>
          <w:szCs w:val="20"/>
        </w:rPr>
        <w:t>오즈비의 범위를 생각해보면 이해가 된다.</w:t>
      </w:r>
      <w:r w:rsidR="00592308">
        <w:rPr>
          <w:rFonts w:ascii="나눔스퀘어_ac" w:eastAsia="나눔스퀘어_ac" w:hAnsi="나눔스퀘어_ac"/>
          <w:kern w:val="0"/>
          <w:szCs w:val="20"/>
        </w:rPr>
        <w:t xml:space="preserve"> </w:t>
      </w:r>
    </w:p>
    <w:p w14:paraId="66D1C46D" w14:textId="77777777" w:rsidR="001B4ED0" w:rsidRDefault="001B4ED0" w:rsidP="00C41B49">
      <w:pPr>
        <w:spacing w:line="276" w:lineRule="auto"/>
        <w:ind w:firstLine="195"/>
        <w:rPr>
          <w:rFonts w:ascii="나눔스퀘어_ac" w:eastAsia="나눔스퀘어_ac" w:hAnsi="나눔스퀘어_ac"/>
          <w:kern w:val="0"/>
          <w:szCs w:val="20"/>
        </w:rPr>
      </w:pPr>
    </w:p>
    <w:p w14:paraId="22629FF6" w14:textId="77777777" w:rsidR="001B4ED0" w:rsidRDefault="001B4ED0" w:rsidP="00C41B49">
      <w:pPr>
        <w:spacing w:line="276" w:lineRule="auto"/>
        <w:ind w:firstLine="195"/>
        <w:rPr>
          <w:rFonts w:ascii="나눔스퀘어_ac" w:eastAsia="나눔스퀘어_ac" w:hAnsi="나눔스퀘어_ac"/>
          <w:kern w:val="0"/>
          <w:szCs w:val="20"/>
        </w:rPr>
      </w:pPr>
    </w:p>
    <w:p w14:paraId="4E2A8BFF" w14:textId="77A4DFBC" w:rsidR="001B4ED0" w:rsidRDefault="001B4ED0" w:rsidP="00C41B49">
      <w:pPr>
        <w:spacing w:line="276" w:lineRule="auto"/>
        <w:ind w:firstLine="195"/>
        <w:rPr>
          <w:rFonts w:ascii="나눔스퀘어_ac" w:eastAsia="나눔스퀘어_ac" w:hAnsi="나눔스퀘어_ac"/>
          <w:kern w:val="0"/>
          <w:szCs w:val="20"/>
        </w:rPr>
      </w:pPr>
    </w:p>
    <w:p w14:paraId="4F331D8B" w14:textId="77777777" w:rsidR="001B4ED0" w:rsidRDefault="001B4ED0" w:rsidP="001B4ED0">
      <w:pPr>
        <w:spacing w:line="276" w:lineRule="auto"/>
        <w:ind w:leftChars="100" w:left="382" w:hangingChars="100" w:hanging="182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</w:p>
    <w:p w14:paraId="3B2ACF45" w14:textId="6C743449" w:rsidR="002A6475" w:rsidRDefault="001B4ED0" w:rsidP="004B7021">
      <w:pPr>
        <w:spacing w:line="276" w:lineRule="auto"/>
        <w:ind w:leftChars="200" w:left="400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기존 오즈비의 범위는 </w:t>
      </w:r>
      <m:oMath>
        <m:r>
          <w:rPr>
            <w:rFonts w:ascii="Cambria Math" w:eastAsia="나눔스퀘어_ac" w:hAnsi="Cambria Math"/>
            <w:kern w:val="0"/>
            <w:szCs w:val="20"/>
          </w:rPr>
          <m:t>θ≥0</m:t>
        </m:r>
      </m:oMath>
      <w:r>
        <w:rPr>
          <w:rFonts w:ascii="나눔스퀘어_ac" w:eastAsia="나눔스퀘어_ac" w:hAnsi="나눔스퀘어_ac" w:hint="eastAsia"/>
          <w:kern w:val="0"/>
          <w:szCs w:val="20"/>
        </w:rPr>
        <w:t>,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즉 </w:t>
      </w:r>
      <w:r>
        <w:rPr>
          <w:rFonts w:ascii="나눔스퀘어_ac" w:eastAsia="나눔스퀘어_ac" w:hAnsi="나눔스퀘어_ac"/>
          <w:kern w:val="0"/>
          <w:szCs w:val="20"/>
        </w:rPr>
        <w:t>0</w:t>
      </w:r>
      <w:r>
        <w:rPr>
          <w:rFonts w:ascii="나눔스퀘어_ac" w:eastAsia="나눔스퀘어_ac" w:hAnsi="나눔스퀘어_ac" w:hint="eastAsia"/>
          <w:kern w:val="0"/>
          <w:szCs w:val="20"/>
        </w:rPr>
        <w:t>보다 크거나 같을 때로 한정된다. 그 안에서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m:oMath>
        <m:r>
          <w:rPr>
            <w:rFonts w:ascii="Cambria Math" w:eastAsia="나눔스퀘어_ac" w:hAnsi="Cambria Math"/>
            <w:kern w:val="0"/>
            <w:szCs w:val="20"/>
          </w:rPr>
          <m:t>θ=1</m:t>
        </m:r>
      </m:oMath>
      <w:r>
        <w:rPr>
          <w:rFonts w:ascii="나눔스퀘어_ac" w:eastAsia="나눔스퀘어_ac" w:hAnsi="나눔스퀘어_ac" w:hint="eastAsia"/>
          <w:kern w:val="0"/>
          <w:szCs w:val="20"/>
        </w:rPr>
        <w:t>을 기준으로 분자가 더 큰지 분모가 더 큰지 결정된다.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그림처럼 </w:t>
      </w:r>
      <w:r>
        <w:rPr>
          <w:rFonts w:ascii="나눔스퀘어_ac" w:eastAsia="나눔스퀘어_ac" w:hAnsi="나눔스퀘어_ac"/>
          <w:kern w:val="0"/>
          <w:szCs w:val="20"/>
        </w:rPr>
        <w:t>0~1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과 </w:t>
      </w:r>
      <w:r>
        <w:rPr>
          <w:rFonts w:ascii="나눔스퀘어_ac" w:eastAsia="나눔스퀘어_ac" w:hAnsi="나눔스퀘어_ac"/>
          <w:kern w:val="0"/>
          <w:szCs w:val="20"/>
        </w:rPr>
        <w:t>1~</w:t>
      </w:r>
      <m:oMath>
        <m:r>
          <w:rPr>
            <w:rFonts w:ascii="Cambria Math" w:eastAsia="나눔스퀘어_ac" w:hAnsi="Cambria Math"/>
            <w:kern w:val="0"/>
            <w:szCs w:val="20"/>
          </w:rPr>
          <m:t xml:space="preserve"> ∞</m:t>
        </m:r>
      </m:oMath>
      <w:r>
        <w:rPr>
          <w:rFonts w:ascii="나눔스퀘어_ac" w:eastAsia="나눔스퀘어_ac" w:hAnsi="나눔스퀘어_ac" w:hint="eastAsia"/>
          <w:kern w:val="0"/>
          <w:szCs w:val="20"/>
        </w:rPr>
        <w:t>로 나뉘는 셈이니까 상당히 비대칭적이다.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하지만 로그를</w:t>
      </w:r>
      <w:r w:rsidR="00784043">
        <w:rPr>
          <w:rFonts w:ascii="나눔스퀘어_ac" w:eastAsia="나눔스퀘어_ac" w:hAnsi="나눔스퀘어_ac" w:hint="eastAsia"/>
          <w:kern w:val="0"/>
          <w:szCs w:val="20"/>
        </w:rPr>
        <w:t xml:space="preserve"> 취해주면</w:t>
      </w:r>
      <w:r w:rsidR="00AB5B56">
        <w:rPr>
          <w:rFonts w:ascii="나눔스퀘어_ac" w:eastAsia="나눔스퀘어_ac" w:hAnsi="나눔스퀘어_ac"/>
          <w:kern w:val="0"/>
          <w:szCs w:val="20"/>
        </w:rPr>
        <w:t xml:space="preserve"> </w:t>
      </w:r>
      <m:oMath>
        <m:r>
          <w:rPr>
            <w:rFonts w:ascii="Cambria Math" w:eastAsia="나눔스퀘어_ac" w:hAnsi="Cambria Math"/>
            <w:kern w:val="0"/>
            <w:szCs w:val="20"/>
          </w:rPr>
          <m:t>-∞&lt;</m:t>
        </m:r>
        <m:func>
          <m:funcPr>
            <m:ctrlPr>
              <w:rPr>
                <w:rFonts w:ascii="Cambria Math" w:eastAsia="나눔스퀘어_ac" w:hAnsi="Cambria Math" w:cs="굴림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kern w:val="0"/>
                <w:szCs w:val="20"/>
              </w:rPr>
              <m:t>log</m:t>
            </m:r>
          </m:fName>
          <m:e>
            <m:r>
              <w:rPr>
                <w:rFonts w:ascii="Cambria Math" w:eastAsia="나눔스퀘어_ac" w:hAnsi="Cambria Math"/>
                <w:kern w:val="0"/>
                <w:szCs w:val="20"/>
              </w:rPr>
              <m:t>θ</m:t>
            </m:r>
          </m:e>
        </m:func>
        <m:r>
          <w:rPr>
            <w:rFonts w:ascii="Cambria Math" w:eastAsia="나눔스퀘어_ac" w:hAnsi="Cambria Math"/>
            <w:kern w:val="0"/>
            <w:szCs w:val="20"/>
          </w:rPr>
          <m:t>&lt;∞</m:t>
        </m:r>
      </m:oMath>
      <w:r w:rsidR="00AB5B56">
        <w:rPr>
          <w:rFonts w:ascii="나눔스퀘어_ac" w:eastAsia="나눔스퀘어_ac" w:hAnsi="나눔스퀘어_ac" w:hint="eastAsia"/>
          <w:kern w:val="0"/>
          <w:szCs w:val="20"/>
        </w:rPr>
        <w:t>의 범위를 갖게 된다.</w:t>
      </w:r>
      <w:r w:rsidR="00AB5B56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AB5B56">
        <w:rPr>
          <w:rFonts w:ascii="나눔스퀘어_ac" w:eastAsia="나눔스퀘어_ac" w:hAnsi="나눔스퀘어_ac" w:hint="eastAsia"/>
          <w:kern w:val="0"/>
          <w:szCs w:val="20"/>
        </w:rPr>
        <w:t>뿐만 아니라,</w:t>
      </w:r>
      <w:r w:rsidR="00AB5B56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784043">
        <w:rPr>
          <w:rFonts w:ascii="나눔스퀘어_ac" w:eastAsia="나눔스퀘어_ac" w:hAnsi="나눔스퀘어_ac" w:hint="eastAsia"/>
          <w:kern w:val="0"/>
          <w:szCs w:val="20"/>
        </w:rPr>
        <w:t xml:space="preserve">0이 기준점이 돼서 </w:t>
      </w:r>
      <m:oMath>
        <m:r>
          <w:rPr>
            <w:rFonts w:ascii="Cambria Math" w:eastAsia="나눔스퀘어_ac" w:hAnsi="Cambria Math"/>
            <w:kern w:val="0"/>
            <w:szCs w:val="20"/>
          </w:rPr>
          <m:t>-∞</m:t>
        </m:r>
      </m:oMath>
      <w:r w:rsidR="00AB5B56">
        <w:rPr>
          <w:rFonts w:ascii="나눔스퀘어_ac" w:eastAsia="나눔스퀘어_ac" w:hAnsi="나눔스퀘어_ac" w:hint="eastAsia"/>
          <w:kern w:val="0"/>
          <w:szCs w:val="20"/>
        </w:rPr>
        <w:t>~</w:t>
      </w:r>
      <w:r w:rsidR="00AB5B56">
        <w:rPr>
          <w:rFonts w:ascii="나눔스퀘어_ac" w:eastAsia="나눔스퀘어_ac" w:hAnsi="나눔스퀘어_ac"/>
          <w:kern w:val="0"/>
          <w:szCs w:val="20"/>
        </w:rPr>
        <w:t>0</w:t>
      </w:r>
      <w:r w:rsidR="00AB5B56">
        <w:rPr>
          <w:rFonts w:ascii="나눔스퀘어_ac" w:eastAsia="나눔스퀘어_ac" w:hAnsi="나눔스퀘어_ac" w:hint="eastAsia"/>
          <w:kern w:val="0"/>
          <w:szCs w:val="20"/>
        </w:rPr>
        <w:t xml:space="preserve">과 </w:t>
      </w:r>
      <w:r w:rsidR="00AB5B56">
        <w:rPr>
          <w:rFonts w:ascii="나눔스퀘어_ac" w:eastAsia="나눔스퀘어_ac" w:hAnsi="나눔스퀘어_ac"/>
          <w:kern w:val="0"/>
          <w:szCs w:val="20"/>
        </w:rPr>
        <w:t>0~</w:t>
      </w:r>
      <m:oMath>
        <m:r>
          <w:rPr>
            <w:rFonts w:ascii="Cambria Math" w:eastAsia="나눔스퀘어_ac" w:hAnsi="Cambria Math"/>
            <w:kern w:val="0"/>
            <w:szCs w:val="20"/>
          </w:rPr>
          <m:t>∞</m:t>
        </m:r>
      </m:oMath>
      <w:r w:rsidR="00AB5B56">
        <w:rPr>
          <w:rFonts w:ascii="나눔스퀘어_ac" w:eastAsia="나눔스퀘어_ac" w:hAnsi="나눔스퀘어_ac" w:hint="eastAsia"/>
          <w:kern w:val="0"/>
          <w:szCs w:val="20"/>
        </w:rPr>
        <w:t>로 범위가 대칭적으로 바뀌게 된다.</w:t>
      </w:r>
      <w:r w:rsidR="00AB5B56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AB5B56">
        <w:rPr>
          <w:rFonts w:ascii="나눔스퀘어_ac" w:eastAsia="나눔스퀘어_ac" w:hAnsi="나눔스퀘어_ac" w:hint="eastAsia"/>
          <w:kern w:val="0"/>
          <w:szCs w:val="20"/>
        </w:rPr>
        <w:t>즉,</w:t>
      </w:r>
      <w:r w:rsidR="00AB5B56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AB5B56">
        <w:rPr>
          <w:rFonts w:ascii="나눔스퀘어_ac" w:eastAsia="나눔스퀘어_ac" w:hAnsi="나눔스퀘어_ac" w:hint="eastAsia"/>
          <w:kern w:val="0"/>
          <w:szCs w:val="20"/>
        </w:rPr>
        <w:t xml:space="preserve">로그 오즈비는 </w:t>
      </w:r>
      <w:r w:rsidR="00AB5B56" w:rsidRPr="00AB5B56">
        <w:rPr>
          <w:rFonts w:ascii="나눔스퀘어_ac" w:eastAsia="나눔스퀘어_ac" w:hAnsi="나눔스퀘어_ac" w:hint="eastAsia"/>
          <w:kern w:val="0"/>
          <w:szCs w:val="20"/>
          <w:u w:val="single"/>
        </w:rPr>
        <w:t>기존의 비대칭한 오즈비의 범위를 교정한 측도</w:t>
      </w:r>
      <w:r w:rsidR="00AB5B56">
        <w:rPr>
          <w:rFonts w:ascii="나눔스퀘어_ac" w:eastAsia="나눔스퀘어_ac" w:hAnsi="나눔스퀘어_ac" w:hint="eastAsia"/>
          <w:kern w:val="0"/>
          <w:szCs w:val="20"/>
        </w:rPr>
        <w:t>이다.</w:t>
      </w:r>
    </w:p>
    <w:p w14:paraId="4106C18A" w14:textId="77777777" w:rsidR="004837FC" w:rsidRDefault="004837FC" w:rsidP="004B7021">
      <w:pPr>
        <w:spacing w:line="276" w:lineRule="auto"/>
        <w:ind w:leftChars="200" w:left="400"/>
        <w:rPr>
          <w:rFonts w:ascii="나눔스퀘어_ac" w:eastAsia="나눔스퀘어_ac" w:hAnsi="나눔스퀘어_ac"/>
          <w:kern w:val="0"/>
          <w:szCs w:val="20"/>
        </w:rPr>
      </w:pPr>
    </w:p>
    <w:p w14:paraId="4CD822FA" w14:textId="5E25623B" w:rsidR="002A6475" w:rsidRPr="004A66B2" w:rsidRDefault="002A6475" w:rsidP="001276C9">
      <w:pPr>
        <w:spacing w:line="276" w:lineRule="auto"/>
        <w:ind w:firstLineChars="100" w:firstLine="200"/>
        <w:rPr>
          <w:rFonts w:ascii="나눔스퀘어_ac" w:eastAsia="나눔스퀘어_ac" w:hAnsi="나눔스퀘어_ac"/>
          <w:kern w:val="0"/>
          <w:sz w:val="22"/>
        </w:rPr>
      </w:pPr>
      <w:r w:rsidRPr="004A66B2">
        <w:rPr>
          <w:rFonts w:ascii="나눔스퀘어_ac" w:eastAsia="나눔스퀘어_ac" w:hAnsi="나눔스퀘어_ac" w:hint="eastAsia"/>
          <w:kern w:val="0"/>
          <w:sz w:val="22"/>
        </w:rPr>
        <w:lastRenderedPageBreak/>
        <w:t>-</w:t>
      </w:r>
      <w:r w:rsidRPr="004A66B2">
        <w:rPr>
          <w:rFonts w:ascii="나눔스퀘어_ac" w:eastAsia="나눔스퀘어_ac" w:hAnsi="나눔스퀘어_ac"/>
          <w:kern w:val="0"/>
          <w:sz w:val="22"/>
        </w:rPr>
        <w:t xml:space="preserve"> </w:t>
      </w:r>
      <w:r w:rsidRPr="004A66B2">
        <w:rPr>
          <w:rFonts w:ascii="나눔스퀘어_ac" w:eastAsia="나눔스퀘어_ac" w:hAnsi="나눔스퀘어_ac" w:hint="eastAsia"/>
          <w:kern w:val="0"/>
          <w:sz w:val="22"/>
        </w:rPr>
        <w:t>오즈비의 장점</w:t>
      </w:r>
    </w:p>
    <w:p w14:paraId="5B366AE4" w14:textId="16B244EA" w:rsidR="002A6475" w:rsidRDefault="002A6475" w:rsidP="0042557B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 ① 오즈비는 후향적 연구처럼 </w:t>
      </w:r>
      <w:r w:rsidRPr="00EE7EAB">
        <w:rPr>
          <w:rFonts w:ascii="나눔스퀘어_ac" w:eastAsia="나눔스퀘어_ac" w:hAnsi="나눔스퀘어_ac" w:hint="eastAsia"/>
          <w:kern w:val="0"/>
          <w:szCs w:val="20"/>
          <w:u w:val="single"/>
        </w:rPr>
        <w:t>한 변수가 고정되어 있을 때도 사용이 가능</w:t>
      </w:r>
      <w:r>
        <w:rPr>
          <w:rFonts w:ascii="나눔스퀘어_ac" w:eastAsia="나눔스퀘어_ac" w:hAnsi="나눔스퀘어_ac" w:hint="eastAsia"/>
          <w:kern w:val="0"/>
          <w:szCs w:val="20"/>
        </w:rPr>
        <w:t>하다.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402F17">
        <w:rPr>
          <w:rFonts w:ascii="나눔스퀘어_ac" w:eastAsia="나눔스퀘어_ac" w:hAnsi="나눔스퀘어_ac" w:hint="eastAsia"/>
          <w:kern w:val="0"/>
          <w:szCs w:val="20"/>
        </w:rPr>
        <w:t>앞서 말했듯 비율의 차이나 상대위험도는 값이 그때그때 바뀌기 때문에 후향적 연구에서 사용할 수 없었다.</w:t>
      </w:r>
      <w:r w:rsidR="00402F17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402F17">
        <w:rPr>
          <w:rFonts w:ascii="나눔스퀘어_ac" w:eastAsia="나눔스퀘어_ac" w:hAnsi="나눔스퀘어_ac" w:hint="eastAsia"/>
          <w:kern w:val="0"/>
          <w:szCs w:val="20"/>
        </w:rPr>
        <w:t>하지만 오즈비는 대조군의 크기가 달라져도 같은 값을 갖는다.</w:t>
      </w:r>
      <w:r w:rsidR="00402F17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402F17">
        <w:rPr>
          <w:rFonts w:ascii="나눔스퀘어_ac" w:eastAsia="나눔스퀘어_ac" w:hAnsi="나눔스퀘어_ac" w:hint="eastAsia"/>
          <w:kern w:val="0"/>
          <w:szCs w:val="20"/>
        </w:rPr>
        <w:t>위에서 후향적 연구라고 말했던 폐암 예시를 들어보자.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123"/>
        <w:gridCol w:w="2775"/>
        <w:gridCol w:w="2775"/>
        <w:gridCol w:w="1343"/>
      </w:tblGrid>
      <w:tr w:rsidR="00402F17" w14:paraId="6E47F099" w14:textId="77777777" w:rsidTr="00E44AF7">
        <w:trPr>
          <w:trHeight w:val="360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54E481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CEE7F3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폐암 환자 (</w:t>
            </w:r>
            <m:oMath>
              <m: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Y=1</m:t>
              </m:r>
            </m:oMath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A5533C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건강한 사람 (</w:t>
            </w:r>
            <m:oMath>
              <m: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Y=0</m:t>
              </m:r>
            </m:oMath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76E54F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합</w:t>
            </w:r>
          </w:p>
        </w:tc>
      </w:tr>
      <w:tr w:rsidR="00402F17" w14:paraId="70EBF228" w14:textId="77777777" w:rsidTr="00E44AF7">
        <w:trPr>
          <w:trHeight w:val="360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E602CF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과거 흡연 O (</w:t>
            </w:r>
            <m:oMath>
              <m: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X=1</m:t>
              </m:r>
            </m:oMath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6A854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4BED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796C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6</w:t>
            </w:r>
          </w:p>
        </w:tc>
      </w:tr>
      <w:tr w:rsidR="00402F17" w14:paraId="461EE2AC" w14:textId="77777777" w:rsidTr="00E44AF7">
        <w:trPr>
          <w:cantSplit/>
          <w:trHeight w:val="360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B5E524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과거 흡연 X (</w:t>
            </w:r>
            <m:oMath>
              <m: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X=0</m:t>
              </m:r>
            </m:oMath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244C41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46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199B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98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076F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144</w:t>
            </w:r>
          </w:p>
        </w:tc>
      </w:tr>
      <w:tr w:rsidR="00402F17" w14:paraId="5F5B2773" w14:textId="77777777" w:rsidTr="00E44AF7">
        <w:trPr>
          <w:cantSplit/>
          <w:trHeight w:val="360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EAC6EA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합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DDBE19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50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29CAD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1594A" w14:textId="77777777" w:rsidR="00402F17" w:rsidRDefault="00402F17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150</w:t>
            </w:r>
          </w:p>
        </w:tc>
      </w:tr>
    </w:tbl>
    <w:p w14:paraId="42AB82DB" w14:textId="77777777" w:rsidR="00402F17" w:rsidRDefault="00402F17" w:rsidP="00402F17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</w:p>
    <w:p w14:paraId="0B282BD5" w14:textId="56E3CED4" w:rsidR="001B4ED0" w:rsidRDefault="00402F17" w:rsidP="00402F17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>분할표에서 볼 수 있듯이 사례군(폐암</w:t>
      </w:r>
      <w:r>
        <w:rPr>
          <w:rFonts w:ascii="나눔스퀘어_ac" w:eastAsia="나눔스퀘어_ac" w:hAnsi="나눔스퀘어_ac"/>
          <w:kern w:val="0"/>
          <w:szCs w:val="20"/>
        </w:rPr>
        <w:t>O)</w:t>
      </w:r>
      <w:r>
        <w:rPr>
          <w:rFonts w:ascii="나눔스퀘어_ac" w:eastAsia="나눔스퀘어_ac" w:hAnsi="나눔스퀘어_ac" w:hint="eastAsia"/>
          <w:kern w:val="0"/>
          <w:szCs w:val="20"/>
        </w:rPr>
        <w:t>과 대조군(</w:t>
      </w:r>
      <w:r>
        <w:rPr>
          <w:rFonts w:ascii="나눔스퀘어_ac" w:eastAsia="나눔스퀘어_ac" w:hAnsi="나눔스퀘어_ac"/>
          <w:kern w:val="0"/>
          <w:szCs w:val="20"/>
        </w:rPr>
        <w:t>폐암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X)을 </w:t>
      </w:r>
      <w:r>
        <w:rPr>
          <w:rFonts w:ascii="나눔스퀘어_ac" w:eastAsia="나눔스퀘어_ac" w:hAnsi="나눔스퀘어_ac"/>
          <w:kern w:val="0"/>
          <w:szCs w:val="20"/>
        </w:rPr>
        <w:t>50</w:t>
      </w:r>
      <w:r>
        <w:rPr>
          <w:rFonts w:ascii="나눔스퀘어_ac" w:eastAsia="나눔스퀘어_ac" w:hAnsi="나눔스퀘어_ac" w:hint="eastAsia"/>
          <w:kern w:val="0"/>
          <w:szCs w:val="20"/>
        </w:rPr>
        <w:t>:</w:t>
      </w:r>
      <w:r>
        <w:rPr>
          <w:rFonts w:ascii="나눔스퀘어_ac" w:eastAsia="나눔스퀘어_ac" w:hAnsi="나눔스퀘어_ac"/>
          <w:kern w:val="0"/>
          <w:szCs w:val="20"/>
        </w:rPr>
        <w:t>100</w:t>
      </w:r>
      <w:r>
        <w:rPr>
          <w:rFonts w:ascii="나눔스퀘어_ac" w:eastAsia="나눔스퀘어_ac" w:hAnsi="나눔스퀘어_ac" w:hint="eastAsia"/>
          <w:kern w:val="0"/>
          <w:szCs w:val="20"/>
        </w:rPr>
        <w:t>으로 고정한 후 후향적 연구를 진행했다.</w:t>
      </w:r>
      <w:r w:rsidR="00784043"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여기서 대조군의 크기를 </w:t>
      </w:r>
      <w:r>
        <w:rPr>
          <w:rFonts w:ascii="나눔스퀘어_ac" w:eastAsia="나눔스퀘어_ac" w:hAnsi="나눔스퀘어_ac"/>
          <w:kern w:val="0"/>
          <w:szCs w:val="20"/>
        </w:rPr>
        <w:t>100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이 아닌 </w:t>
      </w:r>
      <w:r w:rsidR="008A3A6B">
        <w:rPr>
          <w:rFonts w:ascii="나눔스퀘어_ac" w:eastAsia="나눔스퀘어_ac" w:hAnsi="나눔스퀘어_ac"/>
          <w:kern w:val="0"/>
          <w:szCs w:val="20"/>
        </w:rPr>
        <w:t>2</w:t>
      </w:r>
      <w:r>
        <w:rPr>
          <w:rFonts w:ascii="나눔스퀘어_ac" w:eastAsia="나눔스퀘어_ac" w:hAnsi="나눔스퀘어_ac"/>
          <w:kern w:val="0"/>
          <w:szCs w:val="20"/>
        </w:rPr>
        <w:t>00</w:t>
      </w:r>
      <w:r>
        <w:rPr>
          <w:rFonts w:ascii="나눔스퀘어_ac" w:eastAsia="나눔스퀘어_ac" w:hAnsi="나눔스퀘어_ac" w:hint="eastAsia"/>
          <w:kern w:val="0"/>
          <w:szCs w:val="20"/>
        </w:rPr>
        <w:t>으로 달리했을 때 비율의 차이,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상대위험도,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오즈비가 각각 어떻게 되는지 살펴보고자 한다.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582"/>
        <w:gridCol w:w="1373"/>
        <w:gridCol w:w="1373"/>
        <w:gridCol w:w="576"/>
      </w:tblGrid>
      <w:tr w:rsidR="00402F17" w14:paraId="502B64A0" w14:textId="77777777" w:rsidTr="00402F17">
        <w:trPr>
          <w:trHeight w:val="221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4E0536" w14:textId="77777777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과거</w:t>
            </w:r>
          </w:p>
          <w:p w14:paraId="086C4FA0" w14:textId="326B3439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흡연</w:t>
            </w: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375510" w14:textId="753C456B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폐암 여부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C71988" w14:textId="77777777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합</w:t>
            </w:r>
          </w:p>
        </w:tc>
      </w:tr>
      <w:tr w:rsidR="00402F17" w14:paraId="617D713F" w14:textId="77777777" w:rsidTr="00402F17">
        <w:trPr>
          <w:trHeight w:val="2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02F75" w14:textId="77777777" w:rsidR="00402F17" w:rsidRDefault="00402F1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E97379" w14:textId="274B8F23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FFA5E0" w14:textId="5FD9A644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4FB4" w14:textId="77777777" w:rsidR="00402F17" w:rsidRDefault="00402F1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402F17" w14:paraId="54655FD2" w14:textId="77777777" w:rsidTr="00402F17">
        <w:trPr>
          <w:trHeight w:val="367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6E7B52" w14:textId="6F289EC8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AED0" w14:textId="6A906585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4</w:t>
            </w:r>
            <w:r w:rsidR="008A3A6B">
              <w:rPr>
                <w:rFonts w:ascii="나눔스퀘어_ac" w:eastAsia="나눔스퀘어_ac" w:hAnsi="나눔스퀘어_ac"/>
                <w:szCs w:val="20"/>
              </w:rPr>
              <w:t>(4/6)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839FB" w14:textId="5D2B054A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2</w:t>
            </w:r>
            <w:r w:rsidR="008A3A6B">
              <w:rPr>
                <w:rFonts w:ascii="나눔스퀘어_ac" w:eastAsia="나눔스퀘어_ac" w:hAnsi="나눔스퀘어_ac"/>
                <w:szCs w:val="20"/>
              </w:rPr>
              <w:t>(2/6)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128C" w14:textId="49455EE0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6</w:t>
            </w:r>
          </w:p>
        </w:tc>
      </w:tr>
      <w:tr w:rsidR="00402F17" w14:paraId="2B7D425F" w14:textId="77777777" w:rsidTr="00402F17">
        <w:trPr>
          <w:trHeight w:val="3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E8C2" w14:textId="77777777" w:rsidR="00402F17" w:rsidRDefault="00402F1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D0342C8" w14:textId="4B55B9E7" w:rsidR="00402F17" w:rsidRDefault="008A3A6B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w:r>
              <w:rPr>
                <w:rFonts w:ascii="나눔스퀘어_ac" w:eastAsia="나눔스퀘어_ac" w:hAnsi="나눔스퀘어_ac"/>
                <w:b/>
                <w:bCs/>
                <w:szCs w:val="20"/>
              </w:rPr>
              <w:t>4/</w:t>
            </w:r>
            <w:r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5A023" w14:textId="77777777" w:rsidR="00402F17" w:rsidRDefault="00402F1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402F17" w14:paraId="20A9D55D" w14:textId="77777777" w:rsidTr="00402F17">
        <w:trPr>
          <w:cantSplit/>
          <w:trHeight w:val="367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680050" w14:textId="21DC2E57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FA0B" w14:textId="53D16799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46</w:t>
            </w:r>
            <w:r w:rsidR="008A3A6B">
              <w:rPr>
                <w:rFonts w:ascii="나눔스퀘어_ac" w:eastAsia="나눔스퀘어_ac" w:hAnsi="나눔스퀘어_ac"/>
                <w:szCs w:val="20"/>
              </w:rPr>
              <w:t>(46/144)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550EF" w14:textId="3BC9EF57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98</w:t>
            </w:r>
            <w:r w:rsidR="008A3A6B">
              <w:rPr>
                <w:rFonts w:ascii="나눔스퀘어_ac" w:eastAsia="나눔스퀘어_ac" w:hAnsi="나눔스퀘어_ac"/>
                <w:szCs w:val="20"/>
              </w:rPr>
              <w:t>(98/144)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ED1F8" w14:textId="3E967FFF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144</w:t>
            </w:r>
          </w:p>
        </w:tc>
      </w:tr>
      <w:tr w:rsidR="00402F17" w14:paraId="212C9308" w14:textId="77777777" w:rsidTr="00402F17">
        <w:trPr>
          <w:cantSplit/>
          <w:trHeight w:val="3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B0217" w14:textId="77777777" w:rsidR="00402F17" w:rsidRDefault="00402F1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A3BF3C3" w14:textId="52C0EB3A" w:rsidR="00402F17" w:rsidRPr="008A3A6B" w:rsidRDefault="008A3A6B">
            <w:pPr>
              <w:spacing w:line="276" w:lineRule="auto"/>
              <w:jc w:val="center"/>
            </w:pPr>
            <w:r>
              <w:rPr>
                <w:rFonts w:ascii="나눔스퀘어_ac" w:eastAsia="나눔스퀘어_ac" w:hAnsi="나눔스퀘어_ac"/>
                <w:b/>
                <w:bCs/>
                <w:szCs w:val="20"/>
              </w:rPr>
              <w:t>46/98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35DA6" w14:textId="77777777" w:rsidR="00402F17" w:rsidRDefault="00402F1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402F17" w14:paraId="40B5F26D" w14:textId="77777777" w:rsidTr="00402F17">
        <w:trPr>
          <w:cantSplit/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158B2" w14:textId="77777777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합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486BF" w14:textId="6D413846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50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21E4F" w14:textId="67B10738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C00000"/>
                <w:szCs w:val="20"/>
              </w:rPr>
            </w:pPr>
            <w:r>
              <w:rPr>
                <w:rFonts w:ascii="나눔스퀘어_ac" w:eastAsia="나눔스퀘어_ac" w:hAnsi="나눔스퀘어_ac"/>
                <w:color w:val="C00000"/>
                <w:szCs w:val="20"/>
              </w:rPr>
              <w:t>10</w:t>
            </w:r>
            <w:r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9D23" w14:textId="722553D5" w:rsidR="00402F17" w:rsidRDefault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  <w:r>
              <w:rPr>
                <w:rFonts w:ascii="나눔스퀘어_ac" w:eastAsia="나눔스퀘어_ac" w:hAnsi="나눔스퀘어_ac"/>
                <w:szCs w:val="20"/>
              </w:rPr>
              <w:t>5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0</w:t>
            </w:r>
          </w:p>
        </w:tc>
      </w:tr>
    </w:tbl>
    <w:tbl>
      <w:tblPr>
        <w:tblStyle w:val="a7"/>
        <w:tblpPr w:leftFromText="142" w:rightFromText="142" w:vertAnchor="text" w:horzAnchor="margin" w:tblpXSpec="right" w:tblpY="-2527"/>
        <w:tblW w:w="0" w:type="auto"/>
        <w:tblLook w:val="04A0" w:firstRow="1" w:lastRow="0" w:firstColumn="1" w:lastColumn="0" w:noHBand="0" w:noVBand="1"/>
      </w:tblPr>
      <w:tblGrid>
        <w:gridCol w:w="582"/>
        <w:gridCol w:w="1373"/>
        <w:gridCol w:w="1499"/>
        <w:gridCol w:w="576"/>
      </w:tblGrid>
      <w:tr w:rsidR="00402F17" w14:paraId="5D379C43" w14:textId="77777777" w:rsidTr="00402F17">
        <w:trPr>
          <w:trHeight w:val="221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C55499" w14:textId="77777777" w:rsidR="00402F17" w:rsidRDefault="00402F17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과거</w:t>
            </w:r>
          </w:p>
          <w:p w14:paraId="081ECA09" w14:textId="06414CD1" w:rsidR="00402F17" w:rsidRDefault="00402F17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흡연</w:t>
            </w: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397292" w14:textId="2DA80902" w:rsidR="00402F17" w:rsidRDefault="00402F17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폐암 여부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ED0076" w14:textId="77777777" w:rsidR="00402F17" w:rsidRDefault="00402F17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합</w:t>
            </w:r>
          </w:p>
        </w:tc>
      </w:tr>
      <w:tr w:rsidR="00402F17" w14:paraId="22758706" w14:textId="77777777" w:rsidTr="00402F17">
        <w:trPr>
          <w:trHeight w:val="2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297AC" w14:textId="77777777" w:rsidR="00402F17" w:rsidRDefault="00402F17" w:rsidP="00402F1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317972" w14:textId="51558DA2" w:rsidR="00402F17" w:rsidRDefault="00402F17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0D140F" w14:textId="21E55B68" w:rsidR="00402F17" w:rsidRDefault="00402F17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750DA" w14:textId="77777777" w:rsidR="00402F17" w:rsidRDefault="00402F17" w:rsidP="00402F1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402F17" w14:paraId="5014AAD5" w14:textId="77777777" w:rsidTr="00402F17">
        <w:trPr>
          <w:trHeight w:val="367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C9C421" w14:textId="31EEF6F8" w:rsidR="00402F17" w:rsidRDefault="00402F17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5DC64" w14:textId="1D197E9A" w:rsidR="00402F17" w:rsidRDefault="00402F17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4</w:t>
            </w:r>
            <w:r w:rsidR="008A3A6B">
              <w:rPr>
                <w:rFonts w:ascii="나눔스퀘어_ac" w:eastAsia="나눔스퀘어_ac" w:hAnsi="나눔스퀘어_ac"/>
                <w:szCs w:val="20"/>
              </w:rPr>
              <w:t>(4/8)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496DC" w14:textId="7F1A9E02" w:rsidR="00402F17" w:rsidRDefault="008A3A6B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4(4/8)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C480B" w14:textId="47FD2F60" w:rsidR="00402F17" w:rsidRDefault="008A3A6B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8</w:t>
            </w:r>
          </w:p>
        </w:tc>
      </w:tr>
      <w:tr w:rsidR="00402F17" w14:paraId="4F9A152B" w14:textId="77777777" w:rsidTr="00402F17">
        <w:trPr>
          <w:trHeight w:val="3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893E" w14:textId="77777777" w:rsidR="00402F17" w:rsidRDefault="00402F17" w:rsidP="00402F1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9FDD87" w14:textId="6840F284" w:rsidR="00402F17" w:rsidRDefault="008A3A6B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w:r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>4</w:t>
            </w:r>
            <w:r>
              <w:rPr>
                <w:rFonts w:ascii="나눔스퀘어_ac" w:eastAsia="나눔스퀘어_ac" w:hAnsi="나눔스퀘어_ac"/>
                <w:b/>
                <w:bCs/>
                <w:szCs w:val="20"/>
              </w:rPr>
              <w:t>/4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3AE3" w14:textId="77777777" w:rsidR="00402F17" w:rsidRDefault="00402F17" w:rsidP="00402F1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402F17" w14:paraId="6986228D" w14:textId="77777777" w:rsidTr="00402F17">
        <w:trPr>
          <w:cantSplit/>
          <w:trHeight w:val="367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2AF274" w14:textId="5AFB398F" w:rsidR="00402F17" w:rsidRDefault="00402F17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3232" w14:textId="30F42DC8" w:rsidR="00402F17" w:rsidRDefault="00402F17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46</w:t>
            </w:r>
            <w:r w:rsidR="008A3A6B">
              <w:rPr>
                <w:rFonts w:ascii="나눔스퀘어_ac" w:eastAsia="나눔스퀘어_ac" w:hAnsi="나눔스퀘어_ac"/>
                <w:szCs w:val="20"/>
              </w:rPr>
              <w:t>(46/242)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66AC7" w14:textId="39F36EAF" w:rsidR="00402F17" w:rsidRDefault="008A3A6B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  <w:r>
              <w:rPr>
                <w:rFonts w:ascii="나눔스퀘어_ac" w:eastAsia="나눔스퀘어_ac" w:hAnsi="나눔스퀘어_ac"/>
                <w:szCs w:val="20"/>
              </w:rPr>
              <w:t>96(196/242)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B1A20" w14:textId="54660B12" w:rsidR="00402F17" w:rsidRDefault="008A3A6B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  <w:r>
              <w:rPr>
                <w:rFonts w:ascii="나눔스퀘어_ac" w:eastAsia="나눔스퀘어_ac" w:hAnsi="나눔스퀘어_ac"/>
                <w:szCs w:val="20"/>
              </w:rPr>
              <w:t>42</w:t>
            </w:r>
          </w:p>
        </w:tc>
      </w:tr>
      <w:tr w:rsidR="00402F17" w14:paraId="619ADA76" w14:textId="77777777" w:rsidTr="00402F17">
        <w:trPr>
          <w:cantSplit/>
          <w:trHeight w:val="3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86EC3" w14:textId="77777777" w:rsidR="00402F17" w:rsidRDefault="00402F17" w:rsidP="00402F1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4EE0C20" w14:textId="381F9D86" w:rsidR="00402F17" w:rsidRDefault="008A3A6B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w:r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>4</w:t>
            </w:r>
            <w:r>
              <w:rPr>
                <w:rFonts w:ascii="나눔스퀘어_ac" w:eastAsia="나눔스퀘어_ac" w:hAnsi="나눔스퀘어_ac"/>
                <w:b/>
                <w:bCs/>
                <w:szCs w:val="20"/>
              </w:rPr>
              <w:t>6/196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406EE" w14:textId="77777777" w:rsidR="00402F17" w:rsidRDefault="00402F17" w:rsidP="00402F1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402F17" w14:paraId="2E967F83" w14:textId="77777777" w:rsidTr="00402F17">
        <w:trPr>
          <w:cantSplit/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BBC067" w14:textId="77777777" w:rsidR="00402F17" w:rsidRDefault="00402F17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합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0F99A" w14:textId="3F141980" w:rsidR="00402F17" w:rsidRDefault="00402F17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5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435AF" w14:textId="34935495" w:rsidR="00402F17" w:rsidRDefault="008A3A6B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C00000"/>
                <w:szCs w:val="20"/>
              </w:rPr>
            </w:pPr>
            <w:r>
              <w:rPr>
                <w:rFonts w:ascii="나눔스퀘어_ac" w:eastAsia="나눔스퀘어_ac" w:hAnsi="나눔스퀘어_ac"/>
                <w:color w:val="C00000"/>
                <w:szCs w:val="20"/>
              </w:rPr>
              <w:t>2</w:t>
            </w:r>
            <w:r w:rsidR="00402F17"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>0</w:t>
            </w:r>
            <w:r w:rsidR="00402F17">
              <w:rPr>
                <w:rFonts w:ascii="나눔스퀘어_ac" w:eastAsia="나눔스퀘어_ac" w:hAnsi="나눔스퀘어_ac"/>
                <w:color w:val="C00000"/>
                <w:szCs w:val="20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188C" w14:textId="1D5B7B2F" w:rsidR="00402F17" w:rsidRDefault="008A3A6B" w:rsidP="00402F1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  <w:r>
              <w:rPr>
                <w:rFonts w:ascii="나눔스퀘어_ac" w:eastAsia="나눔스퀘어_ac" w:hAnsi="나눔스퀘어_ac"/>
                <w:szCs w:val="20"/>
              </w:rPr>
              <w:t>50</w:t>
            </w:r>
          </w:p>
        </w:tc>
      </w:tr>
    </w:tbl>
    <w:p w14:paraId="71CCFF9F" w14:textId="77777777" w:rsidR="008A3A6B" w:rsidRDefault="008A3A6B" w:rsidP="008A3A6B">
      <w:pPr>
        <w:spacing w:line="276" w:lineRule="auto"/>
        <w:ind w:firstLineChars="100" w:firstLine="182"/>
        <w:rPr>
          <w:rFonts w:ascii="나눔스퀘어_ac" w:eastAsia="나눔스퀘어_ac" w:hAnsi="나눔스퀘어_ac"/>
          <w:kern w:val="0"/>
          <w:szCs w:val="20"/>
        </w:rPr>
      </w:pPr>
    </w:p>
    <w:p w14:paraId="454F69F0" w14:textId="512057B8" w:rsidR="008A3A6B" w:rsidRDefault="008A3A6B" w:rsidP="008A3A6B">
      <w:pPr>
        <w:spacing w:line="276" w:lineRule="auto"/>
        <w:ind w:firstLineChars="100" w:firstLine="182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괄호 안은 각 칸의 </w:t>
      </w:r>
      <w:r w:rsidR="00E31474">
        <w:rPr>
          <w:rFonts w:ascii="나눔스퀘어_ac" w:eastAsia="나눔스퀘어_ac" w:hAnsi="나눔스퀘어_ac" w:hint="eastAsia"/>
          <w:kern w:val="0"/>
          <w:szCs w:val="20"/>
        </w:rPr>
        <w:t xml:space="preserve">행 기준 </w:t>
      </w:r>
      <w:r>
        <w:rPr>
          <w:rFonts w:ascii="나눔스퀘어_ac" w:eastAsia="나눔스퀘어_ac" w:hAnsi="나눔스퀘어_ac" w:hint="eastAsia"/>
          <w:kern w:val="0"/>
          <w:szCs w:val="20"/>
        </w:rPr>
        <w:t>조건부 확률을 의미하고, 노란색으로 표시된 부분은 각 행에서 폐암일 오즈이다.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왼쪽</w:t>
      </w:r>
      <w:r w:rsidR="00337216">
        <w:rPr>
          <w:rFonts w:ascii="나눔스퀘어_ac" w:eastAsia="나눔스퀘어_ac" w:hAnsi="나눔스퀘어_ac" w:hint="eastAsia"/>
          <w:kern w:val="0"/>
          <w:szCs w:val="20"/>
        </w:rPr>
        <w:t xml:space="preserve">은 사례군과 대조군이 </w:t>
      </w:r>
      <w:r>
        <w:rPr>
          <w:rFonts w:ascii="나눔스퀘어_ac" w:eastAsia="나눔스퀘어_ac" w:hAnsi="나눔스퀘어_ac"/>
          <w:kern w:val="0"/>
          <w:szCs w:val="20"/>
        </w:rPr>
        <w:t>50:100</w:t>
      </w:r>
      <w:r w:rsidR="00337216">
        <w:rPr>
          <w:rFonts w:ascii="나눔스퀘어_ac" w:eastAsia="나눔스퀘어_ac" w:hAnsi="나눔스퀘어_ac" w:hint="eastAsia"/>
          <w:kern w:val="0"/>
          <w:szCs w:val="20"/>
        </w:rPr>
        <w:t>인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 연구</w:t>
      </w:r>
      <w:r w:rsidR="00337216">
        <w:rPr>
          <w:rFonts w:ascii="나눔스퀘어_ac" w:eastAsia="나눔스퀘어_ac" w:hAnsi="나눔스퀘어_ac" w:hint="eastAsia"/>
          <w:kern w:val="0"/>
          <w:szCs w:val="20"/>
        </w:rPr>
        <w:t>의 분할표</w:t>
      </w:r>
      <w:r>
        <w:rPr>
          <w:rFonts w:ascii="나눔스퀘어_ac" w:eastAsia="나눔스퀘어_ac" w:hAnsi="나눔스퀘어_ac" w:hint="eastAsia"/>
          <w:kern w:val="0"/>
          <w:szCs w:val="20"/>
        </w:rPr>
        <w:t>,</w:t>
      </w:r>
      <w:r w:rsidR="00337216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337216">
        <w:rPr>
          <w:rFonts w:ascii="나눔스퀘어_ac" w:eastAsia="나눔스퀘어_ac" w:hAnsi="나눔스퀘어_ac" w:hint="eastAsia"/>
          <w:kern w:val="0"/>
          <w:szCs w:val="20"/>
        </w:rPr>
        <w:t xml:space="preserve">오른쪽은 </w:t>
      </w:r>
      <w:r w:rsidR="00337216">
        <w:rPr>
          <w:rFonts w:ascii="나눔스퀘어_ac" w:eastAsia="나눔스퀘어_ac" w:hAnsi="나눔스퀘어_ac"/>
          <w:kern w:val="0"/>
          <w:szCs w:val="20"/>
        </w:rPr>
        <w:t>50:200</w:t>
      </w:r>
      <w:r w:rsidR="00337216">
        <w:rPr>
          <w:rFonts w:ascii="나눔스퀘어_ac" w:eastAsia="나눔스퀘어_ac" w:hAnsi="나눔스퀘어_ac" w:hint="eastAsia"/>
          <w:kern w:val="0"/>
          <w:szCs w:val="20"/>
        </w:rPr>
        <w:t>인 연구의 분할표이다.</w:t>
      </w:r>
      <w:r w:rsidR="00337216">
        <w:rPr>
          <w:rFonts w:ascii="나눔스퀘어_ac" w:eastAsia="나눔스퀘어_ac" w:hAnsi="나눔스퀘어_ac"/>
          <w:kern w:val="0"/>
          <w:szCs w:val="20"/>
        </w:rPr>
        <w:t xml:space="preserve"> </w:t>
      </w:r>
    </w:p>
    <w:p w14:paraId="07219659" w14:textId="581853C0" w:rsidR="00402F17" w:rsidRDefault="008A3A6B" w:rsidP="00402F17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>-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비율의 차이</w:t>
      </w:r>
      <w:r w:rsidR="007F4AD9"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</w:p>
    <w:p w14:paraId="3851D20E" w14:textId="64E6B260" w:rsidR="007F4AD9" w:rsidRDefault="007F4AD9" w:rsidP="00402F17">
      <w:pPr>
        <w:spacing w:line="276" w:lineRule="auto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="00FD506F">
        <w:rPr>
          <w:rFonts w:ascii="나눔스퀘어_ac" w:eastAsia="나눔스퀘어_ac" w:hAnsi="나눔스퀘어_ac"/>
          <w:kern w:val="0"/>
          <w:szCs w:val="20"/>
        </w:rPr>
        <w:t xml:space="preserve">       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왼쪽 </w:t>
      </w: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</m:oMath>
      <w:r w:rsidR="00FD506F">
        <w:rPr>
          <w:rFonts w:ascii="나눔스퀘어_ac" w:eastAsia="나눔스퀘어_ac" w:hAnsi="나눔스퀘어_ac" w:hint="eastAsia"/>
          <w:iCs/>
          <w:szCs w:val="20"/>
        </w:rPr>
        <w:t xml:space="preserve"> </w:t>
      </w:r>
      <w:r w:rsidR="00FD506F">
        <w:rPr>
          <w:rFonts w:ascii="나눔스퀘어_ac" w:eastAsia="나눔스퀘어_ac" w:hAnsi="나눔스퀘어_ac"/>
          <w:iCs/>
          <w:szCs w:val="20"/>
        </w:rPr>
        <w:t xml:space="preserve">-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  <m:r>
          <w:rPr>
            <w:rFonts w:ascii="Cambria Math" w:eastAsia="나눔스퀘어_ac" w:hAnsi="Cambria Math"/>
            <w:szCs w:val="20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6</m:t>
            </m:r>
          </m:den>
        </m:f>
        <m:r>
          <w:rPr>
            <w:rFonts w:ascii="Cambria Math" w:eastAsia="나눔스퀘어_ac" w:hAnsi="Cambria Math"/>
            <w:szCs w:val="20"/>
          </w:rPr>
          <m:t>-</m:t>
        </m:r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46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144</m:t>
            </m:r>
          </m:den>
        </m:f>
        <m:r>
          <w:rPr>
            <w:rFonts w:ascii="Cambria Math" w:eastAsia="나눔스퀘어_ac" w:hAnsi="Cambria Math"/>
            <w:szCs w:val="20"/>
          </w:rPr>
          <m:t>=0.347</m:t>
        </m:r>
      </m:oMath>
      <w:r w:rsidR="00FD506F">
        <w:rPr>
          <w:rFonts w:ascii="나눔스퀘어_ac" w:eastAsia="나눔스퀘어_ac" w:hAnsi="나눔스퀘어_ac" w:hint="eastAsia"/>
          <w:iCs/>
          <w:szCs w:val="20"/>
        </w:rPr>
        <w:t xml:space="preserve"> </w:t>
      </w:r>
      <w:r w:rsidR="00FD506F">
        <w:rPr>
          <w:rFonts w:ascii="나눔스퀘어_ac" w:eastAsia="나눔스퀘어_ac" w:hAnsi="나눔스퀘어_ac"/>
          <w:iCs/>
          <w:szCs w:val="20"/>
        </w:rPr>
        <w:t xml:space="preserve">             </w:t>
      </w:r>
      <w:r w:rsidR="00FD506F">
        <w:rPr>
          <w:rFonts w:ascii="나눔스퀘어_ac" w:eastAsia="나눔스퀘어_ac" w:hAnsi="나눔스퀘어_ac" w:hint="eastAsia"/>
          <w:iCs/>
          <w:szCs w:val="20"/>
        </w:rPr>
        <w:t xml:space="preserve">오른쪽 </w:t>
      </w:r>
      <w:r w:rsidR="00FD506F">
        <w:rPr>
          <w:rFonts w:ascii="나눔스퀘어_ac" w:eastAsia="나눔스퀘어_ac" w:hAnsi="나눔스퀘어_ac"/>
          <w:iCs/>
          <w:szCs w:val="20"/>
        </w:rPr>
        <w:t xml:space="preserve">: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-</m:t>
        </m:r>
        <m:sSub>
          <m:sSub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  <m:r>
          <w:rPr>
            <w:rFonts w:ascii="Cambria Math" w:eastAsia="나눔스퀘어_ac" w:hAnsi="Cambria Math"/>
            <w:szCs w:val="20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8</m:t>
            </m:r>
          </m:den>
        </m:f>
        <m:r>
          <w:rPr>
            <w:rFonts w:ascii="Cambria Math" w:eastAsia="나눔스퀘어_ac" w:hAnsi="Cambria Math"/>
            <w:szCs w:val="20"/>
          </w:rPr>
          <m:t>-</m:t>
        </m:r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46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242</m:t>
            </m:r>
          </m:den>
        </m:f>
        <m:r>
          <w:rPr>
            <w:rFonts w:ascii="Cambria Math" w:eastAsia="나눔스퀘어_ac" w:hAnsi="Cambria Math"/>
            <w:szCs w:val="20"/>
          </w:rPr>
          <m:t>=0.309</m:t>
        </m:r>
      </m:oMath>
    </w:p>
    <w:p w14:paraId="21C3C282" w14:textId="724002C1" w:rsidR="008A6CD2" w:rsidRDefault="008A6CD2" w:rsidP="008A6CD2">
      <w:pPr>
        <w:spacing w:line="276" w:lineRule="auto"/>
        <w:ind w:firstLineChars="100" w:firstLine="182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iCs/>
          <w:szCs w:val="20"/>
        </w:rPr>
        <w:t xml:space="preserve"> 대조군이 달라짐에 따라 비율의 차이 값이 달라졌다.</w:t>
      </w:r>
    </w:p>
    <w:p w14:paraId="63B6473C" w14:textId="25A40E42" w:rsidR="00FD506F" w:rsidRDefault="00FD506F" w:rsidP="00402F17">
      <w:pPr>
        <w:spacing w:line="276" w:lineRule="auto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iCs/>
          <w:szCs w:val="20"/>
        </w:rPr>
        <w:t>-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>
        <w:rPr>
          <w:rFonts w:ascii="나눔스퀘어_ac" w:eastAsia="나눔스퀘어_ac" w:hAnsi="나눔스퀘어_ac" w:hint="eastAsia"/>
          <w:iCs/>
          <w:szCs w:val="20"/>
        </w:rPr>
        <w:t>상대위험도</w:t>
      </w:r>
    </w:p>
    <w:p w14:paraId="49812C5A" w14:textId="3A279DD2" w:rsidR="002C5271" w:rsidRDefault="00FD506F" w:rsidP="00402F17">
      <w:pPr>
        <w:spacing w:line="276" w:lineRule="auto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>
        <w:rPr>
          <w:rFonts w:ascii="나눔스퀘어_ac" w:eastAsia="나눔스퀘어_ac" w:hAnsi="나눔스퀘어_ac"/>
          <w:kern w:val="0"/>
          <w:szCs w:val="20"/>
        </w:rPr>
        <w:t xml:space="preserve">       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왼쪽 </w:t>
      </w: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m:oMath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나눔스퀘어_ac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eastAsia="나눔스퀘어_ac" w:hAnsi="Cambria Math"/>
            <w:szCs w:val="20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4/6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46/144</m:t>
            </m:r>
          </m:den>
        </m:f>
        <m:r>
          <w:rPr>
            <w:rFonts w:ascii="Cambria Math" w:eastAsia="나눔스퀘어_ac" w:hAnsi="Cambria Math"/>
            <w:szCs w:val="20"/>
          </w:rPr>
          <m:t>=2.087</m:t>
        </m:r>
      </m:oMath>
      <w:r w:rsidR="008A6CD2">
        <w:rPr>
          <w:rFonts w:ascii="나눔스퀘어_ac" w:eastAsia="나눔스퀘어_ac" w:hAnsi="나눔스퀘어_ac" w:hint="eastAsia"/>
          <w:iCs/>
          <w:szCs w:val="20"/>
        </w:rPr>
        <w:t xml:space="preserve"> </w:t>
      </w:r>
      <w:r w:rsidR="008A6CD2">
        <w:rPr>
          <w:rFonts w:ascii="나눔스퀘어_ac" w:eastAsia="나눔스퀘어_ac" w:hAnsi="나눔스퀘어_ac"/>
          <w:iCs/>
          <w:szCs w:val="20"/>
        </w:rPr>
        <w:tab/>
      </w:r>
      <w:r w:rsidR="008A6CD2">
        <w:rPr>
          <w:rFonts w:ascii="나눔스퀘어_ac" w:eastAsia="나눔스퀘어_ac" w:hAnsi="나눔스퀘어_ac"/>
          <w:iCs/>
          <w:szCs w:val="20"/>
        </w:rPr>
        <w:tab/>
        <w:t xml:space="preserve">        </w:t>
      </w:r>
      <w:r w:rsidR="008A6CD2">
        <w:rPr>
          <w:rFonts w:ascii="나눔스퀘어_ac" w:eastAsia="나눔스퀘어_ac" w:hAnsi="나눔스퀘어_ac" w:hint="eastAsia"/>
          <w:iCs/>
          <w:szCs w:val="20"/>
        </w:rPr>
        <w:t>오른쪽</w:t>
      </w:r>
      <w:r w:rsidR="002C5271">
        <w:rPr>
          <w:rFonts w:ascii="나눔스퀘어_ac" w:eastAsia="나눔스퀘어_ac" w:hAnsi="나눔스퀘어_ac" w:hint="eastAsia"/>
          <w:iCs/>
          <w:szCs w:val="20"/>
        </w:rPr>
        <w:t xml:space="preserve"> </w:t>
      </w:r>
      <w:r w:rsidR="002C5271">
        <w:rPr>
          <w:rFonts w:ascii="나눔스퀘어_ac" w:eastAsia="나눔스퀘어_ac" w:hAnsi="나눔스퀘어_ac"/>
          <w:iCs/>
          <w:szCs w:val="20"/>
        </w:rPr>
        <w:t>:</w:t>
      </w:r>
      <w:r w:rsidR="002C5271">
        <w:rPr>
          <w:rFonts w:ascii="나눔스퀘어_ac" w:eastAsia="나눔스퀘어_ac" w:hAnsi="나눔스퀘어_ac" w:hint="eastAsia"/>
          <w:iCs/>
          <w:szCs w:val="20"/>
        </w:rPr>
        <w:t xml:space="preserve"> </w:t>
      </w:r>
      <m:oMath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나눔스퀘어_ac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π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eastAsia="나눔스퀘어_ac" w:hAnsi="Cambria Math"/>
            <w:szCs w:val="20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4/8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46/242</m:t>
            </m:r>
          </m:den>
        </m:f>
        <m:r>
          <w:rPr>
            <w:rFonts w:ascii="Cambria Math" w:eastAsia="나눔스퀘어_ac" w:hAnsi="Cambria Math"/>
            <w:szCs w:val="20"/>
          </w:rPr>
          <m:t>=2.63</m:t>
        </m:r>
      </m:oMath>
    </w:p>
    <w:p w14:paraId="565765AE" w14:textId="77777777" w:rsidR="002C5271" w:rsidRDefault="002C5271" w:rsidP="002C5271">
      <w:pPr>
        <w:spacing w:line="276" w:lineRule="auto"/>
        <w:ind w:firstLineChars="100" w:firstLine="182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/>
          <w:iCs/>
          <w:szCs w:val="20"/>
        </w:rPr>
        <w:t xml:space="preserve"> </w:t>
      </w:r>
      <w:r>
        <w:rPr>
          <w:rFonts w:ascii="나눔스퀘어_ac" w:eastAsia="나눔스퀘어_ac" w:hAnsi="나눔스퀘어_ac" w:hint="eastAsia"/>
          <w:iCs/>
          <w:szCs w:val="20"/>
        </w:rPr>
        <w:t>상대위험도 역시 대조군이 달라짐에 따라 값이 달라졌다.</w:t>
      </w:r>
    </w:p>
    <w:p w14:paraId="6606A828" w14:textId="25816B85" w:rsidR="00FD506F" w:rsidRDefault="002C5271" w:rsidP="00402F17">
      <w:pPr>
        <w:spacing w:line="276" w:lineRule="auto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/>
          <w:iCs/>
          <w:szCs w:val="20"/>
        </w:rPr>
        <w:t xml:space="preserve">- </w:t>
      </w:r>
      <w:r>
        <w:rPr>
          <w:rFonts w:ascii="나눔스퀘어_ac" w:eastAsia="나눔스퀘어_ac" w:hAnsi="나눔스퀘어_ac" w:hint="eastAsia"/>
          <w:iCs/>
          <w:szCs w:val="20"/>
        </w:rPr>
        <w:t xml:space="preserve">오즈비 </w:t>
      </w:r>
    </w:p>
    <w:p w14:paraId="71068549" w14:textId="08D01111" w:rsidR="002C5271" w:rsidRDefault="002C5271" w:rsidP="002C5271">
      <w:pPr>
        <w:spacing w:line="276" w:lineRule="auto"/>
        <w:ind w:firstLineChars="400" w:firstLine="728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왼쪽 </w:t>
      </w: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m:oMath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4/2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46/98</m:t>
            </m:r>
          </m:den>
        </m:f>
        <m:r>
          <w:rPr>
            <w:rFonts w:ascii="Cambria Math" w:eastAsia="나눔스퀘어_ac" w:hAnsi="Cambria Math"/>
            <w:szCs w:val="20"/>
          </w:rPr>
          <m:t>=</m:t>
        </m:r>
        <m:r>
          <w:rPr>
            <w:rFonts w:ascii="Cambria Math" w:eastAsia="나눔스퀘어_ac" w:hAnsi="Cambria Math"/>
            <w:color w:val="FF0000"/>
            <w:szCs w:val="20"/>
          </w:rPr>
          <m:t>4.26</m:t>
        </m:r>
      </m:oMath>
      <w:r>
        <w:rPr>
          <w:rFonts w:ascii="나눔스퀘어_ac" w:eastAsia="나눔스퀘어_ac" w:hAnsi="나눔스퀘어_ac"/>
          <w:iCs/>
          <w:szCs w:val="20"/>
        </w:rPr>
        <w:tab/>
      </w:r>
      <w:r>
        <w:rPr>
          <w:rFonts w:ascii="나눔스퀘어_ac" w:eastAsia="나눔스퀘어_ac" w:hAnsi="나눔스퀘어_ac"/>
          <w:iCs/>
          <w:szCs w:val="20"/>
        </w:rPr>
        <w:tab/>
      </w:r>
      <w:r>
        <w:rPr>
          <w:rFonts w:ascii="나눔스퀘어_ac" w:eastAsia="나눔스퀘어_ac" w:hAnsi="나눔스퀘어_ac"/>
          <w:iCs/>
          <w:szCs w:val="20"/>
        </w:rPr>
        <w:tab/>
        <w:t xml:space="preserve">        </w:t>
      </w:r>
      <w:r>
        <w:rPr>
          <w:rFonts w:ascii="나눔스퀘어_ac" w:eastAsia="나눔스퀘어_ac" w:hAnsi="나눔스퀘어_ac" w:hint="eastAsia"/>
          <w:iCs/>
          <w:szCs w:val="20"/>
        </w:rPr>
        <w:t xml:space="preserve">오른쪽 </w:t>
      </w:r>
      <w:r>
        <w:rPr>
          <w:rFonts w:ascii="나눔스퀘어_ac" w:eastAsia="나눔스퀘어_ac" w:hAnsi="나눔스퀘어_ac"/>
          <w:iCs/>
          <w:szCs w:val="20"/>
        </w:rPr>
        <w:t xml:space="preserve">: </w:t>
      </w:r>
      <m:oMath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4/4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46/196</m:t>
            </m:r>
          </m:den>
        </m:f>
        <m:r>
          <w:rPr>
            <w:rFonts w:ascii="Cambria Math" w:eastAsia="나눔스퀘어_ac" w:hAnsi="Cambria Math"/>
            <w:szCs w:val="20"/>
          </w:rPr>
          <m:t>=</m:t>
        </m:r>
        <m:r>
          <w:rPr>
            <w:rFonts w:ascii="Cambria Math" w:eastAsia="나눔스퀘어_ac" w:hAnsi="Cambria Math"/>
            <w:color w:val="FF0000"/>
            <w:szCs w:val="20"/>
          </w:rPr>
          <m:t>4.26</m:t>
        </m:r>
      </m:oMath>
    </w:p>
    <w:p w14:paraId="69012E98" w14:textId="5DE42294" w:rsidR="00EE7EAB" w:rsidRPr="00EE7EAB" w:rsidRDefault="002C5271" w:rsidP="00402F17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iCs/>
          <w:szCs w:val="20"/>
        </w:rPr>
        <w:t xml:space="preserve"> </w:t>
      </w:r>
      <w:r>
        <w:rPr>
          <w:rFonts w:ascii="나눔스퀘어_ac" w:eastAsia="나눔스퀘어_ac" w:hAnsi="나눔스퀘어_ac"/>
          <w:iCs/>
          <w:szCs w:val="20"/>
        </w:rPr>
        <w:t xml:space="preserve">  </w:t>
      </w:r>
      <w:r>
        <w:rPr>
          <w:rFonts w:ascii="나눔스퀘어_ac" w:eastAsia="나눔스퀘어_ac" w:hAnsi="나눔스퀘어_ac" w:hint="eastAsia"/>
          <w:iCs/>
          <w:szCs w:val="20"/>
        </w:rPr>
        <w:t>대조군의 크기가 달라졌음에도 오즈비는 그대로다!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 w:rsidRPr="002C5271">
        <w:rPr>
          <w:rFonts w:ascii="나눔스퀘어_ac" w:eastAsia="나눔스퀘어_ac" w:hAnsi="나눔스퀘어_ac"/>
          <w:iCs/>
          <w:color w:val="A6A6A6" w:themeColor="background1" w:themeShade="A6"/>
          <w:sz w:val="18"/>
          <w:szCs w:val="18"/>
        </w:rPr>
        <w:t>(</w:t>
      </w:r>
      <w:r w:rsidRPr="002C5271">
        <w:rPr>
          <w:rFonts w:ascii="나눔스퀘어_ac" w:eastAsia="나눔스퀘어_ac" w:hAnsi="나눔스퀘어_ac" w:hint="eastAsia"/>
          <w:iCs/>
          <w:color w:val="A6A6A6" w:themeColor="background1" w:themeShade="A6"/>
          <w:sz w:val="18"/>
          <w:szCs w:val="18"/>
        </w:rPr>
        <w:t>우와 신기해</w:t>
      </w:r>
      <w:r>
        <w:rPr>
          <w:rFonts w:ascii="나눔스퀘어_ac" w:eastAsia="나눔스퀘어_ac" w:hAnsi="나눔스퀘어_ac" w:hint="eastAsia"/>
          <w:iCs/>
          <w:color w:val="A6A6A6" w:themeColor="background1" w:themeShade="A6"/>
          <w:sz w:val="18"/>
          <w:szCs w:val="18"/>
        </w:rPr>
        <w:t xml:space="preserve"> 나만 신기해.</w:t>
      </w:r>
      <w:r>
        <w:rPr>
          <w:rFonts w:ascii="나눔스퀘어_ac" w:eastAsia="나눔스퀘어_ac" w:hAnsi="나눔스퀘어_ac"/>
          <w:iCs/>
          <w:color w:val="A6A6A6" w:themeColor="background1" w:themeShade="A6"/>
          <w:sz w:val="18"/>
          <w:szCs w:val="18"/>
        </w:rPr>
        <w:t>.?</w:t>
      </w:r>
      <w:r w:rsidRPr="002C5271">
        <w:rPr>
          <w:rFonts w:ascii="나눔스퀘어_ac" w:eastAsia="나눔스퀘어_ac" w:hAnsi="나눔스퀘어_ac" w:hint="eastAsia"/>
          <w:iCs/>
          <w:color w:val="A6A6A6" w:themeColor="background1" w:themeShade="A6"/>
          <w:sz w:val="18"/>
          <w:szCs w:val="18"/>
        </w:rPr>
        <w:t>)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="0042557B">
        <w:rPr>
          <w:rFonts w:ascii="나눔스퀘어_ac" w:eastAsia="나눔스퀘어_ac" w:hAnsi="나눔스퀘어_ac" w:hint="eastAsia"/>
          <w:kern w:val="0"/>
          <w:szCs w:val="20"/>
        </w:rPr>
        <w:t>왜 이런 신기한 결과가 나오는지는 오즈비의 다른 장점을 설명하고 난 후에 말하도록 하겠다.</w:t>
      </w:r>
    </w:p>
    <w:p w14:paraId="66F167C7" w14:textId="06666DCE" w:rsidR="00EE7EAB" w:rsidRDefault="0042557B" w:rsidP="0042557B">
      <w:pPr>
        <w:spacing w:line="276" w:lineRule="auto"/>
        <w:ind w:firstLineChars="100" w:firstLine="182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lastRenderedPageBreak/>
        <w:t>② 오즈비는 행과 열의 위치가 바뀌어도 사용 가능하다.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582"/>
        <w:gridCol w:w="1373"/>
        <w:gridCol w:w="1373"/>
        <w:gridCol w:w="576"/>
      </w:tblGrid>
      <w:tr w:rsidR="00731B64" w14:paraId="3E43FEA5" w14:textId="77777777" w:rsidTr="00E44AF7">
        <w:trPr>
          <w:trHeight w:val="221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B8A837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과거</w:t>
            </w:r>
          </w:p>
          <w:p w14:paraId="711A0FA2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흡연</w:t>
            </w: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D6A8E6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폐암 여부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1A3A86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합</w:t>
            </w:r>
          </w:p>
        </w:tc>
      </w:tr>
      <w:tr w:rsidR="00731B64" w14:paraId="001B937A" w14:textId="77777777" w:rsidTr="00E44AF7">
        <w:trPr>
          <w:trHeight w:val="2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CE338" w14:textId="77777777" w:rsidR="00731B64" w:rsidRDefault="00731B64" w:rsidP="00E44AF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F5CF09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145122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9360D" w14:textId="77777777" w:rsidR="00731B64" w:rsidRDefault="00731B64" w:rsidP="00E44AF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731B64" w14:paraId="3C6A519C" w14:textId="77777777" w:rsidTr="00E44AF7">
        <w:trPr>
          <w:trHeight w:val="367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F56173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8401D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4(4/6)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05766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2(2/6)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5CD1C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6</w:t>
            </w:r>
          </w:p>
        </w:tc>
      </w:tr>
      <w:tr w:rsidR="00731B64" w14:paraId="5DC34549" w14:textId="77777777" w:rsidTr="00E44AF7">
        <w:trPr>
          <w:trHeight w:val="3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9AE7B" w14:textId="77777777" w:rsidR="00731B64" w:rsidRDefault="00731B64" w:rsidP="00E44AF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377DB3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w:r>
              <w:rPr>
                <w:rFonts w:ascii="나눔스퀘어_ac" w:eastAsia="나눔스퀘어_ac" w:hAnsi="나눔스퀘어_ac"/>
                <w:b/>
                <w:bCs/>
                <w:szCs w:val="20"/>
              </w:rPr>
              <w:t>4/</w:t>
            </w:r>
            <w:r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0DC7" w14:textId="77777777" w:rsidR="00731B64" w:rsidRDefault="00731B64" w:rsidP="00E44AF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731B64" w14:paraId="56DC7A3E" w14:textId="77777777" w:rsidTr="00E44AF7">
        <w:trPr>
          <w:cantSplit/>
          <w:trHeight w:val="367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45F1FD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430A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46(46/144)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59F17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98(98/144)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01A2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144</w:t>
            </w:r>
          </w:p>
        </w:tc>
      </w:tr>
      <w:tr w:rsidR="00731B64" w14:paraId="36A2703B" w14:textId="77777777" w:rsidTr="00E44AF7">
        <w:trPr>
          <w:cantSplit/>
          <w:trHeight w:val="3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86EB" w14:textId="77777777" w:rsidR="00731B64" w:rsidRDefault="00731B64" w:rsidP="00E44AF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D26E2E0" w14:textId="77777777" w:rsidR="00731B64" w:rsidRPr="008A3A6B" w:rsidRDefault="00731B64" w:rsidP="00E44AF7">
            <w:pPr>
              <w:spacing w:line="276" w:lineRule="auto"/>
              <w:jc w:val="center"/>
            </w:pPr>
            <w:r>
              <w:rPr>
                <w:rFonts w:ascii="나눔스퀘어_ac" w:eastAsia="나눔스퀘어_ac" w:hAnsi="나눔스퀘어_ac"/>
                <w:b/>
                <w:bCs/>
                <w:szCs w:val="20"/>
              </w:rPr>
              <w:t>46/98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A8EBC" w14:textId="77777777" w:rsidR="00731B64" w:rsidRDefault="00731B64" w:rsidP="00E44AF7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731B64" w14:paraId="25450E3C" w14:textId="77777777" w:rsidTr="00E44AF7">
        <w:trPr>
          <w:cantSplit/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B8482D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합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976E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50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F0977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C00000"/>
                <w:szCs w:val="20"/>
              </w:rPr>
            </w:pPr>
            <w:r>
              <w:rPr>
                <w:rFonts w:ascii="나눔스퀘어_ac" w:eastAsia="나눔스퀘어_ac" w:hAnsi="나눔스퀘어_ac"/>
                <w:color w:val="C00000"/>
                <w:szCs w:val="20"/>
              </w:rPr>
              <w:t>10</w:t>
            </w:r>
            <w:r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DE0A" w14:textId="77777777" w:rsidR="00731B64" w:rsidRDefault="00731B64" w:rsidP="00E44AF7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  <w:r>
              <w:rPr>
                <w:rFonts w:ascii="나눔스퀘어_ac" w:eastAsia="나눔스퀘어_ac" w:hAnsi="나눔스퀘어_ac"/>
                <w:szCs w:val="20"/>
              </w:rPr>
              <w:t>5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0</w:t>
            </w:r>
          </w:p>
        </w:tc>
      </w:tr>
    </w:tbl>
    <w:tbl>
      <w:tblPr>
        <w:tblStyle w:val="a7"/>
        <w:tblpPr w:leftFromText="142" w:rightFromText="142" w:vertAnchor="text" w:horzAnchor="margin" w:tblpXSpec="right" w:tblpY="-2540"/>
        <w:tblW w:w="0" w:type="auto"/>
        <w:tblLook w:val="04A0" w:firstRow="1" w:lastRow="0" w:firstColumn="1" w:lastColumn="0" w:noHBand="0" w:noVBand="1"/>
      </w:tblPr>
      <w:tblGrid>
        <w:gridCol w:w="582"/>
        <w:gridCol w:w="1373"/>
        <w:gridCol w:w="1373"/>
        <w:gridCol w:w="576"/>
      </w:tblGrid>
      <w:tr w:rsidR="00731B64" w14:paraId="1715E36F" w14:textId="77777777" w:rsidTr="00731B64">
        <w:trPr>
          <w:trHeight w:val="221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482291" w14:textId="77777777" w:rsidR="00731B64" w:rsidRP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FF0000"/>
                <w:szCs w:val="20"/>
              </w:rPr>
            </w:pPr>
            <w:r w:rsidRPr="00731B64">
              <w:rPr>
                <w:rFonts w:ascii="나눔스퀘어_ac" w:eastAsia="나눔스퀘어_ac" w:hAnsi="나눔스퀘어_ac" w:hint="eastAsia"/>
                <w:color w:val="FF0000"/>
                <w:szCs w:val="20"/>
              </w:rPr>
              <w:t>폐암</w:t>
            </w:r>
          </w:p>
          <w:p w14:paraId="2510C7E6" w14:textId="48828727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731B64">
              <w:rPr>
                <w:rFonts w:ascii="나눔스퀘어_ac" w:eastAsia="나눔스퀘어_ac" w:hAnsi="나눔스퀘어_ac" w:hint="eastAsia"/>
                <w:color w:val="FF0000"/>
                <w:szCs w:val="20"/>
              </w:rPr>
              <w:t>여부</w:t>
            </w: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D1864B" w14:textId="71783EDF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731B64">
              <w:rPr>
                <w:rFonts w:ascii="나눔스퀘어_ac" w:eastAsia="나눔스퀘어_ac" w:hAnsi="나눔스퀘어_ac" w:hint="eastAsia"/>
                <w:color w:val="FF0000"/>
                <w:szCs w:val="20"/>
              </w:rPr>
              <w:t>과거 흡연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19A683" w14:textId="77777777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합</w:t>
            </w:r>
          </w:p>
        </w:tc>
      </w:tr>
      <w:tr w:rsidR="00731B64" w14:paraId="431976FC" w14:textId="77777777" w:rsidTr="00731B64">
        <w:trPr>
          <w:trHeight w:val="2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2C5E8" w14:textId="77777777" w:rsidR="00731B64" w:rsidRDefault="00731B64" w:rsidP="00731B64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2F320A" w14:textId="77777777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9FA4E4" w14:textId="77777777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59106" w14:textId="77777777" w:rsidR="00731B64" w:rsidRDefault="00731B64" w:rsidP="00731B64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731B64" w14:paraId="237C5131" w14:textId="77777777" w:rsidTr="00731B64">
        <w:trPr>
          <w:trHeight w:val="367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F6794A" w14:textId="77777777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DA43" w14:textId="0A6758EE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4(4/</w:t>
            </w:r>
            <w:r w:rsidR="001D6BC0">
              <w:rPr>
                <w:rFonts w:ascii="나눔스퀘어_ac" w:eastAsia="나눔스퀘어_ac" w:hAnsi="나눔스퀘어_ac"/>
                <w:szCs w:val="20"/>
              </w:rPr>
              <w:t>50</w:t>
            </w:r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EFAA" w14:textId="47368D7F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46(46/</w:t>
            </w:r>
            <w:r w:rsidR="001D6BC0">
              <w:rPr>
                <w:rFonts w:ascii="나눔스퀘어_ac" w:eastAsia="나눔스퀘어_ac" w:hAnsi="나눔스퀘어_ac"/>
                <w:szCs w:val="20"/>
              </w:rPr>
              <w:t>50</w:t>
            </w:r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336DC" w14:textId="35D975B7" w:rsidR="00731B64" w:rsidRDefault="00171272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50</w:t>
            </w:r>
          </w:p>
        </w:tc>
      </w:tr>
      <w:tr w:rsidR="00731B64" w14:paraId="3B6EA338" w14:textId="77777777" w:rsidTr="00731B64">
        <w:trPr>
          <w:trHeight w:val="3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39246" w14:textId="77777777" w:rsidR="00731B64" w:rsidRDefault="00731B64" w:rsidP="00731B64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24F8098" w14:textId="44147711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w:r>
              <w:rPr>
                <w:rFonts w:ascii="나눔스퀘어_ac" w:eastAsia="나눔스퀘어_ac" w:hAnsi="나눔스퀘어_ac"/>
                <w:b/>
                <w:bCs/>
                <w:szCs w:val="20"/>
              </w:rPr>
              <w:t>4/</w:t>
            </w:r>
            <w:r w:rsidR="00035013">
              <w:rPr>
                <w:rFonts w:ascii="나눔스퀘어_ac" w:eastAsia="나눔스퀘어_ac" w:hAnsi="나눔스퀘어_ac"/>
                <w:b/>
                <w:bCs/>
                <w:szCs w:val="20"/>
              </w:rP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4EFC1" w14:textId="77777777" w:rsidR="00731B64" w:rsidRDefault="00731B64" w:rsidP="00731B64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731B64" w14:paraId="3686D35C" w14:textId="77777777" w:rsidTr="00731B64">
        <w:trPr>
          <w:cantSplit/>
          <w:trHeight w:val="367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787F9A" w14:textId="77777777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EBC6" w14:textId="1218747F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2(2/</w:t>
            </w:r>
            <w:r w:rsidR="001D6BC0">
              <w:rPr>
                <w:rFonts w:ascii="나눔스퀘어_ac" w:eastAsia="나눔스퀘어_ac" w:hAnsi="나눔스퀘어_ac"/>
                <w:szCs w:val="20"/>
              </w:rPr>
              <w:t>100</w:t>
            </w:r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8C093" w14:textId="0B56EE39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98(98/</w:t>
            </w:r>
            <w:r w:rsidR="001D6BC0">
              <w:rPr>
                <w:rFonts w:ascii="나눔스퀘어_ac" w:eastAsia="나눔스퀘어_ac" w:hAnsi="나눔스퀘어_ac"/>
                <w:szCs w:val="20"/>
              </w:rPr>
              <w:t>100</w:t>
            </w:r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0C9B4" w14:textId="4541C71B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1</w:t>
            </w:r>
            <w:r w:rsidR="00171272">
              <w:rPr>
                <w:rFonts w:ascii="나눔스퀘어_ac" w:eastAsia="나눔스퀘어_ac" w:hAnsi="나눔스퀘어_ac"/>
                <w:szCs w:val="20"/>
              </w:rPr>
              <w:t>00</w:t>
            </w:r>
          </w:p>
        </w:tc>
      </w:tr>
      <w:tr w:rsidR="00731B64" w14:paraId="6373E4E1" w14:textId="77777777" w:rsidTr="00731B64">
        <w:trPr>
          <w:cantSplit/>
          <w:trHeight w:val="3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4982" w14:textId="77777777" w:rsidR="00731B64" w:rsidRDefault="00731B64" w:rsidP="00731B64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E7BFF4E" w14:textId="513F0B3D" w:rsidR="00731B64" w:rsidRPr="008A3A6B" w:rsidRDefault="00035013" w:rsidP="00731B64">
            <w:pPr>
              <w:spacing w:line="276" w:lineRule="auto"/>
              <w:jc w:val="center"/>
            </w:pPr>
            <w:r>
              <w:rPr>
                <w:rFonts w:ascii="나눔스퀘어_ac" w:eastAsia="나눔스퀘어_ac" w:hAnsi="나눔스퀘어_ac"/>
                <w:b/>
                <w:bCs/>
                <w:szCs w:val="20"/>
              </w:rPr>
              <w:t>2</w:t>
            </w:r>
            <w:r w:rsidR="00731B64">
              <w:rPr>
                <w:rFonts w:ascii="나눔스퀘어_ac" w:eastAsia="나눔스퀘어_ac" w:hAnsi="나눔스퀘어_ac"/>
                <w:b/>
                <w:bCs/>
                <w:szCs w:val="20"/>
              </w:rPr>
              <w:t>/98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2F92" w14:textId="77777777" w:rsidR="00731B64" w:rsidRDefault="00731B64" w:rsidP="00731B64">
            <w:pPr>
              <w:widowControl/>
              <w:wordWrap/>
              <w:autoSpaceDE/>
              <w:autoSpaceDN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731B64" w14:paraId="5D5306BB" w14:textId="77777777" w:rsidTr="00731B64">
        <w:trPr>
          <w:cantSplit/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207AB4" w14:textId="77777777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합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04BF8" w14:textId="70FBD8FF" w:rsidR="00731B64" w:rsidRDefault="00171272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F373E" w14:textId="4E86FDB1" w:rsidR="00731B64" w:rsidRDefault="00171272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C00000"/>
                <w:szCs w:val="20"/>
              </w:rPr>
            </w:pPr>
            <w:r>
              <w:rPr>
                <w:rFonts w:ascii="나눔스퀘어_ac" w:eastAsia="나눔스퀘어_ac" w:hAnsi="나눔스퀘어_ac"/>
                <w:color w:val="C00000"/>
                <w:szCs w:val="20"/>
              </w:rPr>
              <w:t>144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730AC" w14:textId="77777777" w:rsidR="00731B64" w:rsidRDefault="00731B64" w:rsidP="00731B64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  <w:r>
              <w:rPr>
                <w:rFonts w:ascii="나눔스퀘어_ac" w:eastAsia="나눔스퀘어_ac" w:hAnsi="나눔스퀘어_ac"/>
                <w:szCs w:val="20"/>
              </w:rPr>
              <w:t>5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0</w:t>
            </w:r>
          </w:p>
        </w:tc>
      </w:tr>
    </w:tbl>
    <w:p w14:paraId="394F8FBE" w14:textId="32F99FFF" w:rsidR="00EE7EAB" w:rsidRDefault="00EE7EAB" w:rsidP="00402F17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</w:p>
    <w:p w14:paraId="2D7BC4F1" w14:textId="7A9EFA39" w:rsidR="00731B64" w:rsidRDefault="00731B64" w:rsidP="001D6BC0">
      <w:pPr>
        <w:spacing w:line="276" w:lineRule="auto"/>
        <w:ind w:firstLineChars="100" w:firstLine="182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>왼쪽 분할표는 우리가 계속 쓰던 폐암 연구 분할표이고,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오른쪽은 이 분할표의 행과 열을 바꾼 분할표이다.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즉 행이 폐암여부가 되고 열이 과거 흡연이 된다.</w:t>
      </w:r>
      <w:r w:rsidR="00035013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035013">
        <w:rPr>
          <w:rFonts w:ascii="나눔스퀘어_ac" w:eastAsia="나눔스퀘어_ac" w:hAnsi="나눔스퀘어_ac" w:hint="eastAsia"/>
          <w:kern w:val="0"/>
          <w:szCs w:val="20"/>
        </w:rPr>
        <w:t>각각의 오즈비를 계산해보면,</w:t>
      </w:r>
      <w:r w:rsidR="00035013">
        <w:rPr>
          <w:rFonts w:ascii="나눔스퀘어_ac" w:eastAsia="나눔스퀘어_ac" w:hAnsi="나눔스퀘어_ac"/>
          <w:kern w:val="0"/>
          <w:szCs w:val="20"/>
        </w:rPr>
        <w:t xml:space="preserve"> </w:t>
      </w:r>
    </w:p>
    <w:p w14:paraId="3FF25F75" w14:textId="4E5CD653" w:rsidR="00035013" w:rsidRDefault="00035013" w:rsidP="00402F17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>
        <w:rPr>
          <w:rFonts w:ascii="나눔스퀘어_ac" w:eastAsia="나눔스퀘어_ac" w:hAnsi="나눔스퀘어_ac"/>
          <w:kern w:val="0"/>
          <w:szCs w:val="20"/>
        </w:rPr>
        <w:tab/>
      </w:r>
      <w:r>
        <w:rPr>
          <w:rFonts w:ascii="나눔스퀘어_ac" w:eastAsia="나눔스퀘어_ac" w:hAnsi="나눔스퀘어_ac"/>
          <w:kern w:val="0"/>
          <w:szCs w:val="20"/>
        </w:rPr>
        <w:tab/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왼쪽 </w:t>
      </w: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m:oMath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4/2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46/98</m:t>
            </m:r>
          </m:den>
        </m:f>
        <m:r>
          <w:rPr>
            <w:rFonts w:ascii="Cambria Math" w:eastAsia="나눔스퀘어_ac" w:hAnsi="Cambria Math"/>
            <w:szCs w:val="20"/>
          </w:rPr>
          <m:t>=4.26</m:t>
        </m:r>
      </m:oMath>
      <w:r>
        <w:rPr>
          <w:rFonts w:ascii="나눔스퀘어_ac" w:eastAsia="나눔스퀘어_ac" w:hAnsi="나눔스퀘어_ac"/>
          <w:iCs/>
          <w:szCs w:val="20"/>
        </w:rPr>
        <w:tab/>
      </w:r>
      <w:r>
        <w:rPr>
          <w:rFonts w:ascii="나눔스퀘어_ac" w:eastAsia="나눔스퀘어_ac" w:hAnsi="나눔스퀘어_ac"/>
          <w:iCs/>
          <w:szCs w:val="20"/>
        </w:rPr>
        <w:tab/>
      </w:r>
      <w:r>
        <w:rPr>
          <w:rFonts w:ascii="나눔스퀘어_ac" w:eastAsia="나눔스퀘어_ac" w:hAnsi="나눔스퀘어_ac"/>
          <w:iCs/>
          <w:szCs w:val="20"/>
        </w:rPr>
        <w:tab/>
      </w:r>
      <w:r>
        <w:rPr>
          <w:rFonts w:ascii="나눔스퀘어_ac" w:eastAsia="나눔스퀘어_ac" w:hAnsi="나눔스퀘어_ac" w:hint="eastAsia"/>
          <w:iCs/>
          <w:szCs w:val="20"/>
        </w:rPr>
        <w:t xml:space="preserve">오른쪽 </w:t>
      </w:r>
      <w:r>
        <w:rPr>
          <w:rFonts w:ascii="나눔스퀘어_ac" w:eastAsia="나눔스퀘어_ac" w:hAnsi="나눔스퀘어_ac"/>
          <w:iCs/>
          <w:szCs w:val="20"/>
        </w:rPr>
        <w:t xml:space="preserve">: </w:t>
      </w:r>
      <m:oMath>
        <m:f>
          <m:f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4/46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2/98</m:t>
            </m:r>
          </m:den>
        </m:f>
        <m:r>
          <w:rPr>
            <w:rFonts w:ascii="Cambria Math" w:eastAsia="나눔스퀘어_ac" w:hAnsi="Cambria Math"/>
            <w:szCs w:val="20"/>
          </w:rPr>
          <m:t>=4.26</m:t>
        </m:r>
      </m:oMath>
      <w:r w:rsidR="003946C3">
        <w:rPr>
          <w:rFonts w:ascii="나눔스퀘어_ac" w:eastAsia="나눔스퀘어_ac" w:hAnsi="나눔스퀘어_ac" w:hint="eastAsia"/>
          <w:iCs/>
          <w:szCs w:val="20"/>
        </w:rPr>
        <w:t xml:space="preserve"> </w:t>
      </w:r>
    </w:p>
    <w:p w14:paraId="37BE04F3" w14:textId="115A1F7F" w:rsidR="00DA01D1" w:rsidRDefault="001D6BC0" w:rsidP="00402F17">
      <w:pPr>
        <w:spacing w:line="276" w:lineRule="auto"/>
        <w:rPr>
          <w:rFonts w:ascii="맑은 고딕" w:eastAsia="맑은 고딕" w:hAnsi="맑은 고딕" w:cs="맑은 고딕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="003A7E14">
        <w:rPr>
          <w:rFonts w:ascii="나눔스퀘어_ac" w:eastAsia="나눔스퀘어_ac" w:hAnsi="나눔스퀘어_ac" w:hint="eastAsia"/>
          <w:kern w:val="0"/>
          <w:szCs w:val="20"/>
        </w:rPr>
        <w:t>역시나 오즈가 동일하다</w:t>
      </w:r>
      <w:r w:rsidR="00392B9C">
        <w:rPr>
          <w:rFonts w:ascii="나눔스퀘어_ac" w:eastAsia="나눔스퀘어_ac" w:hAnsi="나눔스퀘어_ac" w:hint="eastAsia"/>
          <w:kern w:val="0"/>
          <w:szCs w:val="20"/>
        </w:rPr>
        <w:t>!</w:t>
      </w:r>
      <w:r w:rsidR="00392B9C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D44480" w:rsidRPr="00D44480">
        <w:rPr>
          <w:rFonts w:ascii="나눔스퀘어_ac" w:eastAsia="나눔스퀘어_ac" w:hAnsi="나눔스퀘어_ac"/>
          <w:color w:val="A6A6A6" w:themeColor="background1" w:themeShade="A6"/>
          <w:kern w:val="0"/>
          <w:sz w:val="18"/>
          <w:szCs w:val="18"/>
        </w:rPr>
        <w:t>(</w:t>
      </w:r>
      <w:r w:rsidR="00D44480" w:rsidRPr="00D44480">
        <w:rPr>
          <w:rFonts w:ascii="나눔스퀘어_ac" w:eastAsia="나눔스퀘어_ac" w:hAnsi="나눔스퀘어_ac" w:hint="eastAsia"/>
          <w:color w:val="A6A6A6" w:themeColor="background1" w:themeShade="A6"/>
          <w:kern w:val="0"/>
          <w:sz w:val="18"/>
          <w:szCs w:val="18"/>
        </w:rPr>
        <w:t>신기신기,</w:t>
      </w:r>
      <w:r w:rsidR="00D44480" w:rsidRPr="00D44480">
        <w:rPr>
          <w:rFonts w:ascii="나눔스퀘어_ac" w:eastAsia="나눔스퀘어_ac" w:hAnsi="나눔스퀘어_ac"/>
          <w:color w:val="A6A6A6" w:themeColor="background1" w:themeShade="A6"/>
          <w:kern w:val="0"/>
          <w:sz w:val="18"/>
          <w:szCs w:val="18"/>
        </w:rPr>
        <w:t>,)</w:t>
      </w:r>
      <w:r w:rsidR="003A7E14" w:rsidRPr="00D44480">
        <w:rPr>
          <w:rFonts w:ascii="나눔스퀘어_ac" w:eastAsia="나눔스퀘어_ac" w:hAnsi="나눔스퀘어_ac" w:hint="eastAsia"/>
          <w:color w:val="A6A6A6" w:themeColor="background1" w:themeShade="A6"/>
          <w:kern w:val="0"/>
          <w:sz w:val="18"/>
          <w:szCs w:val="18"/>
        </w:rPr>
        <w:t xml:space="preserve"> </w:t>
      </w:r>
      <w:r w:rsidR="00D44480">
        <w:rPr>
          <w:rFonts w:ascii="나눔스퀘어_ac" w:eastAsia="나눔스퀘어_ac" w:hAnsi="나눔스퀘어_ac" w:hint="eastAsia"/>
          <w:kern w:val="0"/>
          <w:szCs w:val="20"/>
        </w:rPr>
        <w:t>비율의 차이나 상대위험도는 조건부 확률이 달라지기 때문에 당연히 값이 변한다.</w:t>
      </w:r>
      <w:r w:rsidR="00D44480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D44480">
        <w:rPr>
          <w:rFonts w:ascii="나눔스퀘어_ac" w:eastAsia="나눔스퀘어_ac" w:hAnsi="나눔스퀘어_ac" w:hint="eastAsia"/>
          <w:kern w:val="0"/>
          <w:szCs w:val="20"/>
        </w:rPr>
        <w:t>왜 이런 결과가 가능할까?</w:t>
      </w:r>
      <w:r w:rsidR="00D44480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2C5271">
        <w:rPr>
          <w:rFonts w:ascii="나눔스퀘어_ac" w:eastAsia="나눔스퀘어_ac" w:hAnsi="나눔스퀘어_ac" w:hint="eastAsia"/>
          <w:kern w:val="0"/>
          <w:szCs w:val="20"/>
        </w:rPr>
        <w:t xml:space="preserve">이는 오즈비 값이 </w:t>
      </w:r>
      <m:oMath>
        <m:r>
          <w:rPr>
            <w:rFonts w:ascii="Cambria Math" w:eastAsia="나눔스퀘어_ac" w:hAnsi="Cambria Math"/>
            <w:kern w:val="0"/>
            <w:szCs w:val="20"/>
          </w:rPr>
          <m:t>P</m:t>
        </m:r>
        <m:d>
          <m:dPr>
            <m:ctrlPr>
              <w:rPr>
                <w:rFonts w:ascii="Cambria Math" w:eastAsia="나눔스퀘어_ac" w:hAnsi="Cambria Math" w:cs="굴림"/>
                <w:i/>
                <w:sz w:val="24"/>
              </w:rPr>
            </m:ctrlPr>
          </m:dPr>
          <m:e>
            <m:r>
              <w:rPr>
                <w:rFonts w:ascii="Cambria Math" w:eastAsia="나눔스퀘어_ac" w:hAnsi="Cambria Math"/>
                <w:kern w:val="0"/>
                <w:szCs w:val="20"/>
              </w:rPr>
              <m:t>Y</m:t>
            </m:r>
          </m:e>
          <m:e>
            <m:r>
              <w:rPr>
                <w:rFonts w:ascii="Cambria Math" w:eastAsia="나눔스퀘어_ac" w:hAnsi="Cambria Math"/>
                <w:kern w:val="0"/>
                <w:szCs w:val="20"/>
              </w:rPr>
              <m:t>X</m:t>
            </m:r>
          </m:e>
        </m:d>
      </m:oMath>
      <w:r w:rsidR="002C5271" w:rsidRPr="002C5271">
        <w:rPr>
          <w:rFonts w:ascii="나눔스퀘어_ac" w:eastAsia="나눔스퀘어_ac" w:hAnsi="나눔스퀘어_ac" w:hint="eastAsia"/>
          <w:szCs w:val="20"/>
        </w:rPr>
        <w:t xml:space="preserve">를 사용하여 정의하나 </w:t>
      </w:r>
      <m:oMath>
        <m:r>
          <w:rPr>
            <w:rFonts w:ascii="Cambria Math" w:eastAsia="나눔스퀘어_ac" w:hAnsi="Cambria Math"/>
            <w:kern w:val="0"/>
            <w:szCs w:val="20"/>
          </w:rPr>
          <m:t>P</m:t>
        </m:r>
        <m:d>
          <m:dPr>
            <m:ctrlPr>
              <w:rPr>
                <w:rFonts w:ascii="Cambria Math" w:eastAsia="나눔스퀘어_ac" w:hAnsi="Cambria Math" w:cs="굴림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kern w:val="0"/>
                <w:szCs w:val="20"/>
              </w:rPr>
              <m:t>X</m:t>
            </m:r>
          </m:e>
          <m:e>
            <m:r>
              <w:rPr>
                <w:rFonts w:ascii="Cambria Math" w:eastAsia="나눔스퀘어_ac" w:hAnsi="Cambria Math"/>
                <w:kern w:val="0"/>
                <w:szCs w:val="20"/>
              </w:rPr>
              <m:t>Y</m:t>
            </m:r>
          </m:e>
        </m:d>
      </m:oMath>
      <w:r w:rsidR="002C5271" w:rsidRPr="002C5271">
        <w:rPr>
          <w:rFonts w:ascii="나눔스퀘어_ac" w:eastAsia="나눔스퀘어_ac" w:hAnsi="나눔스퀘어_ac"/>
          <w:szCs w:val="20"/>
        </w:rPr>
        <w:t xml:space="preserve">를 </w:t>
      </w:r>
      <w:r w:rsidR="002C5271" w:rsidRPr="002C5271">
        <w:rPr>
          <w:rFonts w:ascii="나눔스퀘어_ac" w:eastAsia="나눔스퀘어_ac" w:hAnsi="나눔스퀘어_ac" w:hint="eastAsia"/>
          <w:szCs w:val="20"/>
        </w:rPr>
        <w:t>사용하여 정의하나 서로 동일한 값을 갖기 때문이다.</w:t>
      </w:r>
      <w:r w:rsidR="002C5271" w:rsidRPr="002C5271">
        <w:rPr>
          <w:rFonts w:ascii="나눔스퀘어_ac" w:eastAsia="나눔스퀘어_ac" w:hAnsi="나눔스퀘어_ac"/>
          <w:szCs w:val="20"/>
        </w:rPr>
        <w:t xml:space="preserve"> </w:t>
      </w:r>
      <w:r w:rsidR="002C5271">
        <w:rPr>
          <w:rFonts w:ascii="나눔스퀘어_ac" w:eastAsia="나눔스퀘어_ac" w:hAnsi="나눔스퀘어_ac" w:hint="eastAsia"/>
          <w:szCs w:val="20"/>
        </w:rPr>
        <w:t>무슨 말인지 조건부확률</w:t>
      </w:r>
      <w:r w:rsidR="00E7028A">
        <w:rPr>
          <w:rFonts w:ascii="나눔스퀘어_ac" w:eastAsia="나눔스퀘어_ac" w:hAnsi="나눔스퀘어_ac" w:hint="eastAsia"/>
          <w:szCs w:val="20"/>
        </w:rPr>
        <w:t>의 정의</w:t>
      </w:r>
      <w:r w:rsidR="006B7623">
        <w:rPr>
          <w:rFonts w:ascii="나눔스퀘어_ac" w:eastAsia="나눔스퀘어_ac" w:hAnsi="나눔스퀘어_ac" w:hint="eastAsia"/>
          <w:szCs w:val="20"/>
        </w:rPr>
        <w:t>와 베이즈 정리</w:t>
      </w:r>
      <w:r w:rsidR="00E7028A">
        <w:rPr>
          <w:rFonts w:ascii="나눔스퀘어_ac" w:eastAsia="나눔스퀘어_ac" w:hAnsi="나눔스퀘어_ac" w:hint="eastAsia"/>
          <w:szCs w:val="20"/>
        </w:rPr>
        <w:t>를 이용해서</w:t>
      </w:r>
      <w:r w:rsidR="002C5271">
        <w:rPr>
          <w:rFonts w:ascii="나눔스퀘어_ac" w:eastAsia="나눔스퀘어_ac" w:hAnsi="나눔스퀘어_ac" w:hint="eastAsia"/>
          <w:szCs w:val="20"/>
        </w:rPr>
        <w:t xml:space="preserve"> 확인해</w:t>
      </w:r>
      <w:r w:rsidR="002C5271">
        <w:rPr>
          <w:rFonts w:ascii="맑은 고딕" w:eastAsia="맑은 고딕" w:hAnsi="맑은 고딕" w:cs="맑은 고딕" w:hint="eastAsia"/>
          <w:szCs w:val="20"/>
        </w:rPr>
        <w:t>보자.</w:t>
      </w:r>
      <w:r w:rsidR="002C5271">
        <w:rPr>
          <w:rFonts w:ascii="맑은 고딕" w:eastAsia="맑은 고딕" w:hAnsi="맑은 고딕" w:cs="맑은 고딕"/>
          <w:szCs w:val="20"/>
        </w:rPr>
        <w:t xml:space="preserve"> </w:t>
      </w:r>
    </w:p>
    <w:p w14:paraId="2A68FBEC" w14:textId="2B5568B9" w:rsidR="00DA01D1" w:rsidRPr="00DA01D1" w:rsidRDefault="002C5271" w:rsidP="00402F17">
      <w:pPr>
        <w:spacing w:line="276" w:lineRule="auto"/>
        <w:rPr>
          <w:rFonts w:ascii="맑은 고딕" w:eastAsia="맑은 고딕" w:hAnsi="맑은 고딕" w:cs="맑은 고딕"/>
          <w:szCs w:val="20"/>
        </w:rPr>
      </w:pPr>
      <m:oMathPara>
        <m:oMath>
          <m:r>
            <w:rPr>
              <w:rFonts w:ascii="Cambria Math" w:eastAsia="나눔스퀘어_ac" w:hAnsi="Cambria Math" w:hint="eastAsia"/>
              <w:kern w:val="0"/>
              <w:sz w:val="22"/>
            </w:rPr>
            <m:t>오즈비</m:t>
          </m:r>
          <m:r>
            <w:rPr>
              <w:rFonts w:ascii="Cambria Math" w:eastAsia="나눔스퀘어_ac" w:hAnsi="Cambria Math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  <w:kern w:val="0"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kern w:val="0"/>
                  <w:szCs w:val="20"/>
                </w:rPr>
                <m:t>odds1</m:t>
              </m:r>
            </m:num>
            <m:den>
              <m:r>
                <w:rPr>
                  <w:rFonts w:ascii="Cambria Math" w:eastAsia="나눔스퀘어_ac" w:hAnsi="Cambria Math"/>
                  <w:kern w:val="0"/>
                  <w:szCs w:val="20"/>
                </w:rPr>
                <m:t>odds2</m:t>
              </m:r>
            </m:den>
          </m:f>
          <m:r>
            <w:rPr>
              <w:rFonts w:ascii="Cambria Math" w:eastAsia="나눔스퀘어_ac" w:hAnsi="Cambria Math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나눔스퀘어_ac" w:hAnsi="Cambria Math" w:cs="굴림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HyhwpEQ" w:hAnsi="Cambria Math" w:cs="HyhwpEQ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HyhwpEQ" w:hAnsi="Cambria Math" w:cs="HyhwpEQ"/>
                  <w:sz w:val="24"/>
                </w:rPr>
                <m:t>/(1-</m:t>
              </m:r>
              <m:sSub>
                <m:sSubPr>
                  <m:ctrlPr>
                    <w:rPr>
                      <w:rFonts w:ascii="Cambria Math" w:eastAsia="HyhwpEQ" w:hAnsi="Cambria Math" w:cs="HyhwpEQ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HyhwpEQ" w:hAnsi="Cambria Math" w:cs="HyhwpEQ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HyhwpEQ" w:hAnsi="Cambria Math" w:cs="HyhwpEQ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HyhwpEQ" w:hAnsi="Cambria Math" w:cs="HyhwpEQ"/>
                  <w:sz w:val="24"/>
                </w:rPr>
                <m:t>/(1-</m:t>
              </m:r>
              <m:sSub>
                <m:sSubPr>
                  <m:ctrlPr>
                    <w:rPr>
                      <w:rFonts w:ascii="Cambria Math" w:eastAsia="HyhwpEQ" w:hAnsi="Cambria Math" w:cs="HyhwpEQ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HyhwpEQ" w:hAnsi="Cambria Math" w:cs="HyhwpEQ"/>
                  <w:sz w:val="24"/>
                </w:rPr>
                <m:t>)</m:t>
              </m:r>
            </m:den>
          </m:f>
          <m:r>
            <w:rPr>
              <w:rFonts w:ascii="Cambria Math" w:eastAsia="나눔스퀘어_ac" w:hAnsi="Cambria Math" w:cs="굴림"/>
              <w:sz w:val="24"/>
            </w:rPr>
            <m:t xml:space="preserve">= </m:t>
          </m:r>
          <m:f>
            <m:fPr>
              <m:ctrlPr>
                <w:rPr>
                  <w:rFonts w:ascii="Cambria Math" w:eastAsia="나눔스퀘어_ac" w:hAnsi="Cambria Math" w:cs="굴림"/>
                  <w:i/>
                  <w:sz w:val="22"/>
                </w:rPr>
              </m:ctrlPr>
            </m:fPr>
            <m:num>
              <m:r>
                <w:rPr>
                  <w:rFonts w:ascii="Cambria Math" w:eastAsia="나눔스퀘어_ac" w:hAnsi="Cambria Math"/>
                  <w:kern w:val="0"/>
                  <w:sz w:val="22"/>
                </w:rPr>
                <m:t>P(Y=1|X=1)/P(Y=0|X=1)</m:t>
              </m:r>
            </m:num>
            <m:den>
              <m:r>
                <w:rPr>
                  <w:rFonts w:ascii="Cambria Math" w:eastAsia="나눔스퀘어_ac" w:hAnsi="Cambria Math"/>
                  <w:kern w:val="0"/>
                  <w:sz w:val="22"/>
                </w:rPr>
                <m:t>P(Y=1|X=2)/P(Y=0|X=2)</m:t>
              </m:r>
            </m:den>
          </m:f>
        </m:oMath>
      </m:oMathPara>
    </w:p>
    <w:p w14:paraId="7A25B674" w14:textId="010AB0B4" w:rsidR="002C5271" w:rsidRDefault="00E7028A" w:rsidP="00E7028A">
      <w:pPr>
        <w:spacing w:line="276" w:lineRule="auto"/>
        <w:jc w:val="center"/>
        <w:rPr>
          <w:rFonts w:ascii="나눔스퀘어_ac" w:eastAsia="나눔스퀘어_ac" w:hAnsi="나눔스퀘어_ac"/>
          <w:sz w:val="22"/>
        </w:rPr>
      </w:pPr>
      <m:oMathPara>
        <m:oMath>
          <m:r>
            <w:rPr>
              <w:rFonts w:ascii="Cambria Math" w:eastAsia="나눔스퀘어_ac" w:hAnsi="Cambria Math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나눔스퀘어_ac" w:hAnsi="Cambria Math" w:cs="굴림"/>
                  <w:i/>
                  <w:sz w:val="22"/>
                </w:rPr>
              </m:ctrlPr>
            </m:fPr>
            <m:num>
              <m:f>
                <m:fPr>
                  <m:ctrlPr>
                    <w:rPr>
                      <w:rFonts w:ascii="Cambria Math" w:eastAsia="나눔스퀘어_ac" w:hAnsi="Cambria Math" w:cs="굴림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나눔스퀘어_ac" w:hAnsi="Cambria Math"/>
                      <w:kern w:val="0"/>
                      <w:sz w:val="22"/>
                    </w:rPr>
                    <m:t>P(X=1|Y=1)×P(Y=1)</m:t>
                  </m:r>
                </m:num>
                <m:den>
                  <m:r>
                    <w:rPr>
                      <w:rFonts w:ascii="Cambria Math" w:eastAsia="나눔스퀘어_ac" w:hAnsi="Cambria Math"/>
                      <w:kern w:val="0"/>
                      <w:sz w:val="22"/>
                    </w:rPr>
                    <m:t>P(X=1)</m:t>
                  </m:r>
                </m:den>
              </m:f>
              <m:r>
                <w:rPr>
                  <w:rFonts w:ascii="Cambria Math" w:eastAsia="나눔스퀘어_ac" w:hAnsi="Cambria Math"/>
                  <w:kern w:val="0"/>
                  <w:sz w:val="22"/>
                </w:rPr>
                <m:t>/</m:t>
              </m:r>
              <m:f>
                <m:fPr>
                  <m:ctrlPr>
                    <w:rPr>
                      <w:rFonts w:ascii="Cambria Math" w:eastAsia="나눔스퀘어_ac" w:hAnsi="Cambria Math" w:cs="굴림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나눔스퀘어_ac" w:hAnsi="Cambria Math"/>
                      <w:kern w:val="0"/>
                      <w:sz w:val="22"/>
                    </w:rPr>
                    <m:t>P(X=1|Y=0)×P(Y=0)</m:t>
                  </m:r>
                </m:num>
                <m:den>
                  <m:r>
                    <w:rPr>
                      <w:rFonts w:ascii="Cambria Math" w:eastAsia="나눔스퀘어_ac" w:hAnsi="Cambria Math"/>
                      <w:kern w:val="0"/>
                      <w:sz w:val="22"/>
                    </w:rPr>
                    <m:t>P(X=1)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나눔스퀘어_ac" w:hAnsi="Cambria Math" w:cs="굴림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나눔스퀘어_ac" w:hAnsi="Cambria Math"/>
                      <w:kern w:val="0"/>
                      <w:sz w:val="22"/>
                    </w:rPr>
                    <m:t>P(X=2|Y=1)×P(Y=1)</m:t>
                  </m:r>
                </m:num>
                <m:den>
                  <m:r>
                    <w:rPr>
                      <w:rFonts w:ascii="Cambria Math" w:eastAsia="나눔스퀘어_ac" w:hAnsi="Cambria Math"/>
                      <w:kern w:val="0"/>
                      <w:sz w:val="22"/>
                    </w:rPr>
                    <m:t>P(X=2)</m:t>
                  </m:r>
                </m:den>
              </m:f>
              <m:r>
                <w:rPr>
                  <w:rFonts w:ascii="Cambria Math" w:eastAsia="나눔스퀘어_ac" w:hAnsi="Cambria Math"/>
                  <w:kern w:val="0"/>
                  <w:sz w:val="22"/>
                </w:rPr>
                <m:t>/</m:t>
              </m:r>
              <m:f>
                <m:fPr>
                  <m:ctrlPr>
                    <w:rPr>
                      <w:rFonts w:ascii="Cambria Math" w:eastAsia="나눔스퀘어_ac" w:hAnsi="Cambria Math" w:cs="굴림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나눔스퀘어_ac" w:hAnsi="Cambria Math"/>
                      <w:kern w:val="0"/>
                      <w:sz w:val="22"/>
                    </w:rPr>
                    <m:t>P(X=2|Y=0)×P(Y=0)</m:t>
                  </m:r>
                </m:num>
                <m:den>
                  <m:r>
                    <w:rPr>
                      <w:rFonts w:ascii="Cambria Math" w:eastAsia="나눔스퀘어_ac" w:hAnsi="Cambria Math"/>
                      <w:kern w:val="0"/>
                      <w:sz w:val="22"/>
                    </w:rPr>
                    <m:t>P(X=2)</m:t>
                  </m:r>
                </m:den>
              </m:f>
            </m:den>
          </m:f>
          <m:r>
            <w:rPr>
              <w:rFonts w:ascii="Cambria Math" w:eastAsia="나눔스퀘어_ac" w:hAnsi="Cambria Math"/>
              <w:kern w:val="0"/>
              <w:sz w:val="22"/>
            </w:rPr>
            <m:t>=</m:t>
          </m:r>
          <m:r>
            <m:rPr>
              <m:sty m:val="p"/>
            </m:rPr>
            <w:rPr>
              <w:rFonts w:ascii="Cambria Math" w:eastAsia="나눔스퀘어_ac" w:hAnsi="Cambria Math"/>
              <w:kern w:val="0"/>
              <w:sz w:val="22"/>
            </w:rPr>
            <m:t xml:space="preserve"> </m:t>
          </m:r>
          <m:f>
            <m:fPr>
              <m:ctrlPr>
                <w:rPr>
                  <w:rFonts w:ascii="Cambria Math" w:eastAsia="나눔스퀘어_ac" w:hAnsi="Cambria Math" w:cs="굴림"/>
                  <w:i/>
                  <w:sz w:val="22"/>
                </w:rPr>
              </m:ctrlPr>
            </m:fPr>
            <m:num>
              <m:r>
                <w:rPr>
                  <w:rFonts w:ascii="Cambria Math" w:eastAsia="나눔스퀘어_ac" w:hAnsi="Cambria Math"/>
                  <w:kern w:val="0"/>
                  <w:sz w:val="22"/>
                </w:rPr>
                <m:t>P(X=1|Y=1)/P(X=1|Y=0)</m:t>
              </m:r>
            </m:num>
            <m:den>
              <m:r>
                <w:rPr>
                  <w:rFonts w:ascii="Cambria Math" w:eastAsia="나눔스퀘어_ac" w:hAnsi="Cambria Math"/>
                  <w:kern w:val="0"/>
                  <w:sz w:val="22"/>
                </w:rPr>
                <m:t>P(X=2|Y=1)/P(X=2|Y=0)</m:t>
              </m:r>
            </m:den>
          </m:f>
        </m:oMath>
      </m:oMathPara>
    </w:p>
    <w:p w14:paraId="233ACA3E" w14:textId="40869133" w:rsidR="00BA540D" w:rsidRDefault="00E31474" w:rsidP="00402F17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 결국 행을 기준으로 조건부 확률을 따지나,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열을 기준으로 조건부 확률을 따지나 오즈비는 동일하다는 뜻이다!</w:t>
      </w:r>
      <w:r w:rsidR="0042557B">
        <w:rPr>
          <w:rFonts w:ascii="나눔스퀘어_ac" w:eastAsia="나눔스퀘어_ac" w:hAnsi="나눔스퀘어_ac"/>
          <w:kern w:val="0"/>
          <w:szCs w:val="20"/>
        </w:rPr>
        <w:t xml:space="preserve"> </w:t>
      </w:r>
    </w:p>
    <w:p w14:paraId="4F07CE6D" w14:textId="798706A2" w:rsidR="0042557B" w:rsidRDefault="0042557B" w:rsidP="00402F17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</w:p>
    <w:p w14:paraId="12D22037" w14:textId="711A40C2" w:rsidR="0042557B" w:rsidRDefault="00E358ED" w:rsidP="00862947">
      <w:pPr>
        <w:spacing w:line="276" w:lineRule="auto"/>
        <w:ind w:firstLineChars="100" w:firstLine="182"/>
        <w:rPr>
          <w:rFonts w:ascii="나눔스퀘어_ac" w:eastAsia="나눔스퀘어_ac" w:hAnsi="나눔스퀘어_ac" w:cs="맑은 고딕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>오즈비가 장점 ①,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②를 갖는 이유는 바로</w:t>
      </w:r>
      <w:r w:rsidR="0042557B" w:rsidRPr="00EE7EAB"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="0042557B" w:rsidRPr="00E358ED">
        <w:rPr>
          <w:rFonts w:ascii="나눔스퀘어_ac" w:eastAsia="나눔스퀘어_ac" w:hAnsi="나눔스퀘어_ac" w:cs="맑은 고딕" w:hint="eastAsia"/>
          <w:kern w:val="0"/>
          <w:szCs w:val="20"/>
          <w:u w:val="single"/>
        </w:rPr>
        <w:t xml:space="preserve">오즈비가 </w:t>
      </w:r>
      <w:r w:rsidR="0042557B" w:rsidRPr="00E358ED">
        <w:rPr>
          <w:rFonts w:ascii="나눔스퀘어_ac" w:eastAsia="나눔스퀘어_ac" w:hAnsi="나눔스퀘어_ac" w:cs="맑은 고딕" w:hint="eastAsia"/>
          <w:b/>
          <w:bCs/>
          <w:kern w:val="0"/>
          <w:szCs w:val="20"/>
          <w:u w:val="single"/>
        </w:rPr>
        <w:t>교차적비</w:t>
      </w:r>
      <w:r w:rsidR="0042557B" w:rsidRPr="00E358ED">
        <w:rPr>
          <w:rFonts w:ascii="나눔스퀘어_ac" w:eastAsia="나눔스퀘어_ac" w:hAnsi="나눔스퀘어_ac" w:cs="맑은 고딕" w:hint="eastAsia"/>
          <w:kern w:val="0"/>
          <w:szCs w:val="20"/>
          <w:u w:val="single"/>
        </w:rPr>
        <w:t>(</w:t>
      </w:r>
      <w:r w:rsidR="0042557B" w:rsidRPr="00E358ED">
        <w:rPr>
          <w:rFonts w:ascii="나눔스퀘어_ac" w:eastAsia="나눔스퀘어_ac" w:hAnsi="나눔스퀘어_ac" w:cs="맑은 고딕"/>
          <w:kern w:val="0"/>
          <w:szCs w:val="20"/>
          <w:u w:val="single"/>
        </w:rPr>
        <w:t>cross-product ratio)</w:t>
      </w:r>
      <w:r w:rsidR="0042557B" w:rsidRPr="00E358ED">
        <w:rPr>
          <w:rFonts w:ascii="나눔스퀘어_ac" w:eastAsia="나눔스퀘어_ac" w:hAnsi="나눔스퀘어_ac" w:cs="맑은 고딕" w:hint="eastAsia"/>
          <w:kern w:val="0"/>
          <w:szCs w:val="20"/>
          <w:u w:val="single"/>
        </w:rPr>
        <w:t>이기 때문</w:t>
      </w:r>
      <w:r w:rsidR="0042557B" w:rsidRPr="00EE7EAB">
        <w:rPr>
          <w:rFonts w:ascii="나눔스퀘어_ac" w:eastAsia="나눔스퀘어_ac" w:hAnsi="나눔스퀘어_ac" w:cs="맑은 고딕" w:hint="eastAsia"/>
          <w:kern w:val="0"/>
          <w:szCs w:val="20"/>
        </w:rPr>
        <w:t>인데,</w:t>
      </w:r>
      <w:r w:rsidR="0042557B" w:rsidRPr="00EE7EAB">
        <w:rPr>
          <w:rFonts w:ascii="나눔스퀘어_ac" w:eastAsia="나눔스퀘어_ac" w:hAnsi="나눔스퀘어_ac" w:cs="맑은 고딕"/>
          <w:kern w:val="0"/>
          <w:szCs w:val="20"/>
        </w:rPr>
        <w:t xml:space="preserve"> </w:t>
      </w:r>
      <w:r w:rsidR="0042557B">
        <w:rPr>
          <w:rFonts w:ascii="나눔스퀘어_ac" w:eastAsia="나눔스퀘어_ac" w:hAnsi="나눔스퀘어_ac" w:cs="맑은 고딕" w:hint="eastAsia"/>
          <w:kern w:val="0"/>
          <w:szCs w:val="20"/>
        </w:rPr>
        <w:t>교차적비</w:t>
      </w:r>
      <w:r w:rsidR="0042557B">
        <w:rPr>
          <w:rFonts w:ascii="나눔스퀘어_ac" w:eastAsia="나눔스퀘어_ac" w:hAnsi="나눔스퀘어_ac" w:cs="맑은 고딕"/>
          <w:kern w:val="0"/>
          <w:szCs w:val="20"/>
        </w:rPr>
        <w:t xml:space="preserve">는 </w:t>
      </w:r>
      <w:r w:rsidR="0042557B">
        <w:rPr>
          <w:rFonts w:ascii="나눔스퀘어_ac" w:eastAsia="나눔스퀘어_ac" w:hAnsi="나눔스퀘어_ac" w:cs="맑은 고딕" w:hint="eastAsia"/>
          <w:kern w:val="0"/>
          <w:szCs w:val="20"/>
        </w:rPr>
        <w:t>대각선에 있는 칸 확률들의 곱의 비율로 정의된다.</w:t>
      </w:r>
      <w:r w:rsidR="0042557B">
        <w:rPr>
          <w:rFonts w:ascii="나눔스퀘어_ac" w:eastAsia="나눔스퀘어_ac" w:hAnsi="나눔스퀘어_ac" w:cs="맑은 고딕"/>
          <w:kern w:val="0"/>
          <w:szCs w:val="20"/>
        </w:rPr>
        <w:t xml:space="preserve"> </w:t>
      </w:r>
      <w:r w:rsidR="001411BA">
        <w:rPr>
          <w:rFonts w:ascii="나눔스퀘어_ac" w:eastAsia="나눔스퀘어_ac" w:hAnsi="나눔스퀘어_ac" w:cs="맑은 고딕" w:hint="eastAsia"/>
          <w:kern w:val="0"/>
          <w:szCs w:val="20"/>
        </w:rPr>
        <w:t>식으로 적자면</w:t>
      </w:r>
      <w:r w:rsidR="00AD19EE">
        <w:rPr>
          <w:rFonts w:ascii="나눔스퀘어_ac" w:eastAsia="나눔스퀘어_ac" w:hAnsi="나눔스퀘어_ac" w:cs="맑은 고딕"/>
          <w:kern w:val="0"/>
          <w:szCs w:val="20"/>
        </w:rPr>
        <w:t xml:space="preserve"> </w:t>
      </w:r>
      <w:r w:rsidR="00AD19EE">
        <w:rPr>
          <w:rFonts w:ascii="나눔스퀘어_ac" w:eastAsia="나눔스퀘어_ac" w:hAnsi="나눔스퀘어_ac" w:cs="맑은 고딕" w:hint="eastAsia"/>
          <w:kern w:val="0"/>
          <w:szCs w:val="20"/>
        </w:rPr>
        <w:t>다음과 같다.</w:t>
      </w:r>
      <w:r w:rsidR="00AD19EE">
        <w:rPr>
          <w:rFonts w:ascii="나눔스퀘어_ac" w:eastAsia="나눔스퀘어_ac" w:hAnsi="나눔스퀘어_ac" w:cs="맑은 고딕"/>
          <w:kern w:val="0"/>
          <w:szCs w:val="20"/>
        </w:rPr>
        <w:t xml:space="preserve"> </w:t>
      </w:r>
    </w:p>
    <w:p w14:paraId="60576068" w14:textId="55F73183" w:rsidR="001411BA" w:rsidRDefault="001411BA" w:rsidP="001411BA">
      <w:pPr>
        <w:spacing w:line="276" w:lineRule="auto"/>
        <w:ind w:left="800" w:firstLine="4"/>
        <w:rPr>
          <w:rFonts w:ascii="나눔스퀘어_ac" w:eastAsia="나눔스퀘어_ac" w:hAnsi="나눔스퀘어_ac"/>
          <w:i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θ=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HyhwpEQ" w:hAnsi="Cambria Math" w:cs="HyhwpEQ"/>
                  <w:kern w:val="0"/>
                  <w:szCs w:val="20"/>
                </w:rPr>
                <m:t>/(1-</m:t>
              </m:r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HyhwpEQ" w:hAnsi="Cambria Math" w:cs="HyhwpEQ"/>
                  <w:kern w:val="0"/>
                  <w:szCs w:val="20"/>
                </w:rPr>
                <m:t>/(1-</m:t>
              </m:r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2)</m:t>
                  </m:r>
                </m:sub>
              </m:sSub>
            </m:den>
          </m:f>
          <m:r>
            <w:rPr>
              <w:rFonts w:ascii="Cambria Math" w:eastAsia="나눔스퀘어_ac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11</m:t>
                  </m:r>
                </m:sub>
              </m:sSub>
              <m:r>
                <w:rPr>
                  <w:rFonts w:ascii="Cambria Math" w:eastAsia="HyhwpEQ" w:hAnsi="Cambria Math" w:cs="HyhwpEQ"/>
                  <w:kern w:val="0"/>
                  <w:szCs w:val="20"/>
                </w:rPr>
                <m:t>/</m:t>
              </m:r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21</m:t>
                  </m:r>
                </m:sub>
              </m:sSub>
              <m:r>
                <w:rPr>
                  <w:rFonts w:ascii="Cambria Math" w:eastAsia="HyhwpEQ" w:hAnsi="Cambria Math" w:cs="HyhwpEQ"/>
                  <w:kern w:val="0"/>
                  <w:szCs w:val="20"/>
                </w:rPr>
                <m:t>/</m:t>
              </m:r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22</m:t>
                  </m:r>
                </m:sub>
              </m:sSub>
            </m:den>
          </m:f>
          <m:r>
            <w:rPr>
              <w:rFonts w:ascii="Cambria Math" w:eastAsia="나눔스퀘어_ac" w:hAnsi="Cambria Math"/>
              <w:szCs w:val="20"/>
            </w:rPr>
            <m:t xml:space="preserve">=  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21</m:t>
                  </m:r>
                </m:sub>
              </m:sSub>
            </m:den>
          </m:f>
          <m:r>
            <w:rPr>
              <w:rFonts w:ascii="Cambria Math" w:eastAsia="나눔스퀘어_ac" w:hAnsi="Cambria Math"/>
              <w:szCs w:val="20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바탕"/>
                      <w:kern w:val="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HyhwpEQ" w:hAnsi="Cambria Math" w:cs="HyhwpEQ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HyhwpEQ" w:hAnsi="Cambria Math" w:cs="HyhwpEQ"/>
                      <w:kern w:val="0"/>
                      <w:szCs w:val="20"/>
                    </w:rPr>
                    <m:t>21</m:t>
                  </m:r>
                </m:sub>
              </m:sSub>
            </m:den>
          </m:f>
        </m:oMath>
      </m:oMathPara>
    </w:p>
    <w:p w14:paraId="485700C0" w14:textId="77777777" w:rsidR="0007059E" w:rsidRDefault="00CE2E44" w:rsidP="00402F17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 오즈비의 식을 정리해보면 분할표의 대각성분의 곱이 분자로,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비대각성분이 분모로 가서 결국에는 교차적비를 이룬다.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따라서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오즈비를 교차적비라고 부르기도 한다</w:t>
      </w:r>
      <w:r>
        <w:rPr>
          <w:rFonts w:ascii="나눔스퀘어_ac" w:eastAsia="나눔스퀘어_ac" w:hAnsi="나눔스퀘어_ac"/>
          <w:kern w:val="0"/>
          <w:szCs w:val="20"/>
        </w:rPr>
        <w:t>!</w:t>
      </w:r>
      <w:r w:rsidR="00CC5D51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CC5D51">
        <w:rPr>
          <w:rFonts w:ascii="나눔스퀘어_ac" w:eastAsia="나눔스퀘어_ac" w:hAnsi="나눔스퀘어_ac" w:hint="eastAsia"/>
          <w:kern w:val="0"/>
          <w:szCs w:val="20"/>
        </w:rPr>
        <w:t>오즈비가 교차적비이기 때문에 변수가 고정된 상태에서 대조군이 바뀌더라도 그 값은 유지되고,</w:t>
      </w:r>
      <w:r w:rsidR="00CC5D51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CC5D51">
        <w:rPr>
          <w:rFonts w:ascii="나눔스퀘어_ac" w:eastAsia="나눔스퀘어_ac" w:hAnsi="나눔스퀘어_ac" w:hint="eastAsia"/>
          <w:kern w:val="0"/>
          <w:szCs w:val="20"/>
        </w:rPr>
        <w:t>행과 열을 바꾸더라도 값이 변하지 않는 것이다</w:t>
      </w:r>
      <w:r w:rsidR="00CC5D51">
        <w:rPr>
          <w:rFonts w:ascii="나눔스퀘어_ac" w:eastAsia="나눔스퀘어_ac" w:hAnsi="나눔스퀘어_ac"/>
          <w:kern w:val="0"/>
          <w:szCs w:val="20"/>
        </w:rPr>
        <w:t>.</w:t>
      </w:r>
    </w:p>
    <w:p w14:paraId="2E75F22B" w14:textId="77777777" w:rsidR="0007059E" w:rsidRDefault="0007059E">
      <w:pPr>
        <w:widowControl/>
        <w:wordWrap/>
        <w:autoSpaceDE/>
        <w:autoSpaceDN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/>
          <w:kern w:val="0"/>
          <w:szCs w:val="20"/>
        </w:rPr>
        <w:br w:type="page"/>
      </w:r>
    </w:p>
    <w:p w14:paraId="7BC639B7" w14:textId="12E7C843" w:rsidR="0007059E" w:rsidRDefault="00CC5D51" w:rsidP="0007059E">
      <w:pPr>
        <w:spacing w:line="276" w:lineRule="auto"/>
        <w:ind w:firstLine="19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kern w:val="0"/>
          <w:szCs w:val="20"/>
        </w:rPr>
        <w:lastRenderedPageBreak/>
        <w:t xml:space="preserve"> </w:t>
      </w:r>
      <w:r w:rsidR="0007059E">
        <w:rPr>
          <w:rFonts w:ascii="나눔스퀘어_ac" w:eastAsia="나눔스퀘어_ac" w:hAnsi="나눔스퀘어_ac"/>
          <w:szCs w:val="20"/>
        </w:rPr>
        <w:t>3) 3</w:t>
      </w:r>
      <w:r w:rsidR="0007059E">
        <w:rPr>
          <w:rFonts w:ascii="나눔스퀘어_ac" w:eastAsia="나눔스퀘어_ac" w:hAnsi="나눔스퀘어_ac" w:hint="eastAsia"/>
          <w:szCs w:val="20"/>
        </w:rPr>
        <w:t xml:space="preserve">차원 분할표에서의 오즈비 </w:t>
      </w:r>
    </w:p>
    <w:p w14:paraId="4C16694A" w14:textId="230105A8" w:rsidR="0042557B" w:rsidRDefault="0007059E" w:rsidP="00402F17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="00600B5B">
        <w:rPr>
          <w:rFonts w:ascii="나눔스퀘어_ac" w:eastAsia="나눔스퀘어_ac" w:hAnsi="나눔스퀘어_ac"/>
          <w:kern w:val="0"/>
          <w:szCs w:val="20"/>
        </w:rPr>
        <w:t xml:space="preserve">- </w:t>
      </w:r>
      <w:r w:rsidR="00600B5B">
        <w:rPr>
          <w:rFonts w:ascii="나눔스퀘어_ac" w:eastAsia="나눔스퀘어_ac" w:hAnsi="나눔스퀘어_ac" w:hint="eastAsia"/>
          <w:kern w:val="0"/>
          <w:szCs w:val="20"/>
        </w:rPr>
        <w:t>조건부</w:t>
      </w:r>
      <w:r w:rsidR="00600B5B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600B5B">
        <w:rPr>
          <w:rFonts w:ascii="나눔스퀘어_ac" w:eastAsia="나눔스퀘어_ac" w:hAnsi="나눔스퀘어_ac" w:hint="eastAsia"/>
          <w:kern w:val="0"/>
          <w:szCs w:val="20"/>
        </w:rPr>
        <w:t>독립성과 주변 독립성</w:t>
      </w:r>
    </w:p>
    <w:p w14:paraId="7942BB3F" w14:textId="5431B458" w:rsidR="00600B5B" w:rsidRDefault="00600B5B" w:rsidP="00600B5B">
      <w:pPr>
        <w:spacing w:line="276" w:lineRule="auto"/>
        <w:rPr>
          <w:rFonts w:ascii="나눔스퀘어_ac" w:eastAsia="나눔스퀘어_ac" w:hAnsi="나눔스퀘어_ac" w:cs="맑은 고딕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Pr="00600B5B">
        <w:rPr>
          <w:rFonts w:ascii="나눔스퀘어_ac" w:eastAsia="나눔스퀘어_ac" w:hAnsi="나눔스퀘어_ac" w:hint="eastAsia"/>
          <w:kern w:val="0"/>
          <w:szCs w:val="20"/>
        </w:rPr>
        <w:t xml:space="preserve">위에서 봤던 </w:t>
      </w:r>
      <w:r w:rsidRPr="00600B5B">
        <w:rPr>
          <w:rFonts w:ascii="나눔스퀘어_ac" w:eastAsia="나눔스퀘어_ac" w:hAnsi="나눔스퀘어_ac"/>
          <w:kern w:val="0"/>
          <w:szCs w:val="20"/>
        </w:rPr>
        <w:t>3</w:t>
      </w:r>
      <w:r w:rsidRPr="00600B5B">
        <w:rPr>
          <w:rFonts w:ascii="나눔스퀘어_ac" w:eastAsia="나눔스퀘어_ac" w:hAnsi="나눔스퀘어_ac" w:hint="eastAsia"/>
          <w:kern w:val="0"/>
          <w:szCs w:val="20"/>
        </w:rPr>
        <w:t>차원 분할표를 떠올려보자.</w:t>
      </w:r>
      <w:r w:rsidRPr="00600B5B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Pr="00600B5B">
        <w:rPr>
          <w:rFonts w:ascii="나눔스퀘어_ac" w:eastAsia="나눔스퀘어_ac" w:hAnsi="나눔스퀘어_ac" w:hint="eastAsia"/>
          <w:kern w:val="0"/>
          <w:szCs w:val="20"/>
        </w:rPr>
        <w:t>제어변수가 추가된 부분분할표와 제어변수가 합</w:t>
      </w:r>
      <w:r w:rsidRPr="00600B5B">
        <w:rPr>
          <w:rFonts w:ascii="나눔스퀘어_ac" w:eastAsia="나눔스퀘어_ac" w:hAnsi="나눔스퀘어_ac" w:cs="맑은 고딕" w:hint="eastAsia"/>
          <w:kern w:val="0"/>
          <w:szCs w:val="20"/>
        </w:rPr>
        <w:t>쳐진 주변분할표를 배웠었다.</w:t>
      </w:r>
      <w:r w:rsidRPr="00600B5B">
        <w:rPr>
          <w:rFonts w:ascii="나눔스퀘어_ac" w:eastAsia="나눔스퀘어_ac" w:hAnsi="나눔스퀘어_ac" w:cs="맑은 고딕"/>
          <w:kern w:val="0"/>
          <w:szCs w:val="20"/>
        </w:rPr>
        <w:t xml:space="preserve"> </w:t>
      </w:r>
      <w:r w:rsidRPr="00600B5B">
        <w:rPr>
          <w:rFonts w:ascii="나눔스퀘어_ac" w:eastAsia="나눔스퀘어_ac" w:hAnsi="나눔스퀘어_ac" w:cs="맑은 고딕" w:hint="eastAsia"/>
          <w:kern w:val="0"/>
          <w:szCs w:val="20"/>
        </w:rPr>
        <w:t xml:space="preserve">부분분할표에서의 연관성을 </w:t>
      </w:r>
      <w:r w:rsidRPr="00600B5B">
        <w:rPr>
          <w:rFonts w:ascii="나눔스퀘어_ac" w:eastAsia="나눔스퀘어_ac" w:hAnsi="나눔스퀘어_ac" w:cs="맑은 고딕" w:hint="eastAsia"/>
          <w:b/>
          <w:bCs/>
          <w:kern w:val="0"/>
          <w:szCs w:val="20"/>
        </w:rPr>
        <w:t>조건부 연관성</w:t>
      </w:r>
      <w:r w:rsidRPr="00600B5B">
        <w:rPr>
          <w:rFonts w:ascii="나눔스퀘어_ac" w:eastAsia="나눔스퀘어_ac" w:hAnsi="나눔스퀘어_ac" w:cs="맑은 고딕" w:hint="eastAsia"/>
          <w:kern w:val="0"/>
          <w:szCs w:val="20"/>
        </w:rPr>
        <w:t>(</w:t>
      </w:r>
      <w:r w:rsidRPr="00600B5B">
        <w:rPr>
          <w:rFonts w:ascii="나눔스퀘어_ac" w:eastAsia="나눔스퀘어_ac" w:hAnsi="나눔스퀘어_ac" w:cs="맑은 고딕"/>
          <w:kern w:val="0"/>
          <w:szCs w:val="20"/>
        </w:rPr>
        <w:t>Conditional association)</w:t>
      </w:r>
      <w:r w:rsidRPr="00600B5B">
        <w:rPr>
          <w:rFonts w:ascii="나눔스퀘어_ac" w:eastAsia="나눔스퀘어_ac" w:hAnsi="나눔스퀘어_ac" w:cs="맑은 고딕" w:hint="eastAsia"/>
          <w:kern w:val="0"/>
          <w:szCs w:val="20"/>
        </w:rPr>
        <w:t>이라고 하는데,</w:t>
      </w:r>
      <w:r w:rsidRPr="00600B5B">
        <w:rPr>
          <w:rFonts w:ascii="나눔스퀘어_ac" w:eastAsia="나눔스퀘어_ac" w:hAnsi="나눔스퀘어_ac" w:cs="맑은 고딕"/>
          <w:kern w:val="0"/>
          <w:szCs w:val="20"/>
        </w:rPr>
        <w:t xml:space="preserve"> </w:t>
      </w:r>
      <w:r w:rsidRPr="00600B5B">
        <w:rPr>
          <w:rFonts w:ascii="나눔스퀘어_ac" w:eastAsia="나눔스퀘어_ac" w:hAnsi="나눔스퀘어_ac" w:cs="맑은 고딕" w:hint="eastAsia"/>
          <w:kern w:val="0"/>
          <w:szCs w:val="20"/>
        </w:rPr>
        <w:t>이는</w:t>
      </w:r>
      <w:r w:rsidRPr="00600B5B">
        <w:rPr>
          <w:rFonts w:ascii="나눔스퀘어_ac" w:eastAsia="나눔스퀘어_ac" w:hAnsi="나눔스퀘어_ac" w:cs="맑은 고딕"/>
          <w:kern w:val="0"/>
          <w:szCs w:val="20"/>
        </w:rPr>
        <w:t xml:space="preserve"> </w:t>
      </w:r>
      <w:r w:rsidRPr="00600B5B">
        <w:rPr>
          <w:rFonts w:ascii="나눔스퀘어_ac" w:eastAsia="나눔스퀘어_ac" w:hAnsi="나눔스퀘어_ac" w:cs="맑은 고딕" w:hint="eastAsia"/>
          <w:kern w:val="0"/>
          <w:szCs w:val="20"/>
        </w:rPr>
        <w:t xml:space="preserve">제어변수 </w:t>
      </w:r>
      <w:r w:rsidRPr="00600B5B">
        <w:rPr>
          <w:rFonts w:ascii="나눔스퀘어_ac" w:eastAsia="나눔스퀘어_ac" w:hAnsi="나눔스퀘어_ac" w:cs="맑은 고딕"/>
          <w:kern w:val="0"/>
          <w:szCs w:val="20"/>
        </w:rPr>
        <w:t>Z</w:t>
      </w:r>
      <w:r w:rsidRPr="00600B5B">
        <w:rPr>
          <w:rFonts w:ascii="나눔스퀘어_ac" w:eastAsia="나눔스퀘어_ac" w:hAnsi="나눔스퀘어_ac" w:cs="맑은 고딕" w:hint="eastAsia"/>
          <w:kern w:val="0"/>
          <w:szCs w:val="20"/>
        </w:rPr>
        <w:t xml:space="preserve">의 값이 고정되어 있다는 조건 하에서 </w:t>
      </w:r>
      <w:r w:rsidRPr="00600B5B">
        <w:rPr>
          <w:rFonts w:ascii="나눔스퀘어_ac" w:eastAsia="나눔스퀘어_ac" w:hAnsi="나눔스퀘어_ac" w:cs="맑은 고딕"/>
          <w:kern w:val="0"/>
          <w:szCs w:val="20"/>
        </w:rPr>
        <w:t>X</w:t>
      </w:r>
      <w:r w:rsidRPr="00600B5B">
        <w:rPr>
          <w:rFonts w:ascii="나눔스퀘어_ac" w:eastAsia="나눔스퀘어_ac" w:hAnsi="나눔스퀘어_ac" w:cs="맑은 고딕" w:hint="eastAsia"/>
          <w:kern w:val="0"/>
          <w:szCs w:val="20"/>
        </w:rPr>
        <w:t xml:space="preserve">와 </w:t>
      </w:r>
      <w:r w:rsidRPr="00600B5B">
        <w:rPr>
          <w:rFonts w:ascii="나눔스퀘어_ac" w:eastAsia="나눔스퀘어_ac" w:hAnsi="나눔스퀘어_ac" w:cs="맑은 고딕"/>
          <w:kern w:val="0"/>
          <w:szCs w:val="20"/>
        </w:rPr>
        <w:t>Y</w:t>
      </w:r>
      <w:r w:rsidRPr="00600B5B">
        <w:rPr>
          <w:rFonts w:ascii="나눔스퀘어_ac" w:eastAsia="나눔스퀘어_ac" w:hAnsi="나눔스퀘어_ac" w:cs="맑은 고딕" w:hint="eastAsia"/>
          <w:kern w:val="0"/>
          <w:szCs w:val="20"/>
        </w:rPr>
        <w:t>의 연관성을 의미한다.</w:t>
      </w:r>
      <w:r>
        <w:rPr>
          <w:rFonts w:ascii="나눔스퀘어_ac" w:eastAsia="나눔스퀘어_ac" w:hAnsi="나눔스퀘어_ac" w:cs="맑은 고딕"/>
          <w:kern w:val="0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kern w:val="0"/>
          <w:szCs w:val="20"/>
        </w:rPr>
        <w:t xml:space="preserve">조건부 연관성은 </w:t>
      </w:r>
      <w:r w:rsidRPr="00450163">
        <w:rPr>
          <w:rFonts w:ascii="나눔스퀘어_ac" w:eastAsia="나눔스퀘어_ac" w:hAnsi="나눔스퀘어_ac" w:cs="맑은 고딕" w:hint="eastAsia"/>
          <w:b/>
          <w:bCs/>
          <w:kern w:val="0"/>
          <w:szCs w:val="20"/>
        </w:rPr>
        <w:t>조건부 오즈비</w:t>
      </w:r>
      <w:r w:rsidR="00CD2ED5" w:rsidRPr="00CD2ED5">
        <w:rPr>
          <w:rFonts w:ascii="나눔스퀘어_ac" w:eastAsia="나눔스퀘어_ac" w:hAnsi="나눔스퀘어_ac" w:cs="맑은 고딕" w:hint="eastAsia"/>
          <w:kern w:val="0"/>
          <w:szCs w:val="20"/>
        </w:rPr>
        <w:t>(C</w:t>
      </w:r>
      <w:r w:rsidR="00CD2ED5" w:rsidRPr="00CD2ED5">
        <w:rPr>
          <w:rFonts w:ascii="나눔스퀘어_ac" w:eastAsia="나눔스퀘어_ac" w:hAnsi="나눔스퀘어_ac" w:cs="맑은 고딕"/>
          <w:kern w:val="0"/>
          <w:szCs w:val="20"/>
        </w:rPr>
        <w:t>onditional odds ratio)</w:t>
      </w:r>
      <w:r>
        <w:rPr>
          <w:rFonts w:ascii="나눔스퀘어_ac" w:eastAsia="나눔스퀘어_ac" w:hAnsi="나눔스퀘어_ac" w:cs="맑은 고딕" w:hint="eastAsia"/>
          <w:kern w:val="0"/>
          <w:szCs w:val="20"/>
        </w:rPr>
        <w:t>를 통해 알 수 있다.</w:t>
      </w:r>
      <w:r>
        <w:rPr>
          <w:rFonts w:ascii="나눔스퀘어_ac" w:eastAsia="나눔스퀘어_ac" w:hAnsi="나눔스퀘어_ac" w:cs="맑은 고딕"/>
          <w:kern w:val="0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kern w:val="0"/>
          <w:szCs w:val="20"/>
        </w:rPr>
        <w:t xml:space="preserve">위에서 봤던 </w:t>
      </w:r>
      <w:r w:rsidR="006318E5">
        <w:rPr>
          <w:rFonts w:ascii="나눔스퀘어_ac" w:eastAsia="나눔스퀘어_ac" w:hAnsi="나눔스퀘어_ac" w:cs="맑은 고딕" w:hint="eastAsia"/>
          <w:kern w:val="0"/>
          <w:szCs w:val="20"/>
        </w:rPr>
        <w:t>학과별,</w:t>
      </w:r>
      <w:r w:rsidR="006318E5">
        <w:rPr>
          <w:rFonts w:ascii="나눔스퀘어_ac" w:eastAsia="나눔스퀘어_ac" w:hAnsi="나눔스퀘어_ac" w:cs="맑은 고딕"/>
          <w:kern w:val="0"/>
          <w:szCs w:val="20"/>
        </w:rPr>
        <w:t xml:space="preserve"> </w:t>
      </w:r>
      <w:r w:rsidR="006318E5">
        <w:rPr>
          <w:rFonts w:ascii="나눔스퀘어_ac" w:eastAsia="나눔스퀘어_ac" w:hAnsi="나눔스퀘어_ac" w:cs="맑은 고딕" w:hint="eastAsia"/>
          <w:kern w:val="0"/>
          <w:szCs w:val="20"/>
        </w:rPr>
        <w:t>성별 연애여부</w:t>
      </w:r>
      <w:r>
        <w:rPr>
          <w:rFonts w:ascii="나눔스퀘어_ac" w:eastAsia="나눔스퀘어_ac" w:hAnsi="나눔스퀘어_ac" w:cs="맑은 고딕" w:hint="eastAsia"/>
          <w:kern w:val="0"/>
          <w:szCs w:val="20"/>
        </w:rPr>
        <w:t xml:space="preserve"> 부분분할표를</w:t>
      </w:r>
      <w:r w:rsidR="006318E5">
        <w:rPr>
          <w:rFonts w:ascii="나눔스퀘어_ac" w:eastAsia="나눔스퀘어_ac" w:hAnsi="나눔스퀘어_ac" w:cs="맑은 고딕" w:hint="eastAsia"/>
          <w:kern w:val="0"/>
          <w:szCs w:val="20"/>
        </w:rPr>
        <w:t xml:space="preserve"> 다시</w:t>
      </w:r>
      <w:r>
        <w:rPr>
          <w:rFonts w:ascii="나눔스퀘어_ac" w:eastAsia="나눔스퀘어_ac" w:hAnsi="나눔스퀘어_ac" w:cs="맑은 고딕" w:hint="eastAsia"/>
          <w:kern w:val="0"/>
          <w:szCs w:val="20"/>
        </w:rPr>
        <w:t xml:space="preserve"> 살펴보자.</w:t>
      </w:r>
    </w:p>
    <w:tbl>
      <w:tblPr>
        <w:tblStyle w:val="a7"/>
        <w:tblpPr w:leftFromText="142" w:rightFromText="142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850"/>
        <w:gridCol w:w="853"/>
        <w:gridCol w:w="1004"/>
        <w:gridCol w:w="1007"/>
        <w:gridCol w:w="2377"/>
      </w:tblGrid>
      <w:tr w:rsidR="006318E5" w14:paraId="3228F620" w14:textId="77777777" w:rsidTr="00886CC6">
        <w:trPr>
          <w:trHeight w:val="217"/>
        </w:trPr>
        <w:tc>
          <w:tcPr>
            <w:tcW w:w="6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AE9222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부분분할표</w:t>
            </w:r>
          </w:p>
        </w:tc>
      </w:tr>
      <w:tr w:rsidR="006318E5" w14:paraId="4E94F667" w14:textId="77777777" w:rsidTr="00886CC6">
        <w:trPr>
          <w:trHeight w:val="21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76EB69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학과(Z)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32076B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성별(X)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535967" w14:textId="142ABEB7" w:rsidR="006318E5" w:rsidRDefault="00ED3B46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 xml:space="preserve">연애 </w:t>
            </w:r>
            <w:r w:rsidR="006318E5">
              <w:rPr>
                <w:rFonts w:ascii="나눔스퀘어_ac" w:eastAsia="나눔스퀘어_ac" w:hAnsi="나눔스퀘어_ac" w:hint="eastAsia"/>
                <w:szCs w:val="20"/>
              </w:rPr>
              <w:t>여부(Y)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5D2"/>
            <w:vAlign w:val="center"/>
            <w:hideMark/>
          </w:tcPr>
          <w:p w14:paraId="2799B3D7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조건부 오즈비</w:t>
            </w:r>
          </w:p>
        </w:tc>
      </w:tr>
      <w:tr w:rsidR="006318E5" w14:paraId="260310AD" w14:textId="77777777" w:rsidTr="00886CC6">
        <w:trPr>
          <w:trHeight w:val="2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DA935" w14:textId="77777777" w:rsidR="006318E5" w:rsidRDefault="006318E5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11D49" w14:textId="77777777" w:rsidR="006318E5" w:rsidRDefault="006318E5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9D5ADA" w14:textId="0B29E651" w:rsidR="006318E5" w:rsidRDefault="00ED3B46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O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B3352A" w14:textId="3367806D" w:rsidR="006318E5" w:rsidRDefault="00ED3B46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492D" w14:textId="77777777" w:rsidR="006318E5" w:rsidRDefault="006318E5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6318E5" w14:paraId="093E8824" w14:textId="77777777" w:rsidTr="00886CC6">
        <w:trPr>
          <w:trHeight w:val="20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A381B5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통계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B3D3D2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남자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1FBAD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0F443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25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79512" w14:textId="6B0AA6D3" w:rsidR="006318E5" w:rsidRDefault="009F08BC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XY(1)</m:t>
                  </m:r>
                </m:sub>
              </m:sSub>
            </m:oMath>
            <w:r w:rsidR="006318E5"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>=</w:t>
            </w:r>
            <m:oMath>
              <m:f>
                <m:f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11/25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10/27</m:t>
                  </m:r>
                </m:den>
              </m:f>
              <m:r>
                <m:rPr>
                  <m:sty m:val="bi"/>
                </m:rPr>
                <w:rPr>
                  <w:rFonts w:ascii="Cambria Math" w:eastAsia="나눔스퀘어_ac" w:hAnsi="Cambria Math"/>
                </w:rPr>
                <m:t>=1.188</m:t>
              </m:r>
            </m:oMath>
            <w:r w:rsidR="006318E5"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 xml:space="preserve"> </w:t>
            </w:r>
          </w:p>
        </w:tc>
      </w:tr>
      <w:tr w:rsidR="006318E5" w14:paraId="6BECBA07" w14:textId="77777777" w:rsidTr="00886CC6">
        <w:trPr>
          <w:trHeight w:val="2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9942F" w14:textId="77777777" w:rsidR="006318E5" w:rsidRDefault="006318E5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B6B761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여자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B1B9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FC37F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27</w:t>
            </w:r>
          </w:p>
        </w:tc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BCF4E" w14:textId="77777777" w:rsidR="006318E5" w:rsidRDefault="006318E5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</w:p>
        </w:tc>
      </w:tr>
      <w:tr w:rsidR="006318E5" w14:paraId="05EBDB5C" w14:textId="77777777" w:rsidTr="00886CC6">
        <w:trPr>
          <w:trHeight w:val="21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A97E73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경영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64EECC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남자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9ED09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16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765CF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4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937C" w14:textId="188D08FD" w:rsidR="006318E5" w:rsidRDefault="009F08BC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XY(2)</m:t>
                  </m:r>
                </m:sub>
              </m:sSub>
              <m:r>
                <m:rPr>
                  <m:sty m:val="bi"/>
                </m:rPr>
                <w:rPr>
                  <w:rFonts w:ascii="Cambria Math" w:eastAsia="나눔스퀘어_ac" w:hAnsi="Cambria Math"/>
                </w:rPr>
                <m:t>=</m:t>
              </m:r>
              <m:f>
                <m:f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16/4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22/10</m:t>
                  </m:r>
                </m:den>
              </m:f>
              <m:r>
                <m:rPr>
                  <m:sty m:val="bi"/>
                </m:rPr>
                <w:rPr>
                  <w:rFonts w:ascii="Cambria Math" w:eastAsia="나눔스퀘어_ac" w:hAnsi="Cambria Math"/>
                </w:rPr>
                <m:t>=1.818</m:t>
              </m:r>
            </m:oMath>
            <w:r w:rsidR="006318E5"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 xml:space="preserve"> </w:t>
            </w:r>
          </w:p>
        </w:tc>
      </w:tr>
      <w:tr w:rsidR="006318E5" w14:paraId="797D26B0" w14:textId="77777777" w:rsidTr="00886CC6">
        <w:trPr>
          <w:trHeight w:val="2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B0DB2" w14:textId="77777777" w:rsidR="006318E5" w:rsidRDefault="006318E5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594520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여자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D9FD7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9ABF6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10</w:t>
            </w:r>
          </w:p>
        </w:tc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6C054" w14:textId="77777777" w:rsidR="006318E5" w:rsidRDefault="006318E5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</w:p>
        </w:tc>
      </w:tr>
      <w:tr w:rsidR="006318E5" w14:paraId="64CC9472" w14:textId="77777777" w:rsidTr="00886CC6">
        <w:trPr>
          <w:trHeight w:val="21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42156A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경제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3C5780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남자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5BB17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14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74949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5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32699" w14:textId="1B8202CA" w:rsidR="006318E5" w:rsidRDefault="009F08BC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XY(3)</m:t>
                  </m:r>
                </m:sub>
              </m:sSub>
              <m:r>
                <m:rPr>
                  <m:sty m:val="bi"/>
                </m:rPr>
                <w:rPr>
                  <w:rFonts w:ascii="Cambria Math" w:eastAsia="나눔스퀘어_ac" w:hAnsi="Cambria Math"/>
                </w:rPr>
                <m:t>=</m:t>
              </m:r>
              <m:f>
                <m:f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14/5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7/12</m:t>
                  </m:r>
                </m:den>
              </m:f>
              <m:r>
                <m:rPr>
                  <m:sty m:val="bi"/>
                </m:rPr>
                <w:rPr>
                  <w:rFonts w:ascii="Cambria Math" w:eastAsia="나눔스퀘어_ac" w:hAnsi="Cambria Math"/>
                </w:rPr>
                <m:t>=4.8</m:t>
              </m:r>
            </m:oMath>
            <w:r w:rsidR="006318E5"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 xml:space="preserve"> </w:t>
            </w:r>
          </w:p>
        </w:tc>
      </w:tr>
      <w:tr w:rsidR="006318E5" w14:paraId="31B61615" w14:textId="77777777" w:rsidTr="00886CC6">
        <w:trPr>
          <w:trHeight w:val="2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C397" w14:textId="77777777" w:rsidR="006318E5" w:rsidRDefault="006318E5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C73A19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여자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C7413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7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DD013" w14:textId="77777777" w:rsidR="006318E5" w:rsidRDefault="006318E5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12</w:t>
            </w:r>
          </w:p>
        </w:tc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44B35" w14:textId="77777777" w:rsidR="006318E5" w:rsidRDefault="006318E5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</w:p>
        </w:tc>
      </w:tr>
    </w:tbl>
    <w:p w14:paraId="420E493D" w14:textId="24B6B4C2" w:rsidR="006318E5" w:rsidRDefault="006318E5" w:rsidP="00600B5B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</w:p>
    <w:p w14:paraId="1041442E" w14:textId="32E15A0D" w:rsidR="00ED3B46" w:rsidRDefault="00ED3B46" w:rsidP="00600B5B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</w:p>
    <w:p w14:paraId="0A486730" w14:textId="16AB5456" w:rsidR="00ED3B46" w:rsidRDefault="00ED3B46" w:rsidP="00600B5B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</w:p>
    <w:p w14:paraId="45CF2E0D" w14:textId="38267526" w:rsidR="00ED3B46" w:rsidRDefault="00ED3B46" w:rsidP="00600B5B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</w:p>
    <w:p w14:paraId="36691722" w14:textId="78A95581" w:rsidR="00ED3B46" w:rsidRDefault="00ED3B46" w:rsidP="00600B5B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</w:p>
    <w:p w14:paraId="1342341F" w14:textId="6DD63F48" w:rsidR="00ED3B46" w:rsidRDefault="00ED3B46" w:rsidP="00600B5B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</w:p>
    <w:p w14:paraId="4F46ABEF" w14:textId="653ED68D" w:rsidR="00ED3B46" w:rsidRDefault="00ED3B46" w:rsidP="00600B5B">
      <w:pPr>
        <w:spacing w:line="276" w:lineRule="auto"/>
        <w:rPr>
          <w:rFonts w:ascii="나눔스퀘어_ac" w:eastAsia="나눔스퀘어_ac" w:hAnsi="나눔스퀘어_ac"/>
          <w:kern w:val="0"/>
          <w:szCs w:val="20"/>
        </w:rPr>
      </w:pPr>
    </w:p>
    <w:p w14:paraId="2FD8A0FE" w14:textId="431DAED6" w:rsidR="00EF6748" w:rsidRDefault="00ED3B46" w:rsidP="00EF6748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 w:rsidRPr="00450163">
        <w:rPr>
          <w:rFonts w:ascii="나눔스퀘어_ac" w:eastAsia="나눔스퀘어_ac" w:hAnsi="나눔스퀘어_ac" w:hint="eastAsia"/>
          <w:kern w:val="0"/>
          <w:szCs w:val="20"/>
          <w:u w:val="single"/>
        </w:rPr>
        <w:t>제어변수가 고정된 상태에서 구한 오즈비</w:t>
      </w:r>
      <w:r>
        <w:rPr>
          <w:rFonts w:ascii="나눔스퀘어_ac" w:eastAsia="나눔스퀘어_ac" w:hAnsi="나눔스퀘어_ac" w:hint="eastAsia"/>
          <w:kern w:val="0"/>
          <w:szCs w:val="20"/>
        </w:rPr>
        <w:t>가 바로 조건부 오즈비이다.</w:t>
      </w:r>
      <w:r w:rsidR="00363E49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A841BA">
        <w:rPr>
          <w:rFonts w:ascii="나눔스퀘어_ac" w:eastAsia="나눔스퀘어_ac" w:hAnsi="나눔스퀘어_ac" w:hint="eastAsia"/>
          <w:kern w:val="0"/>
          <w:szCs w:val="20"/>
        </w:rPr>
        <w:t>이 분할표에서는 제어변수인 학과를 고정한 상태에서 오즈비를 구하면 조건부 오즈비가 된다.</w:t>
      </w:r>
      <w:r w:rsidR="00A841BA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363E49">
        <w:rPr>
          <w:rFonts w:ascii="나눔스퀘어_ac" w:eastAsia="나눔스퀘어_ac" w:hAnsi="나눔스퀘어_ac" w:hint="eastAsia"/>
          <w:kern w:val="0"/>
          <w:szCs w:val="20"/>
        </w:rPr>
        <w:t>예를 들어</w:t>
      </w:r>
      <w:r w:rsidRPr="005B2C4F">
        <w:rPr>
          <w:rFonts w:ascii="나눔스퀘어_ac" w:eastAsia="나눔스퀘어_ac" w:hAnsi="나눔스퀘어_ac"/>
          <w:bCs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bCs/>
                <w:i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θ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XY(3)</m:t>
            </m:r>
          </m:sub>
        </m:sSub>
      </m:oMath>
      <w:r w:rsidR="005B2C4F" w:rsidRPr="005B2C4F">
        <w:rPr>
          <w:rFonts w:ascii="나눔스퀘어_ac" w:eastAsia="나눔스퀘어_ac" w:hAnsi="나눔스퀘어_ac" w:hint="eastAsia"/>
          <w:bCs/>
          <w:szCs w:val="20"/>
        </w:rPr>
        <w:t>= 4.8</w:t>
      </w:r>
      <w:r w:rsidR="00363E49">
        <w:rPr>
          <w:rFonts w:ascii="나눔스퀘어_ac" w:eastAsia="나눔스퀘어_ac" w:hAnsi="나눔스퀘어_ac" w:hint="eastAsia"/>
          <w:szCs w:val="20"/>
        </w:rPr>
        <w:t>은</w:t>
      </w:r>
      <w:r w:rsidR="00363E49">
        <w:rPr>
          <w:rFonts w:ascii="나눔스퀘어_ac" w:eastAsia="나눔스퀘어_ac" w:hAnsi="나눔스퀘어_ac"/>
          <w:b/>
          <w:bCs/>
          <w:szCs w:val="20"/>
        </w:rPr>
        <w:t xml:space="preserve"> </w:t>
      </w:r>
      <w:r w:rsidR="005B2C4F">
        <w:rPr>
          <w:rFonts w:ascii="나눔스퀘어_ac" w:eastAsia="나눔스퀘어_ac" w:hAnsi="나눔스퀘어_ac" w:hint="eastAsia"/>
          <w:kern w:val="0"/>
          <w:szCs w:val="20"/>
        </w:rPr>
        <w:t>경제</w:t>
      </w:r>
      <w:r w:rsidR="00363E49">
        <w:rPr>
          <w:rFonts w:ascii="나눔스퀘어_ac" w:eastAsia="나눔스퀘어_ac" w:hAnsi="나눔스퀘어_ac" w:hint="eastAsia"/>
          <w:kern w:val="0"/>
          <w:szCs w:val="20"/>
        </w:rPr>
        <w:t xml:space="preserve">학과 한정 남자가 연애를 할 오즈가 여자가 연애를 할 오즈보다 </w:t>
      </w:r>
      <w:r w:rsidR="005B2C4F">
        <w:rPr>
          <w:rFonts w:ascii="나눔스퀘어_ac" w:eastAsia="나눔스퀘어_ac" w:hAnsi="나눔스퀘어_ac"/>
          <w:kern w:val="0"/>
          <w:szCs w:val="20"/>
        </w:rPr>
        <w:t>4</w:t>
      </w:r>
      <w:r w:rsidR="00363E49">
        <w:rPr>
          <w:rFonts w:ascii="나눔스퀘어_ac" w:eastAsia="나눔스퀘어_ac" w:hAnsi="나눔스퀘어_ac"/>
          <w:kern w:val="0"/>
          <w:szCs w:val="20"/>
        </w:rPr>
        <w:t>.8</w:t>
      </w:r>
      <w:r w:rsidR="00363E49">
        <w:rPr>
          <w:rFonts w:ascii="나눔스퀘어_ac" w:eastAsia="나눔스퀘어_ac" w:hAnsi="나눔스퀘어_ac" w:hint="eastAsia"/>
          <w:kern w:val="0"/>
          <w:szCs w:val="20"/>
        </w:rPr>
        <w:t>배 높다고 해석할 수 있다</w:t>
      </w:r>
      <w:r w:rsidR="005B2C4F">
        <w:rPr>
          <w:rFonts w:ascii="나눔스퀘어_ac" w:eastAsia="나눔스퀘어_ac" w:hAnsi="나눔스퀘어_ac" w:hint="eastAsia"/>
          <w:kern w:val="0"/>
          <w:szCs w:val="20"/>
        </w:rPr>
        <w:t>.</w:t>
      </w:r>
      <w:r w:rsidR="005B2C4F" w:rsidRPr="005B2C4F">
        <w:rPr>
          <w:rFonts w:ascii="나눔스퀘어_ac" w:eastAsia="나눔스퀘어_ac" w:hAnsi="나눔스퀘어_ac"/>
          <w:color w:val="A6A6A6" w:themeColor="background1" w:themeShade="A6"/>
          <w:kern w:val="0"/>
          <w:sz w:val="18"/>
          <w:szCs w:val="18"/>
        </w:rPr>
        <w:t>(</w:t>
      </w:r>
      <w:r w:rsidR="005B2C4F" w:rsidRPr="005B2C4F">
        <w:rPr>
          <w:rFonts w:ascii="나눔스퀘어_ac" w:eastAsia="나눔스퀘어_ac" w:hAnsi="나눔스퀘어_ac" w:hint="eastAsia"/>
          <w:color w:val="A6A6A6" w:themeColor="background1" w:themeShade="A6"/>
          <w:kern w:val="0"/>
          <w:sz w:val="18"/>
          <w:szCs w:val="18"/>
        </w:rPr>
        <w:t>경제학과 남학우들 대단해,</w:t>
      </w:r>
      <w:r w:rsidR="005B2C4F" w:rsidRPr="005B2C4F">
        <w:rPr>
          <w:rFonts w:ascii="나눔스퀘어_ac" w:eastAsia="나눔스퀘어_ac" w:hAnsi="나눔스퀘어_ac"/>
          <w:color w:val="A6A6A6" w:themeColor="background1" w:themeShade="A6"/>
          <w:kern w:val="0"/>
          <w:sz w:val="18"/>
          <w:szCs w:val="18"/>
        </w:rPr>
        <w:t>,)</w:t>
      </w:r>
      <w:r w:rsidR="00363E49">
        <w:rPr>
          <w:rFonts w:ascii="나눔스퀘어_ac" w:eastAsia="나눔스퀘어_ac" w:hAnsi="나눔스퀘어_ac"/>
          <w:kern w:val="0"/>
          <w:szCs w:val="20"/>
        </w:rPr>
        <w:t xml:space="preserve"> </w:t>
      </w:r>
      <w:r>
        <w:rPr>
          <w:rFonts w:ascii="나눔스퀘어_ac" w:eastAsia="나눔스퀘어_ac" w:hAnsi="나눔스퀘어_ac" w:hint="eastAsia"/>
          <w:kern w:val="0"/>
          <w:szCs w:val="20"/>
        </w:rPr>
        <w:t>조건부 오즈비가 모두 같</w:t>
      </w:r>
      <w:r w:rsidR="00E76482">
        <w:rPr>
          <w:rFonts w:ascii="나눔스퀘어_ac" w:eastAsia="나눔스퀘어_ac" w:hAnsi="나눔스퀘어_ac" w:hint="eastAsia"/>
          <w:kern w:val="0"/>
          <w:szCs w:val="20"/>
        </w:rPr>
        <w:t xml:space="preserve">은 경우를 </w:t>
      </w:r>
      <w:r w:rsidR="00E76482" w:rsidRPr="00E76482">
        <w:rPr>
          <w:rFonts w:ascii="나눔스퀘어_ac" w:eastAsia="나눔스퀘어_ac" w:hAnsi="나눔스퀘어_ac" w:hint="eastAsia"/>
          <w:b/>
          <w:bCs/>
          <w:kern w:val="0"/>
          <w:szCs w:val="20"/>
        </w:rPr>
        <w:t>동질 연관성</w:t>
      </w:r>
      <w:r w:rsidR="00E76482">
        <w:rPr>
          <w:rFonts w:ascii="나눔스퀘어_ac" w:eastAsia="나눔스퀘어_ac" w:hAnsi="나눔스퀘어_ac"/>
          <w:kern w:val="0"/>
          <w:szCs w:val="20"/>
        </w:rPr>
        <w:t>(homogeneous association)</w:t>
      </w:r>
      <w:r w:rsidR="00E76482">
        <w:rPr>
          <w:rFonts w:ascii="나눔스퀘어_ac" w:eastAsia="나눔스퀘어_ac" w:hAnsi="나눔스퀘어_ac" w:hint="eastAsia"/>
          <w:kern w:val="0"/>
          <w:szCs w:val="20"/>
        </w:rPr>
        <w:t>이라고 정의한다.</w:t>
      </w:r>
      <w:r w:rsidR="00E76482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E76482">
        <w:rPr>
          <w:rFonts w:ascii="나눔스퀘어_ac" w:eastAsia="나눔스퀘어_ac" w:hAnsi="나눔스퀘어_ac" w:hint="eastAsia"/>
          <w:kern w:val="0"/>
          <w:szCs w:val="20"/>
        </w:rPr>
        <w:t>동질</w:t>
      </w:r>
      <w:r w:rsidR="00E76482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E76482">
        <w:rPr>
          <w:rFonts w:ascii="나눔스퀘어_ac" w:eastAsia="나눔스퀘어_ac" w:hAnsi="나눔스퀘어_ac" w:hint="eastAsia"/>
          <w:kern w:val="0"/>
          <w:szCs w:val="20"/>
        </w:rPr>
        <w:t xml:space="preserve">연관성은 대칭적이기 때문에 </w:t>
      </w:r>
      <w:r w:rsidR="00E76482">
        <w:rPr>
          <w:rFonts w:ascii="나눔스퀘어_ac" w:eastAsia="나눔스퀘어_ac" w:hAnsi="나눔스퀘어_ac"/>
          <w:kern w:val="0"/>
          <w:szCs w:val="20"/>
        </w:rPr>
        <w:t>XY</w:t>
      </w:r>
      <w:r w:rsidR="00E76482">
        <w:rPr>
          <w:rFonts w:ascii="나눔스퀘어_ac" w:eastAsia="나눔스퀘어_ac" w:hAnsi="나눔스퀘어_ac" w:hint="eastAsia"/>
          <w:kern w:val="0"/>
          <w:szCs w:val="20"/>
        </w:rPr>
        <w:t xml:space="preserve">에 동질 연관성이 있으면 </w:t>
      </w:r>
      <w:r w:rsidR="00E76482">
        <w:rPr>
          <w:rFonts w:ascii="나눔스퀘어_ac" w:eastAsia="나눔스퀘어_ac" w:hAnsi="나눔스퀘어_ac"/>
          <w:kern w:val="0"/>
          <w:szCs w:val="20"/>
        </w:rPr>
        <w:t>YZ, XZ</w:t>
      </w:r>
      <w:r w:rsidR="00E76482">
        <w:rPr>
          <w:rFonts w:ascii="나눔스퀘어_ac" w:eastAsia="나눔스퀘어_ac" w:hAnsi="나눔스퀘어_ac" w:hint="eastAsia"/>
          <w:kern w:val="0"/>
          <w:szCs w:val="20"/>
        </w:rPr>
        <w:t>도 동질 연관성이 있다.</w:t>
      </w:r>
      <w:r w:rsidR="00E76482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E76482">
        <w:rPr>
          <w:rFonts w:ascii="나눔스퀘어_ac" w:eastAsia="나눔스퀘어_ac" w:hAnsi="나눔스퀘어_ac" w:hint="eastAsia"/>
          <w:kern w:val="0"/>
          <w:szCs w:val="20"/>
        </w:rPr>
        <w:t>즉,</w:t>
      </w:r>
      <w:r w:rsidR="00B10D84">
        <w:rPr>
          <w:rFonts w:ascii="나눔스퀘어_ac" w:eastAsia="나눔스퀘어_ac" w:hAnsi="나눔스퀘어_ac"/>
          <w:kern w:val="0"/>
          <w:szCs w:val="20"/>
        </w:rPr>
        <w:t xml:space="preserve"> </w:t>
      </w:r>
      <w:r w:rsidR="00B10D84">
        <w:rPr>
          <w:rFonts w:ascii="나눔스퀘어_ac" w:eastAsia="나눔스퀘어_ac" w:hAnsi="나눔스퀘어_ac" w:hint="eastAsia"/>
          <w:kern w:val="0"/>
          <w:szCs w:val="20"/>
        </w:rPr>
        <w:t>조건부 오즈비</w:t>
      </w:r>
      <w:r w:rsidR="00E76482">
        <w:rPr>
          <w:rFonts w:ascii="나눔스퀘어_ac" w:eastAsia="나눔스퀘어_ac" w:hAnsi="나눔스퀘어_ac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θ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XY</m:t>
            </m:r>
          </m:sub>
        </m:sSub>
      </m:oMath>
      <w:r w:rsidR="00E76482" w:rsidRPr="00E76482">
        <w:rPr>
          <w:rFonts w:ascii="나눔스퀘어_ac" w:eastAsia="나눔스퀘어_ac" w:hAnsi="나눔스퀘어_ac" w:hint="eastAsia"/>
        </w:rPr>
        <w:t xml:space="preserve">끼리 다 같으면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θ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YZ</m:t>
            </m:r>
          </m:sub>
        </m:sSub>
      </m:oMath>
      <w:r w:rsidR="00E76482" w:rsidRPr="00E76482">
        <w:rPr>
          <w:rFonts w:ascii="나눔스퀘어_ac" w:eastAsia="나눔스퀘어_ac" w:hAnsi="나눔스퀘어_ac" w:hint="eastAsia"/>
        </w:rPr>
        <w:t xml:space="preserve">나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θ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XZ</m:t>
            </m:r>
          </m:sub>
        </m:sSub>
      </m:oMath>
      <w:r w:rsidR="00E76482" w:rsidRPr="00E76482">
        <w:rPr>
          <w:rFonts w:ascii="나눔스퀘어_ac" w:eastAsia="나눔스퀘어_ac" w:hAnsi="나눔스퀘어_ac" w:hint="eastAsia"/>
        </w:rPr>
        <w:t>끼리도 다 같다는 뜻이다.</w:t>
      </w:r>
      <w:r w:rsidR="00EF6748">
        <w:rPr>
          <w:rFonts w:ascii="나눔스퀘어_ac" w:eastAsia="나눔스퀘어_ac" w:hAnsi="나눔스퀘어_ac"/>
        </w:rPr>
        <w:t xml:space="preserve"> </w:t>
      </w:r>
    </w:p>
    <w:p w14:paraId="34F932E7" w14:textId="306EC373" w:rsidR="00EF6748" w:rsidRDefault="00EF6748" w:rsidP="00EF6748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만약 조건부 오즈비가 모두 같은데 </w:t>
      </w:r>
      <w:r w:rsidR="00401187">
        <w:rPr>
          <w:rFonts w:ascii="나눔스퀘어_ac" w:eastAsia="나눔스퀘어_ac" w:hAnsi="나눔스퀘어_ac" w:hint="eastAsia"/>
        </w:rPr>
        <w:t xml:space="preserve">심지어 </w:t>
      </w:r>
      <w:r>
        <w:rPr>
          <w:rFonts w:ascii="나눔스퀘어_ac" w:eastAsia="나눔스퀘어_ac" w:hAnsi="나눔스퀘어_ac" w:hint="eastAsia"/>
        </w:rPr>
        <w:t xml:space="preserve">그 값이 </w:t>
      </w:r>
      <w:r>
        <w:rPr>
          <w:rFonts w:ascii="나눔스퀘어_ac" w:eastAsia="나눔스퀘어_ac" w:hAnsi="나눔스퀘어_ac"/>
        </w:rPr>
        <w:t>“</w:t>
      </w:r>
      <w:r>
        <w:rPr>
          <w:rFonts w:ascii="나눔스퀘어_ac" w:eastAsia="나눔스퀘어_ac" w:hAnsi="나눔스퀘어_ac" w:hint="eastAsia"/>
        </w:rPr>
        <w:t>1</w:t>
      </w:r>
      <w:r>
        <w:rPr>
          <w:rFonts w:ascii="나눔스퀘어_ac" w:eastAsia="나눔스퀘어_ac" w:hAnsi="나눔스퀘어_ac"/>
        </w:rPr>
        <w:t>”</w:t>
      </w:r>
      <w:r>
        <w:rPr>
          <w:rFonts w:ascii="나눔스퀘어_ac" w:eastAsia="나눔스퀘어_ac" w:hAnsi="나눔스퀘어_ac" w:hint="eastAsia"/>
        </w:rPr>
        <w:t xml:space="preserve">로 같다면 </w:t>
      </w:r>
      <w:r w:rsidRPr="00EF6748">
        <w:rPr>
          <w:rFonts w:ascii="나눔스퀘어_ac" w:eastAsia="나눔스퀘어_ac" w:hAnsi="나눔스퀘어_ac" w:hint="eastAsia"/>
          <w:b/>
          <w:bCs/>
        </w:rPr>
        <w:t>조건부 독립성</w:t>
      </w:r>
      <w:r>
        <w:rPr>
          <w:rFonts w:ascii="나눔스퀘어_ac" w:eastAsia="나눔스퀘어_ac" w:hAnsi="나눔스퀘어_ac" w:hint="eastAsia"/>
        </w:rPr>
        <w:t>(</w:t>
      </w:r>
      <w:r>
        <w:rPr>
          <w:rFonts w:ascii="나눔스퀘어_ac" w:eastAsia="나눔스퀘어_ac" w:hAnsi="나눔스퀘어_ac"/>
        </w:rPr>
        <w:t xml:space="preserve">Conditional </w:t>
      </w:r>
      <w:r w:rsidR="00CF39C7">
        <w:rPr>
          <w:rFonts w:ascii="나눔스퀘어_ac" w:eastAsia="나눔스퀘어_ac" w:hAnsi="나눔스퀘어_ac"/>
        </w:rPr>
        <w:t>Independence</w:t>
      </w:r>
      <w:r w:rsidR="009B0066">
        <w:rPr>
          <w:rFonts w:ascii="나눔스퀘어_ac" w:eastAsia="나눔스퀘어_ac" w:hAnsi="나눔스퀘어_ac"/>
        </w:rPr>
        <w:t>)</w:t>
      </w:r>
      <w:r w:rsidR="009B0066">
        <w:rPr>
          <w:rFonts w:ascii="나눔스퀘어_ac" w:eastAsia="나눔스퀘어_ac" w:hAnsi="나눔스퀘어_ac" w:hint="eastAsia"/>
        </w:rPr>
        <w:t>이</w:t>
      </w:r>
      <w:r>
        <w:rPr>
          <w:rFonts w:ascii="나눔스퀘어_ac" w:eastAsia="나눔스퀘어_ac" w:hAnsi="나눔스퀘어_ac" w:hint="eastAsia"/>
        </w:rPr>
        <w:t>라고 한다.</w:t>
      </w:r>
      <w:r w:rsidR="00835A22">
        <w:rPr>
          <w:rFonts w:ascii="나눔스퀘어_ac" w:eastAsia="나눔스퀘어_ac" w:hAnsi="나눔스퀘어_ac"/>
        </w:rPr>
        <w:t xml:space="preserve"> </w:t>
      </w:r>
      <w:r w:rsidR="00835A22">
        <w:rPr>
          <w:rFonts w:ascii="나눔스퀘어_ac" w:eastAsia="나눔스퀘어_ac" w:hAnsi="나눔스퀘어_ac" w:hint="eastAsia"/>
        </w:rPr>
        <w:t>즉,</w:t>
      </w:r>
      <w:r w:rsidR="00835A22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θ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XY(1)</m:t>
            </m:r>
          </m:sub>
        </m:sSub>
      </m:oMath>
      <w:r w:rsidR="00835A22" w:rsidRPr="00835A22">
        <w:rPr>
          <w:rFonts w:ascii="나눔스퀘어_ac" w:eastAsia="나눔스퀘어_ac" w:hAnsi="나눔스퀘어_ac" w:hint="eastAsia"/>
          <w:szCs w:val="20"/>
        </w:rPr>
        <w:t>=</w:t>
      </w:r>
      <w:r w:rsidR="00BA2D5F">
        <w:rPr>
          <w:rFonts w:ascii="나눔스퀘어_ac" w:eastAsia="나눔스퀘어_ac" w:hAnsi="나눔스퀘어_ac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θ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XY(2)</m:t>
            </m:r>
          </m:sub>
        </m:sSub>
      </m:oMath>
      <w:r w:rsidR="00835A22" w:rsidRPr="00835A22">
        <w:rPr>
          <w:rFonts w:ascii="나눔스퀘어_ac" w:eastAsia="나눔스퀘어_ac" w:hAnsi="나눔스퀘어_ac" w:hint="eastAsia"/>
          <w:szCs w:val="20"/>
        </w:rPr>
        <w:t>=</w:t>
      </w:r>
      <w:r w:rsidR="00CC0546">
        <w:rPr>
          <w:rFonts w:ascii="나눔스퀘어_ac" w:eastAsia="나눔스퀘어_ac" w:hAnsi="나눔스퀘어_ac"/>
          <w:szCs w:val="20"/>
        </w:rPr>
        <w:t xml:space="preserve"> </w:t>
      </w:r>
      <w:r w:rsidR="00835A22" w:rsidRPr="00835A22">
        <w:rPr>
          <w:rFonts w:ascii="나눔스퀘어_ac" w:eastAsia="나눔스퀘어_ac" w:hAnsi="나눔스퀘어_ac"/>
          <w:szCs w:val="20"/>
        </w:rPr>
        <w:t>…</w:t>
      </w:r>
      <w:r w:rsidR="00CC0546">
        <w:rPr>
          <w:rFonts w:ascii="나눔스퀘어_ac" w:eastAsia="나눔스퀘어_ac" w:hAnsi="나눔스퀘어_ac"/>
          <w:szCs w:val="20"/>
        </w:rPr>
        <w:t xml:space="preserve"> </w:t>
      </w:r>
      <w:r w:rsidR="00835A22" w:rsidRPr="00835A22">
        <w:rPr>
          <w:rFonts w:ascii="나눔스퀘어_ac" w:eastAsia="나눔스퀘어_ac" w:hAnsi="나눔스퀘어_ac" w:hint="eastAsia"/>
          <w:szCs w:val="20"/>
        </w:rPr>
        <w:t>=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 xml:space="preserve"> θ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XY(K)</m:t>
            </m:r>
          </m:sub>
        </m:sSub>
      </m:oMath>
      <w:r w:rsidR="005C3000">
        <w:rPr>
          <w:rFonts w:ascii="나눔스퀘어_ac" w:eastAsia="나눔스퀘어_ac" w:hAnsi="나눔스퀘어_ac" w:hint="eastAsia"/>
        </w:rPr>
        <w:t>=</w:t>
      </w:r>
      <w:r w:rsidR="00CC0546">
        <w:rPr>
          <w:rFonts w:ascii="나눔스퀘어_ac" w:eastAsia="나눔스퀘어_ac" w:hAnsi="나눔스퀘어_ac"/>
          <w:szCs w:val="20"/>
        </w:rPr>
        <w:t xml:space="preserve"> </w:t>
      </w:r>
      <w:r w:rsidR="00835A22" w:rsidRPr="00835A22">
        <w:rPr>
          <w:rFonts w:ascii="나눔스퀘어_ac" w:eastAsia="나눔스퀘어_ac" w:hAnsi="나눔스퀘어_ac"/>
          <w:szCs w:val="20"/>
        </w:rPr>
        <w:t>1</w:t>
      </w:r>
      <w:r w:rsidR="00835A22" w:rsidRPr="00835A22">
        <w:rPr>
          <w:rFonts w:ascii="나눔스퀘어_ac" w:eastAsia="나눔스퀘어_ac" w:hAnsi="나눔스퀘어_ac" w:hint="eastAsia"/>
          <w:szCs w:val="20"/>
        </w:rPr>
        <w:t>인 경우 조건부 독립성이라고 한다.</w:t>
      </w:r>
      <w:r w:rsidR="00835A22" w:rsidRPr="00835A22">
        <w:rPr>
          <w:rFonts w:ascii="나눔스퀘어_ac" w:eastAsia="나눔스퀘어_ac" w:hAnsi="나눔스퀘어_ac"/>
          <w:szCs w:val="20"/>
        </w:rPr>
        <w:t xml:space="preserve"> </w:t>
      </w:r>
      <w:r w:rsidR="00835A22">
        <w:rPr>
          <w:rFonts w:ascii="나눔스퀘어_ac" w:eastAsia="나눔스퀘어_ac" w:hAnsi="나눔스퀘어_ac" w:hint="eastAsia"/>
        </w:rPr>
        <w:t>조건부 독립성은 동질 연관성의 특별한 경우라고 할 수 있겠다.</w:t>
      </w:r>
    </w:p>
    <w:p w14:paraId="5161EE42" w14:textId="79D4A8B9" w:rsidR="008B510B" w:rsidRDefault="00FF0B16" w:rsidP="00EF6748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부분분할표에서의 연관성을 살펴봤다면 </w:t>
      </w:r>
      <w:r w:rsidR="008B510B">
        <w:rPr>
          <w:rFonts w:ascii="나눔스퀘어_ac" w:eastAsia="나눔스퀘어_ac" w:hAnsi="나눔스퀘어_ac" w:hint="eastAsia"/>
        </w:rPr>
        <w:t>이번</w:t>
      </w:r>
      <w:r>
        <w:rPr>
          <w:rFonts w:ascii="나눔스퀘어_ac" w:eastAsia="나눔스퀘어_ac" w:hAnsi="나눔스퀘어_ac" w:hint="eastAsia"/>
        </w:rPr>
        <w:t>에는 주변분할표에서의 연관성을 알아보자.</w:t>
      </w:r>
      <w:r w:rsidR="008B510B"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예시로 썼던 위의 분할표에서 </w:t>
      </w:r>
      <w:r w:rsidR="008B510B">
        <w:rPr>
          <w:rFonts w:ascii="나눔스퀘어_ac" w:eastAsia="나눔스퀘어_ac" w:hAnsi="나눔스퀘어_ac" w:hint="eastAsia"/>
        </w:rPr>
        <w:t>제어변수 학과를 합쳐서 주변분할표를 만들어보자.</w:t>
      </w:r>
    </w:p>
    <w:tbl>
      <w:tblPr>
        <w:tblStyle w:val="a7"/>
        <w:tblpPr w:leftFromText="142" w:rightFromText="142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1158"/>
        <w:gridCol w:w="1922"/>
        <w:gridCol w:w="1923"/>
        <w:gridCol w:w="2222"/>
      </w:tblGrid>
      <w:tr w:rsidR="001023B2" w14:paraId="1A1361DB" w14:textId="77777777" w:rsidTr="001F36DA">
        <w:trPr>
          <w:trHeight w:val="340"/>
        </w:trPr>
        <w:tc>
          <w:tcPr>
            <w:tcW w:w="7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0A094C" w14:textId="77777777" w:rsidR="001023B2" w:rsidRDefault="001023B2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주변분할표</w:t>
            </w:r>
          </w:p>
        </w:tc>
      </w:tr>
      <w:tr w:rsidR="001023B2" w14:paraId="5055DDD0" w14:textId="77777777" w:rsidTr="001F36DA">
        <w:trPr>
          <w:trHeight w:val="340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9DDFB4" w14:textId="77777777" w:rsidR="001023B2" w:rsidRDefault="001023B2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성별(X)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9BF1BA" w14:textId="01A6F608" w:rsidR="001023B2" w:rsidRDefault="001023B2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연애 여부(Y)</w:t>
            </w: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5D2"/>
            <w:vAlign w:val="center"/>
            <w:hideMark/>
          </w:tcPr>
          <w:p w14:paraId="649557CA" w14:textId="77777777" w:rsidR="001023B2" w:rsidRDefault="001023B2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주변 오즈비</w:t>
            </w:r>
          </w:p>
        </w:tc>
      </w:tr>
      <w:tr w:rsidR="001023B2" w14:paraId="12F75C56" w14:textId="77777777" w:rsidTr="001F36DA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B50F4" w14:textId="77777777" w:rsidR="001023B2" w:rsidRDefault="001023B2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CD52B1" w14:textId="766F7731" w:rsidR="001023B2" w:rsidRDefault="001023B2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O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EA3707" w14:textId="39FA42F8" w:rsidR="001023B2" w:rsidRDefault="001023B2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2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DE282" w14:textId="77777777" w:rsidR="001023B2" w:rsidRDefault="001023B2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023B2" w14:paraId="3CAEED22" w14:textId="77777777" w:rsidTr="001F36DA">
        <w:trPr>
          <w:trHeight w:val="324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9E112E" w14:textId="77777777" w:rsidR="001023B2" w:rsidRDefault="001023B2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남자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5E58E" w14:textId="7F750FA7" w:rsidR="001023B2" w:rsidRDefault="001023B2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41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45C3E" w14:textId="4A93CC24" w:rsidR="001023B2" w:rsidRDefault="001023B2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34</w:t>
            </w: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8054" w14:textId="6F8DE6B5" w:rsidR="001023B2" w:rsidRDefault="009F08BC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XY+</m:t>
                  </m:r>
                </m:sub>
              </m:sSub>
              <m:r>
                <m:rPr>
                  <m:sty m:val="bi"/>
                </m:rPr>
                <w:rPr>
                  <w:rFonts w:ascii="Cambria Math" w:eastAsia="나눔스퀘어_ac" w:hAnsi="Cambria Math"/>
                </w:rPr>
                <m:t>=</m:t>
              </m:r>
              <m:f>
                <m:f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41/34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39/49</m:t>
                  </m:r>
                </m:den>
              </m:f>
              <m:r>
                <m:rPr>
                  <m:sty m:val="bi"/>
                </m:rPr>
                <w:rPr>
                  <w:rFonts w:ascii="Cambria Math" w:eastAsia="나눔스퀘어_ac" w:hAnsi="Cambria Math"/>
                </w:rPr>
                <m:t>=0.148</m:t>
              </m:r>
            </m:oMath>
            <w:r w:rsidR="001023B2"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 xml:space="preserve"> </w:t>
            </w:r>
          </w:p>
        </w:tc>
      </w:tr>
      <w:tr w:rsidR="001023B2" w14:paraId="53801046" w14:textId="77777777" w:rsidTr="001F36DA">
        <w:trPr>
          <w:trHeight w:val="324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CC0A4B" w14:textId="77777777" w:rsidR="001023B2" w:rsidRDefault="001023B2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여자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AA06" w14:textId="48E66A96" w:rsidR="001023B2" w:rsidRDefault="001023B2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39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E8CAA" w14:textId="230B5E24" w:rsidR="001023B2" w:rsidRDefault="001023B2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49</w:t>
            </w:r>
          </w:p>
        </w:tc>
        <w:tc>
          <w:tcPr>
            <w:tcW w:w="2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F920" w14:textId="77777777" w:rsidR="001023B2" w:rsidRDefault="001023B2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</w:p>
        </w:tc>
      </w:tr>
    </w:tbl>
    <w:p w14:paraId="48142C42" w14:textId="59DC52E7" w:rsidR="008B510B" w:rsidRDefault="008B510B" w:rsidP="00EF6748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</w:p>
    <w:p w14:paraId="74655610" w14:textId="6EA38990" w:rsidR="00450163" w:rsidRDefault="00450163" w:rsidP="00EF6748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</w:p>
    <w:p w14:paraId="12E14CEE" w14:textId="6851046D" w:rsidR="00450163" w:rsidRDefault="00450163" w:rsidP="00EF6748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</w:p>
    <w:p w14:paraId="0723ABC2" w14:textId="7E80E300" w:rsidR="00450163" w:rsidRDefault="00450163" w:rsidP="00EF6748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</w:p>
    <w:p w14:paraId="50EC2F18" w14:textId="5AC4BC97" w:rsidR="00450163" w:rsidRDefault="00387F21" w:rsidP="00EF6748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학과에 상관없이 성별과 연애 여부만 따지는 주변분할표가 완성되었다</w:t>
      </w:r>
      <w:r>
        <w:rPr>
          <w:rFonts w:ascii="나눔스퀘어_ac" w:eastAsia="나눔스퀘어_ac" w:hAnsi="나눔스퀘어_ac"/>
        </w:rPr>
        <w:t xml:space="preserve">. </w:t>
      </w:r>
      <w:r w:rsidR="001452D6">
        <w:rPr>
          <w:rFonts w:ascii="나눔스퀘어_ac" w:eastAsia="나눔스퀘어_ac" w:hAnsi="나눔스퀘어_ac" w:hint="eastAsia"/>
        </w:rPr>
        <w:t xml:space="preserve">이렇게 만들어진 </w:t>
      </w:r>
      <w:r w:rsidR="00450163">
        <w:rPr>
          <w:rFonts w:ascii="나눔스퀘어_ac" w:eastAsia="나눔스퀘어_ac" w:hAnsi="나눔스퀘어_ac" w:hint="eastAsia"/>
        </w:rPr>
        <w:t>주변</w:t>
      </w:r>
      <w:r w:rsidR="00FF0B16">
        <w:rPr>
          <w:rFonts w:ascii="나눔스퀘어_ac" w:eastAsia="나눔스퀘어_ac" w:hAnsi="나눔스퀘어_ac" w:hint="eastAsia"/>
        </w:rPr>
        <w:t xml:space="preserve">분할표에서는 </w:t>
      </w:r>
      <w:r w:rsidR="00FF0B16" w:rsidRPr="00FF0B16">
        <w:rPr>
          <w:rFonts w:ascii="나눔스퀘어_ac" w:eastAsia="나눔스퀘어_ac" w:hAnsi="나눔스퀘어_ac" w:hint="eastAsia"/>
          <w:b/>
          <w:bCs/>
        </w:rPr>
        <w:t>주변</w:t>
      </w:r>
      <w:r w:rsidR="00786DB2">
        <w:rPr>
          <w:rFonts w:ascii="나눔스퀘어_ac" w:eastAsia="나눔스퀘어_ac" w:hAnsi="나눔스퀘어_ac" w:hint="eastAsia"/>
          <w:b/>
          <w:bCs/>
        </w:rPr>
        <w:t xml:space="preserve"> </w:t>
      </w:r>
      <w:r w:rsidR="00450163" w:rsidRPr="00FF0B16">
        <w:rPr>
          <w:rFonts w:ascii="나눔스퀘어_ac" w:eastAsia="나눔스퀘어_ac" w:hAnsi="나눔스퀘어_ac" w:hint="eastAsia"/>
          <w:b/>
          <w:bCs/>
        </w:rPr>
        <w:t>오즈비</w:t>
      </w:r>
      <w:r w:rsidR="00CD2ED5">
        <w:rPr>
          <w:rFonts w:ascii="나눔스퀘어_ac" w:eastAsia="나눔스퀘어_ac" w:hAnsi="나눔스퀘어_ac" w:hint="eastAsia"/>
        </w:rPr>
        <w:t>(</w:t>
      </w:r>
      <w:r w:rsidR="00CD2ED5">
        <w:rPr>
          <w:rFonts w:ascii="나눔스퀘어_ac" w:eastAsia="나눔스퀘어_ac" w:hAnsi="나눔스퀘어_ac"/>
        </w:rPr>
        <w:t>Marginal odds ratio)</w:t>
      </w:r>
      <w:r w:rsidR="00CD2ED5">
        <w:rPr>
          <w:rFonts w:ascii="나눔스퀘어_ac" w:eastAsia="나눔스퀘어_ac" w:hAnsi="나눔스퀘어_ac" w:hint="eastAsia"/>
        </w:rPr>
        <w:t>를</w:t>
      </w:r>
      <w:r w:rsidR="00FF0B16">
        <w:rPr>
          <w:rFonts w:ascii="나눔스퀘어_ac" w:eastAsia="나눔스퀘어_ac" w:hAnsi="나눔스퀘어_ac" w:hint="eastAsia"/>
        </w:rPr>
        <w:t xml:space="preserve"> 통해 연관성을 알아볼 수 있다.</w:t>
      </w:r>
      <w:r w:rsidR="00FF0B16">
        <w:rPr>
          <w:rFonts w:ascii="나눔스퀘어_ac" w:eastAsia="나눔스퀘어_ac" w:hAnsi="나눔스퀘어_ac"/>
        </w:rPr>
        <w:t xml:space="preserve"> </w:t>
      </w:r>
      <w:r w:rsidR="00FF0B16">
        <w:rPr>
          <w:rFonts w:ascii="나눔스퀘어_ac" w:eastAsia="나눔스퀘어_ac" w:hAnsi="나눔스퀘어_ac" w:hint="eastAsia"/>
        </w:rPr>
        <w:t>주변오즈비는 제어변수를 합쳐버린 주변분할표에서의 오즈비이고,</w:t>
      </w:r>
      <w:r w:rsidR="00FF0B16">
        <w:rPr>
          <w:rFonts w:ascii="나눔스퀘어_ac" w:eastAsia="나눔스퀘어_ac" w:hAnsi="나눔스퀘어_ac"/>
        </w:rPr>
        <w:t xml:space="preserve"> </w:t>
      </w:r>
      <w:r w:rsidR="00FF0B16">
        <w:rPr>
          <w:rFonts w:ascii="나눔스퀘어_ac" w:eastAsia="나눔스퀘어_ac" w:hAnsi="나눔스퀘어_ac" w:hint="eastAsia"/>
        </w:rPr>
        <w:t xml:space="preserve">만약 주변오즈비가 </w:t>
      </w:r>
      <w:r w:rsidR="00FF0B16">
        <w:rPr>
          <w:rFonts w:ascii="나눔스퀘어_ac" w:eastAsia="나눔스퀘어_ac" w:hAnsi="나눔스퀘어_ac"/>
        </w:rPr>
        <w:t>1</w:t>
      </w:r>
      <w:r w:rsidR="00FF0B16">
        <w:rPr>
          <w:rFonts w:ascii="나눔스퀘어_ac" w:eastAsia="나눔스퀘어_ac" w:hAnsi="나눔스퀘어_ac" w:hint="eastAsia"/>
        </w:rPr>
        <w:t xml:space="preserve">일 때 </w:t>
      </w:r>
      <w:r w:rsidR="00FF0B16" w:rsidRPr="00FF0B16">
        <w:rPr>
          <w:rFonts w:ascii="나눔스퀘어_ac" w:eastAsia="나눔스퀘어_ac" w:hAnsi="나눔스퀘어_ac" w:hint="eastAsia"/>
          <w:b/>
          <w:bCs/>
        </w:rPr>
        <w:t>주변 독립성</w:t>
      </w:r>
      <w:r w:rsidR="00FF0B16">
        <w:rPr>
          <w:rFonts w:ascii="나눔스퀘어_ac" w:eastAsia="나눔스퀘어_ac" w:hAnsi="나눔스퀘어_ac" w:hint="eastAsia"/>
        </w:rPr>
        <w:t>(</w:t>
      </w:r>
      <w:r w:rsidR="00FF0B16">
        <w:rPr>
          <w:rFonts w:ascii="나눔스퀘어_ac" w:eastAsia="나눔스퀘어_ac" w:hAnsi="나눔스퀘어_ac"/>
        </w:rPr>
        <w:t>Marginal Independence)</w:t>
      </w:r>
      <w:r w:rsidR="00FF0B16">
        <w:rPr>
          <w:rFonts w:ascii="나눔스퀘어_ac" w:eastAsia="나눔스퀘어_ac" w:hAnsi="나눔스퀘어_ac" w:hint="eastAsia"/>
        </w:rPr>
        <w:t>을 갖는다고 할 수</w:t>
      </w:r>
      <w:r>
        <w:rPr>
          <w:rFonts w:ascii="나눔스퀘어_ac" w:eastAsia="나눔스퀘어_ac" w:hAnsi="나눔스퀘어_ac" w:hint="eastAsia"/>
        </w:rPr>
        <w:t xml:space="preserve"> </w:t>
      </w:r>
      <w:r w:rsidR="00FF0B16">
        <w:rPr>
          <w:rFonts w:ascii="나눔스퀘어_ac" w:eastAsia="나눔스퀘어_ac" w:hAnsi="나눔스퀘어_ac" w:hint="eastAsia"/>
        </w:rPr>
        <w:t>있다.</w:t>
      </w:r>
      <w:r w:rsidR="00FF0B16">
        <w:rPr>
          <w:rFonts w:ascii="나눔스퀘어_ac" w:eastAsia="나눔스퀘어_ac" w:hAnsi="나눔스퀘어_ac"/>
        </w:rPr>
        <w:t xml:space="preserve"> </w:t>
      </w:r>
      <w:r w:rsidR="00784F62">
        <w:rPr>
          <w:rFonts w:ascii="나눔스퀘어_ac" w:eastAsia="나눔스퀘어_ac" w:hAnsi="나눔스퀘어_ac" w:hint="eastAsia"/>
        </w:rPr>
        <w:t>즉,</w:t>
      </w:r>
      <w:r w:rsidR="00784F62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XY+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szCs w:val="20"/>
          </w:rPr>
          <m:t>=1</m:t>
        </m:r>
      </m:oMath>
      <w:r w:rsidR="00450163">
        <w:rPr>
          <w:rFonts w:ascii="나눔스퀘어_ac" w:eastAsia="나눔스퀘어_ac" w:hAnsi="나눔스퀘어_ac" w:hint="eastAsia"/>
        </w:rPr>
        <w:t xml:space="preserve"> </w:t>
      </w:r>
      <w:r w:rsidR="00784F62">
        <w:rPr>
          <w:rFonts w:ascii="나눔스퀘어_ac" w:eastAsia="나눔스퀘어_ac" w:hAnsi="나눔스퀘어_ac" w:hint="eastAsia"/>
        </w:rPr>
        <w:t>일</w:t>
      </w:r>
      <w:r w:rsidR="00233695">
        <w:rPr>
          <w:rFonts w:ascii="나눔스퀘어_ac" w:eastAsia="나눔스퀘어_ac" w:hAnsi="나눔스퀘어_ac" w:hint="eastAsia"/>
        </w:rPr>
        <w:t xml:space="preserve"> </w:t>
      </w:r>
      <w:r w:rsidR="00784F62">
        <w:rPr>
          <w:rFonts w:ascii="나눔스퀘어_ac" w:eastAsia="나눔스퀘어_ac" w:hAnsi="나눔스퀘어_ac" w:hint="eastAsia"/>
        </w:rPr>
        <w:t>때 주변 독립성을 갖는다고 말한다.</w:t>
      </w:r>
      <w:r w:rsidR="00B01956">
        <w:rPr>
          <w:rFonts w:ascii="나눔스퀘어_ac" w:eastAsia="나눔스퀘어_ac" w:hAnsi="나눔스퀘어_ac"/>
        </w:rPr>
        <w:t xml:space="preserve"> </w:t>
      </w:r>
      <w:r w:rsidR="00B01956">
        <w:rPr>
          <w:rFonts w:ascii="나눔스퀘어_ac" w:eastAsia="나눔스퀘어_ac" w:hAnsi="나눔스퀘어_ac" w:hint="eastAsia"/>
        </w:rPr>
        <w:t>사실</w:t>
      </w:r>
      <w:r w:rsidR="00233695">
        <w:rPr>
          <w:rFonts w:ascii="나눔스퀘어_ac" w:eastAsia="나눔스퀘어_ac" w:hAnsi="나눔스퀘어_ac"/>
        </w:rPr>
        <w:t xml:space="preserve"> </w:t>
      </w:r>
      <w:r w:rsidR="00233695">
        <w:rPr>
          <w:rFonts w:ascii="나눔스퀘어_ac" w:eastAsia="나눔스퀘어_ac" w:hAnsi="나눔스퀘어_ac" w:hint="eastAsia"/>
        </w:rPr>
        <w:t xml:space="preserve">주변 오즈비나 주변 독립성은 그냥 </w:t>
      </w:r>
      <w:r w:rsidR="00233695">
        <w:rPr>
          <w:rFonts w:ascii="나눔스퀘어_ac" w:eastAsia="나눔스퀘어_ac" w:hAnsi="나눔스퀘어_ac"/>
        </w:rPr>
        <w:t>2</w:t>
      </w:r>
      <w:r w:rsidR="00233695">
        <w:rPr>
          <w:rFonts w:ascii="나눔스퀘어_ac" w:eastAsia="나눔스퀘어_ac" w:hAnsi="나눔스퀘어_ac" w:hint="eastAsia"/>
        </w:rPr>
        <w:t>차원 분할표에서의 오즈비나 독립성과 동일하다.</w:t>
      </w:r>
      <w:r w:rsidR="00233695">
        <w:rPr>
          <w:rFonts w:ascii="나눔스퀘어_ac" w:eastAsia="나눔스퀘어_ac" w:hAnsi="나눔스퀘어_ac"/>
        </w:rPr>
        <w:t xml:space="preserve"> </w:t>
      </w:r>
      <w:r w:rsidR="00233695">
        <w:rPr>
          <w:rFonts w:ascii="나눔스퀘어_ac" w:eastAsia="나눔스퀘어_ac" w:hAnsi="나눔스퀘어_ac" w:hint="eastAsia"/>
        </w:rPr>
        <w:t>단지 부분분할표에서 왔다는 것을 살리기 위해 별도로 용어를 쓸 뿐이다.</w:t>
      </w:r>
      <w:r w:rsidR="00632E8B">
        <w:rPr>
          <w:rFonts w:ascii="나눔스퀘어_ac" w:eastAsia="나눔스퀘어_ac" w:hAnsi="나눔스퀘어_ac"/>
        </w:rPr>
        <w:t xml:space="preserve"> </w:t>
      </w:r>
    </w:p>
    <w:p w14:paraId="28628836" w14:textId="688B7C98" w:rsidR="00233695" w:rsidRDefault="00233695" w:rsidP="00C97805">
      <w:pPr>
        <w:spacing w:line="276" w:lineRule="auto"/>
        <w:ind w:leftChars="100" w:left="20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lastRenderedPageBreak/>
        <w:t xml:space="preserve"> </w:t>
      </w:r>
      <w:r>
        <w:rPr>
          <w:rFonts w:ascii="나눔스퀘어_ac" w:eastAsia="나눔스퀘어_ac" w:hAnsi="나눔스퀘어_ac" w:hint="eastAsia"/>
        </w:rPr>
        <w:t xml:space="preserve">여기서 주의할 부분은 </w:t>
      </w:r>
      <w:r w:rsidR="00C97805" w:rsidRPr="00C97805">
        <w:rPr>
          <w:rFonts w:ascii="나눔스퀘어_ac" w:eastAsia="나눔스퀘어_ac" w:hAnsi="나눔스퀘어_ac" w:hint="eastAsia"/>
          <w:u w:val="single"/>
        </w:rPr>
        <w:t>조건부 독립성이 성립한다고 해서 주변 독립성이 성립되는 것은 아니라는 점</w:t>
      </w:r>
      <w:r w:rsidR="00C97805">
        <w:rPr>
          <w:rFonts w:ascii="나눔스퀘어_ac" w:eastAsia="나눔스퀘어_ac" w:hAnsi="나눔스퀘어_ac" w:hint="eastAsia"/>
        </w:rPr>
        <w:t>이다.</w:t>
      </w:r>
      <w:r w:rsidR="00C97805">
        <w:rPr>
          <w:rFonts w:ascii="나눔스퀘어_ac" w:eastAsia="나눔스퀘어_ac" w:hAnsi="나눔스퀘어_ac"/>
        </w:rPr>
        <w:t xml:space="preserve"> </w:t>
      </w:r>
      <w:r w:rsidR="00C97805">
        <w:rPr>
          <w:rFonts w:ascii="나눔스퀘어_ac" w:eastAsia="나눔스퀘어_ac" w:hAnsi="나눔스퀘어_ac" w:hint="eastAsia"/>
        </w:rPr>
        <w:t xml:space="preserve">쉽게말해 조건부 오즈비가 </w:t>
      </w:r>
      <w:r w:rsidR="00C97805">
        <w:rPr>
          <w:rFonts w:ascii="나눔스퀘어_ac" w:eastAsia="나눔스퀘어_ac" w:hAnsi="나눔스퀘어_ac"/>
        </w:rPr>
        <w:t>1</w:t>
      </w:r>
      <w:r w:rsidR="00C97805">
        <w:rPr>
          <w:rFonts w:ascii="나눔스퀘어_ac" w:eastAsia="나눔스퀘어_ac" w:hAnsi="나눔스퀘어_ac" w:hint="eastAsia"/>
        </w:rPr>
        <w:t xml:space="preserve">이라고 해서 주변 오즈비가 </w:t>
      </w:r>
      <w:r w:rsidR="00C97805">
        <w:rPr>
          <w:rFonts w:ascii="나눔스퀘어_ac" w:eastAsia="나눔스퀘어_ac" w:hAnsi="나눔스퀘어_ac"/>
        </w:rPr>
        <w:t>1</w:t>
      </w:r>
      <w:r w:rsidR="00C97805">
        <w:rPr>
          <w:rFonts w:ascii="나눔스퀘어_ac" w:eastAsia="나눔스퀘어_ac" w:hAnsi="나눔스퀘어_ac" w:hint="eastAsia"/>
        </w:rPr>
        <w:t>이 아닐 수 있다는 뜻이다.</w:t>
      </w:r>
    </w:p>
    <w:tbl>
      <w:tblPr>
        <w:tblStyle w:val="a7"/>
        <w:tblpPr w:leftFromText="142" w:rightFromText="142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850"/>
        <w:gridCol w:w="853"/>
        <w:gridCol w:w="1004"/>
        <w:gridCol w:w="1007"/>
        <w:gridCol w:w="2377"/>
      </w:tblGrid>
      <w:tr w:rsidR="00457762" w14:paraId="6D47BAB3" w14:textId="77777777" w:rsidTr="00E44AF7">
        <w:trPr>
          <w:trHeight w:val="217"/>
        </w:trPr>
        <w:tc>
          <w:tcPr>
            <w:tcW w:w="6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EA6594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부분분할표</w:t>
            </w:r>
          </w:p>
        </w:tc>
      </w:tr>
      <w:tr w:rsidR="00457762" w14:paraId="68BC0C2D" w14:textId="77777777" w:rsidTr="00E44AF7">
        <w:trPr>
          <w:trHeight w:val="21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D2605B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학과(Z)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C782A9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성별(X)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EC741F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연애 여부(Y)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5D2"/>
            <w:vAlign w:val="center"/>
            <w:hideMark/>
          </w:tcPr>
          <w:p w14:paraId="322FA43A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조건부 오즈비</w:t>
            </w:r>
          </w:p>
        </w:tc>
      </w:tr>
      <w:tr w:rsidR="00457762" w14:paraId="4818B663" w14:textId="77777777" w:rsidTr="00E44AF7">
        <w:trPr>
          <w:trHeight w:val="2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02A7" w14:textId="77777777" w:rsidR="00457762" w:rsidRDefault="00457762" w:rsidP="00E44AF7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6E26" w14:textId="77777777" w:rsidR="00457762" w:rsidRDefault="00457762" w:rsidP="00E44AF7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848B77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O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E6F7AD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85819" w14:textId="77777777" w:rsidR="00457762" w:rsidRDefault="00457762" w:rsidP="00E44AF7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457762" w14:paraId="3DBE78E0" w14:textId="77777777" w:rsidTr="00457762">
        <w:trPr>
          <w:trHeight w:val="20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20297E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국어</w:t>
            </w:r>
          </w:p>
          <w:p w14:paraId="7719D5BE" w14:textId="5D626742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국문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29DBCD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남자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1207" w14:textId="0DF0A66D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  <w:r>
              <w:rPr>
                <w:rFonts w:ascii="나눔스퀘어_ac" w:eastAsia="나눔스퀘어_ac" w:hAnsi="나눔스퀘어_ac"/>
                <w:szCs w:val="20"/>
              </w:rPr>
              <w:t>8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661D" w14:textId="3B4CBBBF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  <w:r>
              <w:rPr>
                <w:rFonts w:ascii="나눔스퀘어_ac" w:eastAsia="나눔스퀘어_ac" w:hAnsi="나눔스퀘어_ac"/>
                <w:szCs w:val="20"/>
              </w:rPr>
              <w:t>2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62FD" w14:textId="0AAA56E1" w:rsidR="00457762" w:rsidRDefault="009F08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XY(1)</m:t>
                  </m:r>
                </m:sub>
              </m:sSub>
            </m:oMath>
            <w:r w:rsidR="00457762"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>=</w:t>
            </w:r>
            <m:oMath>
              <m:f>
                <m:f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18/12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12/8</m:t>
                  </m:r>
                </m:den>
              </m:f>
              <m:r>
                <m:rPr>
                  <m:sty m:val="bi"/>
                </m:rPr>
                <w:rPr>
                  <w:rFonts w:ascii="Cambria Math" w:eastAsia="나눔스퀘어_ac" w:hAnsi="Cambria Math"/>
                </w:rPr>
                <m:t>=1</m:t>
              </m:r>
            </m:oMath>
            <w:r w:rsidR="00457762"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 xml:space="preserve"> </w:t>
            </w:r>
          </w:p>
        </w:tc>
      </w:tr>
      <w:tr w:rsidR="00457762" w14:paraId="565A94B5" w14:textId="77777777" w:rsidTr="00457762">
        <w:trPr>
          <w:trHeight w:val="2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FF1AE" w14:textId="77777777" w:rsidR="00457762" w:rsidRDefault="00457762" w:rsidP="00E44AF7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5784E9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여자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E3A5" w14:textId="1F54100C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  <w:r>
              <w:rPr>
                <w:rFonts w:ascii="나눔스퀘어_ac" w:eastAsia="나눔스퀘어_ac" w:hAnsi="나눔스퀘어_ac"/>
                <w:szCs w:val="20"/>
              </w:rPr>
              <w:t>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F44E" w14:textId="09CB617C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8</w:t>
            </w:r>
          </w:p>
        </w:tc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01321" w14:textId="77777777" w:rsidR="00457762" w:rsidRDefault="00457762" w:rsidP="00E44AF7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</w:p>
        </w:tc>
      </w:tr>
      <w:tr w:rsidR="00457762" w14:paraId="4F1BBAF3" w14:textId="77777777" w:rsidTr="00457762">
        <w:trPr>
          <w:trHeight w:val="21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0EF6AE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문헌</w:t>
            </w:r>
          </w:p>
          <w:p w14:paraId="6C07B4AD" w14:textId="25FBB155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정보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AB3147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남자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684F" w14:textId="76F86809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4762" w14:textId="5A679661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8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6CA5" w14:textId="22C8EFFA" w:rsidR="00457762" w:rsidRDefault="009F08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XY(2)</m:t>
                  </m:r>
                </m:sub>
              </m:sSub>
              <m:r>
                <m:rPr>
                  <m:sty m:val="bi"/>
                </m:rPr>
                <w:rPr>
                  <w:rFonts w:ascii="Cambria Math" w:eastAsia="나눔스퀘어_ac" w:hAnsi="Cambria Math"/>
                </w:rPr>
                <m:t>=</m:t>
              </m:r>
              <m:f>
                <m:f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2/8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8/32</m:t>
                  </m:r>
                </m:den>
              </m:f>
              <m:r>
                <m:rPr>
                  <m:sty m:val="bi"/>
                </m:rPr>
                <w:rPr>
                  <w:rFonts w:ascii="Cambria Math" w:eastAsia="나눔스퀘어_ac" w:hAnsi="Cambria Math"/>
                </w:rPr>
                <m:t>=1</m:t>
              </m:r>
            </m:oMath>
            <w:r w:rsidR="00457762"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 xml:space="preserve"> </w:t>
            </w:r>
          </w:p>
        </w:tc>
      </w:tr>
      <w:tr w:rsidR="00457762" w14:paraId="2C08780B" w14:textId="77777777" w:rsidTr="00457762">
        <w:trPr>
          <w:trHeight w:val="2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FE147" w14:textId="77777777" w:rsidR="00457762" w:rsidRDefault="00457762" w:rsidP="00E44AF7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D25B4D" w14:textId="77777777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여자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57237" w14:textId="32BC0CA5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8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B6845" w14:textId="678D627B" w:rsidR="00457762" w:rsidRDefault="00457762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3</w:t>
            </w:r>
            <w:r>
              <w:rPr>
                <w:rFonts w:ascii="나눔스퀘어_ac" w:eastAsia="나눔스퀘어_ac" w:hAnsi="나눔스퀘어_ac"/>
                <w:szCs w:val="20"/>
              </w:rPr>
              <w:t>2</w:t>
            </w:r>
          </w:p>
        </w:tc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BF30F" w14:textId="77777777" w:rsidR="00457762" w:rsidRDefault="00457762" w:rsidP="00E44AF7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</w:p>
        </w:tc>
      </w:tr>
    </w:tbl>
    <w:p w14:paraId="4A37D4C5" w14:textId="5EEDFD67" w:rsidR="00457762" w:rsidRDefault="00457762" w:rsidP="00C97805">
      <w:pPr>
        <w:spacing w:line="276" w:lineRule="auto"/>
        <w:ind w:leftChars="100" w:left="200"/>
        <w:rPr>
          <w:rFonts w:ascii="나눔스퀘어_ac" w:eastAsia="나눔스퀘어_ac" w:hAnsi="나눔스퀘어_ac"/>
        </w:rPr>
      </w:pPr>
    </w:p>
    <w:p w14:paraId="6B1F3507" w14:textId="27423ADD" w:rsidR="00457762" w:rsidRDefault="00457762" w:rsidP="00C97805">
      <w:pPr>
        <w:spacing w:line="276" w:lineRule="auto"/>
        <w:ind w:leftChars="100" w:left="200"/>
        <w:rPr>
          <w:rFonts w:ascii="나눔스퀘어_ac" w:eastAsia="나눔스퀘어_ac" w:hAnsi="나눔스퀘어_ac"/>
        </w:rPr>
      </w:pPr>
    </w:p>
    <w:p w14:paraId="32D90ABA" w14:textId="4B7D3E43" w:rsidR="00457762" w:rsidRDefault="00457762" w:rsidP="00C97805">
      <w:pPr>
        <w:spacing w:line="276" w:lineRule="auto"/>
        <w:ind w:leftChars="100" w:left="200"/>
        <w:rPr>
          <w:rFonts w:ascii="나눔스퀘어_ac" w:eastAsia="나눔스퀘어_ac" w:hAnsi="나눔스퀘어_ac"/>
        </w:rPr>
      </w:pPr>
    </w:p>
    <w:p w14:paraId="1ECA6F20" w14:textId="5715EFD9" w:rsidR="00457762" w:rsidRDefault="00457762" w:rsidP="00C97805">
      <w:pPr>
        <w:spacing w:line="276" w:lineRule="auto"/>
        <w:ind w:leftChars="100" w:left="200"/>
        <w:rPr>
          <w:rFonts w:ascii="나눔스퀘어_ac" w:eastAsia="나눔스퀘어_ac" w:hAnsi="나눔스퀘어_ac"/>
        </w:rPr>
      </w:pPr>
    </w:p>
    <w:p w14:paraId="7F9F2DC5" w14:textId="18ABEBE2" w:rsidR="00457762" w:rsidRDefault="00457762" w:rsidP="00C97805">
      <w:pPr>
        <w:spacing w:line="276" w:lineRule="auto"/>
        <w:ind w:leftChars="100" w:left="200"/>
        <w:rPr>
          <w:rFonts w:ascii="나눔스퀘어_ac" w:eastAsia="나눔스퀘어_ac" w:hAnsi="나눔스퀘어_ac"/>
        </w:rPr>
      </w:pPr>
    </w:p>
    <w:p w14:paraId="2C552041" w14:textId="77777777" w:rsidR="00942EBC" w:rsidRDefault="00942EBC" w:rsidP="00942EBC">
      <w:pPr>
        <w:spacing w:line="276" w:lineRule="auto"/>
        <w:rPr>
          <w:rFonts w:ascii="나눔스퀘어_ac" w:eastAsia="나눔스퀘어_ac" w:hAnsi="나눔스퀘어_ac"/>
        </w:rPr>
      </w:pPr>
    </w:p>
    <w:p w14:paraId="1F28F46C" w14:textId="396D1090" w:rsidR="00457762" w:rsidRDefault="00457762" w:rsidP="00457762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그동안 예시를 들었던 상경계열 말고 인문학부의 연애를 살펴보자.</w:t>
      </w:r>
      <w:r w:rsidR="00942EBC">
        <w:rPr>
          <w:rFonts w:ascii="나눔스퀘어_ac" w:eastAsia="나눔스퀘어_ac" w:hAnsi="나눔스퀘어_ac"/>
        </w:rPr>
        <w:t xml:space="preserve"> </w:t>
      </w:r>
      <w:r w:rsidR="00942EBC">
        <w:rPr>
          <w:rFonts w:ascii="나눔스퀘어_ac" w:eastAsia="나눔스퀘어_ac" w:hAnsi="나눔스퀘어_ac" w:hint="eastAsia"/>
        </w:rPr>
        <w:t xml:space="preserve">국어국문학과나 문헌정보학과의 조건부 오즈비가 </w:t>
      </w:r>
      <w:r w:rsidR="00942EBC">
        <w:rPr>
          <w:rFonts w:ascii="나눔스퀘어_ac" w:eastAsia="나눔스퀘어_ac" w:hAnsi="나눔스퀘어_ac"/>
        </w:rPr>
        <w:t>1</w:t>
      </w:r>
      <w:r w:rsidR="00942EBC">
        <w:rPr>
          <w:rFonts w:ascii="나눔스퀘어_ac" w:eastAsia="나눔스퀘어_ac" w:hAnsi="나눔스퀘어_ac" w:hint="eastAsia"/>
        </w:rPr>
        <w:t>로 같음을 확인할 수 있다.</w:t>
      </w:r>
      <w:r w:rsidR="00942EBC">
        <w:rPr>
          <w:rFonts w:ascii="나눔스퀘어_ac" w:eastAsia="나눔스퀘어_ac" w:hAnsi="나눔스퀘어_ac"/>
        </w:rPr>
        <w:t xml:space="preserve"> </w:t>
      </w:r>
      <w:r w:rsidR="00942EBC">
        <w:rPr>
          <w:rFonts w:ascii="나눔스퀘어_ac" w:eastAsia="나눔스퀘어_ac" w:hAnsi="나눔스퀘어_ac" w:hint="eastAsia"/>
        </w:rPr>
        <w:t>즉,</w:t>
      </w:r>
      <w:r w:rsidR="00942EBC">
        <w:rPr>
          <w:rFonts w:ascii="나눔스퀘어_ac" w:eastAsia="나눔스퀘어_ac" w:hAnsi="나눔스퀘어_ac"/>
        </w:rPr>
        <w:t xml:space="preserve"> </w:t>
      </w:r>
      <w:r w:rsidR="00942EBC">
        <w:rPr>
          <w:rFonts w:ascii="나눔스퀘어_ac" w:eastAsia="나눔스퀘어_ac" w:hAnsi="나눔스퀘어_ac" w:hint="eastAsia"/>
        </w:rPr>
        <w:t>조건부 독립성이 성립한다는 뜻이다.</w:t>
      </w:r>
      <w:r w:rsidR="00C42BF4">
        <w:rPr>
          <w:rFonts w:ascii="나눔스퀘어_ac" w:eastAsia="나눔스퀘어_ac" w:hAnsi="나눔스퀘어_ac"/>
        </w:rPr>
        <w:t xml:space="preserve"> </w:t>
      </w:r>
      <w:r w:rsidR="00C42BF4">
        <w:rPr>
          <w:rFonts w:ascii="나눔스퀘어_ac" w:eastAsia="나눔스퀘어_ac" w:hAnsi="나눔스퀘어_ac" w:hint="eastAsia"/>
        </w:rPr>
        <w:t>하지만</w:t>
      </w:r>
      <w:r w:rsidR="00942EBC">
        <w:rPr>
          <w:rFonts w:ascii="나눔스퀘어_ac" w:eastAsia="나눔스퀘어_ac" w:hAnsi="나눔스퀘어_ac"/>
        </w:rPr>
        <w:t xml:space="preserve"> </w:t>
      </w:r>
      <w:r w:rsidR="00942EBC">
        <w:rPr>
          <w:rFonts w:ascii="나눔스퀘어_ac" w:eastAsia="나눔스퀘어_ac" w:hAnsi="나눔스퀘어_ac" w:hint="eastAsia"/>
        </w:rPr>
        <w:t>이때의 주변 분할표를 보면,</w:t>
      </w:r>
    </w:p>
    <w:tbl>
      <w:tblPr>
        <w:tblStyle w:val="a7"/>
        <w:tblpPr w:leftFromText="142" w:rightFromText="142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1158"/>
        <w:gridCol w:w="1922"/>
        <w:gridCol w:w="1923"/>
        <w:gridCol w:w="2222"/>
      </w:tblGrid>
      <w:tr w:rsidR="00942EBC" w14:paraId="7CBC5722" w14:textId="77777777" w:rsidTr="00E44AF7">
        <w:trPr>
          <w:trHeight w:val="340"/>
        </w:trPr>
        <w:tc>
          <w:tcPr>
            <w:tcW w:w="7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91B43C" w14:textId="77777777" w:rsidR="00942EBC" w:rsidRDefault="00942E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주변분할표</w:t>
            </w:r>
          </w:p>
        </w:tc>
      </w:tr>
      <w:tr w:rsidR="00942EBC" w14:paraId="35535E7E" w14:textId="77777777" w:rsidTr="00E44AF7">
        <w:trPr>
          <w:trHeight w:val="340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679E93" w14:textId="77777777" w:rsidR="00942EBC" w:rsidRDefault="00942E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성별(X)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3B448C" w14:textId="77777777" w:rsidR="00942EBC" w:rsidRDefault="00942E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연애 여부(Y)</w:t>
            </w: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5D2"/>
            <w:vAlign w:val="center"/>
            <w:hideMark/>
          </w:tcPr>
          <w:p w14:paraId="36C16BDA" w14:textId="77777777" w:rsidR="00942EBC" w:rsidRDefault="00942E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주변 오즈비</w:t>
            </w:r>
          </w:p>
        </w:tc>
      </w:tr>
      <w:tr w:rsidR="00942EBC" w14:paraId="45771C8B" w14:textId="77777777" w:rsidTr="00E44AF7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CDF83" w14:textId="77777777" w:rsidR="00942EBC" w:rsidRDefault="00942EBC" w:rsidP="00E44AF7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F79954" w14:textId="77777777" w:rsidR="00942EBC" w:rsidRDefault="00942E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O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C20535" w14:textId="77777777" w:rsidR="00942EBC" w:rsidRDefault="00942E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X</w:t>
            </w:r>
          </w:p>
        </w:tc>
        <w:tc>
          <w:tcPr>
            <w:tcW w:w="2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E85FE" w14:textId="77777777" w:rsidR="00942EBC" w:rsidRDefault="00942EBC" w:rsidP="00E44AF7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942EBC" w14:paraId="63E25906" w14:textId="77777777" w:rsidTr="00E44AF7">
        <w:trPr>
          <w:trHeight w:val="324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ECDFA" w14:textId="77777777" w:rsidR="00942EBC" w:rsidRDefault="00942E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남자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09C41" w14:textId="290CC21B" w:rsidR="00942EBC" w:rsidRDefault="00942E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  <w:r>
              <w:rPr>
                <w:rFonts w:ascii="나눔스퀘어_ac" w:eastAsia="나눔스퀘어_ac" w:hAnsi="나눔스퀘어_ac"/>
                <w:szCs w:val="20"/>
              </w:rPr>
              <w:t>0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73871" w14:textId="42889B18" w:rsidR="00942EBC" w:rsidRDefault="00942E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  <w:r>
              <w:rPr>
                <w:rFonts w:ascii="나눔스퀘어_ac" w:eastAsia="나눔스퀘어_ac" w:hAnsi="나눔스퀘어_ac"/>
                <w:szCs w:val="20"/>
              </w:rPr>
              <w:t>0</w:t>
            </w: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CFDD2" w14:textId="13567BD6" w:rsidR="00942EBC" w:rsidRDefault="009F08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szCs w:val="20"/>
                    </w:rPr>
                    <m:t>XY+</m:t>
                  </m:r>
                </m:sub>
              </m:sSub>
              <m:r>
                <m:rPr>
                  <m:sty m:val="bi"/>
                </m:rPr>
                <w:rPr>
                  <w:rFonts w:ascii="Cambria Math" w:eastAsia="나눔스퀘어_ac" w:hAnsi="Cambria Math"/>
                </w:rPr>
                <m:t>=</m:t>
              </m:r>
              <m:f>
                <m:f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20/20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</w:rPr>
                    <m:t>20/40</m:t>
                  </m:r>
                </m:den>
              </m:f>
              <m:r>
                <m:rPr>
                  <m:sty m:val="bi"/>
                </m:rPr>
                <w:rPr>
                  <w:rFonts w:ascii="Cambria Math" w:eastAsia="나눔스퀘어_ac" w:hAnsi="Cambria Math"/>
                </w:rPr>
                <m:t>=2</m:t>
              </m:r>
            </m:oMath>
            <w:r w:rsidR="00942EBC"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 xml:space="preserve"> </w:t>
            </w:r>
          </w:p>
        </w:tc>
      </w:tr>
      <w:tr w:rsidR="00942EBC" w14:paraId="62093660" w14:textId="77777777" w:rsidTr="00E44AF7">
        <w:trPr>
          <w:trHeight w:val="324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7E1F0E" w14:textId="77777777" w:rsidR="00942EBC" w:rsidRDefault="00942E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여자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A6128" w14:textId="28C7CD04" w:rsidR="00942EBC" w:rsidRDefault="00942E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  <w:r>
              <w:rPr>
                <w:rFonts w:ascii="나눔스퀘어_ac" w:eastAsia="나눔스퀘어_ac" w:hAnsi="나눔스퀘어_ac"/>
                <w:szCs w:val="20"/>
              </w:rPr>
              <w:t>0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E2C25" w14:textId="0EC84D2A" w:rsidR="00942EBC" w:rsidRDefault="00942EBC" w:rsidP="00E44AF7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4</w:t>
            </w:r>
            <w:r>
              <w:rPr>
                <w:rFonts w:ascii="나눔스퀘어_ac" w:eastAsia="나눔스퀘어_ac" w:hAnsi="나눔스퀘어_ac"/>
                <w:szCs w:val="20"/>
              </w:rPr>
              <w:t>0</w:t>
            </w:r>
          </w:p>
        </w:tc>
        <w:tc>
          <w:tcPr>
            <w:tcW w:w="2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087DF" w14:textId="77777777" w:rsidR="00942EBC" w:rsidRDefault="00942EBC" w:rsidP="00E44AF7">
            <w:pPr>
              <w:widowControl/>
              <w:wordWrap/>
              <w:autoSpaceDE/>
              <w:autoSpaceDN/>
              <w:spacing w:beforeAutospacing="1" w:afterAutospacing="1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</w:p>
        </w:tc>
      </w:tr>
    </w:tbl>
    <w:p w14:paraId="186F3003" w14:textId="77D98F30" w:rsidR="00942EBC" w:rsidRDefault="00942EBC" w:rsidP="00457762">
      <w:pPr>
        <w:spacing w:line="276" w:lineRule="auto"/>
        <w:rPr>
          <w:rFonts w:ascii="나눔스퀘어_ac" w:eastAsia="나눔스퀘어_ac" w:hAnsi="나눔스퀘어_ac"/>
        </w:rPr>
      </w:pPr>
    </w:p>
    <w:p w14:paraId="70572B75" w14:textId="5B2B0DA1" w:rsidR="00942EBC" w:rsidRDefault="00942EBC" w:rsidP="00457762">
      <w:pPr>
        <w:spacing w:line="276" w:lineRule="auto"/>
        <w:rPr>
          <w:rFonts w:ascii="나눔스퀘어_ac" w:eastAsia="나눔스퀘어_ac" w:hAnsi="나눔스퀘어_ac"/>
        </w:rPr>
      </w:pPr>
    </w:p>
    <w:p w14:paraId="1DB6C982" w14:textId="085D48E9" w:rsidR="00942EBC" w:rsidRDefault="00942EBC" w:rsidP="00457762">
      <w:pPr>
        <w:spacing w:line="276" w:lineRule="auto"/>
        <w:rPr>
          <w:rFonts w:ascii="나눔스퀘어_ac" w:eastAsia="나눔스퀘어_ac" w:hAnsi="나눔스퀘어_ac"/>
        </w:rPr>
      </w:pPr>
    </w:p>
    <w:p w14:paraId="7DC2CD76" w14:textId="35511843" w:rsidR="00942EBC" w:rsidRDefault="00942EBC" w:rsidP="00457762">
      <w:pPr>
        <w:spacing w:line="276" w:lineRule="auto"/>
        <w:rPr>
          <w:rFonts w:ascii="나눔스퀘어_ac" w:eastAsia="나눔스퀘어_ac" w:hAnsi="나눔스퀘어_ac"/>
        </w:rPr>
      </w:pPr>
    </w:p>
    <w:p w14:paraId="031C8781" w14:textId="03CD7AE9" w:rsidR="00942EBC" w:rsidRDefault="00942EBC" w:rsidP="00457762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주변</w:t>
      </w:r>
      <w:r w:rsidR="002E1025"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오즈비가 </w:t>
      </w:r>
      <w:r>
        <w:rPr>
          <w:rFonts w:ascii="나눔스퀘어_ac" w:eastAsia="나눔스퀘어_ac" w:hAnsi="나눔스퀘어_ac"/>
        </w:rPr>
        <w:t>2</w:t>
      </w:r>
      <w:r>
        <w:rPr>
          <w:rFonts w:ascii="나눔스퀘어_ac" w:eastAsia="나눔스퀘어_ac" w:hAnsi="나눔스퀘어_ac" w:hint="eastAsia"/>
        </w:rPr>
        <w:t>임을 확인할 수 있다.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즉, 주변 오즈비가 </w:t>
      </w:r>
      <w:r>
        <w:rPr>
          <w:rFonts w:ascii="나눔스퀘어_ac" w:eastAsia="나눔스퀘어_ac" w:hAnsi="나눔스퀘어_ac"/>
        </w:rPr>
        <w:t>1</w:t>
      </w:r>
      <w:r>
        <w:rPr>
          <w:rFonts w:ascii="나눔스퀘어_ac" w:eastAsia="나눔스퀘어_ac" w:hAnsi="나눔스퀘어_ac" w:hint="eastAsia"/>
        </w:rPr>
        <w:t>이 아니므로 주변 독립성은 성립하지 않는다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>인문학부 예시에서는 조건부 독립성은 성립하지만 주변 독립성이 성립하지 않는다는 점을 확인할 수 있었다.</w:t>
      </w:r>
    </w:p>
    <w:p w14:paraId="386A98CC" w14:textId="6C7491AA" w:rsidR="00551A73" w:rsidRDefault="00551A73" w:rsidP="00457762">
      <w:pPr>
        <w:spacing w:line="276" w:lineRule="auto"/>
        <w:rPr>
          <w:rFonts w:ascii="나눔스퀘어_ac" w:eastAsia="나눔스퀘어_ac" w:hAnsi="나눔스퀘어_ac"/>
        </w:rPr>
      </w:pPr>
    </w:p>
    <w:p w14:paraId="77CA5C6B" w14:textId="77777777" w:rsidR="00551A73" w:rsidRPr="00551A73" w:rsidRDefault="00551A73" w:rsidP="00551A73">
      <w:pPr>
        <w:spacing w:line="276" w:lineRule="auto"/>
        <w:jc w:val="center"/>
        <w:rPr>
          <w:rFonts w:ascii="나눔스퀘어_ac Bold" w:eastAsia="나눔스퀘어_ac Bold" w:hAnsi="나눔스퀘어_ac Bold"/>
          <w:sz w:val="22"/>
          <w:szCs w:val="24"/>
        </w:rPr>
      </w:pPr>
      <w:r w:rsidRPr="00551A73">
        <w:rPr>
          <w:rFonts w:ascii="나눔스퀘어_ac Bold" w:eastAsia="나눔스퀘어_ac Bold" w:hAnsi="나눔스퀘어_ac Bold" w:hint="eastAsia"/>
          <w:sz w:val="22"/>
          <w:szCs w:val="24"/>
        </w:rPr>
        <w:t>다음주 예고</w:t>
      </w:r>
      <w:r w:rsidRPr="00551A73">
        <w:rPr>
          <w:rFonts w:ascii="나눔스퀘어_ac Bold" w:eastAsia="나눔스퀘어_ac Bold" w:hAnsi="나눔스퀘어_ac Bold"/>
          <w:sz w:val="22"/>
          <w:szCs w:val="24"/>
        </w:rPr>
        <w:t>!</w:t>
      </w:r>
    </w:p>
    <w:p w14:paraId="11663E6F" w14:textId="31B7C5D3" w:rsidR="00311A7A" w:rsidRDefault="00551A73" w:rsidP="00457762">
      <w:pPr>
        <w:spacing w:line="276" w:lineRule="auto"/>
        <w:rPr>
          <w:rFonts w:ascii="나눔스퀘어_ac" w:eastAsia="나눔스퀘어_ac" w:hAnsi="나눔스퀘어_ac"/>
        </w:rPr>
      </w:pPr>
      <w:r w:rsidRPr="00551A73">
        <w:rPr>
          <w:rFonts w:ascii="나눔스퀘어_ac" w:eastAsia="나눔스퀘어_ac" w:hAnsi="나눔스퀘어_ac"/>
          <w:noProof/>
        </w:rPr>
        <w:drawing>
          <wp:inline distT="0" distB="0" distL="0" distR="0" wp14:anchorId="2DC21916" wp14:editId="51684A73">
            <wp:extent cx="5520906" cy="3331138"/>
            <wp:effectExtent l="0" t="0" r="381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120" cy="33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FA81" w14:textId="39516626" w:rsidR="00311A7A" w:rsidRPr="00B22E17" w:rsidRDefault="00311A7A" w:rsidP="00632E8B">
      <w:pPr>
        <w:widowControl/>
        <w:tabs>
          <w:tab w:val="left" w:pos="2558"/>
        </w:tabs>
        <w:wordWrap/>
        <w:autoSpaceDE/>
        <w:autoSpaceDN/>
        <w:rPr>
          <w:rFonts w:ascii="나눔스퀘어_ac" w:eastAsia="나눔스퀘어_ac" w:hAnsi="나눔스퀘어_ac"/>
          <w:b/>
          <w:bCs/>
        </w:rPr>
      </w:pPr>
      <w:r w:rsidRPr="00B22E17">
        <w:rPr>
          <w:rFonts w:ascii="나눔스퀘어_ac" w:eastAsia="나눔스퀘어_ac" w:hAnsi="나눔스퀘어_ac"/>
          <w:b/>
          <w:bCs/>
        </w:rPr>
        <w:lastRenderedPageBreak/>
        <w:t>&lt;</w:t>
      </w:r>
      <w:r w:rsidRPr="00B22E17">
        <w:rPr>
          <w:rFonts w:ascii="나눔스퀘어_ac" w:eastAsia="나눔스퀘어_ac" w:hAnsi="나눔스퀘어_ac" w:hint="eastAsia"/>
          <w:b/>
          <w:bCs/>
        </w:rPr>
        <w:t>이번주</w:t>
      </w:r>
      <w:r w:rsidR="00D05182">
        <w:rPr>
          <w:rFonts w:ascii="나눔스퀘어_ac" w:eastAsia="나눔스퀘어_ac" w:hAnsi="나눔스퀘어_ac" w:hint="eastAsia"/>
          <w:b/>
          <w:bCs/>
        </w:rPr>
        <w:t xml:space="preserve"> 실습</w:t>
      </w:r>
      <w:r w:rsidRPr="00B22E17">
        <w:rPr>
          <w:rFonts w:ascii="나눔스퀘어_ac" w:eastAsia="나눔스퀘어_ac" w:hAnsi="나눔스퀘어_ac" w:hint="eastAsia"/>
          <w:b/>
          <w:bCs/>
        </w:rPr>
        <w:t xml:space="preserve"> 과제!</w:t>
      </w:r>
      <w:r w:rsidRPr="00B22E17">
        <w:rPr>
          <w:rFonts w:ascii="나눔스퀘어_ac" w:eastAsia="나눔스퀘어_ac" w:hAnsi="나눔스퀘어_ac"/>
          <w:b/>
          <w:bCs/>
        </w:rPr>
        <w:t>&gt;</w:t>
      </w:r>
      <w:r w:rsidR="00632E8B" w:rsidRPr="00B22E17">
        <w:rPr>
          <w:rFonts w:ascii="나눔스퀘어_ac" w:eastAsia="나눔스퀘어_ac" w:hAnsi="나눔스퀘어_ac"/>
          <w:b/>
          <w:bCs/>
        </w:rPr>
        <w:tab/>
      </w:r>
    </w:p>
    <w:p w14:paraId="0238C448" w14:textId="77777777" w:rsidR="00A7728C" w:rsidRDefault="00632E8B" w:rsidP="00632E8B">
      <w:pPr>
        <w:widowControl/>
        <w:tabs>
          <w:tab w:val="left" w:pos="2558"/>
        </w:tabs>
        <w:wordWrap/>
        <w:autoSpaceDE/>
        <w:autoSpaceDN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저번 학기 범주팀의 주제분석 데이터를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변형해서 </w:t>
      </w:r>
      <w:r w:rsidR="00EB5D03">
        <w:rPr>
          <w:rFonts w:ascii="나눔스퀘어_ac" w:eastAsia="나눔스퀘어_ac" w:hAnsi="나눔스퀘어_ac" w:hint="eastAsia"/>
        </w:rPr>
        <w:t xml:space="preserve">새로 </w:t>
      </w:r>
      <w:r>
        <w:rPr>
          <w:rFonts w:ascii="나눔스퀘어_ac" w:eastAsia="나눔스퀘어_ac" w:hAnsi="나눔스퀘어_ac" w:hint="eastAsia"/>
        </w:rPr>
        <w:t>데이터를</w:t>
      </w:r>
      <w:r w:rsidR="00EB5D03">
        <w:rPr>
          <w:rFonts w:ascii="나눔스퀘어_ac" w:eastAsia="나눔스퀘어_ac" w:hAnsi="나눔스퀘어_ac" w:hint="eastAsia"/>
        </w:rPr>
        <w:t xml:space="preserve"> 만들어봤습니당~</w:t>
      </w:r>
      <w:r>
        <w:rPr>
          <w:rFonts w:ascii="나눔스퀘어_ac" w:eastAsia="나눔스퀘어_ac" w:hAnsi="나눔스퀘어_ac" w:hint="eastAsia"/>
        </w:rPr>
        <w:t xml:space="preserve"> </w:t>
      </w:r>
    </w:p>
    <w:p w14:paraId="1814A849" w14:textId="3C862B52" w:rsidR="00632E8B" w:rsidRDefault="00EB5D03" w:rsidP="00632E8B">
      <w:pPr>
        <w:widowControl/>
        <w:tabs>
          <w:tab w:val="left" w:pos="2558"/>
        </w:tabs>
        <w:wordWrap/>
        <w:autoSpaceDE/>
        <w:autoSpaceDN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이 데이터를 </w:t>
      </w:r>
      <w:r w:rsidR="00632E8B">
        <w:rPr>
          <w:rFonts w:ascii="나눔스퀘어_ac" w:eastAsia="나눔스퀘어_ac" w:hAnsi="나눔스퀘어_ac" w:hint="eastAsia"/>
        </w:rPr>
        <w:t>갖고 아래의 작업들을 수행해주세요</w:t>
      </w:r>
      <w:r>
        <w:rPr>
          <w:rFonts w:ascii="나눔스퀘어_ac" w:eastAsia="나눔스퀘어_ac" w:hAnsi="나눔스퀘어_ac" w:hint="eastAsia"/>
        </w:rPr>
        <w:t>!</w:t>
      </w:r>
    </w:p>
    <w:p w14:paraId="2E814994" w14:textId="77777777" w:rsidR="00EB5D03" w:rsidRPr="00EB5D03" w:rsidRDefault="00EB5D03" w:rsidP="00632E8B">
      <w:pPr>
        <w:widowControl/>
        <w:tabs>
          <w:tab w:val="left" w:pos="2558"/>
        </w:tabs>
        <w:wordWrap/>
        <w:autoSpaceDE/>
        <w:autoSpaceDN/>
        <w:rPr>
          <w:rFonts w:ascii="나눔스퀘어_ac" w:eastAsia="나눔스퀘어_ac" w:hAnsi="나눔스퀘어_ac"/>
        </w:rPr>
      </w:pPr>
    </w:p>
    <w:p w14:paraId="02C581E3" w14:textId="49A9EE93" w:rsidR="005612F5" w:rsidRDefault="009A4E35" w:rsidP="00632E8B">
      <w:pPr>
        <w:widowControl/>
        <w:tabs>
          <w:tab w:val="left" w:pos="2558"/>
        </w:tabs>
        <w:wordWrap/>
        <w:autoSpaceDE/>
        <w:autoSpaceDN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0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>데이터 불러오기/살펴보기</w:t>
      </w:r>
      <w:r w:rsidR="005612F5">
        <w:rPr>
          <w:rFonts w:ascii="나눔스퀘어_ac" w:eastAsia="나눔스퀘어_ac" w:hAnsi="나눔스퀘어_ac" w:hint="eastAsia"/>
        </w:rPr>
        <w:t xml:space="preserve"> </w:t>
      </w:r>
    </w:p>
    <w:p w14:paraId="173248EF" w14:textId="70D0EADA" w:rsidR="00EA57A7" w:rsidRDefault="00EA57A7" w:rsidP="00632E8B">
      <w:pPr>
        <w:widowControl/>
        <w:tabs>
          <w:tab w:val="left" w:pos="2558"/>
        </w:tabs>
        <w:wordWrap/>
        <w:autoSpaceDE/>
        <w:autoSpaceDN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아래 코드 그대로 실행하면 됩니다</w:t>
      </w:r>
      <w:r>
        <w:rPr>
          <w:rFonts w:ascii="나눔스퀘어_ac" w:eastAsia="나눔스퀘어_ac" w:hAnsi="나눔스퀘어_ac"/>
        </w:rPr>
        <w:t>!</w:t>
      </w:r>
    </w:p>
    <w:p w14:paraId="7669C165" w14:textId="38DFDA66" w:rsidR="005612F5" w:rsidRPr="005612F5" w:rsidRDefault="005612F5" w:rsidP="005612F5">
      <w:pPr>
        <w:widowControl/>
        <w:tabs>
          <w:tab w:val="left" w:pos="2558"/>
        </w:tabs>
        <w:wordWrap/>
        <w:autoSpaceDE/>
        <w:autoSpaceDN/>
        <w:rPr>
          <w:rFonts w:ascii="나눔스퀘어_ac" w:eastAsia="나눔스퀘어_ac" w:hAnsi="나눔스퀘어_ac"/>
        </w:rPr>
      </w:pPr>
      <w:r w:rsidRPr="005612F5">
        <w:rPr>
          <w:rFonts w:ascii="나눔스퀘어_ac" w:eastAsia="나눔스퀘어_ac" w:hAnsi="나눔스퀘어_ac"/>
        </w:rPr>
        <w:t xml:space="preserve"> library(data.table)</w:t>
      </w:r>
    </w:p>
    <w:p w14:paraId="522D33AE" w14:textId="321F32C3" w:rsidR="005612F5" w:rsidRPr="005612F5" w:rsidRDefault="005612F5" w:rsidP="005612F5">
      <w:pPr>
        <w:widowControl/>
        <w:tabs>
          <w:tab w:val="left" w:pos="2558"/>
        </w:tabs>
        <w:wordWrap/>
        <w:autoSpaceDE/>
        <w:autoSpaceDN/>
        <w:ind w:firstLineChars="50" w:firstLine="91"/>
        <w:rPr>
          <w:rFonts w:ascii="나눔스퀘어_ac" w:eastAsia="나눔스퀘어_ac" w:hAnsi="나눔스퀘어_ac"/>
        </w:rPr>
      </w:pPr>
      <w:r w:rsidRPr="005612F5">
        <w:rPr>
          <w:rFonts w:ascii="나눔스퀘어_ac" w:eastAsia="나눔스퀘어_ac" w:hAnsi="나눔스퀘어_ac"/>
        </w:rPr>
        <w:t>library(tidyverse)</w:t>
      </w:r>
    </w:p>
    <w:p w14:paraId="6EA88C3C" w14:textId="0D8D3717" w:rsidR="005612F5" w:rsidRDefault="005612F5" w:rsidP="005612F5">
      <w:pPr>
        <w:widowControl/>
        <w:tabs>
          <w:tab w:val="left" w:pos="2558"/>
        </w:tabs>
        <w:wordWrap/>
        <w:autoSpaceDE/>
        <w:autoSpaceDN/>
        <w:ind w:firstLineChars="50" w:firstLine="91"/>
        <w:rPr>
          <w:rFonts w:ascii="나눔스퀘어_ac" w:eastAsia="나눔스퀘어_ac" w:hAnsi="나눔스퀘어_ac"/>
        </w:rPr>
      </w:pPr>
      <w:r w:rsidRPr="005612F5">
        <w:rPr>
          <w:rFonts w:ascii="나눔스퀘어_ac" w:eastAsia="나눔스퀘어_ac" w:hAnsi="나눔스퀘어_ac"/>
        </w:rPr>
        <w:t>data = fread('</w:t>
      </w:r>
      <w:r w:rsidR="008220A7">
        <w:rPr>
          <w:rFonts w:ascii="나눔스퀘어_ac" w:eastAsia="나눔스퀘어_ac" w:hAnsi="나눔스퀘어_ac"/>
        </w:rPr>
        <w:t>1</w:t>
      </w:r>
      <w:r w:rsidR="008220A7">
        <w:rPr>
          <w:rFonts w:ascii="나눔스퀘어_ac" w:eastAsia="나눔스퀘어_ac" w:hAnsi="나눔스퀘어_ac" w:hint="eastAsia"/>
        </w:rPr>
        <w:t>주차실습</w:t>
      </w:r>
      <w:r w:rsidRPr="005612F5">
        <w:rPr>
          <w:rFonts w:ascii="나눔스퀘어_ac" w:eastAsia="나눔스퀘어_ac" w:hAnsi="나눔스퀘어_ac"/>
        </w:rPr>
        <w:t>.csv') %&gt;% mutate_all(as.factor)</w:t>
      </w:r>
    </w:p>
    <w:p w14:paraId="2F890DC4" w14:textId="3D0A76C9" w:rsidR="005612F5" w:rsidRDefault="005612F5" w:rsidP="005612F5">
      <w:pPr>
        <w:widowControl/>
        <w:tabs>
          <w:tab w:val="left" w:pos="2558"/>
        </w:tabs>
        <w:wordWrap/>
        <w:autoSpaceDE/>
        <w:autoSpaceDN/>
        <w:ind w:firstLineChars="50" w:firstLine="91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s</w:t>
      </w:r>
      <w:r>
        <w:rPr>
          <w:rFonts w:ascii="나눔스퀘어_ac" w:eastAsia="나눔스퀘어_ac" w:hAnsi="나눔스퀘어_ac"/>
        </w:rPr>
        <w:t>tr(data)</w:t>
      </w:r>
    </w:p>
    <w:p w14:paraId="557BC733" w14:textId="77777777" w:rsidR="00C82283" w:rsidRDefault="00C82283" w:rsidP="005612F5">
      <w:pPr>
        <w:widowControl/>
        <w:tabs>
          <w:tab w:val="left" w:pos="2558"/>
        </w:tabs>
        <w:wordWrap/>
        <w:autoSpaceDE/>
        <w:autoSpaceDN/>
        <w:ind w:firstLineChars="50" w:firstLine="91"/>
        <w:rPr>
          <w:rFonts w:ascii="나눔스퀘어_ac" w:eastAsia="나눔스퀘어_ac" w:hAnsi="나눔스퀘어_ac"/>
        </w:rPr>
      </w:pPr>
    </w:p>
    <w:p w14:paraId="7C32943E" w14:textId="18301422" w:rsidR="00984C1B" w:rsidRDefault="00984C1B" w:rsidP="005612F5">
      <w:pPr>
        <w:widowControl/>
        <w:tabs>
          <w:tab w:val="left" w:pos="2558"/>
        </w:tabs>
        <w:wordWrap/>
        <w:autoSpaceDE/>
        <w:autoSpaceDN/>
        <w:ind w:firstLineChars="50" w:firstLine="91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변수 설명</w:t>
      </w:r>
    </w:p>
    <w:p w14:paraId="545B7434" w14:textId="5251B982" w:rsidR="004B2E8B" w:rsidRDefault="004B2E8B" w:rsidP="005612F5">
      <w:pPr>
        <w:widowControl/>
        <w:tabs>
          <w:tab w:val="left" w:pos="2558"/>
        </w:tabs>
        <w:wordWrap/>
        <w:autoSpaceDE/>
        <w:autoSpaceDN/>
        <w:ind w:firstLineChars="50" w:firstLine="91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>$</w:t>
      </w:r>
      <w:r>
        <w:rPr>
          <w:rFonts w:ascii="나눔스퀘어_ac" w:eastAsia="나눔스퀘어_ac" w:hAnsi="나눔스퀘어_ac" w:hint="eastAsia"/>
        </w:rPr>
        <w:t>s</w:t>
      </w:r>
      <w:r>
        <w:rPr>
          <w:rFonts w:ascii="나눔스퀘어_ac" w:eastAsia="나눔스퀘어_ac" w:hAnsi="나눔스퀘어_ac"/>
        </w:rPr>
        <w:t xml:space="preserve">ex : </w:t>
      </w:r>
      <w:r>
        <w:rPr>
          <w:rFonts w:ascii="나눔스퀘어_ac" w:eastAsia="나눔스퀘어_ac" w:hAnsi="나눔스퀘어_ac" w:hint="eastAsia"/>
        </w:rPr>
        <w:t xml:space="preserve">성별 </w:t>
      </w:r>
      <w:r>
        <w:rPr>
          <w:rFonts w:ascii="나눔스퀘어_ac" w:eastAsia="나눔스퀘어_ac" w:hAnsi="나눔스퀘어_ac"/>
        </w:rPr>
        <w:t>(M/F)</w:t>
      </w:r>
    </w:p>
    <w:p w14:paraId="0CC12C65" w14:textId="2446A232" w:rsidR="004B2E8B" w:rsidRDefault="004B2E8B" w:rsidP="005612F5">
      <w:pPr>
        <w:widowControl/>
        <w:tabs>
          <w:tab w:val="left" w:pos="2558"/>
        </w:tabs>
        <w:wordWrap/>
        <w:autoSpaceDE/>
        <w:autoSpaceDN/>
        <w:ind w:firstLineChars="50" w:firstLine="91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 xml:space="preserve">$h1n1_vaccine : </w:t>
      </w:r>
      <w:r>
        <w:rPr>
          <w:rFonts w:ascii="나눔스퀘어_ac" w:eastAsia="나눔스퀘어_ac" w:hAnsi="나눔스퀘어_ac" w:hint="eastAsia"/>
        </w:rPr>
        <w:t>독감 백신 접종 여부(</w:t>
      </w:r>
      <w:r>
        <w:rPr>
          <w:rFonts w:ascii="나눔스퀘어_ac" w:eastAsia="나눔스퀘어_ac" w:hAnsi="나눔스퀘어_ac"/>
        </w:rPr>
        <w:t>Y/N)</w:t>
      </w:r>
    </w:p>
    <w:p w14:paraId="44C91634" w14:textId="43272567" w:rsidR="004B2E8B" w:rsidRDefault="004B2E8B" w:rsidP="005612F5">
      <w:pPr>
        <w:widowControl/>
        <w:tabs>
          <w:tab w:val="left" w:pos="2558"/>
        </w:tabs>
        <w:wordWrap/>
        <w:autoSpaceDE/>
        <w:autoSpaceDN/>
        <w:ind w:firstLineChars="50" w:firstLine="91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>$</w:t>
      </w:r>
      <w:r>
        <w:rPr>
          <w:rFonts w:ascii="나눔스퀘어_ac" w:eastAsia="나눔스퀘어_ac" w:hAnsi="나눔스퀘어_ac" w:hint="eastAsia"/>
        </w:rPr>
        <w:t>incom</w:t>
      </w:r>
      <w:r>
        <w:rPr>
          <w:rFonts w:ascii="나눔스퀘어_ac" w:eastAsia="나눔스퀘어_ac" w:hAnsi="나눔스퀘어_ac"/>
        </w:rPr>
        <w:t xml:space="preserve">e_poverty : </w:t>
      </w:r>
      <w:r>
        <w:rPr>
          <w:rFonts w:ascii="나눔스퀘어_ac" w:eastAsia="나눔스퀘어_ac" w:hAnsi="나눔스퀘어_ac" w:hint="eastAsia"/>
        </w:rPr>
        <w:t xml:space="preserve">소득수준 </w:t>
      </w:r>
      <w:r>
        <w:rPr>
          <w:rFonts w:ascii="나눔스퀘어_ac" w:eastAsia="나눔스퀘어_ac" w:hAnsi="나눔스퀘어_ac"/>
        </w:rPr>
        <w:t>(</w:t>
      </w:r>
      <w:r w:rsidRPr="004B2E8B">
        <w:rPr>
          <w:rFonts w:ascii="나눔스퀘어_ac" w:eastAsia="나눔스퀘어_ac" w:hAnsi="나눔스퀘어_ac"/>
        </w:rPr>
        <w:t xml:space="preserve">Below Poverty </w:t>
      </w:r>
      <w:r>
        <w:rPr>
          <w:rFonts w:ascii="나눔스퀘어_ac" w:eastAsia="나눔스퀘어_ac" w:hAnsi="나눔스퀘어_ac"/>
        </w:rPr>
        <w:t>/</w:t>
      </w:r>
      <w:r w:rsidRPr="004B2E8B">
        <w:t xml:space="preserve"> </w:t>
      </w:r>
      <w:r w:rsidRPr="004B2E8B">
        <w:rPr>
          <w:rFonts w:ascii="나눔스퀘어_ac" w:eastAsia="나눔스퀘어_ac" w:hAnsi="나눔스퀘어_ac"/>
        </w:rPr>
        <w:t>&lt;= $75,000, Above Poverty</w:t>
      </w:r>
      <w:r>
        <w:rPr>
          <w:rFonts w:ascii="나눔스퀘어_ac" w:eastAsia="나눔스퀘어_ac" w:hAnsi="나눔스퀘어_ac"/>
        </w:rPr>
        <w:t xml:space="preserve"> /</w:t>
      </w:r>
      <w:r w:rsidRPr="004B2E8B">
        <w:rPr>
          <w:rFonts w:ascii="나눔스퀘어_ac" w:eastAsia="나눔스퀘어_ac" w:hAnsi="나눔스퀘어_ac"/>
        </w:rPr>
        <w:t xml:space="preserve"> &gt; $75,000</w:t>
      </w:r>
      <w:r>
        <w:rPr>
          <w:rFonts w:ascii="나눔스퀘어_ac" w:eastAsia="나눔스퀘어_ac" w:hAnsi="나눔스퀘어_ac"/>
        </w:rPr>
        <w:t>)</w:t>
      </w:r>
    </w:p>
    <w:p w14:paraId="4FD2AE58" w14:textId="174A85D4" w:rsidR="00CD4FC3" w:rsidRDefault="00CD4FC3" w:rsidP="005612F5">
      <w:pPr>
        <w:widowControl/>
        <w:tabs>
          <w:tab w:val="left" w:pos="2558"/>
        </w:tabs>
        <w:wordWrap/>
        <w:autoSpaceDE/>
        <w:autoSpaceDN/>
        <w:ind w:firstLineChars="50" w:firstLine="91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 xml:space="preserve">$h1n1_knowledge : </w:t>
      </w:r>
      <w:r>
        <w:rPr>
          <w:rFonts w:ascii="나눔스퀘어_ac" w:eastAsia="나눔스퀘어_ac" w:hAnsi="나눔스퀘어_ac" w:hint="eastAsia"/>
        </w:rPr>
        <w:t xml:space="preserve">독감에 대한 지식수준 </w:t>
      </w:r>
      <w:r>
        <w:rPr>
          <w:rFonts w:ascii="나눔스퀘어_ac" w:eastAsia="나눔스퀘어_ac" w:hAnsi="나눔스퀘어_ac"/>
        </w:rPr>
        <w:t>(Low / Medium / High)</w:t>
      </w:r>
    </w:p>
    <w:p w14:paraId="26FB4C75" w14:textId="77777777" w:rsidR="00E228F4" w:rsidRDefault="00E228F4">
      <w:pPr>
        <w:widowControl/>
        <w:wordWrap/>
        <w:autoSpaceDE/>
        <w:autoSpaceDN/>
        <w:rPr>
          <w:rFonts w:ascii="나눔스퀘어_ac" w:eastAsia="나눔스퀘어_ac" w:hAnsi="나눔스퀘어_ac"/>
        </w:rPr>
      </w:pPr>
    </w:p>
    <w:p w14:paraId="1BE2F499" w14:textId="40FC37F3" w:rsidR="00311A7A" w:rsidRDefault="00311A7A">
      <w:pPr>
        <w:widowControl/>
        <w:wordWrap/>
        <w:autoSpaceDE/>
        <w:autoSpaceDN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1</w:t>
      </w:r>
      <w:r>
        <w:rPr>
          <w:rFonts w:ascii="나눔스퀘어_ac" w:eastAsia="나눔스퀘어_ac" w:hAnsi="나눔스퀘어_ac"/>
        </w:rPr>
        <w:t xml:space="preserve">. </w:t>
      </w:r>
      <w:r w:rsidR="009A4E35">
        <w:rPr>
          <w:rFonts w:ascii="나눔스퀘어_ac" w:eastAsia="나눔스퀘어_ac" w:hAnsi="나눔스퀘어_ac" w:hint="eastAsia"/>
        </w:rPr>
        <w:t xml:space="preserve">원하는 변수 </w:t>
      </w:r>
      <w:r w:rsidR="009A4E35">
        <w:rPr>
          <w:rFonts w:ascii="나눔스퀘어_ac" w:eastAsia="나눔스퀘어_ac" w:hAnsi="나눔스퀘어_ac"/>
        </w:rPr>
        <w:t>2</w:t>
      </w:r>
      <w:r w:rsidR="009A4E35">
        <w:rPr>
          <w:rFonts w:ascii="나눔스퀘어_ac" w:eastAsia="나눔스퀘어_ac" w:hAnsi="나눔스퀘어_ac" w:hint="eastAsia"/>
        </w:rPr>
        <w:t xml:space="preserve">개 골라서 </w:t>
      </w:r>
      <w:r w:rsidR="00632E8B">
        <w:rPr>
          <w:rFonts w:ascii="나눔스퀘어_ac" w:eastAsia="나눔스퀘어_ac" w:hAnsi="나눔스퀘어_ac"/>
        </w:rPr>
        <w:t>2</w:t>
      </w:r>
      <w:r w:rsidR="00632E8B">
        <w:rPr>
          <w:rFonts w:ascii="나눔스퀘어_ac" w:eastAsia="나눔스퀘어_ac" w:hAnsi="나눔스퀘어_ac" w:hint="eastAsia"/>
        </w:rPr>
        <w:t xml:space="preserve">차원 </w:t>
      </w:r>
      <w:r>
        <w:rPr>
          <w:rFonts w:ascii="나눔스퀘어_ac" w:eastAsia="나눔스퀘어_ac" w:hAnsi="나눔스퀘어_ac" w:hint="eastAsia"/>
        </w:rPr>
        <w:t>분할표 만들어보기</w:t>
      </w:r>
    </w:p>
    <w:p w14:paraId="76A80E32" w14:textId="1D54C9AC" w:rsidR="00311A7A" w:rsidRDefault="00311A7A">
      <w:pPr>
        <w:widowControl/>
        <w:wordWrap/>
        <w:autoSpaceDE/>
        <w:autoSpaceDN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2</w:t>
      </w:r>
      <w:r>
        <w:rPr>
          <w:rFonts w:ascii="나눔스퀘어_ac" w:eastAsia="나눔스퀘어_ac" w:hAnsi="나눔스퀘어_ac"/>
        </w:rPr>
        <w:t xml:space="preserve">. </w:t>
      </w:r>
      <w:r w:rsidR="009A4E35">
        <w:rPr>
          <w:rFonts w:ascii="나눔스퀘어_ac" w:eastAsia="나눔스퀘어_ac" w:hAnsi="나눔스퀘어_ac" w:hint="eastAsia"/>
        </w:rPr>
        <w:t xml:space="preserve">원하는 변수 </w:t>
      </w:r>
      <w:r w:rsidR="009A4E35">
        <w:rPr>
          <w:rFonts w:ascii="나눔스퀘어_ac" w:eastAsia="나눔스퀘어_ac" w:hAnsi="나눔스퀘어_ac"/>
        </w:rPr>
        <w:t>3</w:t>
      </w:r>
      <w:r w:rsidR="009A4E35">
        <w:rPr>
          <w:rFonts w:ascii="나눔스퀘어_ac" w:eastAsia="나눔스퀘어_ac" w:hAnsi="나눔스퀘어_ac" w:hint="eastAsia"/>
        </w:rPr>
        <w:t xml:space="preserve">개 골라서 </w:t>
      </w:r>
      <w:r w:rsidR="00632E8B">
        <w:rPr>
          <w:rFonts w:ascii="나눔스퀘어_ac" w:eastAsia="나눔스퀘어_ac" w:hAnsi="나눔스퀘어_ac"/>
        </w:rPr>
        <w:t>3</w:t>
      </w:r>
      <w:r w:rsidR="00632E8B">
        <w:rPr>
          <w:rFonts w:ascii="나눔스퀘어_ac" w:eastAsia="나눔스퀘어_ac" w:hAnsi="나눔스퀘어_ac" w:hint="eastAsia"/>
        </w:rPr>
        <w:t>차원 분할표 만들어보기</w:t>
      </w:r>
    </w:p>
    <w:p w14:paraId="47E2B882" w14:textId="77777777" w:rsidR="00E305FC" w:rsidRDefault="00632E8B" w:rsidP="00457762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3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 xml:space="preserve">독립성 검정 시행하기 </w:t>
      </w:r>
    </w:p>
    <w:p w14:paraId="7C6B0BFC" w14:textId="25458E60" w:rsidR="00551A73" w:rsidRDefault="00E305FC" w:rsidP="00E305FC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- </w:t>
      </w:r>
      <w:r w:rsidR="00632E8B">
        <w:rPr>
          <w:rFonts w:ascii="나눔스퀘어_ac" w:eastAsia="나눔스퀘어_ac" w:hAnsi="나눔스퀘어_ac" w:hint="eastAsia"/>
        </w:rPr>
        <w:t>명목형 변수는 명목형 변수끼리,</w:t>
      </w:r>
      <w:r w:rsidR="00632E8B">
        <w:rPr>
          <w:rFonts w:ascii="나눔스퀘어_ac" w:eastAsia="나눔스퀘어_ac" w:hAnsi="나눔스퀘어_ac"/>
        </w:rPr>
        <w:t xml:space="preserve"> </w:t>
      </w:r>
      <w:r w:rsidR="00632E8B">
        <w:rPr>
          <w:rFonts w:ascii="나눔스퀘어_ac" w:eastAsia="나눔스퀘어_ac" w:hAnsi="나눔스퀘어_ac" w:hint="eastAsia"/>
        </w:rPr>
        <w:t>순서형 변수는 순서형 변수끼리,</w:t>
      </w:r>
      <w:r w:rsidR="00632E8B">
        <w:rPr>
          <w:rFonts w:ascii="나눔스퀘어_ac" w:eastAsia="나눔스퀘어_ac" w:hAnsi="나눔스퀘어_ac"/>
        </w:rPr>
        <w:t xml:space="preserve"> </w:t>
      </w:r>
      <w:r w:rsidR="00632E8B">
        <w:rPr>
          <w:rFonts w:ascii="나눔스퀘어_ac" w:eastAsia="나눔스퀘어_ac" w:hAnsi="나눔스퀘어_ac" w:hint="eastAsia"/>
        </w:rPr>
        <w:t>알맞은 검정방법으로</w:t>
      </w:r>
    </w:p>
    <w:p w14:paraId="17DAD06A" w14:textId="3D1EB3B4" w:rsidR="00900D9F" w:rsidRDefault="00900D9F" w:rsidP="00457762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="00E305FC"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/>
        </w:rPr>
        <w:t xml:space="preserve">- </w:t>
      </w:r>
      <w:r>
        <w:rPr>
          <w:rFonts w:ascii="나눔스퀘어_ac" w:eastAsia="나눔스퀘어_ac" w:hAnsi="나눔스퀘어_ac" w:hint="eastAsia"/>
        </w:rPr>
        <w:t>검정결과</w:t>
      </w:r>
      <w:r w:rsidR="002B1E53">
        <w:rPr>
          <w:rFonts w:ascii="나눔스퀘어_ac" w:eastAsia="나눔스퀘어_ac" w:hAnsi="나눔스퀘어_ac" w:hint="eastAsia"/>
        </w:rPr>
        <w:t>(기각여부)</w:t>
      </w:r>
      <w:r w:rsidR="00357CF4">
        <w:rPr>
          <w:rFonts w:ascii="나눔스퀘어_ac" w:eastAsia="나눔스퀘어_ac" w:hAnsi="나눔스퀘어_ac" w:hint="eastAsia"/>
        </w:rPr>
        <w:t xml:space="preserve"> 및 해석</w:t>
      </w:r>
      <w:r w:rsidR="002B1E53">
        <w:rPr>
          <w:rFonts w:ascii="나눔스퀘어_ac" w:eastAsia="나눔스퀘어_ac" w:hAnsi="나눔스퀘어_ac" w:hint="eastAsia"/>
        </w:rPr>
        <w:t>(변수끼리 독립</w:t>
      </w:r>
      <w:r w:rsidR="002C700A">
        <w:rPr>
          <w:rFonts w:ascii="나눔스퀘어_ac" w:eastAsia="나눔스퀘어_ac" w:hAnsi="나눔스퀘어_ac" w:hint="eastAsia"/>
        </w:rPr>
        <w:t xml:space="preserve"> 여부</w:t>
      </w:r>
      <w:r w:rsidR="002B1E53">
        <w:rPr>
          <w:rFonts w:ascii="나눔스퀘어_ac" w:eastAsia="나눔스퀘어_ac" w:hAnsi="나눔스퀘어_ac"/>
        </w:rPr>
        <w:t>)</w:t>
      </w:r>
      <w:r>
        <w:rPr>
          <w:rFonts w:ascii="나눔스퀘어_ac" w:eastAsia="나눔스퀘어_ac" w:hAnsi="나눔스퀘어_ac" w:hint="eastAsia"/>
        </w:rPr>
        <w:t xml:space="preserve">도 </w:t>
      </w:r>
      <w:r w:rsidR="00073BD9">
        <w:rPr>
          <w:rFonts w:ascii="나눔스퀘어_ac" w:eastAsia="나눔스퀘어_ac" w:hAnsi="나눔스퀘어_ac" w:hint="eastAsia"/>
        </w:rPr>
        <w:t>쓰</w:t>
      </w:r>
      <w:r>
        <w:rPr>
          <w:rFonts w:ascii="나눔스퀘어_ac" w:eastAsia="나눔스퀘어_ac" w:hAnsi="나눔스퀘어_ac" w:hint="eastAsia"/>
        </w:rPr>
        <w:t>기!</w:t>
      </w:r>
    </w:p>
    <w:p w14:paraId="39548DAD" w14:textId="4356660C" w:rsidR="007903D6" w:rsidRDefault="007903D6" w:rsidP="00457762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4</w:t>
      </w:r>
      <w:r>
        <w:rPr>
          <w:rFonts w:ascii="나눔스퀘어_ac" w:eastAsia="나눔스퀘어_ac" w:hAnsi="나눔스퀘어_ac"/>
        </w:rPr>
        <w:t xml:space="preserve">. </w:t>
      </w:r>
      <w:r w:rsidR="008F3BAA">
        <w:rPr>
          <w:rFonts w:ascii="나눔스퀘어_ac" w:eastAsia="나눔스퀘어_ac" w:hAnsi="나눔스퀘어_ac" w:hint="eastAsia"/>
        </w:rPr>
        <w:t>s</w:t>
      </w:r>
      <w:r w:rsidR="008F3BAA">
        <w:rPr>
          <w:rFonts w:ascii="나눔스퀘어_ac" w:eastAsia="나눔스퀘어_ac" w:hAnsi="나눔스퀘어_ac"/>
        </w:rPr>
        <w:t>ex</w:t>
      </w:r>
      <w:r w:rsidR="008F3BAA">
        <w:rPr>
          <w:rFonts w:ascii="나눔스퀘어_ac" w:eastAsia="나눔스퀘어_ac" w:hAnsi="나눔스퀘어_ac" w:hint="eastAsia"/>
        </w:rPr>
        <w:t xml:space="preserve">와 </w:t>
      </w:r>
      <w:r w:rsidR="008F3BAA">
        <w:rPr>
          <w:rFonts w:ascii="나눔스퀘어_ac" w:eastAsia="나눔스퀘어_ac" w:hAnsi="나눔스퀘어_ac"/>
        </w:rPr>
        <w:t xml:space="preserve">h1h1_vaccine </w:t>
      </w:r>
      <w:r w:rsidR="008F3BAA">
        <w:rPr>
          <w:rFonts w:ascii="나눔스퀘어_ac" w:eastAsia="나눔스퀘어_ac" w:hAnsi="나눔스퀘어_ac" w:hint="eastAsia"/>
        </w:rPr>
        <w:t xml:space="preserve">변수로 </w:t>
      </w:r>
      <w:r>
        <w:rPr>
          <w:rFonts w:ascii="나눔스퀘어_ac" w:eastAsia="나눔스퀘어_ac" w:hAnsi="나눔스퀘어_ac" w:hint="eastAsia"/>
        </w:rPr>
        <w:t>2차원 분할표</w:t>
      </w:r>
      <w:r w:rsidR="008F3BAA">
        <w:rPr>
          <w:rFonts w:ascii="나눔스퀘어_ac" w:eastAsia="나눔스퀘어_ac" w:hAnsi="나눔스퀘어_ac" w:hint="eastAsia"/>
        </w:rPr>
        <w:t>(</w:t>
      </w:r>
      <w:r w:rsidR="008F3BAA">
        <w:rPr>
          <w:rFonts w:ascii="나눔스퀘어_ac" w:eastAsia="나눔스퀘어_ac" w:hAnsi="나눔스퀘어_ac"/>
        </w:rPr>
        <w:t>2X2)</w:t>
      </w:r>
      <w:r w:rsidR="008F3BAA">
        <w:rPr>
          <w:rFonts w:ascii="나눔스퀘어_ac" w:eastAsia="나눔스퀘어_ac" w:hAnsi="나눔스퀘어_ac" w:hint="eastAsia"/>
        </w:rPr>
        <w:t xml:space="preserve"> 만들</w:t>
      </w:r>
      <w:r w:rsidR="00E44F41">
        <w:rPr>
          <w:rFonts w:ascii="나눔스퀘어_ac" w:eastAsia="나눔스퀘어_ac" w:hAnsi="나눔스퀘어_ac" w:hint="eastAsia"/>
        </w:rPr>
        <w:t xml:space="preserve">고 </w:t>
      </w:r>
      <w:r>
        <w:rPr>
          <w:rFonts w:ascii="나눔스퀘어_ac" w:eastAsia="나눔스퀘어_ac" w:hAnsi="나눔스퀘어_ac" w:hint="eastAsia"/>
        </w:rPr>
        <w:t>비율의 차이,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상대위험도,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오즈비 계산하기</w:t>
      </w:r>
    </w:p>
    <w:p w14:paraId="471DB7BF" w14:textId="495E1FAB" w:rsidR="007903D6" w:rsidRDefault="008D6621" w:rsidP="00457762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 xml:space="preserve">- </w:t>
      </w:r>
      <w:r>
        <w:rPr>
          <w:rFonts w:ascii="나눔스퀘어_ac" w:eastAsia="나눔스퀘어_ac" w:hAnsi="나눔스퀘어_ac" w:hint="eastAsia"/>
        </w:rPr>
        <w:t>직접 구하는 법</w:t>
      </w:r>
    </w:p>
    <w:p w14:paraId="3AF1CBA6" w14:textId="2AFD96B9" w:rsidR="008D6621" w:rsidRDefault="008D6621" w:rsidP="00457762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 xml:space="preserve">- library(epiR) </w:t>
      </w:r>
      <w:r>
        <w:rPr>
          <w:rFonts w:ascii="나눔스퀘어_ac" w:eastAsia="나눔스퀘어_ac" w:hAnsi="나눔스퀘어_ac" w:hint="eastAsia"/>
        </w:rPr>
        <w:t>사용해서 구하는 법</w:t>
      </w:r>
    </w:p>
    <w:p w14:paraId="5D8C0A73" w14:textId="2A0889AA" w:rsidR="00913F86" w:rsidRPr="007903D6" w:rsidRDefault="00913F86" w:rsidP="00457762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 xml:space="preserve">- </w:t>
      </w:r>
      <w:r>
        <w:rPr>
          <w:rFonts w:ascii="나눔스퀘어_ac" w:eastAsia="나눔스퀘어_ac" w:hAnsi="나눔스퀘어_ac" w:hint="eastAsia"/>
        </w:rPr>
        <w:t>해석</w:t>
      </w:r>
      <w:r w:rsidR="002351FB">
        <w:rPr>
          <w:rFonts w:ascii="나눔스퀘어_ac" w:eastAsia="나눔스퀘어_ac" w:hAnsi="나눔스퀘어_ac" w:hint="eastAsia"/>
        </w:rPr>
        <w:t xml:space="preserve"> </w:t>
      </w:r>
    </w:p>
    <w:p w14:paraId="59C9CF61" w14:textId="7C50DBA5" w:rsidR="007903D6" w:rsidRPr="00834BE3" w:rsidRDefault="007903D6" w:rsidP="00457762">
      <w:pPr>
        <w:spacing w:line="276" w:lineRule="auto"/>
        <w:rPr>
          <w:rFonts w:ascii="나눔스퀘어_ac" w:eastAsia="나눔스퀘어_ac" w:hAnsi="나눔스퀘어_ac"/>
          <w:b/>
          <w:bCs/>
        </w:rPr>
      </w:pPr>
      <w:r w:rsidRPr="00834BE3">
        <w:rPr>
          <w:rFonts w:ascii="나눔스퀘어_ac" w:eastAsia="나눔스퀘어_ac" w:hAnsi="나눔스퀘어_ac" w:hint="eastAsia"/>
          <w:b/>
          <w:bCs/>
        </w:rPr>
        <w:t>목요일</w:t>
      </w:r>
      <w:r w:rsidR="00584EFB" w:rsidRPr="00834BE3">
        <w:rPr>
          <w:rFonts w:ascii="나눔스퀘어_ac" w:eastAsia="나눔스퀘어_ac" w:hAnsi="나눔스퀘어_ac" w:hint="eastAsia"/>
          <w:b/>
          <w:bCs/>
        </w:rPr>
        <w:t>(</w:t>
      </w:r>
      <w:r w:rsidR="00584EFB" w:rsidRPr="00834BE3">
        <w:rPr>
          <w:rFonts w:ascii="나눔스퀘어_ac" w:eastAsia="나눔스퀘어_ac" w:hAnsi="나눔스퀘어_ac"/>
          <w:b/>
          <w:bCs/>
        </w:rPr>
        <w:t>9/9)</w:t>
      </w:r>
      <w:r w:rsidRPr="00834BE3">
        <w:rPr>
          <w:rFonts w:ascii="나눔스퀘어_ac" w:eastAsia="나눔스퀘어_ac" w:hAnsi="나눔스퀘어_ac" w:hint="eastAsia"/>
          <w:b/>
          <w:bCs/>
        </w:rPr>
        <w:t>까지 코드</w:t>
      </w:r>
      <w:r w:rsidR="003E5125" w:rsidRPr="00834BE3">
        <w:rPr>
          <w:rFonts w:ascii="나눔스퀘어_ac" w:eastAsia="나눔스퀘어_ac" w:hAnsi="나눔스퀘어_ac" w:hint="eastAsia"/>
          <w:b/>
          <w:bCs/>
        </w:rPr>
        <w:t>/마크다운을</w:t>
      </w:r>
      <w:r w:rsidRPr="00834BE3">
        <w:rPr>
          <w:rFonts w:ascii="나눔스퀘어_ac" w:eastAsia="나눔스퀘어_ac" w:hAnsi="나눔스퀘어_ac" w:hint="eastAsia"/>
          <w:b/>
          <w:bCs/>
        </w:rPr>
        <w:t xml:space="preserve"> 저에게 갠톡으로 보내주세요!</w:t>
      </w:r>
    </w:p>
    <w:sectPr w:rsidR="007903D6" w:rsidRPr="00834B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0393" w14:textId="77777777" w:rsidR="009F08BC" w:rsidRDefault="009F08BC" w:rsidP="00BF1970">
      <w:pPr>
        <w:spacing w:after="0" w:line="240" w:lineRule="auto"/>
      </w:pPr>
      <w:r>
        <w:separator/>
      </w:r>
    </w:p>
  </w:endnote>
  <w:endnote w:type="continuationSeparator" w:id="0">
    <w:p w14:paraId="017CDC08" w14:textId="77777777" w:rsidR="009F08BC" w:rsidRDefault="009F08BC" w:rsidP="00BF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X시인과나">
    <w:altName w:val="바탕"/>
    <w:charset w:val="81"/>
    <w:family w:val="roman"/>
    <w:pitch w:val="variable"/>
    <w:sig w:usb0="800002A7" w:usb1="29D7FCFB" w:usb2="00000010" w:usb3="00000000" w:csb0="00080000" w:csb1="00000000"/>
  </w:font>
  <w:font w:name="DX꽃바람여인M">
    <w:charset w:val="81"/>
    <w:family w:val="roman"/>
    <w:pitch w:val="variable"/>
    <w:sig w:usb0="800002A7" w:usb1="29D7FCFB" w:usb2="00000010" w:usb3="00000000" w:csb0="0028000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22F8D" w14:textId="77777777" w:rsidR="009F08BC" w:rsidRDefault="009F08BC" w:rsidP="00BF1970">
      <w:pPr>
        <w:spacing w:after="0" w:line="240" w:lineRule="auto"/>
      </w:pPr>
      <w:r>
        <w:separator/>
      </w:r>
    </w:p>
  </w:footnote>
  <w:footnote w:type="continuationSeparator" w:id="0">
    <w:p w14:paraId="3CA07804" w14:textId="77777777" w:rsidR="009F08BC" w:rsidRDefault="009F08BC" w:rsidP="00BF1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3pt;height:11.3pt" o:bullet="t">
        <v:imagedata r:id="rId1" o:title="mso649E"/>
      </v:shape>
    </w:pict>
  </w:numPicBullet>
  <w:abstractNum w:abstractNumId="0" w15:restartNumberingAfterBreak="0">
    <w:nsid w:val="30C53641"/>
    <w:multiLevelType w:val="hybridMultilevel"/>
    <w:tmpl w:val="50D69406"/>
    <w:lvl w:ilvl="0" w:tplc="04090007">
      <w:start w:val="1"/>
      <w:numFmt w:val="bullet"/>
      <w:lvlText w:val=""/>
      <w:lvlPicBulletId w:val="0"/>
      <w:lvlJc w:val="left"/>
      <w:pPr>
        <w:ind w:left="1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5" w:hanging="400"/>
      </w:pPr>
      <w:rPr>
        <w:rFonts w:ascii="Wingdings" w:hAnsi="Wingdings" w:hint="default"/>
      </w:rPr>
    </w:lvl>
  </w:abstractNum>
  <w:abstractNum w:abstractNumId="1" w15:restartNumberingAfterBreak="0">
    <w:nsid w:val="32731217"/>
    <w:multiLevelType w:val="hybridMultilevel"/>
    <w:tmpl w:val="5F781C72"/>
    <w:lvl w:ilvl="0" w:tplc="8D9C376A">
      <w:start w:val="1"/>
      <w:numFmt w:val="bullet"/>
      <w:lvlText w:val=""/>
      <w:lvlJc w:val="left"/>
      <w:pPr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F749F8"/>
    <w:multiLevelType w:val="hybridMultilevel"/>
    <w:tmpl w:val="442CA9E8"/>
    <w:lvl w:ilvl="0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3" w15:restartNumberingAfterBreak="0">
    <w:nsid w:val="396E5E8C"/>
    <w:multiLevelType w:val="hybridMultilevel"/>
    <w:tmpl w:val="EA8C948A"/>
    <w:lvl w:ilvl="0" w:tplc="04090007">
      <w:start w:val="1"/>
      <w:numFmt w:val="bullet"/>
      <w:lvlText w:val=""/>
      <w:lvlPicBulletId w:val="0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4" w15:restartNumberingAfterBreak="0">
    <w:nsid w:val="451F6F15"/>
    <w:multiLevelType w:val="hybridMultilevel"/>
    <w:tmpl w:val="6F962E00"/>
    <w:lvl w:ilvl="0" w:tplc="04090007">
      <w:start w:val="1"/>
      <w:numFmt w:val="bullet"/>
      <w:lvlText w:val=""/>
      <w:lvlPicBulletId w:val="0"/>
      <w:lvlJc w:val="left"/>
      <w:pPr>
        <w:ind w:left="9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5" w:hanging="400"/>
      </w:pPr>
      <w:rPr>
        <w:rFonts w:ascii="Wingdings" w:hAnsi="Wingdings" w:hint="default"/>
      </w:rPr>
    </w:lvl>
  </w:abstractNum>
  <w:abstractNum w:abstractNumId="5" w15:restartNumberingAfterBreak="0">
    <w:nsid w:val="512B2980"/>
    <w:multiLevelType w:val="hybridMultilevel"/>
    <w:tmpl w:val="7E88B5A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2D5F0E"/>
    <w:multiLevelType w:val="hybridMultilevel"/>
    <w:tmpl w:val="E402A190"/>
    <w:lvl w:ilvl="0" w:tplc="0409000B">
      <w:start w:val="1"/>
      <w:numFmt w:val="bullet"/>
      <w:lvlText w:val="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7" w15:restartNumberingAfterBreak="0">
    <w:nsid w:val="55A71FF7"/>
    <w:multiLevelType w:val="hybridMultilevel"/>
    <w:tmpl w:val="0AB2D0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111CAB"/>
    <w:multiLevelType w:val="hybridMultilevel"/>
    <w:tmpl w:val="187EEE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0B617A"/>
    <w:multiLevelType w:val="hybridMultilevel"/>
    <w:tmpl w:val="F1F88038"/>
    <w:lvl w:ilvl="0" w:tplc="0DC6EB92">
      <w:start w:val="1"/>
      <w:numFmt w:val="bullet"/>
      <w:lvlText w:val=""/>
      <w:lvlJc w:val="left"/>
      <w:pPr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1A2E64"/>
    <w:multiLevelType w:val="hybridMultilevel"/>
    <w:tmpl w:val="3BAE0786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08E64A0"/>
    <w:multiLevelType w:val="hybridMultilevel"/>
    <w:tmpl w:val="92263FB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6D64E7"/>
    <w:multiLevelType w:val="hybridMultilevel"/>
    <w:tmpl w:val="060A02FC"/>
    <w:lvl w:ilvl="0" w:tplc="DC46F856">
      <w:numFmt w:val="bullet"/>
      <w:lvlText w:val="-"/>
      <w:lvlJc w:val="left"/>
      <w:pPr>
        <w:ind w:left="4896" w:hanging="360"/>
      </w:pPr>
      <w:rPr>
        <w:rFonts w:ascii="나눔스퀘어_ac" w:eastAsia="나눔스퀘어_ac" w:hAnsi="나눔스퀘어_ac" w:cstheme="minorBidi" w:hint="eastAsia"/>
      </w:rPr>
    </w:lvl>
    <w:lvl w:ilvl="1" w:tplc="04090003">
      <w:start w:val="1"/>
      <w:numFmt w:val="bullet"/>
      <w:lvlText w:val=""/>
      <w:lvlJc w:val="left"/>
      <w:pPr>
        <w:ind w:left="5310" w:hanging="400"/>
      </w:pPr>
      <w:rPr>
        <w:rFonts w:ascii="Wingdings" w:hAnsi="Wingdings" w:hint="default"/>
      </w:rPr>
    </w:lvl>
    <w:lvl w:ilvl="2" w:tplc="ACCA3076">
      <w:start w:val="2"/>
      <w:numFmt w:val="bullet"/>
      <w:lvlText w:val="-"/>
      <w:lvlJc w:val="left"/>
      <w:pPr>
        <w:ind w:left="5503" w:hanging="400"/>
      </w:pPr>
      <w:rPr>
        <w:rFonts w:ascii="DX시인과나" w:eastAsia="DX시인과나" w:hAnsi="DX꽃바람여인M" w:cstheme="minorBidi" w:hint="eastAsia"/>
      </w:rPr>
    </w:lvl>
    <w:lvl w:ilvl="3" w:tplc="04090001">
      <w:start w:val="1"/>
      <w:numFmt w:val="bullet"/>
      <w:lvlText w:val=""/>
      <w:lvlJc w:val="left"/>
      <w:pPr>
        <w:ind w:left="6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1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C5"/>
    <w:rsid w:val="000038D1"/>
    <w:rsid w:val="000117CA"/>
    <w:rsid w:val="00016384"/>
    <w:rsid w:val="00017301"/>
    <w:rsid w:val="000173F2"/>
    <w:rsid w:val="00020E20"/>
    <w:rsid w:val="000226B0"/>
    <w:rsid w:val="0003066B"/>
    <w:rsid w:val="00030C81"/>
    <w:rsid w:val="00035013"/>
    <w:rsid w:val="00037BA8"/>
    <w:rsid w:val="00043D95"/>
    <w:rsid w:val="0005481B"/>
    <w:rsid w:val="000668D9"/>
    <w:rsid w:val="000678D7"/>
    <w:rsid w:val="0007059E"/>
    <w:rsid w:val="00073BD9"/>
    <w:rsid w:val="000872BC"/>
    <w:rsid w:val="00087851"/>
    <w:rsid w:val="00090C53"/>
    <w:rsid w:val="0009142A"/>
    <w:rsid w:val="000A00E2"/>
    <w:rsid w:val="000A06EE"/>
    <w:rsid w:val="000A6698"/>
    <w:rsid w:val="000B22EE"/>
    <w:rsid w:val="000B2A7D"/>
    <w:rsid w:val="000B636F"/>
    <w:rsid w:val="000C0CD4"/>
    <w:rsid w:val="000C5FDD"/>
    <w:rsid w:val="000D12FF"/>
    <w:rsid w:val="000D435B"/>
    <w:rsid w:val="000E376C"/>
    <w:rsid w:val="000E4142"/>
    <w:rsid w:val="001023B2"/>
    <w:rsid w:val="00107FF5"/>
    <w:rsid w:val="00114829"/>
    <w:rsid w:val="00116F78"/>
    <w:rsid w:val="001175E6"/>
    <w:rsid w:val="00121826"/>
    <w:rsid w:val="00123FEF"/>
    <w:rsid w:val="0012426C"/>
    <w:rsid w:val="00125820"/>
    <w:rsid w:val="00127323"/>
    <w:rsid w:val="001276C9"/>
    <w:rsid w:val="00131A21"/>
    <w:rsid w:val="00136F22"/>
    <w:rsid w:val="001411BA"/>
    <w:rsid w:val="00142AB1"/>
    <w:rsid w:val="001452D6"/>
    <w:rsid w:val="00147259"/>
    <w:rsid w:val="00153FD4"/>
    <w:rsid w:val="001563FA"/>
    <w:rsid w:val="001576AC"/>
    <w:rsid w:val="00163F43"/>
    <w:rsid w:val="00171272"/>
    <w:rsid w:val="001730AD"/>
    <w:rsid w:val="00180E0A"/>
    <w:rsid w:val="0018331F"/>
    <w:rsid w:val="00186E54"/>
    <w:rsid w:val="00193A62"/>
    <w:rsid w:val="001942B6"/>
    <w:rsid w:val="001A040A"/>
    <w:rsid w:val="001A1D9E"/>
    <w:rsid w:val="001A29BE"/>
    <w:rsid w:val="001A39D3"/>
    <w:rsid w:val="001B4DF7"/>
    <w:rsid w:val="001B4ED0"/>
    <w:rsid w:val="001B6A39"/>
    <w:rsid w:val="001B6B4B"/>
    <w:rsid w:val="001B74DC"/>
    <w:rsid w:val="001C2286"/>
    <w:rsid w:val="001D2385"/>
    <w:rsid w:val="001D6BC0"/>
    <w:rsid w:val="001D6EB6"/>
    <w:rsid w:val="001E34A7"/>
    <w:rsid w:val="001E5F72"/>
    <w:rsid w:val="001F2D76"/>
    <w:rsid w:val="001F36DA"/>
    <w:rsid w:val="001F483D"/>
    <w:rsid w:val="00210230"/>
    <w:rsid w:val="002131F8"/>
    <w:rsid w:val="00233695"/>
    <w:rsid w:val="002351FB"/>
    <w:rsid w:val="00253ADF"/>
    <w:rsid w:val="00261818"/>
    <w:rsid w:val="00264AA6"/>
    <w:rsid w:val="00267484"/>
    <w:rsid w:val="00283520"/>
    <w:rsid w:val="00293E57"/>
    <w:rsid w:val="002A2BBA"/>
    <w:rsid w:val="002A3541"/>
    <w:rsid w:val="002A3C0B"/>
    <w:rsid w:val="002A6475"/>
    <w:rsid w:val="002B1E53"/>
    <w:rsid w:val="002B3211"/>
    <w:rsid w:val="002B4A28"/>
    <w:rsid w:val="002C3089"/>
    <w:rsid w:val="002C4040"/>
    <w:rsid w:val="002C5271"/>
    <w:rsid w:val="002C5F30"/>
    <w:rsid w:val="002C700A"/>
    <w:rsid w:val="002D07F1"/>
    <w:rsid w:val="002D5E1B"/>
    <w:rsid w:val="002D5F7F"/>
    <w:rsid w:val="002E015A"/>
    <w:rsid w:val="002E1025"/>
    <w:rsid w:val="002E38EF"/>
    <w:rsid w:val="002E5A49"/>
    <w:rsid w:val="002E66B9"/>
    <w:rsid w:val="002F5374"/>
    <w:rsid w:val="002F5DB0"/>
    <w:rsid w:val="00304394"/>
    <w:rsid w:val="00304F44"/>
    <w:rsid w:val="00311A7A"/>
    <w:rsid w:val="00312EA2"/>
    <w:rsid w:val="00313745"/>
    <w:rsid w:val="00322119"/>
    <w:rsid w:val="003312FF"/>
    <w:rsid w:val="003337B6"/>
    <w:rsid w:val="00337216"/>
    <w:rsid w:val="00337808"/>
    <w:rsid w:val="00356589"/>
    <w:rsid w:val="00357CF4"/>
    <w:rsid w:val="00363E49"/>
    <w:rsid w:val="00364204"/>
    <w:rsid w:val="00364783"/>
    <w:rsid w:val="0037448E"/>
    <w:rsid w:val="0037524B"/>
    <w:rsid w:val="00387F21"/>
    <w:rsid w:val="00390590"/>
    <w:rsid w:val="00392B9C"/>
    <w:rsid w:val="00394097"/>
    <w:rsid w:val="003946C3"/>
    <w:rsid w:val="00395000"/>
    <w:rsid w:val="003A7E14"/>
    <w:rsid w:val="003B5B94"/>
    <w:rsid w:val="003C043B"/>
    <w:rsid w:val="003C13FA"/>
    <w:rsid w:val="003C233E"/>
    <w:rsid w:val="003D0C09"/>
    <w:rsid w:val="003D233F"/>
    <w:rsid w:val="003D2661"/>
    <w:rsid w:val="003D5EB0"/>
    <w:rsid w:val="003E1DDE"/>
    <w:rsid w:val="003E2CB4"/>
    <w:rsid w:val="003E5125"/>
    <w:rsid w:val="003E5203"/>
    <w:rsid w:val="003E63EF"/>
    <w:rsid w:val="003F281C"/>
    <w:rsid w:val="003F3A0C"/>
    <w:rsid w:val="00401187"/>
    <w:rsid w:val="00402F17"/>
    <w:rsid w:val="00407578"/>
    <w:rsid w:val="00423022"/>
    <w:rsid w:val="0042557B"/>
    <w:rsid w:val="00427EC3"/>
    <w:rsid w:val="00436ABB"/>
    <w:rsid w:val="004378DD"/>
    <w:rsid w:val="00444DFD"/>
    <w:rsid w:val="00447E6A"/>
    <w:rsid w:val="00450163"/>
    <w:rsid w:val="00457762"/>
    <w:rsid w:val="004610B4"/>
    <w:rsid w:val="00461F34"/>
    <w:rsid w:val="00465260"/>
    <w:rsid w:val="00475604"/>
    <w:rsid w:val="00480E6B"/>
    <w:rsid w:val="004812FF"/>
    <w:rsid w:val="004837FC"/>
    <w:rsid w:val="00497863"/>
    <w:rsid w:val="004A3512"/>
    <w:rsid w:val="004A3E7E"/>
    <w:rsid w:val="004A66B2"/>
    <w:rsid w:val="004B2E8B"/>
    <w:rsid w:val="004B4BFB"/>
    <w:rsid w:val="004B7021"/>
    <w:rsid w:val="004C3668"/>
    <w:rsid w:val="004C6DDC"/>
    <w:rsid w:val="004D7DE4"/>
    <w:rsid w:val="004E00DE"/>
    <w:rsid w:val="004E3961"/>
    <w:rsid w:val="004F1123"/>
    <w:rsid w:val="004F27CA"/>
    <w:rsid w:val="004F3860"/>
    <w:rsid w:val="005036B9"/>
    <w:rsid w:val="00530FF3"/>
    <w:rsid w:val="005418B5"/>
    <w:rsid w:val="00544230"/>
    <w:rsid w:val="005459BC"/>
    <w:rsid w:val="00546038"/>
    <w:rsid w:val="00551A73"/>
    <w:rsid w:val="00552B9F"/>
    <w:rsid w:val="00557D8E"/>
    <w:rsid w:val="005612F5"/>
    <w:rsid w:val="00571091"/>
    <w:rsid w:val="00577138"/>
    <w:rsid w:val="005809CE"/>
    <w:rsid w:val="005835E4"/>
    <w:rsid w:val="00584EFB"/>
    <w:rsid w:val="005912FF"/>
    <w:rsid w:val="00592308"/>
    <w:rsid w:val="00594999"/>
    <w:rsid w:val="00597B63"/>
    <w:rsid w:val="005A2985"/>
    <w:rsid w:val="005A78B4"/>
    <w:rsid w:val="005B0FAB"/>
    <w:rsid w:val="005B2C4F"/>
    <w:rsid w:val="005B2DD3"/>
    <w:rsid w:val="005B4033"/>
    <w:rsid w:val="005C0BC8"/>
    <w:rsid w:val="005C3000"/>
    <w:rsid w:val="005C39D0"/>
    <w:rsid w:val="005C48BB"/>
    <w:rsid w:val="005D2C5F"/>
    <w:rsid w:val="005E7836"/>
    <w:rsid w:val="005F0A19"/>
    <w:rsid w:val="005F2980"/>
    <w:rsid w:val="005F6214"/>
    <w:rsid w:val="005F650E"/>
    <w:rsid w:val="00600B5B"/>
    <w:rsid w:val="00603B51"/>
    <w:rsid w:val="00617D81"/>
    <w:rsid w:val="00621294"/>
    <w:rsid w:val="006258F5"/>
    <w:rsid w:val="006318E5"/>
    <w:rsid w:val="00632E8B"/>
    <w:rsid w:val="0063326E"/>
    <w:rsid w:val="00635CFF"/>
    <w:rsid w:val="00636E23"/>
    <w:rsid w:val="00644E47"/>
    <w:rsid w:val="00644F2A"/>
    <w:rsid w:val="006460B1"/>
    <w:rsid w:val="00654956"/>
    <w:rsid w:val="006609E7"/>
    <w:rsid w:val="00664576"/>
    <w:rsid w:val="00665D3D"/>
    <w:rsid w:val="00667A02"/>
    <w:rsid w:val="006720CB"/>
    <w:rsid w:val="00675449"/>
    <w:rsid w:val="00676F6F"/>
    <w:rsid w:val="0067779A"/>
    <w:rsid w:val="00683EA4"/>
    <w:rsid w:val="0068680B"/>
    <w:rsid w:val="00693F32"/>
    <w:rsid w:val="006965C2"/>
    <w:rsid w:val="006A1E6A"/>
    <w:rsid w:val="006A2325"/>
    <w:rsid w:val="006A4F95"/>
    <w:rsid w:val="006B2223"/>
    <w:rsid w:val="006B7623"/>
    <w:rsid w:val="006C5F4C"/>
    <w:rsid w:val="006D3F8F"/>
    <w:rsid w:val="006E10C9"/>
    <w:rsid w:val="006E1E47"/>
    <w:rsid w:val="006E4E72"/>
    <w:rsid w:val="006F0F6E"/>
    <w:rsid w:val="006F50A5"/>
    <w:rsid w:val="006F50C1"/>
    <w:rsid w:val="006F5936"/>
    <w:rsid w:val="006F71B1"/>
    <w:rsid w:val="007009F2"/>
    <w:rsid w:val="00701E35"/>
    <w:rsid w:val="00705264"/>
    <w:rsid w:val="0071281E"/>
    <w:rsid w:val="00714B5E"/>
    <w:rsid w:val="007244DA"/>
    <w:rsid w:val="00731B64"/>
    <w:rsid w:val="00732C4F"/>
    <w:rsid w:val="00734ED6"/>
    <w:rsid w:val="007427E4"/>
    <w:rsid w:val="00746063"/>
    <w:rsid w:val="00746CAE"/>
    <w:rsid w:val="00746DFD"/>
    <w:rsid w:val="00750895"/>
    <w:rsid w:val="0075141B"/>
    <w:rsid w:val="0075494E"/>
    <w:rsid w:val="00780070"/>
    <w:rsid w:val="00784043"/>
    <w:rsid w:val="00784E95"/>
    <w:rsid w:val="00784F62"/>
    <w:rsid w:val="00786DB2"/>
    <w:rsid w:val="00787DB1"/>
    <w:rsid w:val="007903D6"/>
    <w:rsid w:val="00796EAD"/>
    <w:rsid w:val="007A69B5"/>
    <w:rsid w:val="007C3B40"/>
    <w:rsid w:val="007C7B80"/>
    <w:rsid w:val="007D23BD"/>
    <w:rsid w:val="007D3578"/>
    <w:rsid w:val="007D4432"/>
    <w:rsid w:val="007D6613"/>
    <w:rsid w:val="007E4850"/>
    <w:rsid w:val="007E4FFC"/>
    <w:rsid w:val="007E5B2C"/>
    <w:rsid w:val="007E6009"/>
    <w:rsid w:val="007F04F8"/>
    <w:rsid w:val="007F4AD9"/>
    <w:rsid w:val="00805347"/>
    <w:rsid w:val="008220A7"/>
    <w:rsid w:val="00825041"/>
    <w:rsid w:val="00827720"/>
    <w:rsid w:val="00832689"/>
    <w:rsid w:val="00834BE3"/>
    <w:rsid w:val="00835A22"/>
    <w:rsid w:val="00837AED"/>
    <w:rsid w:val="00842603"/>
    <w:rsid w:val="008459F2"/>
    <w:rsid w:val="008510A8"/>
    <w:rsid w:val="0085176A"/>
    <w:rsid w:val="00860698"/>
    <w:rsid w:val="00861ED5"/>
    <w:rsid w:val="00862947"/>
    <w:rsid w:val="00863585"/>
    <w:rsid w:val="008640CD"/>
    <w:rsid w:val="00864D7C"/>
    <w:rsid w:val="00883781"/>
    <w:rsid w:val="00886CC6"/>
    <w:rsid w:val="008929AE"/>
    <w:rsid w:val="00893447"/>
    <w:rsid w:val="008A3A6B"/>
    <w:rsid w:val="008A6CD2"/>
    <w:rsid w:val="008B14DB"/>
    <w:rsid w:val="008B510B"/>
    <w:rsid w:val="008B6140"/>
    <w:rsid w:val="008C4939"/>
    <w:rsid w:val="008D6621"/>
    <w:rsid w:val="008E1090"/>
    <w:rsid w:val="008F3BAA"/>
    <w:rsid w:val="008F4822"/>
    <w:rsid w:val="008F512F"/>
    <w:rsid w:val="008F573D"/>
    <w:rsid w:val="00900AFC"/>
    <w:rsid w:val="00900D9F"/>
    <w:rsid w:val="00900E4B"/>
    <w:rsid w:val="009026D3"/>
    <w:rsid w:val="009034F2"/>
    <w:rsid w:val="009044A3"/>
    <w:rsid w:val="00907277"/>
    <w:rsid w:val="00913F86"/>
    <w:rsid w:val="009267B3"/>
    <w:rsid w:val="00933363"/>
    <w:rsid w:val="00935EAD"/>
    <w:rsid w:val="00937AFF"/>
    <w:rsid w:val="00941BA9"/>
    <w:rsid w:val="00942EBC"/>
    <w:rsid w:val="00945530"/>
    <w:rsid w:val="00947FF4"/>
    <w:rsid w:val="00957F7A"/>
    <w:rsid w:val="00972940"/>
    <w:rsid w:val="00974A4A"/>
    <w:rsid w:val="00976EF3"/>
    <w:rsid w:val="0098452C"/>
    <w:rsid w:val="00984C1B"/>
    <w:rsid w:val="00984FAA"/>
    <w:rsid w:val="009925B3"/>
    <w:rsid w:val="009A4E35"/>
    <w:rsid w:val="009A68C6"/>
    <w:rsid w:val="009B0066"/>
    <w:rsid w:val="009B013C"/>
    <w:rsid w:val="009B4719"/>
    <w:rsid w:val="009B678A"/>
    <w:rsid w:val="009C2F52"/>
    <w:rsid w:val="009D27F0"/>
    <w:rsid w:val="009D7A55"/>
    <w:rsid w:val="009E0F90"/>
    <w:rsid w:val="009E4D88"/>
    <w:rsid w:val="009F08BC"/>
    <w:rsid w:val="009F4643"/>
    <w:rsid w:val="009F652B"/>
    <w:rsid w:val="00A068DD"/>
    <w:rsid w:val="00A1109D"/>
    <w:rsid w:val="00A13491"/>
    <w:rsid w:val="00A25D88"/>
    <w:rsid w:val="00A274F9"/>
    <w:rsid w:val="00A30FD1"/>
    <w:rsid w:val="00A529E7"/>
    <w:rsid w:val="00A54ACF"/>
    <w:rsid w:val="00A5743F"/>
    <w:rsid w:val="00A57F43"/>
    <w:rsid w:val="00A60329"/>
    <w:rsid w:val="00A631AD"/>
    <w:rsid w:val="00A712A2"/>
    <w:rsid w:val="00A71915"/>
    <w:rsid w:val="00A7728C"/>
    <w:rsid w:val="00A77D2A"/>
    <w:rsid w:val="00A841BA"/>
    <w:rsid w:val="00A902A9"/>
    <w:rsid w:val="00A938F7"/>
    <w:rsid w:val="00A94E33"/>
    <w:rsid w:val="00A95789"/>
    <w:rsid w:val="00AB0712"/>
    <w:rsid w:val="00AB29DD"/>
    <w:rsid w:val="00AB5296"/>
    <w:rsid w:val="00AB5B56"/>
    <w:rsid w:val="00AC1267"/>
    <w:rsid w:val="00AC5AD0"/>
    <w:rsid w:val="00AC63B9"/>
    <w:rsid w:val="00AD19EE"/>
    <w:rsid w:val="00AD23DB"/>
    <w:rsid w:val="00B01956"/>
    <w:rsid w:val="00B0226F"/>
    <w:rsid w:val="00B07799"/>
    <w:rsid w:val="00B10D84"/>
    <w:rsid w:val="00B1405D"/>
    <w:rsid w:val="00B1674C"/>
    <w:rsid w:val="00B171D1"/>
    <w:rsid w:val="00B22E17"/>
    <w:rsid w:val="00B24B37"/>
    <w:rsid w:val="00B2540D"/>
    <w:rsid w:val="00B26AA1"/>
    <w:rsid w:val="00B26B55"/>
    <w:rsid w:val="00B27BC7"/>
    <w:rsid w:val="00B30D8E"/>
    <w:rsid w:val="00B37CE1"/>
    <w:rsid w:val="00B40E99"/>
    <w:rsid w:val="00B644FE"/>
    <w:rsid w:val="00B7572F"/>
    <w:rsid w:val="00B76668"/>
    <w:rsid w:val="00B8038A"/>
    <w:rsid w:val="00B81AA7"/>
    <w:rsid w:val="00B82158"/>
    <w:rsid w:val="00B86B8C"/>
    <w:rsid w:val="00BA2D5F"/>
    <w:rsid w:val="00BA4F5A"/>
    <w:rsid w:val="00BA540D"/>
    <w:rsid w:val="00BA700D"/>
    <w:rsid w:val="00BB7AFB"/>
    <w:rsid w:val="00BE2578"/>
    <w:rsid w:val="00BE2C66"/>
    <w:rsid w:val="00BE3585"/>
    <w:rsid w:val="00BE37A5"/>
    <w:rsid w:val="00BE5667"/>
    <w:rsid w:val="00BF1970"/>
    <w:rsid w:val="00BF5F6D"/>
    <w:rsid w:val="00BF6765"/>
    <w:rsid w:val="00C05397"/>
    <w:rsid w:val="00C05EA8"/>
    <w:rsid w:val="00C10280"/>
    <w:rsid w:val="00C1245B"/>
    <w:rsid w:val="00C16FF4"/>
    <w:rsid w:val="00C17332"/>
    <w:rsid w:val="00C35134"/>
    <w:rsid w:val="00C41B49"/>
    <w:rsid w:val="00C42BF4"/>
    <w:rsid w:val="00C43023"/>
    <w:rsid w:val="00C45903"/>
    <w:rsid w:val="00C52100"/>
    <w:rsid w:val="00C53E27"/>
    <w:rsid w:val="00C54C16"/>
    <w:rsid w:val="00C553B7"/>
    <w:rsid w:val="00C576CA"/>
    <w:rsid w:val="00C603A7"/>
    <w:rsid w:val="00C6059E"/>
    <w:rsid w:val="00C62537"/>
    <w:rsid w:val="00C644AC"/>
    <w:rsid w:val="00C672EC"/>
    <w:rsid w:val="00C677BD"/>
    <w:rsid w:val="00C70A7A"/>
    <w:rsid w:val="00C76034"/>
    <w:rsid w:val="00C76CCC"/>
    <w:rsid w:val="00C76F9A"/>
    <w:rsid w:val="00C817EC"/>
    <w:rsid w:val="00C82283"/>
    <w:rsid w:val="00C843C1"/>
    <w:rsid w:val="00C879AF"/>
    <w:rsid w:val="00C94771"/>
    <w:rsid w:val="00C97805"/>
    <w:rsid w:val="00CB4D80"/>
    <w:rsid w:val="00CB6250"/>
    <w:rsid w:val="00CC0546"/>
    <w:rsid w:val="00CC2114"/>
    <w:rsid w:val="00CC5D51"/>
    <w:rsid w:val="00CD2ED5"/>
    <w:rsid w:val="00CD4FC3"/>
    <w:rsid w:val="00CD562C"/>
    <w:rsid w:val="00CD592F"/>
    <w:rsid w:val="00CE014D"/>
    <w:rsid w:val="00CE1C4A"/>
    <w:rsid w:val="00CE2E44"/>
    <w:rsid w:val="00CF023A"/>
    <w:rsid w:val="00CF03BC"/>
    <w:rsid w:val="00CF16E2"/>
    <w:rsid w:val="00CF1E02"/>
    <w:rsid w:val="00CF39C7"/>
    <w:rsid w:val="00CF6FF3"/>
    <w:rsid w:val="00D03A53"/>
    <w:rsid w:val="00D03DC9"/>
    <w:rsid w:val="00D05182"/>
    <w:rsid w:val="00D0739D"/>
    <w:rsid w:val="00D118E8"/>
    <w:rsid w:val="00D16A20"/>
    <w:rsid w:val="00D22359"/>
    <w:rsid w:val="00D31907"/>
    <w:rsid w:val="00D32E8A"/>
    <w:rsid w:val="00D334C4"/>
    <w:rsid w:val="00D37D23"/>
    <w:rsid w:val="00D43478"/>
    <w:rsid w:val="00D44480"/>
    <w:rsid w:val="00D52FB2"/>
    <w:rsid w:val="00D726D6"/>
    <w:rsid w:val="00D743F0"/>
    <w:rsid w:val="00D76B98"/>
    <w:rsid w:val="00D82E34"/>
    <w:rsid w:val="00D86E06"/>
    <w:rsid w:val="00D87041"/>
    <w:rsid w:val="00D9065E"/>
    <w:rsid w:val="00D92C69"/>
    <w:rsid w:val="00D93BB3"/>
    <w:rsid w:val="00DA01D1"/>
    <w:rsid w:val="00DA12C6"/>
    <w:rsid w:val="00DA1AF9"/>
    <w:rsid w:val="00DA1B88"/>
    <w:rsid w:val="00DA6F84"/>
    <w:rsid w:val="00DB2703"/>
    <w:rsid w:val="00DB7739"/>
    <w:rsid w:val="00DC111D"/>
    <w:rsid w:val="00DC5B2D"/>
    <w:rsid w:val="00DD01F4"/>
    <w:rsid w:val="00DD1736"/>
    <w:rsid w:val="00DD2EFF"/>
    <w:rsid w:val="00DD52DB"/>
    <w:rsid w:val="00DD650C"/>
    <w:rsid w:val="00DE26FE"/>
    <w:rsid w:val="00DE7FB1"/>
    <w:rsid w:val="00DF0B29"/>
    <w:rsid w:val="00DF0C38"/>
    <w:rsid w:val="00DF482E"/>
    <w:rsid w:val="00E053A1"/>
    <w:rsid w:val="00E1161C"/>
    <w:rsid w:val="00E16471"/>
    <w:rsid w:val="00E17C74"/>
    <w:rsid w:val="00E228F4"/>
    <w:rsid w:val="00E24FC6"/>
    <w:rsid w:val="00E26803"/>
    <w:rsid w:val="00E305FC"/>
    <w:rsid w:val="00E31474"/>
    <w:rsid w:val="00E358ED"/>
    <w:rsid w:val="00E42096"/>
    <w:rsid w:val="00E44F41"/>
    <w:rsid w:val="00E4779A"/>
    <w:rsid w:val="00E50CC9"/>
    <w:rsid w:val="00E51691"/>
    <w:rsid w:val="00E57854"/>
    <w:rsid w:val="00E7028A"/>
    <w:rsid w:val="00E7036C"/>
    <w:rsid w:val="00E73D7C"/>
    <w:rsid w:val="00E76482"/>
    <w:rsid w:val="00E77C18"/>
    <w:rsid w:val="00E859F2"/>
    <w:rsid w:val="00E87437"/>
    <w:rsid w:val="00E87AC8"/>
    <w:rsid w:val="00E91936"/>
    <w:rsid w:val="00E9540E"/>
    <w:rsid w:val="00EA37C8"/>
    <w:rsid w:val="00EA57A7"/>
    <w:rsid w:val="00EB5D03"/>
    <w:rsid w:val="00EB7703"/>
    <w:rsid w:val="00EC171D"/>
    <w:rsid w:val="00EC1BA0"/>
    <w:rsid w:val="00EC21B8"/>
    <w:rsid w:val="00ED1461"/>
    <w:rsid w:val="00ED3B46"/>
    <w:rsid w:val="00ED6BA4"/>
    <w:rsid w:val="00EE0BB2"/>
    <w:rsid w:val="00EE3E79"/>
    <w:rsid w:val="00EE67E0"/>
    <w:rsid w:val="00EE7EAB"/>
    <w:rsid w:val="00EF5B8E"/>
    <w:rsid w:val="00EF6748"/>
    <w:rsid w:val="00EF6FDC"/>
    <w:rsid w:val="00F02B5A"/>
    <w:rsid w:val="00F03F8A"/>
    <w:rsid w:val="00F07975"/>
    <w:rsid w:val="00F110B1"/>
    <w:rsid w:val="00F14FE9"/>
    <w:rsid w:val="00F20EAB"/>
    <w:rsid w:val="00F25592"/>
    <w:rsid w:val="00F32A9E"/>
    <w:rsid w:val="00F346D6"/>
    <w:rsid w:val="00F370BF"/>
    <w:rsid w:val="00F43AA6"/>
    <w:rsid w:val="00F4777C"/>
    <w:rsid w:val="00F51183"/>
    <w:rsid w:val="00F616C1"/>
    <w:rsid w:val="00F61EB0"/>
    <w:rsid w:val="00F648E3"/>
    <w:rsid w:val="00F653E5"/>
    <w:rsid w:val="00F707C5"/>
    <w:rsid w:val="00F7107D"/>
    <w:rsid w:val="00F73F02"/>
    <w:rsid w:val="00F82669"/>
    <w:rsid w:val="00F9017F"/>
    <w:rsid w:val="00F94076"/>
    <w:rsid w:val="00FC3132"/>
    <w:rsid w:val="00FC3878"/>
    <w:rsid w:val="00FD49CD"/>
    <w:rsid w:val="00FD506F"/>
    <w:rsid w:val="00FE365D"/>
    <w:rsid w:val="00FE5DA4"/>
    <w:rsid w:val="00FF0B16"/>
    <w:rsid w:val="00FF15EC"/>
    <w:rsid w:val="00FF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909EF"/>
  <w15:chartTrackingRefBased/>
  <w15:docId w15:val="{933DD390-6CA2-40EF-A78C-EFA869C6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E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9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1970"/>
  </w:style>
  <w:style w:type="paragraph" w:styleId="a4">
    <w:name w:val="footer"/>
    <w:basedOn w:val="a"/>
    <w:link w:val="Char0"/>
    <w:uiPriority w:val="99"/>
    <w:unhideWhenUsed/>
    <w:rsid w:val="00BF19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1970"/>
  </w:style>
  <w:style w:type="paragraph" w:styleId="a5">
    <w:name w:val="List Paragraph"/>
    <w:basedOn w:val="a"/>
    <w:uiPriority w:val="34"/>
    <w:qFormat/>
    <w:rsid w:val="0068680B"/>
    <w:pPr>
      <w:ind w:leftChars="400" w:left="800"/>
    </w:pPr>
  </w:style>
  <w:style w:type="table" w:styleId="a6">
    <w:name w:val="Grid Table Light"/>
    <w:basedOn w:val="a1"/>
    <w:uiPriority w:val="40"/>
    <w:rsid w:val="00675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7">
    <w:name w:val="Table Grid"/>
    <w:basedOn w:val="a1"/>
    <w:uiPriority w:val="39"/>
    <w:rsid w:val="00EA3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A3C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Placeholder Text"/>
    <w:basedOn w:val="a0"/>
    <w:uiPriority w:val="99"/>
    <w:semiHidden/>
    <w:rsid w:val="00F255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D8FBB-E7D9-4F69-AA8A-F8F9301F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20</Pages>
  <Words>3318</Words>
  <Characters>18917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janghee</dc:creator>
  <cp:keywords/>
  <dc:description/>
  <cp:lastModifiedBy>cho janghee</cp:lastModifiedBy>
  <cp:revision>555</cp:revision>
  <dcterms:created xsi:type="dcterms:W3CDTF">2021-07-08T14:21:00Z</dcterms:created>
  <dcterms:modified xsi:type="dcterms:W3CDTF">2021-09-06T16:45:00Z</dcterms:modified>
</cp:coreProperties>
</file>