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D77" w:rsidRPr="004C0D77" w:rsidRDefault="004C0D77" w:rsidP="0017125B">
      <w:pPr>
        <w:pStyle w:val="Title"/>
        <w:spacing w:line="276" w:lineRule="auto"/>
        <w:jc w:val="center"/>
        <w:rPr>
          <w:color w:val="auto"/>
          <w:sz w:val="44"/>
        </w:rPr>
      </w:pPr>
      <w:r w:rsidRPr="004C0D77">
        <w:rPr>
          <w:color w:val="auto"/>
          <w:sz w:val="44"/>
        </w:rPr>
        <w:t>Team “</w:t>
      </w:r>
      <w:proofErr w:type="spellStart"/>
      <w:r w:rsidRPr="004C0D77">
        <w:rPr>
          <w:color w:val="auto"/>
          <w:sz w:val="44"/>
        </w:rPr>
        <w:t>Daegon</w:t>
      </w:r>
      <w:proofErr w:type="spellEnd"/>
      <w:r w:rsidRPr="004C0D77">
        <w:rPr>
          <w:color w:val="auto"/>
          <w:sz w:val="44"/>
        </w:rPr>
        <w:t>”</w:t>
      </w:r>
    </w:p>
    <w:p w:rsidR="004C0D77" w:rsidRPr="004C0D77" w:rsidRDefault="004C0D77" w:rsidP="0017125B">
      <w:pPr>
        <w:pStyle w:val="Title"/>
        <w:spacing w:line="276" w:lineRule="auto"/>
        <w:jc w:val="center"/>
        <w:rPr>
          <w:color w:val="auto"/>
          <w:sz w:val="44"/>
        </w:rPr>
      </w:pPr>
      <w:r w:rsidRPr="004C0D77">
        <w:rPr>
          <w:color w:val="auto"/>
          <w:sz w:val="44"/>
        </w:rPr>
        <w:t>Project Documentation</w:t>
      </w:r>
    </w:p>
    <w:p w:rsidR="00137CEA" w:rsidRPr="004C0D77" w:rsidRDefault="007B0B2A" w:rsidP="0017125B">
      <w:pPr>
        <w:rPr>
          <w:rFonts w:asciiTheme="majorHAnsi" w:hAnsiTheme="majorHAnsi"/>
          <w:sz w:val="24"/>
        </w:rPr>
      </w:pPr>
      <w:r w:rsidRPr="004C0D77">
        <w:rPr>
          <w:rFonts w:asciiTheme="majorHAnsi" w:hAnsiTheme="majorHAnsi"/>
          <w:sz w:val="24"/>
        </w:rPr>
        <w:t xml:space="preserve">The name of our team is </w:t>
      </w:r>
      <w:r w:rsidRPr="004C0D77">
        <w:rPr>
          <w:rFonts w:asciiTheme="majorHAnsi" w:hAnsiTheme="majorHAnsi"/>
          <w:b/>
          <w:sz w:val="24"/>
        </w:rPr>
        <w:t>“</w:t>
      </w:r>
      <w:proofErr w:type="spellStart"/>
      <w:r w:rsidRPr="004C0D77">
        <w:rPr>
          <w:rFonts w:asciiTheme="majorHAnsi" w:hAnsiTheme="majorHAnsi"/>
          <w:b/>
          <w:sz w:val="24"/>
        </w:rPr>
        <w:t>Daegon</w:t>
      </w:r>
      <w:proofErr w:type="spellEnd"/>
      <w:r w:rsidRPr="004C0D77">
        <w:rPr>
          <w:rFonts w:asciiTheme="majorHAnsi" w:hAnsiTheme="majorHAnsi"/>
          <w:b/>
          <w:sz w:val="24"/>
        </w:rPr>
        <w:t>”</w:t>
      </w:r>
      <w:r w:rsidRPr="004C0D77">
        <w:rPr>
          <w:rFonts w:asciiTheme="majorHAnsi" w:hAnsiTheme="majorHAnsi"/>
          <w:sz w:val="24"/>
        </w:rPr>
        <w:t xml:space="preserve"> and it consists of six people:</w:t>
      </w:r>
    </w:p>
    <w:p w:rsidR="007B0B2A" w:rsidRDefault="007B0B2A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Ventsislav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Georgiev</w:t>
      </w:r>
      <w:proofErr w:type="spellEnd"/>
      <w:r>
        <w:rPr>
          <w:rFonts w:asciiTheme="majorHAnsi" w:hAnsiTheme="majorHAnsi"/>
          <w:sz w:val="24"/>
        </w:rPr>
        <w:t xml:space="preserve"> (</w:t>
      </w:r>
      <w:proofErr w:type="spellStart"/>
      <w:r>
        <w:rPr>
          <w:rFonts w:asciiTheme="majorHAnsi" w:hAnsiTheme="majorHAnsi"/>
          <w:sz w:val="24"/>
        </w:rPr>
        <w:t>ventsislav.georgiev</w:t>
      </w:r>
      <w:proofErr w:type="spellEnd"/>
      <w:r>
        <w:rPr>
          <w:rFonts w:asciiTheme="majorHAnsi" w:hAnsiTheme="majorHAnsi"/>
          <w:sz w:val="24"/>
        </w:rPr>
        <w:t>)</w:t>
      </w:r>
    </w:p>
    <w:p w:rsidR="007B0B2A" w:rsidRDefault="007B0B2A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Martin </w:t>
      </w:r>
      <w:proofErr w:type="spellStart"/>
      <w:r>
        <w:rPr>
          <w:rFonts w:asciiTheme="majorHAnsi" w:hAnsiTheme="majorHAnsi"/>
          <w:sz w:val="24"/>
        </w:rPr>
        <w:t>Georgiev</w:t>
      </w:r>
      <w:proofErr w:type="spellEnd"/>
      <w:r>
        <w:rPr>
          <w:rFonts w:asciiTheme="majorHAnsi" w:hAnsiTheme="majorHAnsi"/>
          <w:sz w:val="24"/>
        </w:rPr>
        <w:t xml:space="preserve"> (</w:t>
      </w:r>
      <w:proofErr w:type="spellStart"/>
      <w:r>
        <w:rPr>
          <w:rFonts w:asciiTheme="majorHAnsi" w:hAnsiTheme="majorHAnsi"/>
          <w:sz w:val="24"/>
        </w:rPr>
        <w:t>martingeorgiev</w:t>
      </w:r>
      <w:proofErr w:type="spellEnd"/>
      <w:r>
        <w:rPr>
          <w:rFonts w:asciiTheme="majorHAnsi" w:hAnsiTheme="majorHAnsi"/>
          <w:sz w:val="24"/>
        </w:rPr>
        <w:t>)</w:t>
      </w:r>
    </w:p>
    <w:p w:rsidR="007B0B2A" w:rsidRDefault="007B0B2A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Katalina Dimitrova (lina94)</w:t>
      </w:r>
    </w:p>
    <w:p w:rsidR="007B0B2A" w:rsidRPr="007B0B2A" w:rsidRDefault="007B0B2A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7B0B2A">
        <w:rPr>
          <w:rFonts w:asciiTheme="majorHAnsi" w:hAnsiTheme="majorHAnsi"/>
          <w:sz w:val="24"/>
        </w:rPr>
        <w:t>Radi</w:t>
      </w:r>
      <w:proofErr w:type="spellEnd"/>
      <w:r w:rsidRPr="007B0B2A">
        <w:rPr>
          <w:rFonts w:asciiTheme="majorHAnsi" w:hAnsiTheme="majorHAnsi"/>
          <w:sz w:val="24"/>
        </w:rPr>
        <w:t xml:space="preserve"> </w:t>
      </w:r>
      <w:proofErr w:type="spellStart"/>
      <w:r w:rsidRPr="007B0B2A">
        <w:rPr>
          <w:rFonts w:asciiTheme="majorHAnsi" w:hAnsiTheme="majorHAnsi"/>
          <w:sz w:val="24"/>
        </w:rPr>
        <w:t>Shikerov</w:t>
      </w:r>
      <w:proofErr w:type="spellEnd"/>
      <w:r w:rsidRPr="007B0B2A">
        <w:rPr>
          <w:rFonts w:asciiTheme="majorHAnsi" w:hAnsiTheme="majorHAnsi"/>
          <w:sz w:val="24"/>
        </w:rPr>
        <w:t xml:space="preserve"> (</w:t>
      </w:r>
      <w:proofErr w:type="spellStart"/>
      <w:r w:rsidRPr="007B0B2A">
        <w:rPr>
          <w:rFonts w:asciiTheme="majorHAnsi" w:hAnsiTheme="majorHAnsi"/>
          <w:sz w:val="24"/>
        </w:rPr>
        <w:t>archangelmichael</w:t>
      </w:r>
      <w:proofErr w:type="spellEnd"/>
      <w:r>
        <w:rPr>
          <w:rFonts w:asciiTheme="majorHAnsi" w:hAnsiTheme="majorHAnsi"/>
          <w:sz w:val="24"/>
        </w:rPr>
        <w:t>)</w:t>
      </w:r>
    </w:p>
    <w:p w:rsidR="007B0B2A" w:rsidRDefault="007B0B2A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Tancho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Mihov</w:t>
      </w:r>
      <w:proofErr w:type="spellEnd"/>
      <w:r>
        <w:rPr>
          <w:rFonts w:asciiTheme="majorHAnsi" w:hAnsiTheme="majorHAnsi"/>
          <w:sz w:val="24"/>
        </w:rPr>
        <w:t xml:space="preserve"> (</w:t>
      </w:r>
      <w:proofErr w:type="spellStart"/>
      <w:r>
        <w:rPr>
          <w:rFonts w:asciiTheme="majorHAnsi" w:hAnsiTheme="majorHAnsi"/>
          <w:sz w:val="24"/>
        </w:rPr>
        <w:t>tancho.mihov</w:t>
      </w:r>
      <w:proofErr w:type="spellEnd"/>
      <w:r>
        <w:rPr>
          <w:rFonts w:asciiTheme="majorHAnsi" w:hAnsiTheme="majorHAnsi"/>
          <w:sz w:val="24"/>
        </w:rPr>
        <w:t>)</w:t>
      </w:r>
    </w:p>
    <w:p w:rsidR="007B0B2A" w:rsidRDefault="007B0B2A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Ivan </w:t>
      </w:r>
      <w:proofErr w:type="spellStart"/>
      <w:r>
        <w:rPr>
          <w:rFonts w:asciiTheme="majorHAnsi" w:hAnsiTheme="majorHAnsi"/>
          <w:sz w:val="24"/>
        </w:rPr>
        <w:t>Tochev</w:t>
      </w:r>
      <w:proofErr w:type="spellEnd"/>
      <w:r>
        <w:rPr>
          <w:rFonts w:asciiTheme="majorHAnsi" w:hAnsiTheme="majorHAnsi"/>
          <w:sz w:val="24"/>
        </w:rPr>
        <w:t xml:space="preserve"> (ivan.tochev.18)</w:t>
      </w:r>
    </w:p>
    <w:p w:rsidR="007B0B2A" w:rsidRDefault="006D45D8" w:rsidP="0017125B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Our project is an </w:t>
      </w:r>
      <w:r w:rsidRPr="00D858BB">
        <w:rPr>
          <w:rFonts w:asciiTheme="majorHAnsi" w:hAnsiTheme="majorHAnsi"/>
          <w:b/>
          <w:sz w:val="24"/>
        </w:rPr>
        <w:t>independent library</w:t>
      </w:r>
      <w:r>
        <w:rPr>
          <w:rFonts w:asciiTheme="majorHAnsi" w:hAnsiTheme="majorHAnsi"/>
          <w:sz w:val="24"/>
        </w:rPr>
        <w:t xml:space="preserve"> which can be loaded on a given website. Its purpose is to make the web page fun and dynamic as it adds </w:t>
      </w:r>
      <w:r w:rsidRPr="00D858BB">
        <w:rPr>
          <w:rFonts w:asciiTheme="majorHAnsi" w:hAnsiTheme="majorHAnsi"/>
          <w:b/>
          <w:sz w:val="24"/>
        </w:rPr>
        <w:t>fireworks</w:t>
      </w:r>
      <w:r>
        <w:rPr>
          <w:rFonts w:asciiTheme="majorHAnsi" w:hAnsiTheme="majorHAnsi"/>
          <w:sz w:val="24"/>
        </w:rPr>
        <w:t xml:space="preserve"> to its </w:t>
      </w:r>
      <w:r w:rsidRPr="00D858BB">
        <w:rPr>
          <w:rFonts w:asciiTheme="majorHAnsi" w:hAnsiTheme="majorHAnsi"/>
          <w:b/>
          <w:sz w:val="24"/>
        </w:rPr>
        <w:t>background</w:t>
      </w:r>
      <w:r>
        <w:rPr>
          <w:rFonts w:asciiTheme="majorHAnsi" w:hAnsiTheme="majorHAnsi"/>
          <w:sz w:val="24"/>
        </w:rPr>
        <w:t>. The user can change the appearance and the effects of the fireworks.</w:t>
      </w:r>
      <w:r w:rsidR="00685B04">
        <w:rPr>
          <w:rFonts w:asciiTheme="majorHAnsi" w:hAnsiTheme="majorHAnsi"/>
          <w:sz w:val="24"/>
        </w:rPr>
        <w:t xml:space="preserve"> Besides t</w:t>
      </w:r>
      <w:r w:rsidR="0013176A">
        <w:rPr>
          <w:rFonts w:asciiTheme="majorHAnsi" w:hAnsiTheme="majorHAnsi"/>
          <w:sz w:val="24"/>
        </w:rPr>
        <w:t xml:space="preserve">he default settings, the user </w:t>
      </w:r>
      <w:r>
        <w:rPr>
          <w:rFonts w:asciiTheme="majorHAnsi" w:hAnsiTheme="majorHAnsi"/>
          <w:sz w:val="24"/>
        </w:rPr>
        <w:t xml:space="preserve">can choose from the </w:t>
      </w:r>
      <w:r w:rsidRPr="00D858BB">
        <w:rPr>
          <w:rFonts w:asciiTheme="majorHAnsi" w:hAnsiTheme="majorHAnsi"/>
          <w:b/>
          <w:sz w:val="24"/>
        </w:rPr>
        <w:t>preset effects</w:t>
      </w:r>
      <w:r>
        <w:rPr>
          <w:rFonts w:asciiTheme="majorHAnsi" w:hAnsiTheme="majorHAnsi"/>
          <w:sz w:val="24"/>
        </w:rPr>
        <w:t>:</w:t>
      </w:r>
    </w:p>
    <w:p w:rsidR="0046686C" w:rsidRDefault="0046686C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Super Sonic</w:t>
      </w:r>
      <w:r>
        <w:rPr>
          <w:rFonts w:asciiTheme="majorHAnsi" w:hAnsiTheme="majorHAnsi"/>
          <w:sz w:val="24"/>
        </w:rPr>
        <w:t xml:space="preserve">, which fires the firework with great speed, </w:t>
      </w:r>
      <w:r w:rsidR="0038512C">
        <w:rPr>
          <w:rFonts w:asciiTheme="majorHAnsi" w:hAnsiTheme="majorHAnsi"/>
          <w:sz w:val="24"/>
        </w:rPr>
        <w:t>producing</w:t>
      </w:r>
      <w:r>
        <w:rPr>
          <w:rFonts w:asciiTheme="majorHAnsi" w:hAnsiTheme="majorHAnsi"/>
          <w:sz w:val="24"/>
        </w:rPr>
        <w:t xml:space="preserve"> </w:t>
      </w:r>
      <w:r w:rsidR="0038512C">
        <w:rPr>
          <w:rFonts w:asciiTheme="majorHAnsi" w:hAnsiTheme="majorHAnsi"/>
          <w:sz w:val="24"/>
        </w:rPr>
        <w:t xml:space="preserve">a </w:t>
      </w:r>
      <w:r>
        <w:rPr>
          <w:rFonts w:asciiTheme="majorHAnsi" w:hAnsiTheme="majorHAnsi"/>
          <w:sz w:val="24"/>
        </w:rPr>
        <w:t>bright explosion which disappears</w:t>
      </w:r>
      <w:r w:rsidR="0038512C">
        <w:rPr>
          <w:rFonts w:asciiTheme="majorHAnsi" w:hAnsiTheme="majorHAnsi"/>
          <w:sz w:val="24"/>
        </w:rPr>
        <w:t xml:space="preserve"> quickly in the background</w:t>
      </w:r>
    </w:p>
    <w:p w:rsidR="006D45D8" w:rsidRDefault="0046686C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Rain Effect</w:t>
      </w:r>
      <w:r w:rsidR="006D45D8">
        <w:rPr>
          <w:rFonts w:asciiTheme="majorHAnsi" w:hAnsiTheme="majorHAnsi"/>
          <w:sz w:val="24"/>
        </w:rPr>
        <w:t>, which makes the particles fall</w:t>
      </w:r>
      <w:r w:rsidR="00685B04">
        <w:rPr>
          <w:rFonts w:asciiTheme="majorHAnsi" w:hAnsiTheme="majorHAnsi"/>
          <w:sz w:val="24"/>
        </w:rPr>
        <w:t xml:space="preserve"> down</w:t>
      </w:r>
      <w:r w:rsidR="006D45D8">
        <w:rPr>
          <w:rFonts w:asciiTheme="majorHAnsi" w:hAnsiTheme="majorHAnsi"/>
          <w:sz w:val="24"/>
        </w:rPr>
        <w:t xml:space="preserve"> right after the firework explodes</w:t>
      </w:r>
      <w:r w:rsidR="0038512C">
        <w:rPr>
          <w:rFonts w:asciiTheme="majorHAnsi" w:hAnsiTheme="majorHAnsi"/>
          <w:sz w:val="24"/>
        </w:rPr>
        <w:t>, looking like a rain of shining rays</w:t>
      </w:r>
    </w:p>
    <w:p w:rsidR="006D45D8" w:rsidRDefault="006D45D8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Inversed Gravity</w:t>
      </w:r>
      <w:r>
        <w:rPr>
          <w:rFonts w:asciiTheme="majorHAnsi" w:hAnsiTheme="majorHAnsi"/>
          <w:sz w:val="24"/>
        </w:rPr>
        <w:t>, which makes the particles go on the opposite direction – up</w:t>
      </w:r>
    </w:p>
    <w:p w:rsidR="006D45D8" w:rsidRDefault="006D45D8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Rocket Launcher</w:t>
      </w:r>
      <w:r>
        <w:rPr>
          <w:rFonts w:asciiTheme="majorHAnsi" w:hAnsiTheme="majorHAnsi"/>
          <w:sz w:val="24"/>
        </w:rPr>
        <w:t>, which makes the firework e</w:t>
      </w:r>
      <w:r w:rsidR="00685B04">
        <w:rPr>
          <w:rFonts w:asciiTheme="majorHAnsi" w:hAnsiTheme="majorHAnsi"/>
          <w:sz w:val="24"/>
        </w:rPr>
        <w:t>x</w:t>
      </w:r>
      <w:r>
        <w:rPr>
          <w:rFonts w:asciiTheme="majorHAnsi" w:hAnsiTheme="majorHAnsi"/>
          <w:sz w:val="24"/>
        </w:rPr>
        <w:t xml:space="preserve">plode </w:t>
      </w:r>
      <w:r w:rsidR="00685B04">
        <w:rPr>
          <w:rFonts w:asciiTheme="majorHAnsi" w:hAnsiTheme="majorHAnsi"/>
          <w:sz w:val="24"/>
        </w:rPr>
        <w:t>slowly</w:t>
      </w:r>
      <w:r>
        <w:rPr>
          <w:rFonts w:asciiTheme="majorHAnsi" w:hAnsiTheme="majorHAnsi"/>
          <w:sz w:val="24"/>
        </w:rPr>
        <w:t xml:space="preserve">, making more </w:t>
      </w:r>
      <w:r w:rsidR="0038512C">
        <w:rPr>
          <w:rFonts w:asciiTheme="majorHAnsi" w:hAnsiTheme="majorHAnsi"/>
          <w:sz w:val="24"/>
        </w:rPr>
        <w:t xml:space="preserve">and bigger, spectacular </w:t>
      </w:r>
      <w:r>
        <w:rPr>
          <w:rFonts w:asciiTheme="majorHAnsi" w:hAnsiTheme="majorHAnsi"/>
          <w:sz w:val="24"/>
        </w:rPr>
        <w:t xml:space="preserve">particles </w:t>
      </w:r>
    </w:p>
    <w:p w:rsidR="006D45D8" w:rsidRDefault="006D45D8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New Year</w:t>
      </w:r>
      <w:r>
        <w:rPr>
          <w:rFonts w:asciiTheme="majorHAnsi" w:hAnsiTheme="majorHAnsi"/>
          <w:sz w:val="24"/>
        </w:rPr>
        <w:t xml:space="preserve">, which </w:t>
      </w:r>
      <w:r w:rsidR="00685B04">
        <w:rPr>
          <w:rFonts w:asciiTheme="majorHAnsi" w:hAnsiTheme="majorHAnsi"/>
          <w:sz w:val="24"/>
        </w:rPr>
        <w:t>produces a great number of</w:t>
      </w:r>
      <w:r>
        <w:rPr>
          <w:rFonts w:asciiTheme="majorHAnsi" w:hAnsiTheme="majorHAnsi"/>
          <w:sz w:val="24"/>
        </w:rPr>
        <w:t xml:space="preserve"> fire</w:t>
      </w:r>
      <w:r w:rsidR="002D0581">
        <w:rPr>
          <w:rFonts w:asciiTheme="majorHAnsi" w:hAnsiTheme="majorHAnsi"/>
          <w:sz w:val="24"/>
        </w:rPr>
        <w:t>works exploding in the same time, making the user re-experience the excitement of the New Year’s Eve</w:t>
      </w:r>
    </w:p>
    <w:p w:rsidR="00685B04" w:rsidRDefault="006D45D8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Distortio</w:t>
      </w:r>
      <w:r w:rsidR="00685B04" w:rsidRPr="00D858BB">
        <w:rPr>
          <w:rFonts w:asciiTheme="majorHAnsi" w:hAnsiTheme="majorHAnsi"/>
          <w:b/>
          <w:sz w:val="24"/>
        </w:rPr>
        <w:t>n</w:t>
      </w:r>
      <w:r w:rsidR="00685B04">
        <w:rPr>
          <w:rFonts w:asciiTheme="majorHAnsi" w:hAnsiTheme="majorHAnsi"/>
          <w:sz w:val="24"/>
        </w:rPr>
        <w:t>, which makes the particles take different directions after explosion and disappear right after that</w:t>
      </w:r>
    </w:p>
    <w:p w:rsidR="006D45D8" w:rsidRDefault="00685B04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Exploding Star</w:t>
      </w:r>
      <w:r>
        <w:rPr>
          <w:rFonts w:asciiTheme="majorHAnsi" w:hAnsiTheme="majorHAnsi"/>
          <w:sz w:val="24"/>
        </w:rPr>
        <w:t>, which makes the particle</w:t>
      </w:r>
      <w:r w:rsidR="00C003A7">
        <w:rPr>
          <w:rFonts w:asciiTheme="majorHAnsi" w:hAnsiTheme="majorHAnsi"/>
          <w:sz w:val="24"/>
        </w:rPr>
        <w:t>s</w:t>
      </w:r>
      <w:r>
        <w:rPr>
          <w:rFonts w:asciiTheme="majorHAnsi" w:hAnsiTheme="majorHAnsi"/>
          <w:sz w:val="24"/>
        </w:rPr>
        <w:t xml:space="preserve"> take different directions and disappear after they have been on screen for some time</w:t>
      </w:r>
    </w:p>
    <w:p w:rsidR="00A805DF" w:rsidRDefault="00A805DF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Circle Path</w:t>
      </w:r>
      <w:r>
        <w:rPr>
          <w:rFonts w:asciiTheme="majorHAnsi" w:hAnsiTheme="majorHAnsi"/>
          <w:sz w:val="24"/>
        </w:rPr>
        <w:t>, which is a firework making a fine circle after its explosion</w:t>
      </w:r>
    </w:p>
    <w:p w:rsidR="00685B04" w:rsidRDefault="00685B04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Super Nova</w:t>
      </w:r>
      <w:r>
        <w:rPr>
          <w:rFonts w:asciiTheme="majorHAnsi" w:hAnsiTheme="majorHAnsi"/>
          <w:sz w:val="24"/>
        </w:rPr>
        <w:t>, which makes a dazzling explosion with huge particles taking a great part of the screen</w:t>
      </w:r>
    </w:p>
    <w:p w:rsidR="00685B04" w:rsidRDefault="00685B04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Or </w:t>
      </w:r>
      <w:proofErr w:type="gramStart"/>
      <w:r w:rsidRPr="00D858BB">
        <w:rPr>
          <w:rFonts w:asciiTheme="majorHAnsi" w:hAnsiTheme="majorHAnsi"/>
          <w:b/>
          <w:sz w:val="24"/>
        </w:rPr>
        <w:t>Custom</w:t>
      </w:r>
      <w:proofErr w:type="gramEnd"/>
      <w:r>
        <w:rPr>
          <w:rFonts w:asciiTheme="majorHAnsi" w:hAnsiTheme="majorHAnsi"/>
          <w:sz w:val="24"/>
        </w:rPr>
        <w:t>, where the user can change the default settings and make his own impressive firework.</w:t>
      </w:r>
    </w:p>
    <w:p w:rsidR="00685B04" w:rsidRDefault="00685B04" w:rsidP="0017125B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Once he has chosen the fireworks he likes best, the user can press the “</w:t>
      </w:r>
      <w:r w:rsidRPr="00D858BB">
        <w:rPr>
          <w:rFonts w:asciiTheme="majorHAnsi" w:hAnsiTheme="majorHAnsi"/>
          <w:b/>
          <w:sz w:val="24"/>
        </w:rPr>
        <w:t>Generate Script</w:t>
      </w:r>
      <w:r>
        <w:rPr>
          <w:rFonts w:asciiTheme="majorHAnsi" w:hAnsiTheme="majorHAnsi"/>
          <w:sz w:val="24"/>
        </w:rPr>
        <w:t xml:space="preserve">” button and get the script he can use on his website. If he wants to see how they would look </w:t>
      </w:r>
      <w:r>
        <w:rPr>
          <w:rFonts w:asciiTheme="majorHAnsi" w:hAnsiTheme="majorHAnsi"/>
          <w:sz w:val="24"/>
        </w:rPr>
        <w:lastRenderedPageBreak/>
        <w:t xml:space="preserve">on </w:t>
      </w:r>
      <w:r w:rsidR="00E6642B">
        <w:rPr>
          <w:rFonts w:asciiTheme="majorHAnsi" w:hAnsiTheme="majorHAnsi"/>
          <w:sz w:val="24"/>
        </w:rPr>
        <w:t>a given</w:t>
      </w:r>
      <w:r>
        <w:rPr>
          <w:rFonts w:asciiTheme="majorHAnsi" w:hAnsiTheme="majorHAnsi"/>
          <w:sz w:val="24"/>
        </w:rPr>
        <w:t xml:space="preserve"> page, he can write the </w:t>
      </w:r>
      <w:proofErr w:type="spellStart"/>
      <w:proofErr w:type="gramStart"/>
      <w:r>
        <w:rPr>
          <w:rFonts w:asciiTheme="majorHAnsi" w:hAnsiTheme="majorHAnsi"/>
          <w:sz w:val="24"/>
        </w:rPr>
        <w:t>url</w:t>
      </w:r>
      <w:proofErr w:type="spellEnd"/>
      <w:proofErr w:type="gramEnd"/>
      <w:r>
        <w:rPr>
          <w:rFonts w:asciiTheme="majorHAnsi" w:hAnsiTheme="majorHAnsi"/>
          <w:sz w:val="24"/>
        </w:rPr>
        <w:t xml:space="preserve"> of his page in the input box and the page will automatically be loaded with fireworks as a </w:t>
      </w:r>
      <w:r w:rsidRPr="00D858BB">
        <w:rPr>
          <w:rFonts w:asciiTheme="majorHAnsi" w:hAnsiTheme="majorHAnsi"/>
          <w:b/>
          <w:sz w:val="24"/>
        </w:rPr>
        <w:t>demo</w:t>
      </w:r>
      <w:r>
        <w:rPr>
          <w:rFonts w:asciiTheme="majorHAnsi" w:hAnsiTheme="majorHAnsi"/>
          <w:sz w:val="24"/>
        </w:rPr>
        <w:t>.</w:t>
      </w:r>
    </w:p>
    <w:p w:rsidR="00685B04" w:rsidRDefault="00685B04" w:rsidP="0017125B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As we all know, the fireworks are</w:t>
      </w:r>
      <w:r w:rsidR="009D2DD1">
        <w:rPr>
          <w:rFonts w:asciiTheme="majorHAnsi" w:hAnsiTheme="majorHAnsi"/>
          <w:sz w:val="24"/>
        </w:rPr>
        <w:t xml:space="preserve"> mostly</w:t>
      </w:r>
      <w:r>
        <w:rPr>
          <w:rFonts w:asciiTheme="majorHAnsi" w:hAnsiTheme="majorHAnsi"/>
          <w:sz w:val="24"/>
        </w:rPr>
        <w:t xml:space="preserve"> used when people celebrate </w:t>
      </w:r>
      <w:r w:rsidR="009D2DD1">
        <w:rPr>
          <w:rFonts w:asciiTheme="majorHAnsi" w:hAnsiTheme="majorHAnsi"/>
          <w:sz w:val="24"/>
        </w:rPr>
        <w:t>a certain</w:t>
      </w:r>
      <w:r>
        <w:rPr>
          <w:rFonts w:asciiTheme="majorHAnsi" w:hAnsiTheme="majorHAnsi"/>
          <w:sz w:val="24"/>
        </w:rPr>
        <w:t xml:space="preserve"> event. To express their feelings, they can use the “</w:t>
      </w:r>
      <w:r w:rsidRPr="00D858BB">
        <w:rPr>
          <w:rFonts w:asciiTheme="majorHAnsi" w:hAnsiTheme="majorHAnsi"/>
          <w:b/>
          <w:sz w:val="24"/>
        </w:rPr>
        <w:t>Greeting</w:t>
      </w:r>
      <w:r>
        <w:rPr>
          <w:rFonts w:asciiTheme="majorHAnsi" w:hAnsiTheme="majorHAnsi"/>
          <w:sz w:val="24"/>
        </w:rPr>
        <w:t xml:space="preserve">” functionality and can add </w:t>
      </w:r>
      <w:r w:rsidR="003C36CE">
        <w:rPr>
          <w:rFonts w:asciiTheme="majorHAnsi" w:hAnsiTheme="majorHAnsi"/>
          <w:sz w:val="24"/>
        </w:rPr>
        <w:t>a custom text to greet someone. The text appears on the foreground of the webpage. After a certain time, the text disappears, making place for new fireworks.</w:t>
      </w:r>
    </w:p>
    <w:p w:rsidR="003C36CE" w:rsidRDefault="003C36CE" w:rsidP="0017125B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As we mentioned earlier, the user can make custom changes to the preset default styles of the fireworks. The things he can customize are:</w:t>
      </w:r>
    </w:p>
    <w:p w:rsidR="003C36CE" w:rsidRDefault="003C36CE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Line</w:t>
      </w:r>
      <w:r>
        <w:rPr>
          <w:rFonts w:asciiTheme="majorHAnsi" w:hAnsiTheme="majorHAnsi"/>
          <w:sz w:val="24"/>
        </w:rPr>
        <w:t xml:space="preserve"> – the user can change </w:t>
      </w:r>
      <w:r w:rsidR="00E87A5C">
        <w:rPr>
          <w:rFonts w:asciiTheme="majorHAnsi" w:hAnsiTheme="majorHAnsi"/>
          <w:sz w:val="24"/>
        </w:rPr>
        <w:t>the</w:t>
      </w:r>
      <w:r>
        <w:rPr>
          <w:rFonts w:asciiTheme="majorHAnsi" w:hAnsiTheme="majorHAnsi"/>
          <w:sz w:val="24"/>
        </w:rPr>
        <w:t xml:space="preserve"> width </w:t>
      </w:r>
      <w:r w:rsidR="00E87A5C">
        <w:rPr>
          <w:rFonts w:asciiTheme="majorHAnsi" w:hAnsiTheme="majorHAnsi"/>
          <w:sz w:val="24"/>
        </w:rPr>
        <w:t>of the line and</w:t>
      </w:r>
      <w:r>
        <w:rPr>
          <w:rFonts w:asciiTheme="majorHAnsi" w:hAnsiTheme="majorHAnsi"/>
          <w:sz w:val="24"/>
        </w:rPr>
        <w:t xml:space="preserve"> can </w:t>
      </w:r>
      <w:r w:rsidR="00E87A5C">
        <w:rPr>
          <w:rFonts w:asciiTheme="majorHAnsi" w:hAnsiTheme="majorHAnsi"/>
          <w:sz w:val="24"/>
        </w:rPr>
        <w:t>remove</w:t>
      </w:r>
      <w:r>
        <w:rPr>
          <w:rFonts w:asciiTheme="majorHAnsi" w:hAnsiTheme="majorHAnsi"/>
          <w:sz w:val="24"/>
        </w:rPr>
        <w:t xml:space="preserve"> its shadow</w:t>
      </w:r>
    </w:p>
    <w:p w:rsidR="003C36CE" w:rsidRDefault="003C36CE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Timings</w:t>
      </w:r>
      <w:r>
        <w:rPr>
          <w:rFonts w:asciiTheme="majorHAnsi" w:hAnsiTheme="majorHAnsi"/>
          <w:sz w:val="24"/>
        </w:rPr>
        <w:t xml:space="preserve"> </w:t>
      </w:r>
      <w:r w:rsidR="0027440E">
        <w:rPr>
          <w:rFonts w:asciiTheme="majorHAnsi" w:hAnsiTheme="majorHAnsi"/>
          <w:sz w:val="24"/>
        </w:rPr>
        <w:t>–</w:t>
      </w:r>
      <w:r>
        <w:rPr>
          <w:rFonts w:asciiTheme="majorHAnsi" w:hAnsiTheme="majorHAnsi"/>
          <w:sz w:val="24"/>
        </w:rPr>
        <w:t xml:space="preserve"> </w:t>
      </w:r>
      <w:r w:rsidR="0027440E">
        <w:rPr>
          <w:rFonts w:asciiTheme="majorHAnsi" w:hAnsiTheme="majorHAnsi"/>
          <w:sz w:val="24"/>
        </w:rPr>
        <w:t>the user can change the time before the new fireworks appear on screen</w:t>
      </w:r>
    </w:p>
    <w:p w:rsidR="0027440E" w:rsidRDefault="0027440E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Firework</w:t>
      </w:r>
      <w:r>
        <w:rPr>
          <w:rFonts w:asciiTheme="majorHAnsi" w:hAnsiTheme="majorHAnsi"/>
          <w:sz w:val="24"/>
        </w:rPr>
        <w:t xml:space="preserve"> – the length of the trail can be customized as well as the speed and the acceleration with which the firework is fired. The user dec</w:t>
      </w:r>
      <w:bookmarkStart w:id="0" w:name="_GoBack"/>
      <w:bookmarkEnd w:id="0"/>
      <w:r>
        <w:rPr>
          <w:rFonts w:asciiTheme="majorHAnsi" w:hAnsiTheme="majorHAnsi"/>
          <w:sz w:val="24"/>
        </w:rPr>
        <w:t>ides if he wants the target to be shown and the radius with which it is marked.</w:t>
      </w:r>
    </w:p>
    <w:p w:rsidR="00A76D3B" w:rsidRDefault="0027440E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Particle</w:t>
      </w:r>
      <w:r w:rsidR="002D03C5">
        <w:rPr>
          <w:rFonts w:asciiTheme="majorHAnsi" w:hAnsiTheme="majorHAnsi"/>
          <w:sz w:val="24"/>
        </w:rPr>
        <w:t xml:space="preserve"> – the length and the number of the trails can be</w:t>
      </w:r>
      <w:r w:rsidR="008411FB">
        <w:rPr>
          <w:rFonts w:asciiTheme="majorHAnsi" w:hAnsiTheme="majorHAnsi"/>
          <w:sz w:val="24"/>
        </w:rPr>
        <w:t xml:space="preserve"> easily</w:t>
      </w:r>
      <w:r w:rsidR="002D03C5">
        <w:rPr>
          <w:rFonts w:asciiTheme="majorHAnsi" w:hAnsiTheme="majorHAnsi"/>
          <w:sz w:val="24"/>
        </w:rPr>
        <w:t xml:space="preserve"> changed</w:t>
      </w:r>
      <w:r w:rsidR="00A76D3B">
        <w:rPr>
          <w:rFonts w:asciiTheme="majorHAnsi" w:hAnsiTheme="majorHAnsi"/>
          <w:sz w:val="24"/>
        </w:rPr>
        <w:t xml:space="preserve">. The user can experiment with the </w:t>
      </w:r>
      <w:r w:rsidR="00A805DF">
        <w:rPr>
          <w:rFonts w:asciiTheme="majorHAnsi" w:hAnsiTheme="majorHAnsi"/>
          <w:sz w:val="24"/>
        </w:rPr>
        <w:t>slowdown</w:t>
      </w:r>
      <w:r w:rsidR="00A76D3B">
        <w:rPr>
          <w:rFonts w:asciiTheme="majorHAnsi" w:hAnsiTheme="majorHAnsi"/>
          <w:sz w:val="24"/>
        </w:rPr>
        <w:t>, he can change the direction which the particles take after explosion and he can make them more or less transparent.</w:t>
      </w:r>
    </w:p>
    <w:p w:rsidR="00A76D3B" w:rsidRDefault="00A76D3B" w:rsidP="0017125B">
      <w:pPr>
        <w:rPr>
          <w:rFonts w:asciiTheme="majorHAnsi" w:hAnsiTheme="majorHAnsi"/>
          <w:sz w:val="24"/>
        </w:rPr>
      </w:pPr>
    </w:p>
    <w:p w:rsidR="0027440E" w:rsidRPr="00A76D3B" w:rsidRDefault="00A76D3B" w:rsidP="0017125B">
      <w:pPr>
        <w:rPr>
          <w:rFonts w:asciiTheme="majorHAnsi" w:hAnsiTheme="majorHAnsi"/>
          <w:sz w:val="24"/>
        </w:rPr>
      </w:pPr>
      <w:r w:rsidRPr="00A76D3B">
        <w:rPr>
          <w:rFonts w:asciiTheme="majorHAnsi" w:hAnsiTheme="majorHAnsi"/>
          <w:sz w:val="24"/>
        </w:rPr>
        <w:t xml:space="preserve">  </w:t>
      </w:r>
    </w:p>
    <w:sectPr w:rsidR="0027440E" w:rsidRPr="00A76D3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0D2" w:rsidRDefault="002110D2" w:rsidP="00DD5603">
      <w:pPr>
        <w:spacing w:after="0" w:line="240" w:lineRule="auto"/>
      </w:pPr>
      <w:r>
        <w:separator/>
      </w:r>
    </w:p>
  </w:endnote>
  <w:endnote w:type="continuationSeparator" w:id="0">
    <w:p w:rsidR="002110D2" w:rsidRDefault="002110D2" w:rsidP="00DD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</w:rPr>
      <w:id w:val="87130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5603" w:rsidRPr="00DD5603" w:rsidRDefault="00DD5603">
        <w:pPr>
          <w:pStyle w:val="Footer"/>
          <w:jc w:val="right"/>
          <w:rPr>
            <w:rFonts w:asciiTheme="majorHAnsi" w:hAnsiTheme="majorHAnsi"/>
          </w:rPr>
        </w:pPr>
        <w:r w:rsidRPr="00DD5603">
          <w:rPr>
            <w:rFonts w:asciiTheme="majorHAnsi" w:hAnsiTheme="majorHAnsi"/>
          </w:rPr>
          <w:fldChar w:fldCharType="begin"/>
        </w:r>
        <w:r w:rsidRPr="00DD5603">
          <w:rPr>
            <w:rFonts w:asciiTheme="majorHAnsi" w:hAnsiTheme="majorHAnsi"/>
          </w:rPr>
          <w:instrText xml:space="preserve"> PAGE   \* MERGEFORMAT </w:instrText>
        </w:r>
        <w:r w:rsidRPr="00DD5603">
          <w:rPr>
            <w:rFonts w:asciiTheme="majorHAnsi" w:hAnsiTheme="majorHAnsi"/>
          </w:rPr>
          <w:fldChar w:fldCharType="separate"/>
        </w:r>
        <w:r w:rsidR="00A805DF">
          <w:rPr>
            <w:rFonts w:asciiTheme="majorHAnsi" w:hAnsiTheme="majorHAnsi"/>
            <w:noProof/>
          </w:rPr>
          <w:t>2</w:t>
        </w:r>
        <w:r w:rsidRPr="00DD5603">
          <w:rPr>
            <w:rFonts w:asciiTheme="majorHAnsi" w:hAnsiTheme="majorHAnsi"/>
            <w:noProof/>
          </w:rPr>
          <w:fldChar w:fldCharType="end"/>
        </w:r>
      </w:p>
    </w:sdtContent>
  </w:sdt>
  <w:p w:rsidR="00DD5603" w:rsidRPr="00DD5603" w:rsidRDefault="00DD5603">
    <w:pPr>
      <w:pStyle w:val="Footer"/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0D2" w:rsidRDefault="002110D2" w:rsidP="00DD5603">
      <w:pPr>
        <w:spacing w:after="0" w:line="240" w:lineRule="auto"/>
      </w:pPr>
      <w:r>
        <w:separator/>
      </w:r>
    </w:p>
  </w:footnote>
  <w:footnote w:type="continuationSeparator" w:id="0">
    <w:p w:rsidR="002110D2" w:rsidRDefault="002110D2" w:rsidP="00DD5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21FD8"/>
    <w:multiLevelType w:val="hybridMultilevel"/>
    <w:tmpl w:val="B3FC7BF4"/>
    <w:lvl w:ilvl="0" w:tplc="A87C426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B2A"/>
    <w:rsid w:val="0013176A"/>
    <w:rsid w:val="001323B1"/>
    <w:rsid w:val="00137CEA"/>
    <w:rsid w:val="0017125B"/>
    <w:rsid w:val="002110D2"/>
    <w:rsid w:val="0027440E"/>
    <w:rsid w:val="002D03C5"/>
    <w:rsid w:val="002D0581"/>
    <w:rsid w:val="0038512C"/>
    <w:rsid w:val="003C36CE"/>
    <w:rsid w:val="0046686C"/>
    <w:rsid w:val="004C0D77"/>
    <w:rsid w:val="00685B04"/>
    <w:rsid w:val="00695186"/>
    <w:rsid w:val="006D45D8"/>
    <w:rsid w:val="007B0B2A"/>
    <w:rsid w:val="008411FB"/>
    <w:rsid w:val="009D2DD1"/>
    <w:rsid w:val="00A76D3B"/>
    <w:rsid w:val="00A805DF"/>
    <w:rsid w:val="00C003A7"/>
    <w:rsid w:val="00D858BB"/>
    <w:rsid w:val="00DD5603"/>
    <w:rsid w:val="00E6642B"/>
    <w:rsid w:val="00E8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B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B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0B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0D77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C0D77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D7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D56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03"/>
  </w:style>
  <w:style w:type="paragraph" w:styleId="Footer">
    <w:name w:val="footer"/>
    <w:basedOn w:val="Normal"/>
    <w:link w:val="FooterChar"/>
    <w:uiPriority w:val="99"/>
    <w:unhideWhenUsed/>
    <w:rsid w:val="00DD56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B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B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0B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0D77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C0D77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D7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D56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03"/>
  </w:style>
  <w:style w:type="paragraph" w:styleId="Footer">
    <w:name w:val="footer"/>
    <w:basedOn w:val="Normal"/>
    <w:link w:val="FooterChar"/>
    <w:uiPriority w:val="99"/>
    <w:unhideWhenUsed/>
    <w:rsid w:val="00DD56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Katalina</dc:creator>
  <cp:lastModifiedBy>Katalina</cp:lastModifiedBy>
  <cp:revision>17</cp:revision>
  <dcterms:created xsi:type="dcterms:W3CDTF">2014-06-14T21:57:00Z</dcterms:created>
  <dcterms:modified xsi:type="dcterms:W3CDTF">2014-06-15T16:36:00Z</dcterms:modified>
</cp:coreProperties>
</file>