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10D" w:rsidRPr="009E3C2E" w:rsidRDefault="00255B1D" w:rsidP="009E3C2E">
      <w:pPr>
        <w:pStyle w:val="af0"/>
        <w:outlineLvl w:val="0"/>
        <w:rPr>
          <w:rFonts w:ascii="Consolas" w:eastAsia="华文中宋" w:hAnsi="Consolas"/>
        </w:rPr>
      </w:pPr>
      <w:r w:rsidRPr="009E3C2E">
        <w:rPr>
          <w:rFonts w:ascii="Consolas" w:eastAsia="华文中宋" w:hAnsi="Consolas" w:hint="eastAsia"/>
        </w:rPr>
        <w:t>通用软件平台消息设计说明书</w:t>
      </w:r>
    </w:p>
    <w:p w:rsidR="00130D33" w:rsidRPr="009E3C2E" w:rsidRDefault="00130D33" w:rsidP="009E3C2E">
      <w:pPr>
        <w:pStyle w:val="aff7"/>
        <w:spacing w:line="240" w:lineRule="auto"/>
        <w:rPr>
          <w:rFonts w:ascii="Consolas" w:eastAsia="华文中宋" w:hAnsi="Consolas"/>
        </w:rPr>
      </w:pPr>
      <w:r w:rsidRPr="009E3C2E">
        <w:rPr>
          <w:rFonts w:ascii="Consolas" w:eastAsia="华文中宋" w:hAnsi="Consolas" w:hint="eastAsia"/>
        </w:rPr>
        <w:t>编写：</w:t>
      </w:r>
      <w:r w:rsidR="009437FC" w:rsidRPr="009E3C2E">
        <w:rPr>
          <w:rFonts w:ascii="Consolas" w:eastAsia="华文中宋" w:hAnsi="Consolas" w:hint="eastAsia"/>
        </w:rPr>
        <w:t>单超</w:t>
      </w:r>
    </w:p>
    <w:p w:rsidR="00130D33" w:rsidRPr="005A0682" w:rsidRDefault="00E73BC7" w:rsidP="005A0682">
      <w:pPr>
        <w:pStyle w:val="1"/>
      </w:pPr>
      <w:r w:rsidRPr="005A0682">
        <w:rPr>
          <w:rFonts w:hint="eastAsia"/>
        </w:rPr>
        <w:t>概述</w:t>
      </w:r>
    </w:p>
    <w:p w:rsidR="009D67CF" w:rsidRDefault="00F97BB6" w:rsidP="007A5BB0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设计机器人软件平台的</w:t>
      </w:r>
      <w:r w:rsidR="007A5BB0">
        <w:rPr>
          <w:rFonts w:ascii="Consolas" w:eastAsia="华文中宋" w:hAnsi="Consolas"/>
          <w:lang w:val="en-US"/>
        </w:rPr>
        <w:t>通用消息及服务</w:t>
      </w:r>
      <w:r w:rsidR="007A5BB0">
        <w:rPr>
          <w:rFonts w:ascii="Consolas" w:eastAsia="华文中宋" w:hAnsi="Consolas" w:hint="eastAsia"/>
          <w:lang w:val="en-US"/>
        </w:rPr>
        <w:t>，</w:t>
      </w:r>
      <w:r w:rsidR="007A5BB0">
        <w:rPr>
          <w:rFonts w:ascii="Consolas" w:eastAsia="华文中宋" w:hAnsi="Consolas"/>
          <w:lang w:val="en-US"/>
        </w:rPr>
        <w:t>通用消息包括</w:t>
      </w:r>
      <w:r w:rsidR="00427363">
        <w:rPr>
          <w:rFonts w:ascii="Consolas" w:eastAsia="华文中宋" w:hAnsi="Consolas" w:hint="eastAsia"/>
          <w:lang w:val="en-US"/>
        </w:rPr>
        <w:t>模拟量</w:t>
      </w:r>
      <w:r w:rsidR="007A5BB0">
        <w:rPr>
          <w:rFonts w:ascii="Consolas" w:eastAsia="华文中宋" w:hAnsi="Consolas" w:hint="eastAsia"/>
          <w:lang w:val="en-US"/>
        </w:rPr>
        <w:t>、</w:t>
      </w:r>
      <w:r w:rsidR="00427363">
        <w:rPr>
          <w:rFonts w:ascii="Consolas" w:eastAsia="华文中宋" w:hAnsi="Consolas"/>
          <w:lang w:val="en-US"/>
        </w:rPr>
        <w:t>数字量</w:t>
      </w:r>
      <w:r w:rsidR="007A5BB0">
        <w:rPr>
          <w:rFonts w:ascii="Consolas" w:eastAsia="华文中宋" w:hAnsi="Consolas"/>
          <w:lang w:val="en-US"/>
        </w:rPr>
        <w:t>和</w:t>
      </w:r>
      <w:r w:rsidR="00427363">
        <w:rPr>
          <w:rFonts w:ascii="Consolas" w:eastAsia="华文中宋" w:hAnsi="Consolas"/>
          <w:lang w:val="en-US"/>
        </w:rPr>
        <w:t>控制量</w:t>
      </w:r>
      <w:r w:rsidR="007A5BB0">
        <w:rPr>
          <w:rFonts w:ascii="Consolas" w:eastAsia="华文中宋" w:hAnsi="Consolas" w:hint="eastAsia"/>
          <w:lang w:val="en-US"/>
        </w:rPr>
        <w:t>，</w:t>
      </w:r>
      <w:r w:rsidR="007A5BB0">
        <w:rPr>
          <w:rFonts w:ascii="Consolas" w:eastAsia="华文中宋" w:hAnsi="Consolas"/>
          <w:lang w:val="en-US"/>
        </w:rPr>
        <w:t>通用服务包括读服务</w:t>
      </w:r>
      <w:r w:rsidR="007A5BB0">
        <w:rPr>
          <w:rFonts w:ascii="Consolas" w:eastAsia="华文中宋" w:hAnsi="Consolas" w:hint="eastAsia"/>
          <w:lang w:val="en-US"/>
        </w:rPr>
        <w:t>和写服务。</w:t>
      </w:r>
    </w:p>
    <w:p w:rsidR="008E6E11" w:rsidRPr="008E6E11" w:rsidRDefault="008E6E11" w:rsidP="007A5BB0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通用消息及服务支持机器人软件平台内部节点间</w:t>
      </w:r>
      <w:r>
        <w:rPr>
          <w:rFonts w:ascii="Consolas" w:eastAsia="华文中宋" w:hAnsi="Consolas" w:hint="eastAsia"/>
          <w:lang w:val="en-US"/>
        </w:rPr>
        <w:t>、</w:t>
      </w:r>
      <w:r w:rsidR="00293F27">
        <w:rPr>
          <w:rFonts w:ascii="Consolas" w:eastAsia="华文中宋" w:hAnsi="Consolas" w:hint="eastAsia"/>
          <w:lang w:val="en-US"/>
        </w:rPr>
        <w:t>内部节点</w:t>
      </w:r>
      <w:r>
        <w:rPr>
          <w:rFonts w:ascii="Consolas" w:eastAsia="华文中宋" w:hAnsi="Consolas"/>
          <w:lang w:val="en-US"/>
        </w:rPr>
        <w:t>与外部系统通信时使用</w:t>
      </w:r>
      <w:r>
        <w:rPr>
          <w:rFonts w:ascii="Consolas" w:eastAsia="华文中宋" w:hAnsi="Consolas" w:hint="eastAsia"/>
          <w:lang w:val="en-US"/>
        </w:rPr>
        <w:t>。</w:t>
      </w:r>
    </w:p>
    <w:p w:rsidR="000C7FB5" w:rsidRDefault="00303EE3" w:rsidP="005A0682">
      <w:pPr>
        <w:pStyle w:val="1"/>
      </w:pPr>
      <w:r>
        <w:t>机器人</w:t>
      </w:r>
      <w:r w:rsidR="000C7FB5" w:rsidRPr="005A0682">
        <w:t>软件平台</w:t>
      </w:r>
      <w:r w:rsidR="00914B85">
        <w:rPr>
          <w:rFonts w:hint="eastAsia"/>
        </w:rPr>
        <w:t>通用</w:t>
      </w:r>
      <w:r w:rsidR="000C7FB5" w:rsidRPr="005A0682">
        <w:t>消息定义</w:t>
      </w:r>
    </w:p>
    <w:p w:rsidR="00427363" w:rsidRDefault="00427363" w:rsidP="00293F27">
      <w:pPr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消息定义了采用订阅发布机制进行通信时</w:t>
      </w:r>
      <w:r>
        <w:rPr>
          <w:rFonts w:ascii="Consolas" w:eastAsia="华文中宋" w:hAnsi="Consolas" w:hint="eastAsia"/>
          <w:lang w:val="en-US"/>
        </w:rPr>
        <w:t>的数据交互格式。</w:t>
      </w:r>
    </w:p>
    <w:p w:rsidR="00293F27" w:rsidRDefault="00427363" w:rsidP="00293F27">
      <w:pPr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消息的发布者包括：软件平台内部各节点、外部系统。</w:t>
      </w:r>
    </w:p>
    <w:p w:rsidR="00427363" w:rsidRPr="00293F27" w:rsidRDefault="00427363" w:rsidP="00293F27">
      <w:pPr>
        <w:rPr>
          <w:lang w:val="en-US"/>
        </w:rPr>
      </w:pPr>
      <w:r>
        <w:rPr>
          <w:rFonts w:ascii="Consolas" w:eastAsia="华文中宋" w:hAnsi="Consolas"/>
          <w:lang w:val="en-US"/>
        </w:rPr>
        <w:t>消息的订阅者包括</w:t>
      </w:r>
      <w:r>
        <w:rPr>
          <w:rFonts w:ascii="Consolas" w:eastAsia="华文中宋" w:hAnsi="Consolas" w:hint="eastAsia"/>
          <w:lang w:val="en-US"/>
        </w:rPr>
        <w:t>：</w:t>
      </w:r>
      <w:r>
        <w:rPr>
          <w:rFonts w:ascii="Consolas" w:eastAsia="华文中宋" w:hAnsi="Consolas"/>
          <w:lang w:val="en-US"/>
        </w:rPr>
        <w:t>软件平台内部各节点</w:t>
      </w:r>
      <w:r>
        <w:rPr>
          <w:rFonts w:ascii="Consolas" w:eastAsia="华文中宋" w:hAnsi="Consolas" w:hint="eastAsia"/>
          <w:lang w:val="en-US"/>
        </w:rPr>
        <w:t>、</w:t>
      </w:r>
      <w:r>
        <w:rPr>
          <w:rFonts w:ascii="Consolas" w:eastAsia="华文中宋" w:hAnsi="Consolas"/>
          <w:lang w:val="en-US"/>
        </w:rPr>
        <w:t>外部系统</w:t>
      </w:r>
      <w:r>
        <w:rPr>
          <w:rFonts w:ascii="Consolas" w:eastAsia="华文中宋" w:hAnsi="Consolas" w:hint="eastAsia"/>
          <w:lang w:val="en-US"/>
        </w:rPr>
        <w:t>。</w:t>
      </w:r>
    </w:p>
    <w:p w:rsidR="002F187B" w:rsidRDefault="002F187B" w:rsidP="00B25B6B">
      <w:pPr>
        <w:pStyle w:val="2"/>
      </w:pPr>
      <w:r>
        <w:t>通用模拟量和数字量消息头定义</w:t>
      </w:r>
    </w:p>
    <w:p w:rsidR="002F187B" w:rsidRPr="008C5F76" w:rsidRDefault="002F187B" w:rsidP="002F187B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消息头类型</w:t>
      </w:r>
      <w:r w:rsidRPr="008C5F76">
        <w:rPr>
          <w:rFonts w:ascii="Consolas" w:eastAsia="华文中宋" w:hAnsi="Consolas" w:hint="eastAsia"/>
          <w:lang w:val="en-US"/>
        </w:rPr>
        <w:t>：</w:t>
      </w:r>
      <w:r w:rsidRPr="008C5F76">
        <w:rPr>
          <w:rFonts w:ascii="Consolas" w:eastAsia="华文中宋" w:hAnsi="Consolas"/>
          <w:lang w:val="en-US"/>
        </w:rPr>
        <w:t>public_pkg/</w:t>
      </w:r>
      <w:r>
        <w:rPr>
          <w:rFonts w:ascii="Consolas" w:eastAsia="华文中宋" w:hAnsi="Consolas" w:hint="eastAsia"/>
          <w:lang w:val="en-US"/>
        </w:rPr>
        <w:t>status</w:t>
      </w:r>
      <w:r>
        <w:rPr>
          <w:rFonts w:ascii="Consolas" w:eastAsia="华文中宋" w:hAnsi="Consolas"/>
          <w:lang w:val="en-US"/>
        </w:rPr>
        <w:t>_header</w:t>
      </w:r>
      <w:r w:rsidRPr="008C5F76">
        <w:rPr>
          <w:rFonts w:ascii="Consolas" w:eastAsia="华文中宋" w:hAnsi="Consolas"/>
          <w:lang w:val="en-US"/>
        </w:rPr>
        <w:t>_msg.msg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61"/>
        <w:gridCol w:w="6513"/>
      </w:tblGrid>
      <w:tr w:rsidR="002F187B" w:rsidRPr="009E3C2E" w:rsidTr="00CD7636">
        <w:tc>
          <w:tcPr>
            <w:tcW w:w="613" w:type="pct"/>
            <w:shd w:val="clear" w:color="auto" w:fill="EEECE1" w:themeFill="background2"/>
          </w:tcPr>
          <w:p w:rsidR="002F187B" w:rsidRPr="009E3C2E" w:rsidRDefault="002F187B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9E3C2E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848" w:type="pct"/>
            <w:shd w:val="clear" w:color="auto" w:fill="EEECE1" w:themeFill="background2"/>
          </w:tcPr>
          <w:p w:rsidR="002F187B" w:rsidRPr="009E3C2E" w:rsidRDefault="002F187B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9E3C2E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539" w:type="pct"/>
            <w:shd w:val="clear" w:color="auto" w:fill="EEECE1" w:themeFill="background2"/>
          </w:tcPr>
          <w:p w:rsidR="002F187B" w:rsidRPr="009E3C2E" w:rsidRDefault="002F187B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9E3C2E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2F187B" w:rsidRPr="009E3C2E" w:rsidTr="00CD7636">
        <w:tc>
          <w:tcPr>
            <w:tcW w:w="613" w:type="pct"/>
          </w:tcPr>
          <w:p w:rsidR="002F187B" w:rsidRPr="007D0F9B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D0F9B">
              <w:rPr>
                <w:rFonts w:ascii="Consolas" w:eastAsia="华文中宋" w:hAnsi="Consolas" w:cs="Courier New" w:hint="eastAsia"/>
                <w:sz w:val="21"/>
                <w:szCs w:val="21"/>
                <w:highlight w:val="red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2F187B" w:rsidRPr="007D0F9B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D0F9B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srcNodeType</w:t>
            </w:r>
          </w:p>
        </w:tc>
        <w:tc>
          <w:tcPr>
            <w:tcW w:w="3539" w:type="pct"/>
          </w:tcPr>
          <w:p w:rsidR="002F187B" w:rsidRPr="007D0F9B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D0F9B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源节点类型</w:t>
            </w:r>
          </w:p>
        </w:tc>
      </w:tr>
      <w:tr w:rsidR="002F187B" w:rsidRPr="009E3C2E" w:rsidTr="00CD7636">
        <w:tc>
          <w:tcPr>
            <w:tcW w:w="613" w:type="pct"/>
          </w:tcPr>
          <w:p w:rsidR="002F187B" w:rsidRPr="009E3C2E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2F187B" w:rsidRPr="009E3C2E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srcNodeName</w:t>
            </w:r>
          </w:p>
        </w:tc>
        <w:tc>
          <w:tcPr>
            <w:tcW w:w="3539" w:type="pct"/>
          </w:tcPr>
          <w:p w:rsidR="002F187B" w:rsidRPr="009E3C2E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源节点名</w:t>
            </w:r>
          </w:p>
        </w:tc>
      </w:tr>
      <w:tr w:rsidR="00862BDE" w:rsidRPr="009E3C2E" w:rsidTr="00CD7636">
        <w:tc>
          <w:tcPr>
            <w:tcW w:w="613" w:type="pct"/>
          </w:tcPr>
          <w:p w:rsidR="00862BDE" w:rsidRDefault="00862BDE" w:rsidP="00CD7636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862BDE" w:rsidRDefault="00862BDE" w:rsidP="00CD7636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msgType</w:t>
            </w:r>
          </w:p>
        </w:tc>
        <w:tc>
          <w:tcPr>
            <w:tcW w:w="3539" w:type="pct"/>
          </w:tcPr>
          <w:p w:rsidR="00862BDE" w:rsidRDefault="007D0F9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lang w:val="en-US"/>
              </w:rPr>
            </w:pPr>
            <w:r w:rsidRPr="008C5F76">
              <w:rPr>
                <w:rFonts w:ascii="Consolas" w:eastAsia="华文中宋" w:hAnsi="Consolas"/>
                <w:lang w:val="en-US"/>
              </w:rPr>
              <w:t>public_pkg/</w:t>
            </w:r>
            <w:r>
              <w:rPr>
                <w:rFonts w:ascii="Consolas" w:eastAsia="华文中宋" w:hAnsi="Consolas" w:hint="eastAsia"/>
                <w:lang w:val="en-US"/>
              </w:rPr>
              <w:t>status</w:t>
            </w:r>
            <w:r>
              <w:rPr>
                <w:rFonts w:ascii="Consolas" w:eastAsia="华文中宋" w:hAnsi="Consolas"/>
                <w:lang w:val="en-US"/>
              </w:rPr>
              <w:t>_analog</w:t>
            </w:r>
            <w:r w:rsidRPr="008C5F76">
              <w:rPr>
                <w:rFonts w:ascii="Consolas" w:eastAsia="华文中宋" w:hAnsi="Consolas"/>
                <w:lang w:val="en-US"/>
              </w:rPr>
              <w:t>_msg</w:t>
            </w:r>
            <w:r>
              <w:rPr>
                <w:rFonts w:ascii="Consolas" w:eastAsia="华文中宋" w:hAnsi="Consolas"/>
                <w:lang w:val="en-US"/>
              </w:rPr>
              <w:t xml:space="preserve"> </w:t>
            </w:r>
            <w:r>
              <w:rPr>
                <w:rFonts w:ascii="Consolas" w:eastAsia="华文中宋" w:hAnsi="Consolas" w:hint="eastAsia"/>
                <w:lang w:val="en-US"/>
              </w:rPr>
              <w:t>或者</w:t>
            </w:r>
          </w:p>
          <w:p w:rsidR="007D0F9B" w:rsidRDefault="007D0F9B" w:rsidP="00CD7636">
            <w:pPr>
              <w:spacing w:line="240" w:lineRule="auto"/>
              <w:ind w:firstLineChars="0" w:firstLine="0"/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</w:pPr>
            <w:r w:rsidRPr="008C5F76">
              <w:rPr>
                <w:rFonts w:ascii="Consolas" w:eastAsia="华文中宋" w:hAnsi="Consolas"/>
                <w:lang w:val="en-US"/>
              </w:rPr>
              <w:t>public_pkg/</w:t>
            </w:r>
            <w:r>
              <w:rPr>
                <w:rFonts w:ascii="Consolas" w:eastAsia="华文中宋" w:hAnsi="Consolas" w:hint="eastAsia"/>
                <w:lang w:val="en-US"/>
              </w:rPr>
              <w:t>status</w:t>
            </w:r>
            <w:r>
              <w:rPr>
                <w:rFonts w:ascii="Consolas" w:eastAsia="华文中宋" w:hAnsi="Consolas"/>
                <w:lang w:val="en-US"/>
              </w:rPr>
              <w:t>_digital</w:t>
            </w:r>
            <w:r w:rsidRPr="008C5F76">
              <w:rPr>
                <w:rFonts w:ascii="Consolas" w:eastAsia="华文中宋" w:hAnsi="Consolas"/>
                <w:lang w:val="en-US"/>
              </w:rPr>
              <w:t>_msg</w:t>
            </w:r>
          </w:p>
        </w:tc>
      </w:tr>
      <w:tr w:rsidR="002F187B" w:rsidRPr="009E3C2E" w:rsidTr="00CD7636">
        <w:tc>
          <w:tcPr>
            <w:tcW w:w="613" w:type="pct"/>
          </w:tcPr>
          <w:p w:rsidR="002F187B" w:rsidRPr="007D0F9B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D0F9B">
              <w:rPr>
                <w:rFonts w:ascii="Consolas" w:eastAsia="华文中宋" w:hAnsi="Consolas" w:cs="Courier New" w:hint="eastAsia"/>
                <w:sz w:val="21"/>
                <w:szCs w:val="21"/>
                <w:highlight w:val="red"/>
                <w:shd w:val="clear" w:color="auto" w:fill="FFFFFF"/>
              </w:rPr>
              <w:t>time</w:t>
            </w:r>
          </w:p>
        </w:tc>
        <w:tc>
          <w:tcPr>
            <w:tcW w:w="848" w:type="pct"/>
          </w:tcPr>
          <w:p w:rsidR="002F187B" w:rsidRPr="007D0F9B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D0F9B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msgTime</w:t>
            </w:r>
          </w:p>
        </w:tc>
        <w:tc>
          <w:tcPr>
            <w:tcW w:w="3539" w:type="pct"/>
          </w:tcPr>
          <w:p w:rsidR="002F187B" w:rsidRPr="007D0F9B" w:rsidRDefault="002F187B" w:rsidP="00CD763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D0F9B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消息时间戳</w:t>
            </w:r>
          </w:p>
        </w:tc>
      </w:tr>
    </w:tbl>
    <w:p w:rsidR="002F187B" w:rsidRPr="002F187B" w:rsidRDefault="002F187B" w:rsidP="002F187B">
      <w:pPr>
        <w:ind w:firstLineChars="0" w:firstLine="0"/>
        <w:rPr>
          <w:lang w:val="en-US"/>
        </w:rPr>
      </w:pPr>
    </w:p>
    <w:p w:rsidR="000C7FB5" w:rsidRPr="00B25B6B" w:rsidRDefault="007E358D" w:rsidP="00B25B6B">
      <w:pPr>
        <w:pStyle w:val="2"/>
      </w:pPr>
      <w:r>
        <w:t>通用模拟量消息定义</w:t>
      </w:r>
    </w:p>
    <w:p w:rsidR="00B44C28" w:rsidRDefault="00ED4F50" w:rsidP="00B44C28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</w:rPr>
        <w:t>模拟量消息类型</w:t>
      </w:r>
      <w:r w:rsidR="000E0CAD">
        <w:rPr>
          <w:rFonts w:ascii="Consolas" w:eastAsia="华文中宋" w:hAnsi="Consolas" w:hint="eastAsia"/>
        </w:rPr>
        <w:t>：</w:t>
      </w:r>
      <w:r w:rsidR="000E0CAD" w:rsidRPr="008C5F76">
        <w:rPr>
          <w:rFonts w:ascii="Consolas" w:eastAsia="华文中宋" w:hAnsi="Consolas"/>
          <w:lang w:val="en-US"/>
        </w:rPr>
        <w:t>public_pkg/</w:t>
      </w:r>
      <w:r w:rsidR="000E0CAD">
        <w:rPr>
          <w:rFonts w:ascii="Consolas" w:eastAsia="华文中宋" w:hAnsi="Consolas" w:hint="eastAsia"/>
          <w:lang w:val="en-US"/>
        </w:rPr>
        <w:t>status</w:t>
      </w:r>
      <w:r>
        <w:rPr>
          <w:rFonts w:ascii="Consolas" w:eastAsia="华文中宋" w:hAnsi="Consolas"/>
          <w:lang w:val="en-US"/>
        </w:rPr>
        <w:t>_analog</w:t>
      </w:r>
      <w:r w:rsidR="000E0CAD" w:rsidRPr="008C5F76">
        <w:rPr>
          <w:rFonts w:ascii="Consolas" w:eastAsia="华文中宋" w:hAnsi="Consolas"/>
          <w:lang w:val="en-US"/>
        </w:rPr>
        <w:t>_msg.msg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61"/>
        <w:gridCol w:w="6513"/>
      </w:tblGrid>
      <w:tr w:rsidR="000E0CAD" w:rsidRPr="00160DEE" w:rsidTr="002F5DAB">
        <w:tc>
          <w:tcPr>
            <w:tcW w:w="613" w:type="pct"/>
            <w:shd w:val="clear" w:color="auto" w:fill="EEECE1" w:themeFill="background2"/>
          </w:tcPr>
          <w:p w:rsidR="000E0CAD" w:rsidRPr="00160DEE" w:rsidRDefault="000E0CAD" w:rsidP="002F5DAB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848" w:type="pct"/>
            <w:shd w:val="clear" w:color="auto" w:fill="EEECE1" w:themeFill="background2"/>
          </w:tcPr>
          <w:p w:rsidR="000E0CAD" w:rsidRPr="00160DEE" w:rsidRDefault="000E0CAD" w:rsidP="002F5DAB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539" w:type="pct"/>
            <w:shd w:val="clear" w:color="auto" w:fill="EEECE1" w:themeFill="background2"/>
          </w:tcPr>
          <w:p w:rsidR="000E0CAD" w:rsidRPr="00160DEE" w:rsidRDefault="000E0CAD" w:rsidP="002F5DAB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0E0CAD" w:rsidRPr="00160DEE" w:rsidTr="002F5DAB">
        <w:tc>
          <w:tcPr>
            <w:tcW w:w="613" w:type="pct"/>
          </w:tcPr>
          <w:p w:rsidR="000E0CAD" w:rsidRPr="00160DEE" w:rsidRDefault="00160DEE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  <w:lang w:val="en-US"/>
              </w:rPr>
              <w:t>public_pkg/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  <w:lang w:val="en-US"/>
              </w:rPr>
              <w:t>sta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  <w:lang w:val="en-US"/>
              </w:rPr>
              <w:lastRenderedPageBreak/>
              <w:t>tus</w:t>
            </w:r>
            <w:r w:rsidRPr="00160DEE">
              <w:rPr>
                <w:rFonts w:ascii="Consolas" w:eastAsia="华文中宋" w:hAnsi="Consolas"/>
                <w:sz w:val="21"/>
                <w:szCs w:val="21"/>
                <w:lang w:val="en-US"/>
              </w:rPr>
              <w:t>_header_msg</w:t>
            </w:r>
          </w:p>
        </w:tc>
        <w:tc>
          <w:tcPr>
            <w:tcW w:w="848" w:type="pct"/>
          </w:tcPr>
          <w:p w:rsidR="000E0CAD" w:rsidRPr="00160DEE" w:rsidRDefault="00F1146B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lastRenderedPageBreak/>
              <w:t>header</w:t>
            </w:r>
          </w:p>
        </w:tc>
        <w:tc>
          <w:tcPr>
            <w:tcW w:w="3539" w:type="pct"/>
          </w:tcPr>
          <w:p w:rsidR="000E0CAD" w:rsidRPr="00160DEE" w:rsidRDefault="00F1146B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消息头</w:t>
            </w:r>
          </w:p>
        </w:tc>
      </w:tr>
      <w:tr w:rsidR="000E0CAD" w:rsidRPr="00160DEE" w:rsidTr="002F5DAB">
        <w:tc>
          <w:tcPr>
            <w:tcW w:w="613" w:type="pct"/>
          </w:tcPr>
          <w:p w:rsidR="000E0CAD" w:rsidRPr="00160DEE" w:rsidRDefault="000E0CAD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0E0CAD" w:rsidRPr="00160DEE" w:rsidRDefault="00F1146B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3539" w:type="pct"/>
          </w:tcPr>
          <w:p w:rsidR="000E0CAD" w:rsidRPr="00160DEE" w:rsidRDefault="009E129C" w:rsidP="002F5DAB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模拟量</w:t>
            </w:r>
            <w:r w:rsidR="00F1146B"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消息内容</w:t>
            </w:r>
            <w:r w:rsidR="00B15346"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说明</w:t>
            </w:r>
            <w:r w:rsidR="00B15346" w:rsidRPr="00160DEE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BC5ABA" w:rsidRPr="00F4560F" w:rsidRDefault="007B5C66" w:rsidP="00413285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使用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json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格式</w:t>
            </w:r>
            <w:r w:rsidR="009E129C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DE12E6" w:rsidRDefault="005F385C" w:rsidP="00DE12E6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{</w:t>
            </w:r>
          </w:p>
          <w:p w:rsidR="00DE12E6" w:rsidRDefault="005F385C" w:rsidP="00DE12E6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a</w:t>
            </w:r>
            <w:r>
              <w:rPr>
                <w:rFonts w:ascii="Consolas" w:eastAsia="华文中宋" w:hAnsi="Consolas"/>
                <w:sz w:val="21"/>
                <w:szCs w:val="21"/>
              </w:rPr>
              <w:t>nalogArray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44507B" w:rsidRDefault="005F385C" w:rsidP="0044507B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 w:rsidR="000121D3"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 w:rsidR="000E4389">
              <w:rPr>
                <w:rFonts w:ascii="Consolas" w:eastAsia="华文中宋" w:hAnsi="Consolas"/>
                <w:sz w:val="21"/>
                <w:szCs w:val="21"/>
              </w:rPr>
              <w:t>//</w:t>
            </w:r>
            <w:r w:rsidR="000E4389"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44507B" w:rsidRDefault="0044507B" w:rsidP="0044507B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44507B" w:rsidRDefault="0044507B" w:rsidP="0044507B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44507B" w:rsidRDefault="0044507B" w:rsidP="00C35465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7D0F9B">
              <w:rPr>
                <w:rFonts w:ascii="Consolas" w:eastAsia="华文中宋" w:hAnsi="Consolas"/>
                <w:sz w:val="21"/>
                <w:szCs w:val="21"/>
                <w:highlight w:val="red"/>
              </w:rPr>
              <w:t>"name":"</w:t>
            </w:r>
            <w:r w:rsidR="00AC3507" w:rsidRPr="007D0F9B">
              <w:rPr>
                <w:rFonts w:ascii="Consolas" w:eastAsia="华文中宋" w:hAnsi="Consolas"/>
                <w:sz w:val="21"/>
                <w:szCs w:val="21"/>
                <w:highlight w:val="red"/>
              </w:rPr>
              <w:t>analog</w:t>
            </w:r>
            <w:r w:rsidRPr="007D0F9B">
              <w:rPr>
                <w:rFonts w:ascii="Consolas" w:eastAsia="华文中宋" w:hAnsi="Consolas"/>
                <w:sz w:val="21"/>
                <w:szCs w:val="21"/>
                <w:highlight w:val="red"/>
              </w:rPr>
              <w:t>1" //</w:t>
            </w:r>
            <w:r w:rsidRPr="007D0F9B">
              <w:rPr>
                <w:rFonts w:ascii="Consolas" w:eastAsia="华文中宋" w:hAnsi="Consolas"/>
                <w:sz w:val="21"/>
                <w:szCs w:val="21"/>
                <w:highlight w:val="red"/>
              </w:rPr>
              <w:t>名称</w:t>
            </w:r>
            <w:r w:rsidRPr="007D0F9B">
              <w:rPr>
                <w:rFonts w:ascii="Consolas" w:eastAsia="华文中宋" w:hAnsi="Consolas" w:hint="eastAsia"/>
                <w:sz w:val="21"/>
                <w:szCs w:val="21"/>
                <w:highlight w:val="red"/>
              </w:rPr>
              <w:t>，</w:t>
            </w:r>
            <w:r w:rsidRPr="007D0F9B">
              <w:rPr>
                <w:rFonts w:ascii="Consolas" w:eastAsia="华文中宋" w:hAnsi="Consolas"/>
                <w:sz w:val="21"/>
                <w:szCs w:val="21"/>
                <w:highlight w:val="red"/>
              </w:rPr>
              <w:t>可选</w:t>
            </w:r>
          </w:p>
          <w:p w:rsidR="005F385C" w:rsidRDefault="005F385C" w:rsidP="0044507B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195637" w:rsidRDefault="00195637" w:rsidP="00195637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</w:t>
            </w:r>
            <w:r w:rsidR="006333F4">
              <w:rPr>
                <w:rFonts w:ascii="Consolas" w:eastAsia="华文中宋" w:hAnsi="Consolas"/>
                <w:sz w:val="21"/>
                <w:szCs w:val="21"/>
              </w:rPr>
              <w:t>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195637" w:rsidRDefault="00195637" w:rsidP="00195637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</w:t>
            </w:r>
            <w:r w:rsidR="006333F4">
              <w:rPr>
                <w:rFonts w:ascii="Consolas" w:eastAsia="华文中宋" w:hAnsi="Consolas"/>
                <w:sz w:val="21"/>
                <w:szCs w:val="21"/>
              </w:rPr>
              <w:t>float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195637" w:rsidRDefault="00195637" w:rsidP="00195637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</w:t>
            </w:r>
            <w:r w:rsidR="006333F4">
              <w:rPr>
                <w:rFonts w:ascii="Consolas" w:eastAsia="华文中宋" w:hAnsi="Consolas"/>
                <w:sz w:val="21"/>
                <w:szCs w:val="21"/>
              </w:rPr>
              <w:t>.1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195637" w:rsidRDefault="00195637" w:rsidP="00195637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analog</w:t>
            </w:r>
            <w:r w:rsidR="006333F4">
              <w:rPr>
                <w:rFonts w:ascii="Consolas" w:eastAsia="华文中宋" w:hAnsi="Consolas"/>
                <w:sz w:val="21"/>
                <w:szCs w:val="21"/>
              </w:rPr>
              <w:t>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195637" w:rsidRPr="005F385C" w:rsidRDefault="00195637" w:rsidP="00195637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195637" w:rsidRDefault="00195637" w:rsidP="00195637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</w:t>
            </w:r>
            <w:r w:rsidR="006333F4">
              <w:rPr>
                <w:rFonts w:ascii="Consolas" w:eastAsia="华文中宋" w:hAnsi="Consolas"/>
                <w:sz w:val="21"/>
                <w:szCs w:val="21"/>
              </w:rPr>
              <w:t>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195637" w:rsidRDefault="00195637" w:rsidP="00195637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"int</w:t>
            </w:r>
            <w:r w:rsidR="00A40ABF" w:rsidDel="00A40ABF">
              <w:rPr>
                <w:rFonts w:ascii="Consolas" w:eastAsia="华文中宋" w:hAnsi="Consolas"/>
                <w:sz w:val="21"/>
                <w:szCs w:val="21"/>
              </w:rPr>
              <w:t xml:space="preserve"> 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195637" w:rsidRDefault="00195637" w:rsidP="00195637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 w:rsidR="006333F4">
              <w:rPr>
                <w:rFonts w:ascii="Consolas" w:eastAsia="华文中宋" w:hAnsi="Consolas"/>
                <w:sz w:val="21"/>
                <w:szCs w:val="21"/>
              </w:rPr>
              <w:t>-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195637" w:rsidRDefault="00195637" w:rsidP="00195637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analog</w:t>
            </w:r>
            <w:r w:rsidR="006333F4">
              <w:rPr>
                <w:rFonts w:ascii="Consolas" w:eastAsia="华文中宋" w:hAnsi="Consolas"/>
                <w:sz w:val="21"/>
                <w:szCs w:val="21"/>
              </w:rPr>
              <w:t>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195637" w:rsidRPr="005F385C" w:rsidRDefault="00195637" w:rsidP="00195637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5F385C" w:rsidRPr="005F385C" w:rsidRDefault="005F385C" w:rsidP="000121D3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</w:p>
          <w:p w:rsidR="00BC5ABA" w:rsidRPr="00160DEE" w:rsidRDefault="005F385C" w:rsidP="005F385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</w:tc>
      </w:tr>
    </w:tbl>
    <w:p w:rsidR="000E0CAD" w:rsidRPr="00172750" w:rsidRDefault="000E0CAD" w:rsidP="00B44C28">
      <w:pPr>
        <w:spacing w:line="240" w:lineRule="auto"/>
        <w:ind w:firstLineChars="0" w:firstLine="0"/>
        <w:rPr>
          <w:rFonts w:ascii="Consolas" w:eastAsia="华文中宋" w:hAnsi="Consolas"/>
        </w:rPr>
      </w:pPr>
    </w:p>
    <w:p w:rsidR="00C95F72" w:rsidRPr="0044514F" w:rsidRDefault="003F61C0" w:rsidP="0044514F">
      <w:pPr>
        <w:pStyle w:val="2"/>
      </w:pPr>
      <w:r>
        <w:t>通用数字量消息定义</w:t>
      </w:r>
    </w:p>
    <w:p w:rsidR="00937672" w:rsidRDefault="0044514F" w:rsidP="00937672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</w:rPr>
        <w:t>数字量消息类型</w:t>
      </w:r>
      <w:r w:rsidR="00937672">
        <w:rPr>
          <w:rFonts w:ascii="Consolas" w:eastAsia="华文中宋" w:hAnsi="Consolas" w:hint="eastAsia"/>
        </w:rPr>
        <w:t>：</w:t>
      </w:r>
      <w:r w:rsidR="00937672" w:rsidRPr="008C5F76">
        <w:rPr>
          <w:rFonts w:ascii="Consolas" w:eastAsia="华文中宋" w:hAnsi="Consolas"/>
          <w:lang w:val="en-US"/>
        </w:rPr>
        <w:t>public_pkg/</w:t>
      </w:r>
      <w:r w:rsidR="00937672">
        <w:rPr>
          <w:rFonts w:ascii="Consolas" w:eastAsia="华文中宋" w:hAnsi="Consolas" w:hint="eastAsia"/>
          <w:lang w:val="en-US"/>
        </w:rPr>
        <w:t>status</w:t>
      </w:r>
      <w:r w:rsidR="005C42CE">
        <w:rPr>
          <w:rFonts w:ascii="Consolas" w:eastAsia="华文中宋" w:hAnsi="Consolas"/>
          <w:lang w:val="en-US"/>
        </w:rPr>
        <w:t>_digital</w:t>
      </w:r>
      <w:r w:rsidR="00937672" w:rsidRPr="008C5F76">
        <w:rPr>
          <w:rFonts w:ascii="Consolas" w:eastAsia="华文中宋" w:hAnsi="Consolas"/>
          <w:lang w:val="en-US"/>
        </w:rPr>
        <w:t>_msg.msg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61"/>
        <w:gridCol w:w="6513"/>
      </w:tblGrid>
      <w:tr w:rsidR="00937672" w:rsidRPr="00F1146B" w:rsidTr="002F5DAB">
        <w:tc>
          <w:tcPr>
            <w:tcW w:w="613" w:type="pct"/>
            <w:shd w:val="clear" w:color="auto" w:fill="EEECE1" w:themeFill="background2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F1146B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848" w:type="pct"/>
            <w:shd w:val="clear" w:color="auto" w:fill="EEECE1" w:themeFill="background2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F1146B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539" w:type="pct"/>
            <w:shd w:val="clear" w:color="auto" w:fill="EEECE1" w:themeFill="background2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F1146B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937672" w:rsidRPr="00F1146B" w:rsidTr="002F5DAB">
        <w:tc>
          <w:tcPr>
            <w:tcW w:w="613" w:type="pct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F1146B">
              <w:rPr>
                <w:rFonts w:ascii="Consolas" w:eastAsia="华文中宋" w:hAnsi="Consolas"/>
                <w:sz w:val="21"/>
                <w:szCs w:val="21"/>
                <w:lang w:val="en-US"/>
              </w:rPr>
              <w:t>public_pkg/</w:t>
            </w:r>
            <w:r w:rsidRPr="00F1146B">
              <w:rPr>
                <w:rFonts w:ascii="Consolas" w:eastAsia="华文中宋" w:hAnsi="Consolas" w:hint="eastAsia"/>
                <w:sz w:val="21"/>
                <w:szCs w:val="21"/>
                <w:lang w:val="en-US"/>
              </w:rPr>
              <w:t>status</w:t>
            </w:r>
            <w:r w:rsidRPr="00F1146B">
              <w:rPr>
                <w:rFonts w:ascii="Consolas" w:eastAsia="华文中宋" w:hAnsi="Consolas"/>
                <w:sz w:val="21"/>
                <w:szCs w:val="21"/>
                <w:lang w:val="en-US"/>
              </w:rPr>
              <w:t>_header_msg</w:t>
            </w:r>
          </w:p>
        </w:tc>
        <w:tc>
          <w:tcPr>
            <w:tcW w:w="848" w:type="pct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header</w:t>
            </w:r>
          </w:p>
        </w:tc>
        <w:tc>
          <w:tcPr>
            <w:tcW w:w="3539" w:type="pct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消息头</w:t>
            </w:r>
          </w:p>
        </w:tc>
      </w:tr>
      <w:tr w:rsidR="00937672" w:rsidRPr="00F1146B" w:rsidTr="002F5DAB">
        <w:tc>
          <w:tcPr>
            <w:tcW w:w="613" w:type="pct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F1146B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937672" w:rsidRPr="00F1146B" w:rsidRDefault="00937672" w:rsidP="002F5DAB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3539" w:type="pct"/>
          </w:tcPr>
          <w:p w:rsidR="00937672" w:rsidRDefault="00461B39" w:rsidP="002F5DAB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数字量</w:t>
            </w:r>
            <w:r w:rsidR="00937672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消息内容说明</w:t>
            </w:r>
            <w:r w:rsidR="00937672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937672" w:rsidRPr="007B5C66" w:rsidRDefault="00937672" w:rsidP="002F5DAB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使用</w:t>
            </w: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json</w:t>
            </w: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格式</w:t>
            </w:r>
          </w:p>
          <w:p w:rsidR="0048594D" w:rsidRDefault="0048594D" w:rsidP="0048594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{</w:t>
            </w:r>
          </w:p>
          <w:p w:rsidR="0048594D" w:rsidRDefault="0048594D" w:rsidP="0048594D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="00260F88">
              <w:rPr>
                <w:rFonts w:ascii="Consolas" w:eastAsia="华文中宋" w:hAnsi="Consolas" w:hint="eastAsia"/>
                <w:sz w:val="21"/>
                <w:szCs w:val="21"/>
              </w:rPr>
              <w:t>digital</w:t>
            </w:r>
            <w:r>
              <w:rPr>
                <w:rFonts w:ascii="Consolas" w:eastAsia="华文中宋" w:hAnsi="Consolas"/>
                <w:sz w:val="21"/>
                <w:szCs w:val="21"/>
              </w:rPr>
              <w:t>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48594D" w:rsidRDefault="0048594D" w:rsidP="0048594D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</w:t>
            </w:r>
            <w:r w:rsidR="00A40ABF" w:rsidRPr="00160DEE" w:rsidDel="00A40ABF">
              <w:rPr>
                <w:rFonts w:ascii="Consolas" w:eastAsia="华文中宋" w:hAnsi="Consolas"/>
                <w:sz w:val="21"/>
                <w:szCs w:val="21"/>
              </w:rPr>
              <w:t xml:space="preserve"> 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="00AD7AAA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="00AD7AAA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 w:rsidR="00113936">
              <w:rPr>
                <w:rFonts w:ascii="Consolas" w:eastAsia="华文中宋" w:hAnsi="Consolas" w:hint="eastAsia"/>
                <w:sz w:val="21"/>
                <w:szCs w:val="21"/>
              </w:rPr>
              <w:t>digi</w:t>
            </w:r>
            <w:r w:rsidR="00113936">
              <w:rPr>
                <w:rFonts w:ascii="Consolas" w:eastAsia="华文中宋" w:hAnsi="Consolas"/>
                <w:sz w:val="21"/>
                <w:szCs w:val="21"/>
              </w:rPr>
              <w:t>tal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8594D" w:rsidRDefault="0048594D" w:rsidP="0048594D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48594D" w:rsidRDefault="0048594D" w:rsidP="0048594D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lastRenderedPageBreak/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pe": </w:t>
            </w:r>
            <w:r w:rsidR="00113936" w:rsidRPr="00160DEE">
              <w:rPr>
                <w:rFonts w:ascii="Consolas" w:eastAsia="华文中宋" w:hAnsi="Consolas"/>
                <w:sz w:val="21"/>
                <w:szCs w:val="21"/>
              </w:rPr>
              <w:t>"uint</w:t>
            </w:r>
            <w:r w:rsidR="00A40ABF" w:rsidRPr="00160DEE" w:rsidDel="00A40ABF">
              <w:rPr>
                <w:rFonts w:ascii="Consolas" w:eastAsia="华文中宋" w:hAnsi="Consolas"/>
                <w:sz w:val="21"/>
                <w:szCs w:val="21"/>
              </w:rPr>
              <w:t xml:space="preserve"> </w:t>
            </w:r>
            <w:r w:rsidR="00113936"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="00113936"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="00113936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="00113936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 w:rsidR="00113936"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 w:rsidR="00113936">
              <w:rPr>
                <w:rFonts w:ascii="Consolas" w:eastAsia="华文中宋" w:hAnsi="Consolas"/>
                <w:sz w:val="21"/>
                <w:szCs w:val="21"/>
              </w:rPr>
              <w:t>digital</w:t>
            </w:r>
            <w:r>
              <w:rPr>
                <w:rFonts w:ascii="Consolas" w:eastAsia="华文中宋" w:hAnsi="Consolas"/>
                <w:sz w:val="21"/>
                <w:szCs w:val="21"/>
              </w:rPr>
              <w:t>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8594D" w:rsidRPr="005F385C" w:rsidRDefault="0048594D" w:rsidP="0048594D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48594D" w:rsidRDefault="0048594D" w:rsidP="0048594D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pe": </w:t>
            </w:r>
            <w:r w:rsidR="00113936" w:rsidRPr="00160DEE">
              <w:rPr>
                <w:rFonts w:ascii="Consolas" w:eastAsia="华文中宋" w:hAnsi="Consolas"/>
                <w:sz w:val="21"/>
                <w:szCs w:val="21"/>
              </w:rPr>
              <w:t>"uint</w:t>
            </w:r>
            <w:r w:rsidR="00A40ABF" w:rsidRPr="00160DEE" w:rsidDel="00A40ABF">
              <w:rPr>
                <w:rFonts w:ascii="Consolas" w:eastAsia="华文中宋" w:hAnsi="Consolas"/>
                <w:sz w:val="21"/>
                <w:szCs w:val="21"/>
              </w:rPr>
              <w:t xml:space="preserve"> </w:t>
            </w:r>
            <w:r w:rsidR="00113936"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="00113936"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="00113936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="00113936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 w:rsidR="00113936">
              <w:rPr>
                <w:rFonts w:ascii="Consolas" w:eastAsia="华文中宋" w:hAnsi="Consolas"/>
                <w:sz w:val="21"/>
                <w:szCs w:val="21"/>
              </w:rPr>
              <w:t>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48594D" w:rsidRDefault="0048594D" w:rsidP="0048594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 w:rsidR="005768CF">
              <w:rPr>
                <w:rFonts w:ascii="Consolas" w:eastAsia="华文中宋" w:hAnsi="Consolas"/>
                <w:sz w:val="21"/>
                <w:szCs w:val="21"/>
              </w:rPr>
              <w:t>digital</w:t>
            </w:r>
            <w:r>
              <w:rPr>
                <w:rFonts w:ascii="Consolas" w:eastAsia="华文中宋" w:hAnsi="Consolas"/>
                <w:sz w:val="21"/>
                <w:szCs w:val="21"/>
              </w:rPr>
              <w:t>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8594D" w:rsidRPr="005F385C" w:rsidRDefault="0048594D" w:rsidP="0048594D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48594D" w:rsidRPr="005F385C" w:rsidRDefault="0048594D" w:rsidP="0048594D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</w:p>
          <w:p w:rsidR="00937672" w:rsidRPr="00F1146B" w:rsidRDefault="0048594D" w:rsidP="0048594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</w:tc>
      </w:tr>
    </w:tbl>
    <w:p w:rsidR="00A3070D" w:rsidRPr="00200014" w:rsidRDefault="00200014" w:rsidP="00200014">
      <w:pPr>
        <w:pStyle w:val="2"/>
      </w:pPr>
      <w:r>
        <w:lastRenderedPageBreak/>
        <w:t>通用控制量消息</w:t>
      </w:r>
      <w:r w:rsidR="009D0465">
        <w:t>头</w:t>
      </w:r>
      <w:r>
        <w:t>定义</w:t>
      </w:r>
    </w:p>
    <w:p w:rsidR="00902D49" w:rsidRPr="008C5F76" w:rsidRDefault="00D96D42" w:rsidP="009D0465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控制量</w:t>
      </w:r>
      <w:r w:rsidR="00B45A55">
        <w:rPr>
          <w:rFonts w:ascii="Consolas" w:eastAsia="华文中宋" w:hAnsi="Consolas" w:hint="eastAsia"/>
          <w:lang w:val="en-US"/>
        </w:rPr>
        <w:t>消息头类型</w:t>
      </w:r>
      <w:r w:rsidR="00902D49" w:rsidRPr="008C5F76">
        <w:rPr>
          <w:rFonts w:ascii="Consolas" w:eastAsia="华文中宋" w:hAnsi="Consolas" w:hint="eastAsia"/>
          <w:lang w:val="en-US"/>
        </w:rPr>
        <w:t>：</w:t>
      </w:r>
      <w:r w:rsidR="00902D49" w:rsidRPr="008C5F76">
        <w:rPr>
          <w:rFonts w:ascii="Consolas" w:eastAsia="华文中宋" w:hAnsi="Consolas"/>
          <w:lang w:val="en-US"/>
        </w:rPr>
        <w:t>public_pkg/</w:t>
      </w:r>
      <w:r w:rsidR="002F4DD4">
        <w:rPr>
          <w:rFonts w:ascii="Consolas" w:eastAsia="华文中宋" w:hAnsi="Consolas" w:hint="eastAsia"/>
          <w:lang w:val="en-US"/>
        </w:rPr>
        <w:t>cmd</w:t>
      </w:r>
      <w:r w:rsidR="00902D49">
        <w:rPr>
          <w:rFonts w:ascii="Consolas" w:eastAsia="华文中宋" w:hAnsi="Consolas"/>
          <w:lang w:val="en-US"/>
        </w:rPr>
        <w:t>_header</w:t>
      </w:r>
      <w:r w:rsidR="00902D49" w:rsidRPr="008C5F76">
        <w:rPr>
          <w:rFonts w:ascii="Consolas" w:eastAsia="华文中宋" w:hAnsi="Consolas"/>
          <w:lang w:val="en-US"/>
        </w:rPr>
        <w:t>_msg.msg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844"/>
        <w:gridCol w:w="6230"/>
      </w:tblGrid>
      <w:tr w:rsidR="00902D49" w:rsidRPr="009E3C2E" w:rsidTr="000B6DAD">
        <w:tc>
          <w:tcPr>
            <w:tcW w:w="613" w:type="pct"/>
            <w:shd w:val="clear" w:color="auto" w:fill="EEECE1" w:themeFill="background2"/>
          </w:tcPr>
          <w:p w:rsidR="00902D49" w:rsidRPr="009E3C2E" w:rsidRDefault="00902D49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9E3C2E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1002" w:type="pct"/>
            <w:shd w:val="clear" w:color="auto" w:fill="EEECE1" w:themeFill="background2"/>
          </w:tcPr>
          <w:p w:rsidR="00902D49" w:rsidRPr="009E3C2E" w:rsidRDefault="00902D49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9E3C2E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385" w:type="pct"/>
            <w:shd w:val="clear" w:color="auto" w:fill="EEECE1" w:themeFill="background2"/>
          </w:tcPr>
          <w:p w:rsidR="00902D49" w:rsidRPr="009E3C2E" w:rsidRDefault="00902D49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9E3C2E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902D49" w:rsidRPr="009E3C2E" w:rsidTr="000B6DAD">
        <w:tc>
          <w:tcPr>
            <w:tcW w:w="613" w:type="pct"/>
          </w:tcPr>
          <w:p w:rsidR="00902D49" w:rsidRPr="0046293F" w:rsidRDefault="006756EA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uint64</w:t>
            </w:r>
          </w:p>
        </w:tc>
        <w:tc>
          <w:tcPr>
            <w:tcW w:w="1002" w:type="pct"/>
          </w:tcPr>
          <w:p w:rsidR="00902D49" w:rsidRPr="0046293F" w:rsidRDefault="006756EA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msgID</w:t>
            </w:r>
          </w:p>
        </w:tc>
        <w:tc>
          <w:tcPr>
            <w:tcW w:w="3385" w:type="pct"/>
          </w:tcPr>
          <w:p w:rsidR="00902D49" w:rsidRPr="0046293F" w:rsidRDefault="006756EA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消息序列号</w:t>
            </w:r>
          </w:p>
        </w:tc>
      </w:tr>
      <w:tr w:rsidR="0025688B" w:rsidRPr="009E3C2E" w:rsidTr="000B6DAD">
        <w:tc>
          <w:tcPr>
            <w:tcW w:w="613" w:type="pct"/>
          </w:tcPr>
          <w:p w:rsidR="0025688B" w:rsidRDefault="0025688B" w:rsidP="006756E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1002" w:type="pct"/>
          </w:tcPr>
          <w:p w:rsidR="0025688B" w:rsidRDefault="0025688B" w:rsidP="006756E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srcNodeType</w:t>
            </w:r>
          </w:p>
        </w:tc>
        <w:tc>
          <w:tcPr>
            <w:tcW w:w="3385" w:type="pct"/>
          </w:tcPr>
          <w:p w:rsidR="0025688B" w:rsidRDefault="0025688B" w:rsidP="006756E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源节点类型</w:t>
            </w:r>
            <w:r w:rsidR="00254E9D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（可选）</w:t>
            </w:r>
          </w:p>
        </w:tc>
      </w:tr>
      <w:tr w:rsidR="006756EA" w:rsidRPr="009E3C2E" w:rsidTr="000B6DAD">
        <w:tc>
          <w:tcPr>
            <w:tcW w:w="613" w:type="pct"/>
          </w:tcPr>
          <w:p w:rsidR="006756EA" w:rsidRPr="0046293F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yellow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1002" w:type="pct"/>
          </w:tcPr>
          <w:p w:rsidR="006756EA" w:rsidRPr="0046293F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yellow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src</w:t>
            </w:r>
            <w:r w:rsidR="0025688B" w:rsidRPr="0046293F">
              <w:rPr>
                <w:rFonts w:ascii="Consolas" w:eastAsia="华文中宋" w:hAnsi="Consolas" w:cs="Courier New" w:hint="eastAsia"/>
                <w:sz w:val="21"/>
                <w:szCs w:val="21"/>
                <w:highlight w:val="yellow"/>
                <w:shd w:val="clear" w:color="auto" w:fill="FFFFFF"/>
              </w:rPr>
              <w:t>Node</w:t>
            </w:r>
            <w:r w:rsidR="0025688B"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Name</w:t>
            </w:r>
          </w:p>
        </w:tc>
        <w:tc>
          <w:tcPr>
            <w:tcW w:w="3385" w:type="pct"/>
          </w:tcPr>
          <w:p w:rsidR="006756EA" w:rsidRPr="0046293F" w:rsidRDefault="0025688B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yellow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源节点</w:t>
            </w:r>
            <w:r w:rsidR="006756EA"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名</w:t>
            </w:r>
            <w:r w:rsidRPr="0046293F">
              <w:rPr>
                <w:rFonts w:ascii="Consolas" w:eastAsia="华文中宋" w:hAnsi="Consolas" w:cs="Courier New" w:hint="eastAsia"/>
                <w:sz w:val="21"/>
                <w:szCs w:val="21"/>
                <w:highlight w:val="yellow"/>
                <w:shd w:val="clear" w:color="auto" w:fill="FFFFFF"/>
              </w:rPr>
              <w:t>/</w:t>
            </w:r>
            <w:r w:rsidRPr="0046293F">
              <w:rPr>
                <w:rFonts w:ascii="Consolas" w:eastAsia="华文中宋" w:hAnsi="Consolas" w:cs="Courier New" w:hint="eastAsia"/>
                <w:sz w:val="21"/>
                <w:szCs w:val="21"/>
                <w:highlight w:val="yellow"/>
                <w:shd w:val="clear" w:color="auto" w:fill="FFFFFF"/>
              </w:rPr>
              <w:t>源进程名</w:t>
            </w:r>
          </w:p>
        </w:tc>
      </w:tr>
      <w:tr w:rsidR="006756EA" w:rsidRPr="009E3C2E" w:rsidTr="000B6DAD">
        <w:tc>
          <w:tcPr>
            <w:tcW w:w="613" w:type="pct"/>
          </w:tcPr>
          <w:p w:rsidR="006756EA" w:rsidRPr="009E3C2E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1002" w:type="pct"/>
          </w:tcPr>
          <w:p w:rsidR="006756EA" w:rsidRPr="009E3C2E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dstNodeType</w:t>
            </w:r>
          </w:p>
        </w:tc>
        <w:tc>
          <w:tcPr>
            <w:tcW w:w="3385" w:type="pct"/>
          </w:tcPr>
          <w:p w:rsidR="006756EA" w:rsidRPr="009E3C2E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目标节点类型</w:t>
            </w:r>
            <w:r w:rsidR="00254E9D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（可选）</w:t>
            </w:r>
          </w:p>
        </w:tc>
      </w:tr>
      <w:tr w:rsidR="006756EA" w:rsidRPr="009E3C2E" w:rsidTr="000B6DAD">
        <w:tc>
          <w:tcPr>
            <w:tcW w:w="613" w:type="pct"/>
          </w:tcPr>
          <w:p w:rsidR="006756EA" w:rsidRPr="0046293F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yellow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1002" w:type="pct"/>
          </w:tcPr>
          <w:p w:rsidR="006756EA" w:rsidRPr="0046293F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yellow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dstNodeName</w:t>
            </w:r>
          </w:p>
        </w:tc>
        <w:tc>
          <w:tcPr>
            <w:tcW w:w="3385" w:type="pct"/>
          </w:tcPr>
          <w:p w:rsidR="006756EA" w:rsidRPr="0046293F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yellow"/>
              </w:rPr>
            </w:pPr>
            <w:r w:rsidRPr="0046293F">
              <w:rPr>
                <w:rFonts w:ascii="Consolas" w:eastAsia="华文中宋" w:hAnsi="Consolas" w:cs="Courier New"/>
                <w:sz w:val="21"/>
                <w:szCs w:val="21"/>
                <w:highlight w:val="yellow"/>
                <w:shd w:val="clear" w:color="auto" w:fill="FFFFFF"/>
              </w:rPr>
              <w:t>目标节点名</w:t>
            </w:r>
            <w:r w:rsidR="0025688B" w:rsidRPr="0046293F">
              <w:rPr>
                <w:rFonts w:ascii="Consolas" w:eastAsia="华文中宋" w:hAnsi="Consolas" w:cs="Courier New" w:hint="eastAsia"/>
                <w:sz w:val="21"/>
                <w:szCs w:val="21"/>
                <w:highlight w:val="yellow"/>
                <w:shd w:val="clear" w:color="auto" w:fill="FFFFFF"/>
              </w:rPr>
              <w:t>/</w:t>
            </w:r>
            <w:r w:rsidR="0025688B" w:rsidRPr="0046293F">
              <w:rPr>
                <w:rFonts w:ascii="Consolas" w:eastAsia="华文中宋" w:hAnsi="Consolas" w:cs="Courier New" w:hint="eastAsia"/>
                <w:sz w:val="21"/>
                <w:szCs w:val="21"/>
                <w:highlight w:val="yellow"/>
                <w:shd w:val="clear" w:color="auto" w:fill="FFFFFF"/>
              </w:rPr>
              <w:t>目标进程名</w:t>
            </w:r>
          </w:p>
        </w:tc>
      </w:tr>
      <w:tr w:rsidR="002F070D" w:rsidRPr="009E3C2E" w:rsidTr="000B6DAD">
        <w:tc>
          <w:tcPr>
            <w:tcW w:w="613" w:type="pct"/>
          </w:tcPr>
          <w:p w:rsidR="002F070D" w:rsidRDefault="002F070D" w:rsidP="006756E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1002" w:type="pct"/>
          </w:tcPr>
          <w:p w:rsidR="002F070D" w:rsidRDefault="002F070D" w:rsidP="006756E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msgType</w:t>
            </w:r>
          </w:p>
        </w:tc>
        <w:tc>
          <w:tcPr>
            <w:tcW w:w="3385" w:type="pct"/>
          </w:tcPr>
          <w:p w:rsidR="002F070D" w:rsidRDefault="00425595" w:rsidP="006756E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 w:rsidRPr="008C5F76">
              <w:rPr>
                <w:rFonts w:ascii="Consolas" w:eastAsia="华文中宋" w:hAnsi="Consolas"/>
                <w:lang w:val="en-US"/>
              </w:rPr>
              <w:t>public_pkg/</w:t>
            </w:r>
            <w:r>
              <w:rPr>
                <w:rFonts w:ascii="Consolas" w:eastAsia="华文中宋" w:hAnsi="Consolas" w:hint="eastAsia"/>
                <w:lang w:val="en-US"/>
              </w:rPr>
              <w:t>cmd</w:t>
            </w:r>
            <w:r w:rsidRPr="008C5F76">
              <w:rPr>
                <w:rFonts w:ascii="Consolas" w:eastAsia="华文中宋" w:hAnsi="Consolas"/>
                <w:lang w:val="en-US"/>
              </w:rPr>
              <w:t>_msg</w:t>
            </w:r>
            <w:r w:rsidR="00775CA0">
              <w:rPr>
                <w:rFonts w:ascii="Consolas" w:eastAsia="华文中宋" w:hAnsi="Consolas"/>
                <w:lang w:val="en-US"/>
              </w:rPr>
              <w:t xml:space="preserve"> </w:t>
            </w:r>
            <w:r w:rsidR="00775CA0">
              <w:rPr>
                <w:rFonts w:ascii="Consolas" w:eastAsia="华文中宋" w:hAnsi="Consolas" w:hint="eastAsia"/>
                <w:lang w:val="en-US"/>
              </w:rPr>
              <w:t>或</w:t>
            </w:r>
            <w:r w:rsidR="00775CA0">
              <w:rPr>
                <w:rFonts w:ascii="Consolas" w:eastAsia="华文中宋" w:hAnsi="Consolas"/>
                <w:lang w:val="en-US"/>
              </w:rPr>
              <w:t xml:space="preserve"> </w:t>
            </w:r>
            <w:r w:rsidR="00775CA0" w:rsidRPr="008C5F76">
              <w:rPr>
                <w:rFonts w:ascii="Consolas" w:eastAsia="华文中宋" w:hAnsi="Consolas"/>
                <w:lang w:val="en-US"/>
              </w:rPr>
              <w:t>public_pkg/</w:t>
            </w:r>
            <w:r w:rsidR="00775CA0">
              <w:rPr>
                <w:rFonts w:ascii="Consolas" w:eastAsia="华文中宋" w:hAnsi="Consolas" w:hint="eastAsia"/>
                <w:lang w:val="en-US"/>
              </w:rPr>
              <w:t>cmd</w:t>
            </w:r>
            <w:r w:rsidR="00775CA0" w:rsidRPr="008C5F76">
              <w:rPr>
                <w:rFonts w:ascii="Consolas" w:eastAsia="华文中宋" w:hAnsi="Consolas"/>
                <w:lang w:val="en-US"/>
              </w:rPr>
              <w:t>_</w:t>
            </w:r>
            <w:r w:rsidR="00775CA0">
              <w:rPr>
                <w:rFonts w:ascii="Consolas" w:eastAsia="华文中宋" w:hAnsi="Consolas"/>
                <w:lang w:val="en-US"/>
              </w:rPr>
              <w:t>rsp_</w:t>
            </w:r>
            <w:r w:rsidR="00775CA0" w:rsidRPr="008C5F76">
              <w:rPr>
                <w:rFonts w:ascii="Consolas" w:eastAsia="华文中宋" w:hAnsi="Consolas"/>
                <w:lang w:val="en-US"/>
              </w:rPr>
              <w:t>msg</w:t>
            </w:r>
          </w:p>
        </w:tc>
      </w:tr>
      <w:tr w:rsidR="006756EA" w:rsidRPr="009E3C2E" w:rsidTr="000B6DAD">
        <w:tc>
          <w:tcPr>
            <w:tcW w:w="613" w:type="pct"/>
          </w:tcPr>
          <w:p w:rsidR="006756EA" w:rsidRPr="00775CA0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75CA0">
              <w:rPr>
                <w:rFonts w:ascii="Consolas" w:eastAsia="华文中宋" w:hAnsi="Consolas" w:cs="Courier New" w:hint="eastAsia"/>
                <w:sz w:val="21"/>
                <w:szCs w:val="21"/>
                <w:highlight w:val="red"/>
                <w:shd w:val="clear" w:color="auto" w:fill="FFFFFF"/>
              </w:rPr>
              <w:t>time</w:t>
            </w:r>
          </w:p>
        </w:tc>
        <w:tc>
          <w:tcPr>
            <w:tcW w:w="1002" w:type="pct"/>
          </w:tcPr>
          <w:p w:rsidR="006756EA" w:rsidRPr="00775CA0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75CA0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msgTime</w:t>
            </w:r>
          </w:p>
        </w:tc>
        <w:tc>
          <w:tcPr>
            <w:tcW w:w="3385" w:type="pct"/>
          </w:tcPr>
          <w:p w:rsidR="006756EA" w:rsidRPr="00775CA0" w:rsidRDefault="006756EA" w:rsidP="006756E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775CA0"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  <w:t>消息时间戳</w:t>
            </w:r>
          </w:p>
        </w:tc>
      </w:tr>
    </w:tbl>
    <w:p w:rsidR="009D0465" w:rsidRDefault="009D0465" w:rsidP="009D0465">
      <w:pPr>
        <w:pStyle w:val="2"/>
      </w:pPr>
      <w:r>
        <w:t>通用控制量消息定义</w:t>
      </w:r>
    </w:p>
    <w:p w:rsidR="00902D49" w:rsidRDefault="004F691C" w:rsidP="00902D49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</w:rPr>
        <w:t>控制量</w:t>
      </w:r>
      <w:r w:rsidR="00AE6C41">
        <w:rPr>
          <w:rFonts w:ascii="Consolas" w:eastAsia="华文中宋" w:hAnsi="Consolas" w:hint="eastAsia"/>
        </w:rPr>
        <w:t>消息类型</w:t>
      </w:r>
      <w:r w:rsidR="00902D49">
        <w:rPr>
          <w:rFonts w:ascii="Consolas" w:eastAsia="华文中宋" w:hAnsi="Consolas" w:hint="eastAsia"/>
        </w:rPr>
        <w:t>：</w:t>
      </w:r>
      <w:r w:rsidR="00902D49" w:rsidRPr="008C5F76">
        <w:rPr>
          <w:rFonts w:ascii="Consolas" w:eastAsia="华文中宋" w:hAnsi="Consolas"/>
          <w:lang w:val="en-US"/>
        </w:rPr>
        <w:t>public_pkg/</w:t>
      </w:r>
      <w:r>
        <w:rPr>
          <w:rFonts w:ascii="Consolas" w:eastAsia="华文中宋" w:hAnsi="Consolas" w:hint="eastAsia"/>
          <w:lang w:val="en-US"/>
        </w:rPr>
        <w:t>cmd</w:t>
      </w:r>
      <w:r w:rsidR="00902D49" w:rsidRPr="008C5F76">
        <w:rPr>
          <w:rFonts w:ascii="Consolas" w:eastAsia="华文中宋" w:hAnsi="Consolas"/>
          <w:lang w:val="en-US"/>
        </w:rPr>
        <w:t>_msg.msg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61"/>
        <w:gridCol w:w="6513"/>
      </w:tblGrid>
      <w:tr w:rsidR="00902D49" w:rsidRPr="001642DC" w:rsidTr="006C6BF8">
        <w:tc>
          <w:tcPr>
            <w:tcW w:w="613" w:type="pct"/>
            <w:shd w:val="clear" w:color="auto" w:fill="EEECE1" w:themeFill="background2"/>
          </w:tcPr>
          <w:p w:rsidR="00902D49" w:rsidRPr="001642DC" w:rsidRDefault="00902D49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848" w:type="pct"/>
            <w:shd w:val="clear" w:color="auto" w:fill="EEECE1" w:themeFill="background2"/>
          </w:tcPr>
          <w:p w:rsidR="00902D49" w:rsidRPr="001642DC" w:rsidRDefault="00902D49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539" w:type="pct"/>
            <w:shd w:val="clear" w:color="auto" w:fill="EEECE1" w:themeFill="background2"/>
          </w:tcPr>
          <w:p w:rsidR="00902D49" w:rsidRPr="001642DC" w:rsidRDefault="00902D49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902D49" w:rsidRPr="001642DC" w:rsidTr="006C6BF8">
        <w:tc>
          <w:tcPr>
            <w:tcW w:w="613" w:type="pct"/>
          </w:tcPr>
          <w:p w:rsidR="00902D49" w:rsidRPr="001642DC" w:rsidRDefault="001642DC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  <w:lang w:val="en-US"/>
              </w:rPr>
              <w:t>public_pkg/</w:t>
            </w:r>
            <w:r w:rsidRPr="001642DC">
              <w:rPr>
                <w:rFonts w:ascii="Consolas" w:eastAsia="华文中宋" w:hAnsi="Consolas" w:hint="eastAsia"/>
                <w:sz w:val="21"/>
                <w:szCs w:val="21"/>
                <w:lang w:val="en-US"/>
              </w:rPr>
              <w:t>cmd</w:t>
            </w:r>
            <w:r w:rsidRPr="001642DC">
              <w:rPr>
                <w:rFonts w:ascii="Consolas" w:eastAsia="华文中宋" w:hAnsi="Consolas"/>
                <w:sz w:val="21"/>
                <w:szCs w:val="21"/>
                <w:lang w:val="en-US"/>
              </w:rPr>
              <w:t>_header_msg</w:t>
            </w:r>
          </w:p>
        </w:tc>
        <w:tc>
          <w:tcPr>
            <w:tcW w:w="848" w:type="pct"/>
          </w:tcPr>
          <w:p w:rsidR="00902D49" w:rsidRPr="001642DC" w:rsidRDefault="00902D49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header</w:t>
            </w:r>
          </w:p>
        </w:tc>
        <w:tc>
          <w:tcPr>
            <w:tcW w:w="3539" w:type="pct"/>
          </w:tcPr>
          <w:p w:rsidR="00902D49" w:rsidRPr="001642DC" w:rsidRDefault="00902D49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hint="eastAsia"/>
                <w:sz w:val="21"/>
                <w:szCs w:val="21"/>
              </w:rPr>
              <w:t>消息头</w:t>
            </w:r>
          </w:p>
        </w:tc>
      </w:tr>
      <w:tr w:rsidR="00B528B3" w:rsidRPr="001642DC" w:rsidTr="006C6BF8">
        <w:tc>
          <w:tcPr>
            <w:tcW w:w="613" w:type="pct"/>
          </w:tcPr>
          <w:p w:rsidR="00B528B3" w:rsidRPr="001642DC" w:rsidRDefault="0032784D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uint16</w:t>
            </w:r>
          </w:p>
        </w:tc>
        <w:tc>
          <w:tcPr>
            <w:tcW w:w="848" w:type="pct"/>
          </w:tcPr>
          <w:p w:rsidR="00B528B3" w:rsidRPr="001642DC" w:rsidRDefault="0032784D" w:rsidP="006C6BF8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3539" w:type="pct"/>
          </w:tcPr>
          <w:p w:rsidR="00B528B3" w:rsidRDefault="00B528B3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控制对象</w:t>
            </w:r>
          </w:p>
        </w:tc>
      </w:tr>
      <w:tr w:rsidR="00B528B3" w:rsidRPr="001642DC" w:rsidTr="006C6BF8">
        <w:tc>
          <w:tcPr>
            <w:tcW w:w="613" w:type="pct"/>
          </w:tcPr>
          <w:p w:rsidR="00B528B3" w:rsidRPr="001642DC" w:rsidRDefault="0032784D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  <w:lang w:val="en-US"/>
              </w:rPr>
              <w:t>uint16</w:t>
            </w:r>
          </w:p>
        </w:tc>
        <w:tc>
          <w:tcPr>
            <w:tcW w:w="848" w:type="pct"/>
          </w:tcPr>
          <w:p w:rsidR="00B528B3" w:rsidRPr="001642DC" w:rsidRDefault="0032784D" w:rsidP="006C6BF8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type</w:t>
            </w:r>
          </w:p>
        </w:tc>
        <w:tc>
          <w:tcPr>
            <w:tcW w:w="3539" w:type="pct"/>
          </w:tcPr>
          <w:p w:rsidR="00B528B3" w:rsidRDefault="00B528B3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控制类型</w:t>
            </w:r>
            <w:r w:rsidR="003614CE">
              <w:rPr>
                <w:rFonts w:ascii="Consolas" w:eastAsia="华文中宋" w:hAnsi="Consolas" w:hint="eastAsia"/>
                <w:sz w:val="21"/>
                <w:szCs w:val="21"/>
              </w:rPr>
              <w:t>（</w:t>
            </w:r>
            <w:r w:rsidR="003D11BD">
              <w:rPr>
                <w:rFonts w:ascii="Consolas" w:eastAsia="华文中宋" w:hAnsi="Consolas" w:hint="eastAsia"/>
                <w:sz w:val="21"/>
                <w:szCs w:val="21"/>
              </w:rPr>
              <w:t>例如</w:t>
            </w:r>
            <w:r w:rsidR="003614CE">
              <w:rPr>
                <w:rFonts w:ascii="Consolas" w:eastAsia="华文中宋" w:hAnsi="Consolas" w:hint="eastAsia"/>
                <w:sz w:val="21"/>
                <w:szCs w:val="21"/>
              </w:rPr>
              <w:t>单点遥控、多点遥控、遥调、遥设等）</w:t>
            </w:r>
          </w:p>
        </w:tc>
      </w:tr>
      <w:tr w:rsidR="00902D49" w:rsidRPr="001642DC" w:rsidTr="006C6BF8">
        <w:tc>
          <w:tcPr>
            <w:tcW w:w="613" w:type="pct"/>
          </w:tcPr>
          <w:p w:rsidR="00902D49" w:rsidRPr="001642DC" w:rsidRDefault="00902D49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902D49" w:rsidRPr="001642DC" w:rsidRDefault="00902D49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3539" w:type="pct"/>
          </w:tcPr>
          <w:p w:rsidR="00EB5A54" w:rsidRPr="001642DC" w:rsidRDefault="00B528B3" w:rsidP="006C6BF8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控制量</w:t>
            </w:r>
            <w:r w:rsidR="00902D49"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消息内容说明</w:t>
            </w:r>
            <w:r w:rsidR="00902D49" w:rsidRPr="001642DC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44400A" w:rsidRPr="00190A11" w:rsidRDefault="00902D49" w:rsidP="006C6BF8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使用</w:t>
            </w: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json</w:t>
            </w: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格式</w:t>
            </w:r>
            <w:r w:rsidR="00E87B33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44400A" w:rsidRDefault="0044400A" w:rsidP="0044400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{</w:t>
            </w:r>
          </w:p>
          <w:p w:rsidR="0044400A" w:rsidRDefault="0044400A" w:rsidP="0044400A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cmd</w:t>
            </w:r>
            <w:r>
              <w:rPr>
                <w:rFonts w:ascii="Consolas" w:eastAsia="华文中宋" w:hAnsi="Consolas"/>
                <w:sz w:val="21"/>
                <w:szCs w:val="21"/>
              </w:rPr>
              <w:t>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44400A" w:rsidRDefault="0044400A" w:rsidP="0044400A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</w:t>
            </w:r>
            <w:r w:rsidR="00F701AC">
              <w:rPr>
                <w:rFonts w:ascii="Consolas" w:eastAsia="华文中宋" w:hAnsi="Consolas"/>
                <w:sz w:val="21"/>
                <w:szCs w:val="21"/>
              </w:rPr>
              <w:t>[]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lastRenderedPageBreak/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 w:rsidR="005961C6">
              <w:rPr>
                <w:rFonts w:ascii="Consolas" w:eastAsia="华文中宋" w:hAnsi="Consolas"/>
                <w:sz w:val="21"/>
                <w:szCs w:val="21"/>
              </w:rPr>
              <w:t>cmd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4400A" w:rsidRDefault="0044400A" w:rsidP="0044400A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44400A" w:rsidRDefault="0044400A" w:rsidP="0044400A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</w:t>
            </w:r>
            <w:r>
              <w:rPr>
                <w:rFonts w:ascii="Consolas" w:eastAsia="华文中宋" w:hAnsi="Consolas"/>
                <w:sz w:val="21"/>
                <w:szCs w:val="21"/>
              </w:rPr>
              <w:t>float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</w:t>
            </w:r>
            <w:r>
              <w:rPr>
                <w:rFonts w:ascii="Consolas" w:eastAsia="华文中宋" w:hAnsi="Consolas"/>
                <w:sz w:val="21"/>
                <w:szCs w:val="21"/>
              </w:rPr>
              <w:t>.1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 w:rsidR="005961C6">
              <w:rPr>
                <w:rFonts w:ascii="Consolas" w:eastAsia="华文中宋" w:hAnsi="Consolas"/>
                <w:sz w:val="21"/>
                <w:szCs w:val="21"/>
              </w:rPr>
              <w:t>cmd</w:t>
            </w:r>
            <w:r>
              <w:rPr>
                <w:rFonts w:ascii="Consolas" w:eastAsia="华文中宋" w:hAnsi="Consolas"/>
                <w:sz w:val="21"/>
                <w:szCs w:val="21"/>
              </w:rPr>
              <w:t>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4400A" w:rsidRPr="005F385C" w:rsidRDefault="0044400A" w:rsidP="0044400A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44400A" w:rsidRDefault="0044400A" w:rsidP="0044400A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"int</w:t>
            </w:r>
            <w:r>
              <w:rPr>
                <w:rFonts w:ascii="Consolas" w:eastAsia="华文中宋" w:hAnsi="Consolas"/>
                <w:sz w:val="21"/>
                <w:szCs w:val="21"/>
              </w:rPr>
              <w:t>32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>
              <w:rPr>
                <w:rFonts w:ascii="Consolas" w:eastAsia="华文中宋" w:hAnsi="Consolas"/>
                <w:sz w:val="21"/>
                <w:szCs w:val="21"/>
              </w:rPr>
              <w:t>-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44400A" w:rsidRDefault="0044400A" w:rsidP="0044400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 w:rsidR="005961C6">
              <w:rPr>
                <w:rFonts w:ascii="Consolas" w:eastAsia="华文中宋" w:hAnsi="Consolas"/>
                <w:sz w:val="21"/>
                <w:szCs w:val="21"/>
              </w:rPr>
              <w:t>cmd</w:t>
            </w:r>
            <w:r>
              <w:rPr>
                <w:rFonts w:ascii="Consolas" w:eastAsia="华文中宋" w:hAnsi="Consolas"/>
                <w:sz w:val="21"/>
                <w:szCs w:val="21"/>
              </w:rPr>
              <w:t>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44400A" w:rsidRPr="005F385C" w:rsidRDefault="0044400A" w:rsidP="0044400A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44400A" w:rsidRPr="005F385C" w:rsidRDefault="0044400A" w:rsidP="0044400A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</w:p>
          <w:p w:rsidR="0044400A" w:rsidRPr="001642DC" w:rsidRDefault="0044400A" w:rsidP="0044400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</w:tc>
      </w:tr>
    </w:tbl>
    <w:p w:rsidR="00902D49" w:rsidRDefault="00026F4B" w:rsidP="00A23377">
      <w:pPr>
        <w:pStyle w:val="2"/>
      </w:pPr>
      <w:r>
        <w:lastRenderedPageBreak/>
        <w:t>通用控制量返回消息定义</w:t>
      </w:r>
    </w:p>
    <w:p w:rsidR="00D94E27" w:rsidRPr="00D94E27" w:rsidRDefault="00397DB6" w:rsidP="00D94E27">
      <w:pPr>
        <w:ind w:firstLineChars="0" w:firstLine="0"/>
        <w:rPr>
          <w:lang w:val="en-US"/>
        </w:rPr>
      </w:pPr>
      <w:r>
        <w:rPr>
          <w:rFonts w:ascii="Consolas" w:eastAsia="华文中宋" w:hAnsi="Consolas" w:hint="eastAsia"/>
        </w:rPr>
        <w:t>控制量返回消息类型</w:t>
      </w:r>
      <w:r w:rsidR="00D94E27">
        <w:rPr>
          <w:rFonts w:ascii="Consolas" w:eastAsia="华文中宋" w:hAnsi="Consolas" w:hint="eastAsia"/>
        </w:rPr>
        <w:t>：</w:t>
      </w:r>
      <w:r w:rsidR="00D94E27" w:rsidRPr="008C5F76">
        <w:rPr>
          <w:rFonts w:ascii="Consolas" w:eastAsia="华文中宋" w:hAnsi="Consolas"/>
          <w:lang w:val="en-US"/>
        </w:rPr>
        <w:t>public_pkg/</w:t>
      </w:r>
      <w:r w:rsidR="00D94E27">
        <w:rPr>
          <w:rFonts w:ascii="Consolas" w:eastAsia="华文中宋" w:hAnsi="Consolas" w:hint="eastAsia"/>
          <w:lang w:val="en-US"/>
        </w:rPr>
        <w:t>cmd</w:t>
      </w:r>
      <w:r w:rsidR="00D94E27" w:rsidRPr="008C5F76">
        <w:rPr>
          <w:rFonts w:ascii="Consolas" w:eastAsia="华文中宋" w:hAnsi="Consolas"/>
          <w:lang w:val="en-US"/>
        </w:rPr>
        <w:t>_</w:t>
      </w:r>
      <w:r w:rsidR="0033395D">
        <w:rPr>
          <w:rFonts w:ascii="Consolas" w:eastAsia="华文中宋" w:hAnsi="Consolas"/>
          <w:lang w:val="en-US"/>
        </w:rPr>
        <w:t>rsp_</w:t>
      </w:r>
      <w:r w:rsidR="00D94E27" w:rsidRPr="008C5F76">
        <w:rPr>
          <w:rFonts w:ascii="Consolas" w:eastAsia="华文中宋" w:hAnsi="Consolas"/>
          <w:lang w:val="en-US"/>
        </w:rPr>
        <w:t>msg.msg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61"/>
        <w:gridCol w:w="6513"/>
      </w:tblGrid>
      <w:tr w:rsidR="00D94E27" w:rsidRPr="001642DC" w:rsidTr="006C6BF8">
        <w:tc>
          <w:tcPr>
            <w:tcW w:w="613" w:type="pct"/>
            <w:shd w:val="clear" w:color="auto" w:fill="EEECE1" w:themeFill="background2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848" w:type="pct"/>
            <w:shd w:val="clear" w:color="auto" w:fill="EEECE1" w:themeFill="background2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539" w:type="pct"/>
            <w:shd w:val="clear" w:color="auto" w:fill="EEECE1" w:themeFill="background2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D94E27" w:rsidRPr="001642DC" w:rsidTr="006C6BF8">
        <w:tc>
          <w:tcPr>
            <w:tcW w:w="613" w:type="pct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  <w:lang w:val="en-US"/>
              </w:rPr>
              <w:t>public_pkg/</w:t>
            </w:r>
            <w:r w:rsidRPr="001642DC">
              <w:rPr>
                <w:rFonts w:ascii="Consolas" w:eastAsia="华文中宋" w:hAnsi="Consolas" w:hint="eastAsia"/>
                <w:sz w:val="21"/>
                <w:szCs w:val="21"/>
                <w:lang w:val="en-US"/>
              </w:rPr>
              <w:t>cmd</w:t>
            </w:r>
            <w:r w:rsidRPr="001642DC">
              <w:rPr>
                <w:rFonts w:ascii="Consolas" w:eastAsia="华文中宋" w:hAnsi="Consolas"/>
                <w:sz w:val="21"/>
                <w:szCs w:val="21"/>
                <w:lang w:val="en-US"/>
              </w:rPr>
              <w:t>_header_msg</w:t>
            </w:r>
          </w:p>
        </w:tc>
        <w:tc>
          <w:tcPr>
            <w:tcW w:w="848" w:type="pct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header</w:t>
            </w:r>
          </w:p>
        </w:tc>
        <w:tc>
          <w:tcPr>
            <w:tcW w:w="3539" w:type="pct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hint="eastAsia"/>
                <w:sz w:val="21"/>
                <w:szCs w:val="21"/>
              </w:rPr>
              <w:t>消息头</w:t>
            </w:r>
          </w:p>
        </w:tc>
      </w:tr>
      <w:tr w:rsidR="00D94E27" w:rsidRPr="001642DC" w:rsidTr="006C6BF8">
        <w:tc>
          <w:tcPr>
            <w:tcW w:w="613" w:type="pct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uint16</w:t>
            </w:r>
          </w:p>
        </w:tc>
        <w:tc>
          <w:tcPr>
            <w:tcW w:w="848" w:type="pct"/>
          </w:tcPr>
          <w:p w:rsidR="00D94E27" w:rsidRPr="001642DC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3539" w:type="pct"/>
          </w:tcPr>
          <w:p w:rsidR="00D94E27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控制对象</w:t>
            </w:r>
          </w:p>
        </w:tc>
      </w:tr>
      <w:tr w:rsidR="00D94E27" w:rsidRPr="001642DC" w:rsidTr="006C6BF8">
        <w:tc>
          <w:tcPr>
            <w:tcW w:w="613" w:type="pct"/>
          </w:tcPr>
          <w:p w:rsidR="00D94E27" w:rsidRPr="0088112E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  <w:lang w:val="en-US"/>
              </w:rPr>
            </w:pPr>
            <w:r w:rsidRPr="0088112E">
              <w:rPr>
                <w:rFonts w:ascii="Consolas" w:eastAsia="华文中宋" w:hAnsi="Consolas" w:hint="eastAsia"/>
                <w:sz w:val="21"/>
                <w:szCs w:val="21"/>
                <w:highlight w:val="red"/>
                <w:lang w:val="en-US"/>
              </w:rPr>
              <w:t>uint16</w:t>
            </w:r>
          </w:p>
        </w:tc>
        <w:tc>
          <w:tcPr>
            <w:tcW w:w="848" w:type="pct"/>
          </w:tcPr>
          <w:p w:rsidR="00D94E27" w:rsidRPr="0088112E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</w:pPr>
            <w:r w:rsidRPr="0088112E">
              <w:rPr>
                <w:rFonts w:ascii="Consolas" w:eastAsia="华文中宋" w:hAnsi="Consolas" w:cs="Courier New" w:hint="eastAsia"/>
                <w:sz w:val="21"/>
                <w:szCs w:val="21"/>
                <w:highlight w:val="red"/>
                <w:shd w:val="clear" w:color="auto" w:fill="FFFFFF"/>
              </w:rPr>
              <w:t>type</w:t>
            </w:r>
          </w:p>
        </w:tc>
        <w:tc>
          <w:tcPr>
            <w:tcW w:w="3539" w:type="pct"/>
          </w:tcPr>
          <w:p w:rsidR="00D94E27" w:rsidRPr="0088112E" w:rsidRDefault="00D94E27" w:rsidP="006C6BF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88112E">
              <w:rPr>
                <w:rFonts w:ascii="Consolas" w:eastAsia="华文中宋" w:hAnsi="Consolas" w:hint="eastAsia"/>
                <w:sz w:val="21"/>
                <w:szCs w:val="21"/>
                <w:highlight w:val="red"/>
              </w:rPr>
              <w:t>控制类型</w:t>
            </w:r>
          </w:p>
        </w:tc>
      </w:tr>
      <w:tr w:rsidR="00BB3D8D" w:rsidRPr="001642DC" w:rsidTr="006C6BF8">
        <w:tc>
          <w:tcPr>
            <w:tcW w:w="613" w:type="pct"/>
          </w:tcPr>
          <w:p w:rsidR="00BB3D8D" w:rsidRPr="0088112E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  <w:lang w:val="en-US"/>
              </w:rPr>
            </w:pPr>
            <w:r w:rsidRPr="0088112E">
              <w:rPr>
                <w:rFonts w:ascii="Consolas" w:eastAsia="华文中宋" w:hAnsi="Consolas"/>
                <w:sz w:val="21"/>
                <w:szCs w:val="21"/>
                <w:highlight w:val="red"/>
                <w:lang w:val="en-US"/>
              </w:rPr>
              <w:t>int32</w:t>
            </w:r>
          </w:p>
        </w:tc>
        <w:tc>
          <w:tcPr>
            <w:tcW w:w="848" w:type="pct"/>
          </w:tcPr>
          <w:p w:rsidR="00BB3D8D" w:rsidRPr="0088112E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</w:pPr>
            <w:r w:rsidRPr="0088112E">
              <w:rPr>
                <w:rFonts w:ascii="Consolas" w:eastAsia="华文中宋" w:hAnsi="Consolas" w:cs="Courier New" w:hint="eastAsia"/>
                <w:sz w:val="21"/>
                <w:szCs w:val="21"/>
                <w:highlight w:val="red"/>
                <w:shd w:val="clear" w:color="auto" w:fill="FFFFFF"/>
              </w:rPr>
              <w:t>result</w:t>
            </w:r>
          </w:p>
        </w:tc>
        <w:tc>
          <w:tcPr>
            <w:tcW w:w="3539" w:type="pct"/>
          </w:tcPr>
          <w:p w:rsidR="00BB3D8D" w:rsidRPr="0088112E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88112E">
              <w:rPr>
                <w:rFonts w:ascii="Consolas" w:eastAsia="华文中宋" w:hAnsi="Consolas" w:hint="eastAsia"/>
                <w:sz w:val="21"/>
                <w:szCs w:val="21"/>
                <w:highlight w:val="red"/>
              </w:rPr>
              <w:t>控制结果，例如成功或失败</w:t>
            </w:r>
          </w:p>
        </w:tc>
      </w:tr>
      <w:tr w:rsidR="00BB3D8D" w:rsidRPr="001642DC" w:rsidTr="006C6BF8">
        <w:tc>
          <w:tcPr>
            <w:tcW w:w="613" w:type="pct"/>
          </w:tcPr>
          <w:p w:rsidR="00BB3D8D" w:rsidRPr="0088112E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  <w:lang w:val="en-US"/>
              </w:rPr>
            </w:pPr>
            <w:r w:rsidRPr="0088112E">
              <w:rPr>
                <w:rFonts w:ascii="Consolas" w:eastAsia="华文中宋" w:hAnsi="Consolas"/>
                <w:sz w:val="21"/>
                <w:szCs w:val="21"/>
                <w:highlight w:val="red"/>
                <w:lang w:val="en-US"/>
              </w:rPr>
              <w:t>int32</w:t>
            </w:r>
          </w:p>
        </w:tc>
        <w:tc>
          <w:tcPr>
            <w:tcW w:w="848" w:type="pct"/>
          </w:tcPr>
          <w:p w:rsidR="00BB3D8D" w:rsidRPr="0088112E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highlight w:val="red"/>
                <w:shd w:val="clear" w:color="auto" w:fill="FFFFFF"/>
              </w:rPr>
            </w:pPr>
            <w:r w:rsidRPr="0088112E">
              <w:rPr>
                <w:rFonts w:ascii="Consolas" w:eastAsia="华文中宋" w:hAnsi="Consolas" w:cs="Courier New" w:hint="eastAsia"/>
                <w:sz w:val="21"/>
                <w:szCs w:val="21"/>
                <w:highlight w:val="red"/>
                <w:shd w:val="clear" w:color="auto" w:fill="FFFFFF"/>
              </w:rPr>
              <w:t>errCode</w:t>
            </w:r>
          </w:p>
        </w:tc>
        <w:tc>
          <w:tcPr>
            <w:tcW w:w="3539" w:type="pct"/>
          </w:tcPr>
          <w:p w:rsidR="00BB3D8D" w:rsidRPr="0088112E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highlight w:val="red"/>
              </w:rPr>
            </w:pPr>
            <w:r w:rsidRPr="0088112E">
              <w:rPr>
                <w:rFonts w:ascii="Consolas" w:eastAsia="华文中宋" w:hAnsi="Consolas" w:hint="eastAsia"/>
                <w:sz w:val="21"/>
                <w:szCs w:val="21"/>
                <w:highlight w:val="red"/>
              </w:rPr>
              <w:t>控制错误码</w:t>
            </w:r>
          </w:p>
        </w:tc>
      </w:tr>
      <w:tr w:rsidR="00BB3D8D" w:rsidRPr="001642DC" w:rsidTr="006C6BF8">
        <w:tc>
          <w:tcPr>
            <w:tcW w:w="613" w:type="pct"/>
          </w:tcPr>
          <w:p w:rsidR="00BB3D8D" w:rsidRPr="001642DC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BB3D8D" w:rsidRPr="001642DC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3539" w:type="pct"/>
          </w:tcPr>
          <w:p w:rsidR="00BB3D8D" w:rsidRPr="001642DC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控制量返回</w:t>
            </w: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消息内容说明</w:t>
            </w:r>
            <w:r w:rsidRPr="001642DC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BB3D8D" w:rsidRPr="005E76A7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使用</w:t>
            </w: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json</w:t>
            </w:r>
            <w:r w:rsidRPr="001642DC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格式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BB3D8D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{</w:t>
            </w:r>
          </w:p>
          <w:p w:rsidR="00BB3D8D" w:rsidRDefault="00BB3D8D" w:rsidP="00BB3D8D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cmdR</w:t>
            </w:r>
            <w:r>
              <w:rPr>
                <w:rFonts w:ascii="Consolas" w:eastAsia="华文中宋" w:hAnsi="Consolas"/>
                <w:sz w:val="21"/>
                <w:szCs w:val="21"/>
              </w:rPr>
              <w:t>spArray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BB3D8D" w:rsidRDefault="00BB3D8D" w:rsidP="00BB3D8D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"uint8_t",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cmdRsp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,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="00255187">
              <w:rPr>
                <w:rFonts w:ascii="Consolas" w:eastAsia="华文中宋" w:hAnsi="Consolas" w:hint="eastAsia"/>
                <w:sz w:val="21"/>
                <w:szCs w:val="21"/>
              </w:rPr>
              <w:t>status</w:t>
            </w:r>
            <w:r>
              <w:rPr>
                <w:rFonts w:ascii="Consolas" w:eastAsia="华文中宋" w:hAnsi="Consolas"/>
                <w:sz w:val="21"/>
                <w:szCs w:val="21"/>
              </w:rPr>
              <w:t>Code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>":</w:t>
            </w:r>
            <w:r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>
              <w:rPr>
                <w:rFonts w:ascii="Consolas" w:eastAsia="华文中宋" w:hAnsi="Consolas"/>
                <w:sz w:val="21"/>
                <w:szCs w:val="21"/>
              </w:rPr>
              <w:t>错误码</w:t>
            </w:r>
          </w:p>
          <w:p w:rsidR="00BB3D8D" w:rsidRDefault="00BB3D8D" w:rsidP="00BB3D8D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BB3D8D" w:rsidRDefault="00BB3D8D" w:rsidP="00BB3D8D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</w:t>
            </w:r>
            <w:r>
              <w:rPr>
                <w:rFonts w:ascii="Consolas" w:eastAsia="华文中宋" w:hAnsi="Consolas"/>
                <w:sz w:val="21"/>
                <w:szCs w:val="21"/>
              </w:rPr>
              <w:t>float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</w:t>
            </w:r>
            <w:r>
              <w:rPr>
                <w:rFonts w:ascii="Consolas" w:eastAsia="华文中宋" w:hAnsi="Consolas"/>
                <w:sz w:val="21"/>
                <w:szCs w:val="21"/>
              </w:rPr>
              <w:t>.1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cmdRsp2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/>
                <w:sz w:val="21"/>
                <w:szCs w:val="21"/>
              </w:rPr>
              <w:t>,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lastRenderedPageBreak/>
              <w:t>"</w:t>
            </w:r>
            <w:r w:rsidR="00316AF6">
              <w:rPr>
                <w:rFonts w:ascii="Consolas" w:eastAsia="华文中宋" w:hAnsi="Consolas" w:hint="eastAsia"/>
                <w:sz w:val="21"/>
                <w:szCs w:val="21"/>
              </w:rPr>
              <w:t>status</w:t>
            </w:r>
            <w:r>
              <w:rPr>
                <w:rFonts w:ascii="Consolas" w:eastAsia="华文中宋" w:hAnsi="Consolas"/>
                <w:sz w:val="21"/>
                <w:szCs w:val="21"/>
              </w:rPr>
              <w:t>Code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>":</w:t>
            </w:r>
            <w:r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>
              <w:rPr>
                <w:rFonts w:ascii="Consolas" w:eastAsia="华文中宋" w:hAnsi="Consolas"/>
                <w:sz w:val="21"/>
                <w:szCs w:val="21"/>
              </w:rPr>
              <w:t>错误码</w:t>
            </w:r>
          </w:p>
          <w:p w:rsidR="00BB3D8D" w:rsidRPr="005F385C" w:rsidRDefault="00BB3D8D" w:rsidP="00BB3D8D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BB3D8D" w:rsidRDefault="00BB3D8D" w:rsidP="00BB3D8D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"int</w:t>
            </w:r>
            <w:r>
              <w:rPr>
                <w:rFonts w:ascii="Consolas" w:eastAsia="华文中宋" w:hAnsi="Consolas"/>
                <w:sz w:val="21"/>
                <w:szCs w:val="21"/>
              </w:rPr>
              <w:t>32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>
              <w:rPr>
                <w:rFonts w:ascii="Consolas" w:eastAsia="华文中宋" w:hAnsi="Consolas"/>
                <w:sz w:val="21"/>
                <w:szCs w:val="21"/>
              </w:rPr>
              <w:t>-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cmdRsp3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/>
                <w:sz w:val="21"/>
                <w:szCs w:val="21"/>
              </w:rPr>
              <w:t>,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B3D8D" w:rsidRDefault="00BB3D8D" w:rsidP="00BB3D8D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="00316AF6">
              <w:rPr>
                <w:rFonts w:ascii="Consolas" w:eastAsia="华文中宋" w:hAnsi="Consolas"/>
                <w:sz w:val="21"/>
                <w:szCs w:val="21"/>
              </w:rPr>
              <w:t>status</w:t>
            </w:r>
            <w:bookmarkStart w:id="0" w:name="_GoBack"/>
            <w:bookmarkEnd w:id="0"/>
            <w:r>
              <w:rPr>
                <w:rFonts w:ascii="Consolas" w:eastAsia="华文中宋" w:hAnsi="Consolas"/>
                <w:sz w:val="21"/>
                <w:szCs w:val="21"/>
              </w:rPr>
              <w:t>Code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>":</w:t>
            </w:r>
            <w:r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>
              <w:rPr>
                <w:rFonts w:ascii="Consolas" w:eastAsia="华文中宋" w:hAnsi="Consolas"/>
                <w:sz w:val="21"/>
                <w:szCs w:val="21"/>
              </w:rPr>
              <w:t>错误码</w:t>
            </w:r>
          </w:p>
          <w:p w:rsidR="00BB3D8D" w:rsidRPr="005F385C" w:rsidRDefault="00BB3D8D" w:rsidP="00BB3D8D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BB3D8D" w:rsidRPr="005F385C" w:rsidRDefault="00BB3D8D" w:rsidP="00BB3D8D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</w:p>
          <w:p w:rsidR="00BB3D8D" w:rsidRPr="001642DC" w:rsidRDefault="00BB3D8D" w:rsidP="00BB3D8D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</w:tc>
      </w:tr>
    </w:tbl>
    <w:p w:rsidR="002D5820" w:rsidRDefault="002D5820" w:rsidP="00084C5F">
      <w:pPr>
        <w:ind w:firstLineChars="0" w:firstLine="0"/>
        <w:rPr>
          <w:lang w:val="en-US"/>
        </w:rPr>
      </w:pPr>
    </w:p>
    <w:p w:rsidR="00303EE3" w:rsidRDefault="00303EE3" w:rsidP="009E3C2E">
      <w:pPr>
        <w:pStyle w:val="1"/>
        <w:spacing w:line="240" w:lineRule="auto"/>
        <w:ind w:hangingChars="180"/>
        <w:rPr>
          <w:rFonts w:ascii="Consolas" w:eastAsia="华文中宋" w:hAnsi="Consolas"/>
        </w:rPr>
      </w:pPr>
      <w:r>
        <w:rPr>
          <w:rFonts w:ascii="Consolas" w:eastAsia="华文中宋" w:hAnsi="Consolas"/>
        </w:rPr>
        <w:t>机器人软件平台通用服务定义</w:t>
      </w:r>
    </w:p>
    <w:p w:rsidR="00DB0DE3" w:rsidRDefault="007E273A" w:rsidP="00DB0DE3">
      <w:pPr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服务</w:t>
      </w:r>
      <w:r w:rsidR="00DB0DE3">
        <w:rPr>
          <w:rFonts w:ascii="Consolas" w:eastAsia="华文中宋" w:hAnsi="Consolas"/>
          <w:lang w:val="en-US"/>
        </w:rPr>
        <w:t>定义了采用</w:t>
      </w:r>
      <w:r w:rsidR="003B4E00">
        <w:rPr>
          <w:rFonts w:ascii="Consolas" w:eastAsia="华文中宋" w:hAnsi="Consolas" w:hint="eastAsia"/>
          <w:lang w:val="en-US"/>
        </w:rPr>
        <w:t>服务调用</w:t>
      </w:r>
      <w:r w:rsidR="00DB0DE3">
        <w:rPr>
          <w:rFonts w:ascii="Consolas" w:eastAsia="华文中宋" w:hAnsi="Consolas"/>
          <w:lang w:val="en-US"/>
        </w:rPr>
        <w:t>机制进行通信时</w:t>
      </w:r>
      <w:r w:rsidR="00DB0DE3">
        <w:rPr>
          <w:rFonts w:ascii="Consolas" w:eastAsia="华文中宋" w:hAnsi="Consolas" w:hint="eastAsia"/>
          <w:lang w:val="en-US"/>
        </w:rPr>
        <w:t>的数据交互格式。</w:t>
      </w:r>
    </w:p>
    <w:p w:rsidR="00DB0DE3" w:rsidRDefault="003B4E00" w:rsidP="00DB0DE3">
      <w:pPr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服务</w:t>
      </w:r>
      <w:r w:rsidR="00DB0DE3">
        <w:rPr>
          <w:rFonts w:ascii="Consolas" w:eastAsia="华文中宋" w:hAnsi="Consolas" w:hint="eastAsia"/>
          <w:lang w:val="en-US"/>
        </w:rPr>
        <w:t>的</w:t>
      </w:r>
      <w:r>
        <w:rPr>
          <w:rFonts w:ascii="Consolas" w:eastAsia="华文中宋" w:hAnsi="Consolas" w:hint="eastAsia"/>
          <w:lang w:val="en-US"/>
        </w:rPr>
        <w:t>提供</w:t>
      </w:r>
      <w:r w:rsidR="00DB0DE3">
        <w:rPr>
          <w:rFonts w:ascii="Consolas" w:eastAsia="华文中宋" w:hAnsi="Consolas" w:hint="eastAsia"/>
          <w:lang w:val="en-US"/>
        </w:rPr>
        <w:t>者包括：软件平台内部各节点、外部系统。</w:t>
      </w:r>
    </w:p>
    <w:p w:rsidR="00DB0DE3" w:rsidRPr="00DB0DE3" w:rsidRDefault="003B4E00" w:rsidP="00DB0DE3">
      <w:pPr>
        <w:rPr>
          <w:lang w:val="en-US"/>
        </w:rPr>
      </w:pPr>
      <w:r>
        <w:rPr>
          <w:rFonts w:ascii="Consolas" w:eastAsia="华文中宋" w:hAnsi="Consolas"/>
          <w:lang w:val="en-US"/>
        </w:rPr>
        <w:t>服务</w:t>
      </w:r>
      <w:r w:rsidR="00DB0DE3">
        <w:rPr>
          <w:rFonts w:ascii="Consolas" w:eastAsia="华文中宋" w:hAnsi="Consolas"/>
          <w:lang w:val="en-US"/>
        </w:rPr>
        <w:t>的</w:t>
      </w:r>
      <w:r>
        <w:rPr>
          <w:rFonts w:ascii="Consolas" w:eastAsia="华文中宋" w:hAnsi="Consolas"/>
          <w:lang w:val="en-US"/>
        </w:rPr>
        <w:t>调用</w:t>
      </w:r>
      <w:r w:rsidR="00DB0DE3">
        <w:rPr>
          <w:rFonts w:ascii="Consolas" w:eastAsia="华文中宋" w:hAnsi="Consolas"/>
          <w:lang w:val="en-US"/>
        </w:rPr>
        <w:t>者包括</w:t>
      </w:r>
      <w:r w:rsidR="00DB0DE3">
        <w:rPr>
          <w:rFonts w:ascii="Consolas" w:eastAsia="华文中宋" w:hAnsi="Consolas" w:hint="eastAsia"/>
          <w:lang w:val="en-US"/>
        </w:rPr>
        <w:t>：</w:t>
      </w:r>
      <w:r w:rsidR="00DB0DE3">
        <w:rPr>
          <w:rFonts w:ascii="Consolas" w:eastAsia="华文中宋" w:hAnsi="Consolas"/>
          <w:lang w:val="en-US"/>
        </w:rPr>
        <w:t>软件平台内部各节点</w:t>
      </w:r>
      <w:r w:rsidR="00DB0DE3">
        <w:rPr>
          <w:rFonts w:ascii="Consolas" w:eastAsia="华文中宋" w:hAnsi="Consolas" w:hint="eastAsia"/>
          <w:lang w:val="en-US"/>
        </w:rPr>
        <w:t>、</w:t>
      </w:r>
      <w:r w:rsidR="00DB0DE3">
        <w:rPr>
          <w:rFonts w:ascii="Consolas" w:eastAsia="华文中宋" w:hAnsi="Consolas"/>
          <w:lang w:val="en-US"/>
        </w:rPr>
        <w:t>外部系统</w:t>
      </w:r>
      <w:r w:rsidR="00DB0DE3">
        <w:rPr>
          <w:rFonts w:ascii="Consolas" w:eastAsia="华文中宋" w:hAnsi="Consolas" w:hint="eastAsia"/>
          <w:lang w:val="en-US"/>
        </w:rPr>
        <w:t>。</w:t>
      </w:r>
    </w:p>
    <w:p w:rsidR="00F11AA6" w:rsidRPr="00A16364" w:rsidRDefault="00573C15" w:rsidP="00A16364">
      <w:pPr>
        <w:pStyle w:val="2"/>
      </w:pPr>
      <w:r>
        <w:t>通用</w:t>
      </w:r>
      <w:r w:rsidR="00F11AA6">
        <w:t>读服务</w:t>
      </w:r>
      <w:r>
        <w:t>定义</w:t>
      </w:r>
    </w:p>
    <w:p w:rsidR="00A16364" w:rsidRDefault="00A16364" w:rsidP="00A16364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</w:rPr>
        <w:t>读服务类型：</w:t>
      </w:r>
      <w:r w:rsidRPr="008C5F76">
        <w:rPr>
          <w:rFonts w:ascii="Consolas" w:eastAsia="华文中宋" w:hAnsi="Consolas"/>
          <w:lang w:val="en-US"/>
        </w:rPr>
        <w:t>public_pkg/</w:t>
      </w:r>
      <w:r w:rsidR="00233C2A">
        <w:rPr>
          <w:rFonts w:ascii="Consolas" w:eastAsia="华文中宋" w:hAnsi="Consolas" w:hint="eastAsia"/>
          <w:lang w:val="en-US"/>
        </w:rPr>
        <w:t>read</w:t>
      </w:r>
      <w:r w:rsidRPr="008C5F76">
        <w:rPr>
          <w:rFonts w:ascii="Consolas" w:eastAsia="华文中宋" w:hAnsi="Consolas"/>
          <w:lang w:val="en-US"/>
        </w:rPr>
        <w:t>_</w:t>
      </w:r>
      <w:r w:rsidR="00233C2A">
        <w:rPr>
          <w:rFonts w:ascii="Consolas" w:eastAsia="华文中宋" w:hAnsi="Consolas" w:hint="eastAsia"/>
          <w:lang w:val="en-US"/>
        </w:rPr>
        <w:t>srv</w:t>
      </w:r>
      <w:r w:rsidR="00233C2A">
        <w:rPr>
          <w:rFonts w:ascii="Consolas" w:eastAsia="华文中宋" w:hAnsi="Consolas"/>
          <w:lang w:val="en-US"/>
        </w:rPr>
        <w:t>.srv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275"/>
        <w:gridCol w:w="1562"/>
        <w:gridCol w:w="5803"/>
      </w:tblGrid>
      <w:tr w:rsidR="00C10555" w:rsidRPr="00160DEE" w:rsidTr="00542FEE">
        <w:tc>
          <w:tcPr>
            <w:tcW w:w="305" w:type="pct"/>
            <w:shd w:val="clear" w:color="auto" w:fill="EEECE1" w:themeFill="background2"/>
          </w:tcPr>
          <w:p w:rsidR="00C10555" w:rsidRPr="00160DEE" w:rsidRDefault="00C10555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</w:p>
        </w:tc>
        <w:tc>
          <w:tcPr>
            <w:tcW w:w="693" w:type="pct"/>
            <w:shd w:val="clear" w:color="auto" w:fill="EEECE1" w:themeFill="background2"/>
          </w:tcPr>
          <w:p w:rsidR="00C10555" w:rsidRPr="00160DEE" w:rsidRDefault="00C10555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849" w:type="pct"/>
            <w:shd w:val="clear" w:color="auto" w:fill="EEECE1" w:themeFill="background2"/>
          </w:tcPr>
          <w:p w:rsidR="00C10555" w:rsidRPr="00160DEE" w:rsidRDefault="00C10555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153" w:type="pct"/>
            <w:shd w:val="clear" w:color="auto" w:fill="EEECE1" w:themeFill="background2"/>
          </w:tcPr>
          <w:p w:rsidR="00C10555" w:rsidRPr="00160DEE" w:rsidRDefault="00C10555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542FEE" w:rsidRPr="00160DEE" w:rsidTr="00542FEE">
        <w:tc>
          <w:tcPr>
            <w:tcW w:w="305" w:type="pct"/>
            <w:vMerge w:val="restart"/>
            <w:shd w:val="clear" w:color="auto" w:fill="auto"/>
          </w:tcPr>
          <w:p w:rsidR="00542FEE" w:rsidRDefault="00814258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服务参数</w:t>
            </w:r>
          </w:p>
        </w:tc>
        <w:tc>
          <w:tcPr>
            <w:tcW w:w="693" w:type="pct"/>
            <w:shd w:val="clear" w:color="auto" w:fill="auto"/>
          </w:tcPr>
          <w:p w:rsidR="00542FE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9" w:type="pct"/>
            <w:shd w:val="clear" w:color="auto" w:fill="auto"/>
          </w:tcPr>
          <w:p w:rsidR="00542FE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srcNodeType</w:t>
            </w:r>
          </w:p>
        </w:tc>
        <w:tc>
          <w:tcPr>
            <w:tcW w:w="3153" w:type="pct"/>
            <w:shd w:val="clear" w:color="auto" w:fill="auto"/>
          </w:tcPr>
          <w:p w:rsidR="00336220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源节点类型</w:t>
            </w:r>
          </w:p>
        </w:tc>
      </w:tr>
      <w:tr w:rsidR="00542FEE" w:rsidRPr="00160DEE" w:rsidTr="00542FEE">
        <w:tc>
          <w:tcPr>
            <w:tcW w:w="305" w:type="pct"/>
            <w:vMerge/>
            <w:shd w:val="clear" w:color="auto" w:fill="auto"/>
          </w:tcPr>
          <w:p w:rsidR="00542FE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</w:p>
        </w:tc>
        <w:tc>
          <w:tcPr>
            <w:tcW w:w="693" w:type="pct"/>
            <w:shd w:val="clear" w:color="auto" w:fill="auto"/>
          </w:tcPr>
          <w:p w:rsidR="00542FEE" w:rsidRPr="009E3C2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9" w:type="pct"/>
            <w:shd w:val="clear" w:color="auto" w:fill="auto"/>
          </w:tcPr>
          <w:p w:rsidR="00542FEE" w:rsidRPr="009E3C2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src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Node</w:t>
            </w: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3153" w:type="pct"/>
            <w:shd w:val="clear" w:color="auto" w:fill="auto"/>
          </w:tcPr>
          <w:p w:rsidR="00542FEE" w:rsidRPr="009E3C2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源节点名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源进程名</w:t>
            </w:r>
          </w:p>
        </w:tc>
      </w:tr>
      <w:tr w:rsidR="00542FEE" w:rsidRPr="00160DEE" w:rsidTr="00542FEE">
        <w:tc>
          <w:tcPr>
            <w:tcW w:w="305" w:type="pct"/>
            <w:vMerge/>
          </w:tcPr>
          <w:p w:rsidR="00542FEE" w:rsidRPr="00160DE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</w:p>
        </w:tc>
        <w:tc>
          <w:tcPr>
            <w:tcW w:w="693" w:type="pct"/>
          </w:tcPr>
          <w:p w:rsidR="00542FEE" w:rsidRPr="00160DE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49" w:type="pct"/>
          </w:tcPr>
          <w:p w:rsidR="00542FEE" w:rsidRPr="00160DE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args</w:t>
            </w:r>
          </w:p>
        </w:tc>
        <w:tc>
          <w:tcPr>
            <w:tcW w:w="3153" w:type="pct"/>
          </w:tcPr>
          <w:p w:rsidR="00542FEE" w:rsidRDefault="003C0472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扩展</w:t>
            </w:r>
            <w:r w:rsidR="00542FEE">
              <w:rPr>
                <w:rFonts w:ascii="Consolas" w:eastAsia="华文中宋" w:hAnsi="Consolas" w:hint="eastAsia"/>
                <w:sz w:val="21"/>
                <w:szCs w:val="21"/>
              </w:rPr>
              <w:t>参数：</w:t>
            </w:r>
          </w:p>
          <w:p w:rsidR="00542FEE" w:rsidRPr="00160DEE" w:rsidRDefault="00542FEE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使用</w:t>
            </w:r>
            <w:r>
              <w:rPr>
                <w:rFonts w:ascii="Consolas" w:eastAsia="华文中宋" w:hAnsi="Consolas"/>
                <w:sz w:val="21"/>
                <w:szCs w:val="21"/>
              </w:rPr>
              <w:t>json</w:t>
            </w:r>
            <w:r>
              <w:rPr>
                <w:rFonts w:ascii="Consolas" w:eastAsia="华文中宋" w:hAnsi="Consolas"/>
                <w:sz w:val="21"/>
                <w:szCs w:val="21"/>
              </w:rPr>
              <w:t>格式</w:t>
            </w:r>
            <w:r w:rsidR="00336220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，</w:t>
            </w:r>
            <w:r w:rsidR="00336220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允许为空</w:t>
            </w:r>
          </w:p>
        </w:tc>
      </w:tr>
      <w:tr w:rsidR="003273B0" w:rsidRPr="00160DEE" w:rsidTr="003A3804">
        <w:tc>
          <w:tcPr>
            <w:tcW w:w="305" w:type="pct"/>
            <w:vMerge w:val="restart"/>
            <w:shd w:val="clear" w:color="auto" w:fill="auto"/>
          </w:tcPr>
          <w:p w:rsidR="003273B0" w:rsidRDefault="003273B0" w:rsidP="00767568">
            <w:pPr>
              <w:spacing w:line="240" w:lineRule="auto"/>
              <w:ind w:firstLineChars="0" w:firstLine="0"/>
              <w:jc w:val="left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服</w:t>
            </w:r>
          </w:p>
          <w:p w:rsidR="003273B0" w:rsidRPr="00160DEE" w:rsidRDefault="003273B0" w:rsidP="00767568">
            <w:pPr>
              <w:spacing w:line="240" w:lineRule="auto"/>
              <w:ind w:firstLineChars="0" w:firstLine="0"/>
              <w:jc w:val="left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务返回值</w:t>
            </w:r>
          </w:p>
        </w:tc>
        <w:tc>
          <w:tcPr>
            <w:tcW w:w="693" w:type="pct"/>
            <w:shd w:val="clear" w:color="auto" w:fill="auto"/>
          </w:tcPr>
          <w:p w:rsidR="003273B0" w:rsidRDefault="00B94EDA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int32</w:t>
            </w:r>
          </w:p>
        </w:tc>
        <w:tc>
          <w:tcPr>
            <w:tcW w:w="849" w:type="pct"/>
            <w:shd w:val="clear" w:color="auto" w:fill="auto"/>
          </w:tcPr>
          <w:p w:rsidR="003273B0" w:rsidRDefault="00B94EDA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result</w:t>
            </w:r>
          </w:p>
        </w:tc>
        <w:tc>
          <w:tcPr>
            <w:tcW w:w="3153" w:type="pct"/>
            <w:shd w:val="clear" w:color="auto" w:fill="auto"/>
          </w:tcPr>
          <w:p w:rsidR="003273B0" w:rsidRDefault="00B94EDA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读服务状态，例如成功或失败</w:t>
            </w:r>
          </w:p>
        </w:tc>
      </w:tr>
      <w:tr w:rsidR="003273B0" w:rsidRPr="00160DEE" w:rsidTr="003A3804">
        <w:tc>
          <w:tcPr>
            <w:tcW w:w="305" w:type="pct"/>
            <w:vMerge/>
            <w:shd w:val="clear" w:color="auto" w:fill="auto"/>
          </w:tcPr>
          <w:p w:rsidR="003273B0" w:rsidRPr="00160DEE" w:rsidRDefault="003273B0" w:rsidP="00542FEE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</w:p>
        </w:tc>
        <w:tc>
          <w:tcPr>
            <w:tcW w:w="693" w:type="pct"/>
            <w:shd w:val="clear" w:color="auto" w:fill="auto"/>
          </w:tcPr>
          <w:p w:rsidR="003273B0" w:rsidRDefault="00B94EDA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int32</w:t>
            </w:r>
          </w:p>
        </w:tc>
        <w:tc>
          <w:tcPr>
            <w:tcW w:w="849" w:type="pct"/>
            <w:shd w:val="clear" w:color="auto" w:fill="auto"/>
          </w:tcPr>
          <w:p w:rsidR="003273B0" w:rsidRDefault="00B94EDA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errCode</w:t>
            </w:r>
          </w:p>
        </w:tc>
        <w:tc>
          <w:tcPr>
            <w:tcW w:w="3153" w:type="pct"/>
            <w:shd w:val="clear" w:color="auto" w:fill="auto"/>
          </w:tcPr>
          <w:p w:rsidR="003273B0" w:rsidRDefault="00B94EDA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读服务错误码</w:t>
            </w:r>
          </w:p>
        </w:tc>
      </w:tr>
      <w:tr w:rsidR="003273B0" w:rsidRPr="00160DEE" w:rsidTr="00542FEE">
        <w:tc>
          <w:tcPr>
            <w:tcW w:w="305" w:type="pct"/>
            <w:vMerge/>
          </w:tcPr>
          <w:p w:rsidR="003273B0" w:rsidRPr="00160DEE" w:rsidRDefault="003273B0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93" w:type="pct"/>
          </w:tcPr>
          <w:p w:rsidR="003273B0" w:rsidRPr="00160DEE" w:rsidRDefault="003273B0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9" w:type="pct"/>
          </w:tcPr>
          <w:p w:rsidR="003273B0" w:rsidRPr="00160DEE" w:rsidRDefault="003273B0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3153" w:type="pct"/>
          </w:tcPr>
          <w:p w:rsidR="003273B0" w:rsidRPr="00160DEE" w:rsidRDefault="003273B0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服务</w:t>
            </w: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返回值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内容说明</w:t>
            </w:r>
            <w:r w:rsidRPr="00160DEE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3273B0" w:rsidRPr="00F4560F" w:rsidRDefault="003273B0" w:rsidP="00542FEE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使用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json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格式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3273B0" w:rsidRDefault="003273B0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{</w:t>
            </w:r>
          </w:p>
          <w:p w:rsidR="003273B0" w:rsidRDefault="003273B0" w:rsidP="00542FEE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a</w:t>
            </w:r>
            <w:r>
              <w:rPr>
                <w:rFonts w:ascii="Consolas" w:eastAsia="华文中宋" w:hAnsi="Consolas"/>
                <w:sz w:val="21"/>
                <w:szCs w:val="21"/>
              </w:rPr>
              <w:t>nalogArray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3273B0" w:rsidRDefault="003273B0" w:rsidP="00542FEE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"uint8_t",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analog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Default="003273B0" w:rsidP="00542FEE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3273B0" w:rsidRDefault="003273B0" w:rsidP="00542FEE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lastRenderedPageBreak/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</w:t>
            </w:r>
            <w:r>
              <w:rPr>
                <w:rFonts w:ascii="Consolas" w:eastAsia="华文中宋" w:hAnsi="Consolas"/>
                <w:sz w:val="21"/>
                <w:szCs w:val="21"/>
              </w:rPr>
              <w:t>float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</w:t>
            </w:r>
            <w:r>
              <w:rPr>
                <w:rFonts w:ascii="Consolas" w:eastAsia="华文中宋" w:hAnsi="Consolas"/>
                <w:sz w:val="21"/>
                <w:szCs w:val="21"/>
              </w:rPr>
              <w:t>.1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analog2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Pr="005F385C" w:rsidRDefault="003273B0" w:rsidP="00542FEE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3273B0" w:rsidRDefault="003273B0" w:rsidP="00542FEE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"int</w:t>
            </w:r>
            <w:r>
              <w:rPr>
                <w:rFonts w:ascii="Consolas" w:eastAsia="华文中宋" w:hAnsi="Consolas"/>
                <w:sz w:val="21"/>
                <w:szCs w:val="21"/>
              </w:rPr>
              <w:t>32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>
              <w:rPr>
                <w:rFonts w:ascii="Consolas" w:eastAsia="华文中宋" w:hAnsi="Consolas"/>
                <w:sz w:val="21"/>
                <w:szCs w:val="21"/>
              </w:rPr>
              <w:t>-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analog3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Pr="005F385C" w:rsidRDefault="003273B0" w:rsidP="00542FEE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3273B0" w:rsidRDefault="003273B0" w:rsidP="00542FEE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  <w:r>
              <w:rPr>
                <w:rFonts w:ascii="Consolas" w:eastAsia="华文中宋" w:hAnsi="Consolas"/>
                <w:sz w:val="21"/>
                <w:szCs w:val="21"/>
              </w:rPr>
              <w:t>,</w:t>
            </w:r>
          </w:p>
          <w:p w:rsidR="003273B0" w:rsidRDefault="003273B0" w:rsidP="00542FEE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digital</w:t>
            </w:r>
            <w:r>
              <w:rPr>
                <w:rFonts w:ascii="Consolas" w:eastAsia="华文中宋" w:hAnsi="Consolas"/>
                <w:sz w:val="21"/>
                <w:szCs w:val="21"/>
              </w:rPr>
              <w:t>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3273B0" w:rsidRDefault="003273B0" w:rsidP="00542FEE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"uint8_t",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digi</w:t>
            </w:r>
            <w:r>
              <w:rPr>
                <w:rFonts w:ascii="Consolas" w:eastAsia="华文中宋" w:hAnsi="Consolas"/>
                <w:sz w:val="21"/>
                <w:szCs w:val="21"/>
              </w:rPr>
              <w:t>tal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Default="003273B0" w:rsidP="00542FEE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3273B0" w:rsidRDefault="003273B0" w:rsidP="00542FEE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"uint8_t",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digital2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Pr="005F385C" w:rsidRDefault="003273B0" w:rsidP="00542FEE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3273B0" w:rsidRDefault="003273B0" w:rsidP="00542FEE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"uint8_t",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>
              <w:rPr>
                <w:rFonts w:ascii="Consolas" w:eastAsia="华文中宋" w:hAnsi="Consolas"/>
                <w:sz w:val="21"/>
                <w:szCs w:val="21"/>
              </w:rPr>
              <w:t>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3273B0" w:rsidRDefault="003273B0" w:rsidP="00542FEE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digital3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3273B0" w:rsidRPr="005F385C" w:rsidRDefault="003273B0" w:rsidP="00542FEE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3273B0" w:rsidRPr="005F385C" w:rsidRDefault="003273B0" w:rsidP="00542FEE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</w:p>
          <w:p w:rsidR="003273B0" w:rsidRPr="00160DEE" w:rsidRDefault="003273B0" w:rsidP="00542FEE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</w:tc>
      </w:tr>
    </w:tbl>
    <w:p w:rsidR="00F11AA6" w:rsidRDefault="00F11AA6" w:rsidP="00303EE3">
      <w:pPr>
        <w:ind w:firstLineChars="0" w:firstLine="0"/>
        <w:rPr>
          <w:lang w:val="en-US"/>
        </w:rPr>
      </w:pPr>
    </w:p>
    <w:p w:rsidR="00F11AA6" w:rsidRPr="0027582A" w:rsidRDefault="00573C15" w:rsidP="0027582A">
      <w:pPr>
        <w:pStyle w:val="2"/>
      </w:pPr>
      <w:r>
        <w:t>通用</w:t>
      </w:r>
      <w:r w:rsidR="00F11AA6">
        <w:t>写服务</w:t>
      </w:r>
      <w:r>
        <w:t>定义</w:t>
      </w:r>
    </w:p>
    <w:p w:rsidR="0092538E" w:rsidRDefault="0027582A" w:rsidP="0092538E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</w:rPr>
        <w:t>写</w:t>
      </w:r>
      <w:r w:rsidR="0092538E">
        <w:rPr>
          <w:rFonts w:ascii="Consolas" w:eastAsia="华文中宋" w:hAnsi="Consolas" w:hint="eastAsia"/>
        </w:rPr>
        <w:t>服务类型：</w:t>
      </w:r>
      <w:r w:rsidR="0092538E" w:rsidRPr="008C5F76">
        <w:rPr>
          <w:rFonts w:ascii="Consolas" w:eastAsia="华文中宋" w:hAnsi="Consolas"/>
          <w:lang w:val="en-US"/>
        </w:rPr>
        <w:t>public_pkg/</w:t>
      </w:r>
      <w:r>
        <w:rPr>
          <w:rFonts w:ascii="Consolas" w:eastAsia="华文中宋" w:hAnsi="Consolas" w:hint="eastAsia"/>
          <w:lang w:val="en-US"/>
        </w:rPr>
        <w:t>write</w:t>
      </w:r>
      <w:r w:rsidR="0092538E" w:rsidRPr="008C5F76">
        <w:rPr>
          <w:rFonts w:ascii="Consolas" w:eastAsia="华文中宋" w:hAnsi="Consolas"/>
          <w:lang w:val="en-US"/>
        </w:rPr>
        <w:t>_</w:t>
      </w:r>
      <w:r w:rsidR="0092538E">
        <w:rPr>
          <w:rFonts w:ascii="Consolas" w:eastAsia="华文中宋" w:hAnsi="Consolas" w:hint="eastAsia"/>
          <w:lang w:val="en-US"/>
        </w:rPr>
        <w:t>srv</w:t>
      </w:r>
      <w:r w:rsidR="0092538E">
        <w:rPr>
          <w:rFonts w:ascii="Consolas" w:eastAsia="华文中宋" w:hAnsi="Consolas"/>
          <w:lang w:val="en-US"/>
        </w:rPr>
        <w:t>.srv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275"/>
        <w:gridCol w:w="1562"/>
        <w:gridCol w:w="5803"/>
      </w:tblGrid>
      <w:tr w:rsidR="0092538E" w:rsidRPr="00160DEE" w:rsidTr="00157F71">
        <w:tc>
          <w:tcPr>
            <w:tcW w:w="305" w:type="pct"/>
            <w:shd w:val="clear" w:color="auto" w:fill="EEECE1" w:themeFill="background2"/>
          </w:tcPr>
          <w:p w:rsidR="0092538E" w:rsidRPr="00160DEE" w:rsidRDefault="0092538E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</w:p>
        </w:tc>
        <w:tc>
          <w:tcPr>
            <w:tcW w:w="693" w:type="pct"/>
            <w:shd w:val="clear" w:color="auto" w:fill="EEECE1" w:themeFill="background2"/>
          </w:tcPr>
          <w:p w:rsidR="0092538E" w:rsidRPr="00160DEE" w:rsidRDefault="0092538E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字段类型</w:t>
            </w:r>
          </w:p>
        </w:tc>
        <w:tc>
          <w:tcPr>
            <w:tcW w:w="849" w:type="pct"/>
            <w:shd w:val="clear" w:color="auto" w:fill="EEECE1" w:themeFill="background2"/>
          </w:tcPr>
          <w:p w:rsidR="0092538E" w:rsidRPr="00160DEE" w:rsidRDefault="0092538E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字段名称</w:t>
            </w:r>
          </w:p>
        </w:tc>
        <w:tc>
          <w:tcPr>
            <w:tcW w:w="3153" w:type="pct"/>
            <w:shd w:val="clear" w:color="auto" w:fill="EEECE1" w:themeFill="background2"/>
          </w:tcPr>
          <w:p w:rsidR="0092538E" w:rsidRPr="00160DEE" w:rsidRDefault="0092538E" w:rsidP="00CD7636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含义</w:t>
            </w:r>
          </w:p>
        </w:tc>
      </w:tr>
      <w:tr w:rsidR="00157F71" w:rsidRPr="00160DEE" w:rsidTr="00157F71">
        <w:tc>
          <w:tcPr>
            <w:tcW w:w="305" w:type="pct"/>
            <w:vMerge w:val="restart"/>
            <w:shd w:val="clear" w:color="auto" w:fill="auto"/>
          </w:tcPr>
          <w:p w:rsidR="00157F71" w:rsidRPr="00160DEE" w:rsidRDefault="00814258" w:rsidP="00D24ED7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服务参数</w:t>
            </w:r>
          </w:p>
        </w:tc>
        <w:tc>
          <w:tcPr>
            <w:tcW w:w="693" w:type="pct"/>
            <w:shd w:val="clear" w:color="auto" w:fill="auto"/>
          </w:tcPr>
          <w:p w:rsidR="00157F71" w:rsidRDefault="00157F71" w:rsidP="00D24ED7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9" w:type="pct"/>
            <w:shd w:val="clear" w:color="auto" w:fill="auto"/>
          </w:tcPr>
          <w:p w:rsidR="00157F71" w:rsidRDefault="00157F71" w:rsidP="00D24ED7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srcNodeType</w:t>
            </w:r>
          </w:p>
        </w:tc>
        <w:tc>
          <w:tcPr>
            <w:tcW w:w="3153" w:type="pct"/>
            <w:shd w:val="clear" w:color="auto" w:fill="auto"/>
          </w:tcPr>
          <w:p w:rsidR="00157F71" w:rsidRDefault="00157F71" w:rsidP="00D24ED7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源节点类型</w:t>
            </w:r>
          </w:p>
        </w:tc>
      </w:tr>
      <w:tr w:rsidR="00157F71" w:rsidRPr="00160DEE" w:rsidTr="00157F71">
        <w:tc>
          <w:tcPr>
            <w:tcW w:w="305" w:type="pct"/>
            <w:vMerge/>
            <w:shd w:val="clear" w:color="auto" w:fill="auto"/>
          </w:tcPr>
          <w:p w:rsidR="00157F71" w:rsidRPr="00160DEE" w:rsidRDefault="00157F71" w:rsidP="00D24ED7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</w:p>
        </w:tc>
        <w:tc>
          <w:tcPr>
            <w:tcW w:w="693" w:type="pct"/>
            <w:shd w:val="clear" w:color="auto" w:fill="auto"/>
          </w:tcPr>
          <w:p w:rsidR="00157F71" w:rsidRPr="009E3C2E" w:rsidRDefault="00157F71" w:rsidP="00D24ED7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9" w:type="pct"/>
            <w:shd w:val="clear" w:color="auto" w:fill="auto"/>
          </w:tcPr>
          <w:p w:rsidR="00157F71" w:rsidRPr="009E3C2E" w:rsidRDefault="00157F71" w:rsidP="00D24ED7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src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Node</w:t>
            </w: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3153" w:type="pct"/>
            <w:shd w:val="clear" w:color="auto" w:fill="auto"/>
          </w:tcPr>
          <w:p w:rsidR="00157F71" w:rsidRPr="009E3C2E" w:rsidRDefault="00157F71" w:rsidP="00D24ED7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源节点名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源进程名</w:t>
            </w:r>
          </w:p>
        </w:tc>
      </w:tr>
      <w:tr w:rsidR="00B94EDA" w:rsidRPr="00160DEE" w:rsidTr="00157F71">
        <w:tc>
          <w:tcPr>
            <w:tcW w:w="305" w:type="pct"/>
            <w:vMerge/>
            <w:shd w:val="clear" w:color="auto" w:fill="auto"/>
          </w:tcPr>
          <w:p w:rsidR="00B94EDA" w:rsidRPr="00160DEE" w:rsidRDefault="00B94EDA" w:rsidP="00B94EDA">
            <w:pPr>
              <w:spacing w:line="240" w:lineRule="auto"/>
              <w:ind w:firstLineChars="0" w:firstLine="0"/>
              <w:jc w:val="center"/>
              <w:rPr>
                <w:rFonts w:ascii="Consolas" w:eastAsia="华文中宋" w:hAnsi="Consolas"/>
                <w:sz w:val="21"/>
                <w:szCs w:val="21"/>
              </w:rPr>
            </w:pPr>
          </w:p>
        </w:tc>
        <w:tc>
          <w:tcPr>
            <w:tcW w:w="693" w:type="pct"/>
            <w:shd w:val="clear" w:color="auto" w:fill="auto"/>
          </w:tcPr>
          <w:p w:rsidR="00B94EDA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  <w:lang w:val="en-US"/>
              </w:rPr>
              <w:t>uint16</w:t>
            </w:r>
          </w:p>
        </w:tc>
        <w:tc>
          <w:tcPr>
            <w:tcW w:w="849" w:type="pct"/>
            <w:shd w:val="clear" w:color="auto" w:fill="auto"/>
          </w:tcPr>
          <w:p w:rsidR="00B94EDA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type</w:t>
            </w:r>
          </w:p>
        </w:tc>
        <w:tc>
          <w:tcPr>
            <w:tcW w:w="3153" w:type="pct"/>
            <w:shd w:val="clear" w:color="auto" w:fill="auto"/>
          </w:tcPr>
          <w:p w:rsidR="00B94EDA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写服务类型</w:t>
            </w:r>
          </w:p>
        </w:tc>
      </w:tr>
      <w:tr w:rsidR="00B94EDA" w:rsidRPr="00160DEE" w:rsidTr="00157F71">
        <w:tc>
          <w:tcPr>
            <w:tcW w:w="305" w:type="pct"/>
            <w:vMerge/>
          </w:tcPr>
          <w:p w:rsidR="00B94EDA" w:rsidRPr="00160DEE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</w:p>
        </w:tc>
        <w:tc>
          <w:tcPr>
            <w:tcW w:w="693" w:type="pct"/>
          </w:tcPr>
          <w:p w:rsidR="00B94EDA" w:rsidRPr="00160DEE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49" w:type="pct"/>
          </w:tcPr>
          <w:p w:rsidR="00B94EDA" w:rsidRPr="00160DEE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args</w:t>
            </w:r>
          </w:p>
        </w:tc>
        <w:tc>
          <w:tcPr>
            <w:tcW w:w="3153" w:type="pct"/>
          </w:tcPr>
          <w:p w:rsidR="00B94EDA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写内容参数：</w:t>
            </w:r>
          </w:p>
          <w:p w:rsidR="00B94EDA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使用</w:t>
            </w:r>
            <w:r>
              <w:rPr>
                <w:rFonts w:ascii="Consolas" w:eastAsia="华文中宋" w:hAnsi="Consolas"/>
                <w:sz w:val="21"/>
                <w:szCs w:val="21"/>
              </w:rPr>
              <w:t>json</w:t>
            </w:r>
            <w:r>
              <w:rPr>
                <w:rFonts w:ascii="Consolas" w:eastAsia="华文中宋" w:hAnsi="Consolas"/>
                <w:sz w:val="21"/>
                <w:szCs w:val="21"/>
              </w:rPr>
              <w:t>格式</w:t>
            </w:r>
          </w:p>
          <w:p w:rsidR="00B94EDA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{</w:t>
            </w:r>
          </w:p>
          <w:p w:rsidR="00B94EDA" w:rsidRDefault="00B94EDA" w:rsidP="00B94EDA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cmd</w:t>
            </w:r>
            <w:r>
              <w:rPr>
                <w:rFonts w:ascii="Consolas" w:eastAsia="华文中宋" w:hAnsi="Consolas"/>
                <w:sz w:val="21"/>
                <w:szCs w:val="21"/>
              </w:rPr>
              <w:t>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B94EDA" w:rsidRDefault="00B94EDA" w:rsidP="00B94EDA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lastRenderedPageBreak/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"uint8_t",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94EDA" w:rsidRDefault="00B94EDA" w:rsidP="00B94EDA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B94EDA" w:rsidRDefault="00B94EDA" w:rsidP="00B94EDA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</w:t>
            </w:r>
            <w:r>
              <w:rPr>
                <w:rFonts w:ascii="Consolas" w:eastAsia="华文中宋" w:hAnsi="Consolas"/>
                <w:sz w:val="21"/>
                <w:szCs w:val="21"/>
              </w:rPr>
              <w:t>float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</w:t>
            </w:r>
            <w:r>
              <w:rPr>
                <w:rFonts w:ascii="Consolas" w:eastAsia="华文中宋" w:hAnsi="Consolas"/>
                <w:sz w:val="21"/>
                <w:szCs w:val="21"/>
              </w:rPr>
              <w:t>.1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94EDA" w:rsidRPr="005F385C" w:rsidRDefault="00B94EDA" w:rsidP="00B94EDA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B94EDA" w:rsidRDefault="00B94EDA" w:rsidP="00B94EDA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"int</w:t>
            </w:r>
            <w:r>
              <w:rPr>
                <w:rFonts w:ascii="Consolas" w:eastAsia="华文中宋" w:hAnsi="Consolas"/>
                <w:sz w:val="21"/>
                <w:szCs w:val="21"/>
              </w:rPr>
              <w:t>32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>
              <w:rPr>
                <w:rFonts w:ascii="Consolas" w:eastAsia="华文中宋" w:hAnsi="Consolas"/>
                <w:sz w:val="21"/>
                <w:szCs w:val="21"/>
              </w:rPr>
              <w:t>-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</w:p>
          <w:p w:rsidR="00B94EDA" w:rsidRDefault="00B94EDA" w:rsidP="00B94EDA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B94EDA" w:rsidRPr="005F385C" w:rsidRDefault="00B94EDA" w:rsidP="00B94EDA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B94EDA" w:rsidRPr="005F385C" w:rsidRDefault="00B94EDA" w:rsidP="00B94EDA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</w:p>
          <w:p w:rsidR="00B94EDA" w:rsidRPr="00160DEE" w:rsidRDefault="00B94EDA" w:rsidP="00B94EDA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</w:tc>
      </w:tr>
      <w:tr w:rsidR="0068070C" w:rsidRPr="00160DEE" w:rsidTr="00157F71">
        <w:tc>
          <w:tcPr>
            <w:tcW w:w="305" w:type="pct"/>
            <w:vMerge w:val="restart"/>
          </w:tcPr>
          <w:p w:rsidR="0068070C" w:rsidRPr="00160DEE" w:rsidRDefault="0068070C" w:rsidP="00767568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lastRenderedPageBreak/>
              <w:t>服务返回值</w:t>
            </w:r>
          </w:p>
        </w:tc>
        <w:tc>
          <w:tcPr>
            <w:tcW w:w="693" w:type="pct"/>
          </w:tcPr>
          <w:p w:rsidR="0068070C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int32</w:t>
            </w:r>
          </w:p>
        </w:tc>
        <w:tc>
          <w:tcPr>
            <w:tcW w:w="849" w:type="pct"/>
          </w:tcPr>
          <w:p w:rsidR="0068070C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result</w:t>
            </w:r>
          </w:p>
        </w:tc>
        <w:tc>
          <w:tcPr>
            <w:tcW w:w="3153" w:type="pct"/>
          </w:tcPr>
          <w:p w:rsidR="0068070C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写服务状态，例如成功或失败</w:t>
            </w:r>
          </w:p>
        </w:tc>
      </w:tr>
      <w:tr w:rsidR="0068070C" w:rsidRPr="00160DEE" w:rsidTr="00157F71">
        <w:tc>
          <w:tcPr>
            <w:tcW w:w="305" w:type="pct"/>
            <w:vMerge/>
          </w:tcPr>
          <w:p w:rsidR="0068070C" w:rsidRPr="00160DEE" w:rsidRDefault="0068070C" w:rsidP="0068070C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</w:p>
        </w:tc>
        <w:tc>
          <w:tcPr>
            <w:tcW w:w="693" w:type="pct"/>
          </w:tcPr>
          <w:p w:rsidR="0068070C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  <w:lang w:val="en-US"/>
              </w:rPr>
            </w:pPr>
            <w:r>
              <w:rPr>
                <w:rFonts w:ascii="Consolas" w:eastAsia="华文中宋" w:hAnsi="Consolas"/>
                <w:sz w:val="21"/>
                <w:szCs w:val="21"/>
                <w:lang w:val="en-US"/>
              </w:rPr>
              <w:t>int32</w:t>
            </w:r>
          </w:p>
        </w:tc>
        <w:tc>
          <w:tcPr>
            <w:tcW w:w="849" w:type="pct"/>
          </w:tcPr>
          <w:p w:rsidR="0068070C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errCode</w:t>
            </w:r>
          </w:p>
        </w:tc>
        <w:tc>
          <w:tcPr>
            <w:tcW w:w="3153" w:type="pct"/>
          </w:tcPr>
          <w:p w:rsidR="0068070C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 w:hint="eastAsia"/>
                <w:sz w:val="21"/>
                <w:szCs w:val="21"/>
              </w:rPr>
              <w:t>写服务错误码</w:t>
            </w:r>
          </w:p>
        </w:tc>
      </w:tr>
      <w:tr w:rsidR="0068070C" w:rsidRPr="00160DEE" w:rsidTr="00157F71">
        <w:tc>
          <w:tcPr>
            <w:tcW w:w="305" w:type="pct"/>
            <w:vMerge/>
          </w:tcPr>
          <w:p w:rsidR="0068070C" w:rsidRPr="00160DEE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93" w:type="pct"/>
          </w:tcPr>
          <w:p w:rsidR="0068070C" w:rsidRPr="00160DEE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9" w:type="pct"/>
          </w:tcPr>
          <w:p w:rsidR="0068070C" w:rsidRPr="00160DEE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3153" w:type="pct"/>
          </w:tcPr>
          <w:p w:rsidR="0068070C" w:rsidRPr="00160DEE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服务</w:t>
            </w:r>
            <w:r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返回值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内容说明</w:t>
            </w:r>
            <w:r w:rsidRPr="00160DEE"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68070C" w:rsidRPr="00F4560F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</w:pP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使用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json</w:t>
            </w:r>
            <w:r w:rsidRPr="00160DEE">
              <w:rPr>
                <w:rFonts w:ascii="Consolas" w:eastAsia="华文中宋" w:hAnsi="Consolas" w:cs="Courier New"/>
                <w:sz w:val="21"/>
                <w:szCs w:val="21"/>
                <w:shd w:val="clear" w:color="auto" w:fill="FFFFFF"/>
              </w:rPr>
              <w:t>格式</w:t>
            </w:r>
            <w:r>
              <w:rPr>
                <w:rFonts w:ascii="Consolas" w:eastAsia="华文中宋" w:hAnsi="Consolas" w:cs="Courier New" w:hint="eastAsia"/>
                <w:sz w:val="21"/>
                <w:szCs w:val="21"/>
                <w:shd w:val="clear" w:color="auto" w:fill="FFFFFF"/>
              </w:rPr>
              <w:t>：</w:t>
            </w:r>
          </w:p>
          <w:p w:rsidR="0068070C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{</w:t>
            </w:r>
          </w:p>
          <w:p w:rsidR="0068070C" w:rsidRDefault="0068070C" w:rsidP="0068070C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cmdR</w:t>
            </w:r>
            <w:r>
              <w:rPr>
                <w:rFonts w:ascii="Consolas" w:eastAsia="华文中宋" w:hAnsi="Consolas"/>
                <w:sz w:val="21"/>
                <w:szCs w:val="21"/>
              </w:rPr>
              <w:t>spArray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>": [</w:t>
            </w:r>
          </w:p>
          <w:p w:rsidR="0068070C" w:rsidRDefault="0068070C" w:rsidP="0068070C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seq":1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"uint8_t",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cmdRsp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1"</w:t>
            </w:r>
            <w:r>
              <w:rPr>
                <w:rFonts w:ascii="Consolas" w:eastAsia="华文中宋" w:hAnsi="Consolas" w:hint="eastAsia"/>
                <w:sz w:val="21"/>
                <w:szCs w:val="21"/>
              </w:rPr>
              <w:t>,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/>
                <w:sz w:val="21"/>
                <w:szCs w:val="21"/>
              </w:rPr>
              <w:t>errCode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>":</w:t>
            </w:r>
            <w:r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>
              <w:rPr>
                <w:rFonts w:ascii="Consolas" w:eastAsia="华文中宋" w:hAnsi="Consolas"/>
                <w:sz w:val="21"/>
                <w:szCs w:val="21"/>
              </w:rPr>
              <w:t>错误码</w:t>
            </w:r>
          </w:p>
          <w:p w:rsidR="0068070C" w:rsidRDefault="0068070C" w:rsidP="0068070C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68070C" w:rsidRDefault="0068070C" w:rsidP="0068070C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seq":2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</w:t>
            </w:r>
            <w:r>
              <w:rPr>
                <w:rFonts w:ascii="Consolas" w:eastAsia="华文中宋" w:hAnsi="Consolas"/>
                <w:sz w:val="21"/>
                <w:szCs w:val="21"/>
              </w:rPr>
              <w:t>float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"value":1</w:t>
            </w:r>
            <w:r>
              <w:rPr>
                <w:rFonts w:ascii="Consolas" w:eastAsia="华文中宋" w:hAnsi="Consolas"/>
                <w:sz w:val="21"/>
                <w:szCs w:val="21"/>
              </w:rPr>
              <w:t>.1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cmdRsp2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/>
                <w:sz w:val="21"/>
                <w:szCs w:val="21"/>
              </w:rPr>
              <w:t>,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/>
                <w:sz w:val="21"/>
                <w:szCs w:val="21"/>
              </w:rPr>
              <w:t>errCode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>":</w:t>
            </w:r>
            <w:r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>
              <w:rPr>
                <w:rFonts w:ascii="Consolas" w:eastAsia="华文中宋" w:hAnsi="Consolas"/>
                <w:sz w:val="21"/>
                <w:szCs w:val="21"/>
              </w:rPr>
              <w:t>错误码</w:t>
            </w:r>
          </w:p>
          <w:p w:rsidR="0068070C" w:rsidRPr="005F385C" w:rsidRDefault="0068070C" w:rsidP="0068070C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},</w:t>
            </w:r>
          </w:p>
          <w:p w:rsidR="0068070C" w:rsidRDefault="0068070C" w:rsidP="0068070C">
            <w:pPr>
              <w:spacing w:line="240" w:lineRule="auto"/>
              <w:ind w:firstLineChars="428" w:firstLine="899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{ "</w:t>
            </w:r>
            <w:r>
              <w:rPr>
                <w:rFonts w:ascii="Consolas" w:eastAsia="华文中宋" w:hAnsi="Consolas"/>
                <w:sz w:val="21"/>
                <w:szCs w:val="21"/>
              </w:rPr>
              <w:t>seq":3</w:t>
            </w:r>
            <w:r w:rsidRPr="005F385C">
              <w:rPr>
                <w:rFonts w:ascii="Consolas" w:eastAsia="华文中宋" w:hAnsi="Consolas"/>
                <w:sz w:val="21"/>
                <w:szCs w:val="21"/>
              </w:rPr>
              <w:t xml:space="preserve">, </w:t>
            </w:r>
            <w:r>
              <w:rPr>
                <w:rFonts w:ascii="Consolas" w:eastAsia="华文中宋" w:hAnsi="Consolas"/>
                <w:sz w:val="21"/>
                <w:szCs w:val="21"/>
              </w:rPr>
              <w:t>//</w:t>
            </w:r>
            <w:r>
              <w:rPr>
                <w:rFonts w:ascii="Consolas" w:eastAsia="华文中宋" w:hAnsi="Consolas"/>
                <w:sz w:val="21"/>
                <w:szCs w:val="21"/>
              </w:rPr>
              <w:t>序号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ty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pe": "int</w:t>
            </w:r>
            <w:r>
              <w:rPr>
                <w:rFonts w:ascii="Consolas" w:eastAsia="华文中宋" w:hAnsi="Consolas"/>
                <w:sz w:val="21"/>
                <w:szCs w:val="21"/>
              </w:rPr>
              <w:t>32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_t",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类型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"value":</w:t>
            </w:r>
            <w:r>
              <w:rPr>
                <w:rFonts w:ascii="Consolas" w:eastAsia="华文中宋" w:hAnsi="Consolas"/>
                <w:sz w:val="21"/>
                <w:szCs w:val="21"/>
              </w:rPr>
              <w:t>-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1,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值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0DEE">
              <w:rPr>
                <w:rFonts w:ascii="Consolas" w:eastAsia="华文中宋" w:hAnsi="Consolas"/>
                <w:sz w:val="21"/>
                <w:szCs w:val="21"/>
              </w:rPr>
              <w:t>"name":"</w:t>
            </w:r>
            <w:r>
              <w:rPr>
                <w:rFonts w:ascii="Consolas" w:eastAsia="华文中宋" w:hAnsi="Consolas"/>
                <w:sz w:val="21"/>
                <w:szCs w:val="21"/>
              </w:rPr>
              <w:t>cmdRsp3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/>
                <w:sz w:val="21"/>
                <w:szCs w:val="21"/>
              </w:rPr>
              <w:t>,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名称</w:t>
            </w:r>
            <w:r w:rsidRPr="00160DEE">
              <w:rPr>
                <w:rFonts w:ascii="Consolas" w:eastAsia="华文中宋" w:hAnsi="Consolas" w:hint="eastAsia"/>
                <w:sz w:val="21"/>
                <w:szCs w:val="21"/>
              </w:rPr>
              <w:t>，</w:t>
            </w:r>
            <w:r w:rsidRPr="00160DEE">
              <w:rPr>
                <w:rFonts w:ascii="Consolas" w:eastAsia="华文中宋" w:hAnsi="Consolas"/>
                <w:sz w:val="21"/>
                <w:szCs w:val="21"/>
              </w:rPr>
              <w:t>可选</w:t>
            </w:r>
          </w:p>
          <w:p w:rsidR="0068070C" w:rsidRDefault="0068070C" w:rsidP="0068070C">
            <w:pPr>
              <w:spacing w:line="240" w:lineRule="auto"/>
              <w:ind w:firstLineChars="528" w:firstLine="1109"/>
              <w:rPr>
                <w:rFonts w:ascii="Consolas" w:eastAsia="华文中宋" w:hAnsi="Consolas"/>
                <w:sz w:val="21"/>
                <w:szCs w:val="21"/>
              </w:rPr>
            </w:pPr>
            <w:r w:rsidRPr="001642DC">
              <w:rPr>
                <w:rFonts w:ascii="Consolas" w:eastAsia="华文中宋" w:hAnsi="Consolas"/>
                <w:sz w:val="21"/>
                <w:szCs w:val="21"/>
              </w:rPr>
              <w:t>"</w:t>
            </w:r>
            <w:r>
              <w:rPr>
                <w:rFonts w:ascii="Consolas" w:eastAsia="华文中宋" w:hAnsi="Consolas"/>
                <w:sz w:val="21"/>
                <w:szCs w:val="21"/>
              </w:rPr>
              <w:t>errCode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>":</w:t>
            </w:r>
            <w:r>
              <w:rPr>
                <w:rFonts w:ascii="Consolas" w:eastAsia="华文中宋" w:hAnsi="Consolas"/>
                <w:sz w:val="21"/>
                <w:szCs w:val="21"/>
              </w:rPr>
              <w:t>0</w:t>
            </w:r>
            <w:r w:rsidRPr="001642DC">
              <w:rPr>
                <w:rFonts w:ascii="Consolas" w:eastAsia="华文中宋" w:hAnsi="Consolas"/>
                <w:sz w:val="21"/>
                <w:szCs w:val="21"/>
              </w:rPr>
              <w:t xml:space="preserve"> //</w:t>
            </w:r>
            <w:r>
              <w:rPr>
                <w:rFonts w:ascii="Consolas" w:eastAsia="华文中宋" w:hAnsi="Consolas"/>
                <w:sz w:val="21"/>
                <w:szCs w:val="21"/>
              </w:rPr>
              <w:t>错误码</w:t>
            </w:r>
          </w:p>
          <w:p w:rsidR="0068070C" w:rsidRPr="005F385C" w:rsidRDefault="0068070C" w:rsidP="0068070C">
            <w:pPr>
              <w:spacing w:line="240" w:lineRule="auto"/>
              <w:ind w:firstLineChars="400" w:firstLine="840"/>
              <w:rPr>
                <w:rFonts w:ascii="Consolas" w:eastAsia="华文中宋" w:hAnsi="Consolas"/>
                <w:sz w:val="21"/>
                <w:szCs w:val="21"/>
              </w:rPr>
            </w:pPr>
            <w:r>
              <w:rPr>
                <w:rFonts w:ascii="Consolas" w:eastAsia="华文中宋" w:hAnsi="Consolas"/>
                <w:sz w:val="21"/>
                <w:szCs w:val="21"/>
              </w:rPr>
              <w:t>}</w:t>
            </w:r>
          </w:p>
          <w:p w:rsidR="0068070C" w:rsidRPr="005F385C" w:rsidRDefault="0068070C" w:rsidP="0068070C">
            <w:pPr>
              <w:spacing w:line="240" w:lineRule="auto"/>
              <w:ind w:firstLine="42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t>]</w:t>
            </w:r>
          </w:p>
          <w:p w:rsidR="0068070C" w:rsidRPr="00160DEE" w:rsidRDefault="0068070C" w:rsidP="0068070C">
            <w:pPr>
              <w:spacing w:line="240" w:lineRule="auto"/>
              <w:ind w:firstLineChars="0" w:firstLine="0"/>
              <w:rPr>
                <w:rFonts w:ascii="Consolas" w:eastAsia="华文中宋" w:hAnsi="Consolas"/>
                <w:sz w:val="21"/>
                <w:szCs w:val="21"/>
              </w:rPr>
            </w:pPr>
            <w:r w:rsidRPr="005F385C">
              <w:rPr>
                <w:rFonts w:ascii="Consolas" w:eastAsia="华文中宋" w:hAnsi="Consolas"/>
                <w:sz w:val="21"/>
                <w:szCs w:val="21"/>
              </w:rPr>
              <w:lastRenderedPageBreak/>
              <w:t>}</w:t>
            </w:r>
          </w:p>
        </w:tc>
      </w:tr>
    </w:tbl>
    <w:p w:rsidR="0092538E" w:rsidRDefault="0092538E" w:rsidP="00303EE3">
      <w:pPr>
        <w:ind w:firstLineChars="0" w:firstLine="0"/>
        <w:rPr>
          <w:lang w:val="en-US"/>
        </w:rPr>
      </w:pPr>
    </w:p>
    <w:p w:rsidR="00303EE3" w:rsidRPr="00303EE3" w:rsidRDefault="00303EE3" w:rsidP="00303EE3">
      <w:pPr>
        <w:pStyle w:val="1"/>
        <w:spacing w:line="240" w:lineRule="auto"/>
        <w:ind w:hangingChars="180"/>
        <w:rPr>
          <w:rFonts w:ascii="Consolas" w:eastAsia="华文中宋" w:hAnsi="Consolas"/>
        </w:rPr>
      </w:pPr>
      <w:r w:rsidRPr="00303EE3">
        <w:rPr>
          <w:rFonts w:ascii="Consolas" w:eastAsia="华文中宋" w:hAnsi="Consolas"/>
        </w:rPr>
        <w:t>配网带电作业机器人软件平台数据交互定义</w:t>
      </w:r>
    </w:p>
    <w:p w:rsidR="007E358D" w:rsidRDefault="00B0737F" w:rsidP="00D01B79">
      <w:pPr>
        <w:pStyle w:val="2"/>
      </w:pPr>
      <w:r>
        <w:rPr>
          <w:rFonts w:hint="eastAsia"/>
        </w:rPr>
        <w:t>机器人</w:t>
      </w:r>
      <w:r w:rsidR="007E358D">
        <w:rPr>
          <w:rFonts w:hint="eastAsia"/>
        </w:rPr>
        <w:t>遥测</w:t>
      </w:r>
      <w:r w:rsidR="005523A6">
        <w:rPr>
          <w:rFonts w:hint="eastAsia"/>
        </w:rPr>
        <w:t>消息</w:t>
      </w:r>
    </w:p>
    <w:p w:rsidR="007E358D" w:rsidRDefault="00667F94" w:rsidP="00667F94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机器人遥测数据由机器人软件平台各节点采用订阅发布机制</w:t>
      </w:r>
      <w:r>
        <w:rPr>
          <w:rFonts w:ascii="Consolas" w:eastAsia="华文中宋" w:hAnsi="Consolas" w:hint="eastAsia"/>
          <w:lang w:val="en-US"/>
        </w:rPr>
        <w:t>，将本节点采集的模拟量发布到</w:t>
      </w:r>
      <w:r>
        <w:rPr>
          <w:rFonts w:ascii="Consolas" w:eastAsia="华文中宋" w:hAnsi="Consolas"/>
          <w:lang w:val="en-US"/>
        </w:rPr>
        <w:t>话题</w:t>
      </w:r>
      <w:r w:rsidR="007E358D">
        <w:rPr>
          <w:rFonts w:ascii="Consolas" w:eastAsia="华文中宋" w:hAnsi="Consolas" w:hint="eastAsia"/>
          <w:lang w:val="en-US"/>
        </w:rPr>
        <w:t>：</w:t>
      </w:r>
      <w:r w:rsidR="007E358D" w:rsidRPr="00172750">
        <w:rPr>
          <w:rFonts w:ascii="Consolas" w:eastAsia="华文中宋" w:hAnsi="Consolas"/>
          <w:lang w:val="en-US"/>
        </w:rPr>
        <w:t>/</w:t>
      </w:r>
      <w:r w:rsidR="007E358D">
        <w:rPr>
          <w:rFonts w:ascii="Consolas" w:eastAsia="华文中宋" w:hAnsi="Consolas"/>
          <w:lang w:val="en-US"/>
        </w:rPr>
        <w:t>nari/szrd/dnrobot/yc</w:t>
      </w:r>
      <w:r>
        <w:rPr>
          <w:rFonts w:ascii="Consolas" w:eastAsia="华文中宋" w:hAnsi="Consolas" w:hint="eastAsia"/>
          <w:lang w:val="en-US"/>
        </w:rPr>
        <w:t>。</w:t>
      </w:r>
      <w:r>
        <w:rPr>
          <w:rFonts w:ascii="Consolas" w:eastAsia="华文中宋" w:hAnsi="Consolas"/>
          <w:lang w:val="en-US"/>
        </w:rPr>
        <w:t>话题对应的消息类型为</w:t>
      </w:r>
      <w:r>
        <w:rPr>
          <w:rFonts w:ascii="Consolas" w:eastAsia="华文中宋" w:hAnsi="Consolas" w:hint="eastAsia"/>
          <w:lang w:val="en-US"/>
        </w:rPr>
        <w:t>：</w:t>
      </w:r>
      <w:r w:rsidRPr="008C5F76">
        <w:rPr>
          <w:rFonts w:ascii="Consolas" w:eastAsia="华文中宋" w:hAnsi="Consolas"/>
          <w:lang w:val="en-US"/>
        </w:rPr>
        <w:t>public_pkg/</w:t>
      </w:r>
      <w:r>
        <w:rPr>
          <w:rFonts w:ascii="Consolas" w:eastAsia="华文中宋" w:hAnsi="Consolas" w:hint="eastAsia"/>
          <w:lang w:val="en-US"/>
        </w:rPr>
        <w:t>status</w:t>
      </w:r>
      <w:r>
        <w:rPr>
          <w:rFonts w:ascii="Consolas" w:eastAsia="华文中宋" w:hAnsi="Consolas"/>
          <w:lang w:val="en-US"/>
        </w:rPr>
        <w:t>_analog</w:t>
      </w:r>
      <w:r w:rsidRPr="008C5F76">
        <w:rPr>
          <w:rFonts w:ascii="Consolas" w:eastAsia="华文中宋" w:hAnsi="Consolas"/>
          <w:lang w:val="en-US"/>
        </w:rPr>
        <w:t>_msg</w:t>
      </w:r>
      <w:r>
        <w:rPr>
          <w:rFonts w:ascii="Consolas" w:eastAsia="华文中宋" w:hAnsi="Consolas" w:hint="eastAsia"/>
          <w:lang w:val="en-US"/>
        </w:rPr>
        <w:t>。</w:t>
      </w:r>
    </w:p>
    <w:p w:rsidR="00B201E7" w:rsidRDefault="00CB03EE" w:rsidP="00667F94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消息的内容由各节点提供，消息的发布频率由各节点设置。</w:t>
      </w:r>
    </w:p>
    <w:p w:rsidR="0044514F" w:rsidRDefault="00FF6339" w:rsidP="00FF6339">
      <w:pPr>
        <w:pStyle w:val="2"/>
      </w:pPr>
      <w:r>
        <w:rPr>
          <w:rFonts w:hint="eastAsia"/>
        </w:rPr>
        <w:t>机器人遥信</w:t>
      </w:r>
      <w:r w:rsidR="005523A6">
        <w:rPr>
          <w:rFonts w:hint="eastAsia"/>
        </w:rPr>
        <w:t>消息</w:t>
      </w:r>
    </w:p>
    <w:p w:rsidR="00D85807" w:rsidRDefault="00D85807" w:rsidP="00D85807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机器人遥信数据由机器人软件平台各节点采用订阅发布机制</w:t>
      </w:r>
      <w:r>
        <w:rPr>
          <w:rFonts w:ascii="Consolas" w:eastAsia="华文中宋" w:hAnsi="Consolas" w:hint="eastAsia"/>
          <w:lang w:val="en-US"/>
        </w:rPr>
        <w:t>，将本节点采集的数字量发布到</w:t>
      </w:r>
      <w:r>
        <w:rPr>
          <w:rFonts w:ascii="Consolas" w:eastAsia="华文中宋" w:hAnsi="Consolas"/>
          <w:lang w:val="en-US"/>
        </w:rPr>
        <w:t>话题</w:t>
      </w:r>
      <w:r>
        <w:rPr>
          <w:rFonts w:ascii="Consolas" w:eastAsia="华文中宋" w:hAnsi="Consolas" w:hint="eastAsia"/>
          <w:lang w:val="en-US"/>
        </w:rPr>
        <w:t>：</w:t>
      </w:r>
      <w:r w:rsidRPr="00172750">
        <w:rPr>
          <w:rFonts w:ascii="Consolas" w:eastAsia="华文中宋" w:hAnsi="Consolas"/>
          <w:lang w:val="en-US"/>
        </w:rPr>
        <w:t>/</w:t>
      </w:r>
      <w:r>
        <w:rPr>
          <w:rFonts w:ascii="Consolas" w:eastAsia="华文中宋" w:hAnsi="Consolas"/>
          <w:lang w:val="en-US"/>
        </w:rPr>
        <w:t>nari/szrd/dnrobot/yx</w:t>
      </w:r>
      <w:r>
        <w:rPr>
          <w:rFonts w:ascii="Consolas" w:eastAsia="华文中宋" w:hAnsi="Consolas" w:hint="eastAsia"/>
          <w:lang w:val="en-US"/>
        </w:rPr>
        <w:t>。</w:t>
      </w:r>
      <w:r>
        <w:rPr>
          <w:rFonts w:ascii="Consolas" w:eastAsia="华文中宋" w:hAnsi="Consolas"/>
          <w:lang w:val="en-US"/>
        </w:rPr>
        <w:t>话题对应的消息类型为</w:t>
      </w:r>
      <w:r>
        <w:rPr>
          <w:rFonts w:ascii="Consolas" w:eastAsia="华文中宋" w:hAnsi="Consolas" w:hint="eastAsia"/>
          <w:lang w:val="en-US"/>
        </w:rPr>
        <w:t>：</w:t>
      </w:r>
      <w:r w:rsidRPr="00D85807">
        <w:rPr>
          <w:rFonts w:ascii="Consolas" w:eastAsia="华文中宋" w:hAnsi="Consolas"/>
          <w:lang w:val="en-US"/>
        </w:rPr>
        <w:t xml:space="preserve"> </w:t>
      </w:r>
      <w:r w:rsidRPr="008C5F76">
        <w:rPr>
          <w:rFonts w:ascii="Consolas" w:eastAsia="华文中宋" w:hAnsi="Consolas"/>
          <w:lang w:val="en-US"/>
        </w:rPr>
        <w:t>public_pkg/</w:t>
      </w:r>
      <w:r>
        <w:rPr>
          <w:rFonts w:ascii="Consolas" w:eastAsia="华文中宋" w:hAnsi="Consolas" w:hint="eastAsia"/>
          <w:lang w:val="en-US"/>
        </w:rPr>
        <w:t>status</w:t>
      </w:r>
      <w:r>
        <w:rPr>
          <w:rFonts w:ascii="Consolas" w:eastAsia="华文中宋" w:hAnsi="Consolas"/>
          <w:lang w:val="en-US"/>
        </w:rPr>
        <w:t>_digital</w:t>
      </w:r>
      <w:r w:rsidRPr="008C5F76">
        <w:rPr>
          <w:rFonts w:ascii="Consolas" w:eastAsia="华文中宋" w:hAnsi="Consolas"/>
          <w:lang w:val="en-US"/>
        </w:rPr>
        <w:t>_msg</w:t>
      </w:r>
      <w:r>
        <w:rPr>
          <w:rFonts w:ascii="Consolas" w:eastAsia="华文中宋" w:hAnsi="Consolas" w:hint="eastAsia"/>
          <w:lang w:val="en-US"/>
        </w:rPr>
        <w:t>。</w:t>
      </w:r>
    </w:p>
    <w:p w:rsidR="0044514F" w:rsidRDefault="00D85807" w:rsidP="00D85807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消息的内容由各节点提供，消息的发布频率由各节点设置。</w:t>
      </w:r>
    </w:p>
    <w:p w:rsidR="006D7461" w:rsidRDefault="00724261" w:rsidP="00FF6339">
      <w:pPr>
        <w:pStyle w:val="2"/>
      </w:pPr>
      <w:r>
        <w:rPr>
          <w:rFonts w:hint="eastAsia"/>
        </w:rPr>
        <w:t>机器人</w:t>
      </w:r>
      <w:r w:rsidR="00CD33CA">
        <w:rPr>
          <w:rFonts w:hint="eastAsia"/>
        </w:rPr>
        <w:t>控制</w:t>
      </w:r>
      <w:r w:rsidR="005523A6">
        <w:rPr>
          <w:rFonts w:hint="eastAsia"/>
        </w:rPr>
        <w:t>消息</w:t>
      </w:r>
    </w:p>
    <w:p w:rsidR="00433CE1" w:rsidRDefault="00433CE1" w:rsidP="00433CE1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机器人</w:t>
      </w:r>
      <w:r w:rsidR="006316CB">
        <w:rPr>
          <w:rFonts w:ascii="Consolas" w:eastAsia="华文中宋" w:hAnsi="Consolas"/>
          <w:lang w:val="en-US"/>
        </w:rPr>
        <w:t>控制命令</w:t>
      </w:r>
      <w:r>
        <w:rPr>
          <w:rFonts w:ascii="Consolas" w:eastAsia="华文中宋" w:hAnsi="Consolas"/>
          <w:lang w:val="en-US"/>
        </w:rPr>
        <w:t>数据由机器人软件平台</w:t>
      </w:r>
      <w:r w:rsidR="00302B1D">
        <w:rPr>
          <w:rFonts w:ascii="Consolas" w:eastAsia="华文中宋" w:hAnsi="Consolas"/>
          <w:lang w:val="en-US"/>
        </w:rPr>
        <w:t>任务管理</w:t>
      </w:r>
      <w:r>
        <w:rPr>
          <w:rFonts w:ascii="Consolas" w:eastAsia="华文中宋" w:hAnsi="Consolas"/>
          <w:lang w:val="en-US"/>
        </w:rPr>
        <w:t>节点采用订阅发布机制</w:t>
      </w:r>
      <w:r>
        <w:rPr>
          <w:rFonts w:ascii="Consolas" w:eastAsia="华文中宋" w:hAnsi="Consolas" w:hint="eastAsia"/>
          <w:lang w:val="en-US"/>
        </w:rPr>
        <w:t>，</w:t>
      </w:r>
      <w:r w:rsidR="00302B1D">
        <w:rPr>
          <w:rFonts w:ascii="Consolas" w:eastAsia="华文中宋" w:hAnsi="Consolas" w:hint="eastAsia"/>
          <w:lang w:val="en-US"/>
        </w:rPr>
        <w:t>订阅由地面站发布的</w:t>
      </w:r>
      <w:r>
        <w:rPr>
          <w:rFonts w:ascii="Consolas" w:eastAsia="华文中宋" w:hAnsi="Consolas"/>
          <w:lang w:val="en-US"/>
        </w:rPr>
        <w:t>话题</w:t>
      </w:r>
      <w:r>
        <w:rPr>
          <w:rFonts w:ascii="Consolas" w:eastAsia="华文中宋" w:hAnsi="Consolas" w:hint="eastAsia"/>
          <w:lang w:val="en-US"/>
        </w:rPr>
        <w:t>：</w:t>
      </w:r>
      <w:r w:rsidRPr="00172750">
        <w:rPr>
          <w:rFonts w:ascii="Consolas" w:eastAsia="华文中宋" w:hAnsi="Consolas"/>
          <w:lang w:val="en-US"/>
        </w:rPr>
        <w:t>/</w:t>
      </w:r>
      <w:r w:rsidR="00302B1D">
        <w:rPr>
          <w:rFonts w:ascii="Consolas" w:eastAsia="华文中宋" w:hAnsi="Consolas"/>
          <w:lang w:val="en-US"/>
        </w:rPr>
        <w:t>nari/szrd/dnrobot/cmd</w:t>
      </w:r>
      <w:r>
        <w:rPr>
          <w:rFonts w:ascii="Consolas" w:eastAsia="华文中宋" w:hAnsi="Consolas" w:hint="eastAsia"/>
          <w:lang w:val="en-US"/>
        </w:rPr>
        <w:t>。</w:t>
      </w:r>
      <w:r>
        <w:rPr>
          <w:rFonts w:ascii="Consolas" w:eastAsia="华文中宋" w:hAnsi="Consolas"/>
          <w:lang w:val="en-US"/>
        </w:rPr>
        <w:t>话题对应的消息类型为</w:t>
      </w:r>
      <w:r>
        <w:rPr>
          <w:rFonts w:ascii="Consolas" w:eastAsia="华文中宋" w:hAnsi="Consolas" w:hint="eastAsia"/>
          <w:lang w:val="en-US"/>
        </w:rPr>
        <w:t>：</w:t>
      </w:r>
      <w:r w:rsidRPr="00D85807">
        <w:rPr>
          <w:rFonts w:ascii="Consolas" w:eastAsia="华文中宋" w:hAnsi="Consolas"/>
          <w:lang w:val="en-US"/>
        </w:rPr>
        <w:t xml:space="preserve"> </w:t>
      </w:r>
      <w:r w:rsidR="00302B1D" w:rsidRPr="008C5F76">
        <w:rPr>
          <w:rFonts w:ascii="Consolas" w:eastAsia="华文中宋" w:hAnsi="Consolas"/>
          <w:lang w:val="en-US"/>
        </w:rPr>
        <w:t>public_pkg/</w:t>
      </w:r>
      <w:r w:rsidR="00302B1D">
        <w:rPr>
          <w:rFonts w:ascii="Consolas" w:eastAsia="华文中宋" w:hAnsi="Consolas" w:hint="eastAsia"/>
          <w:lang w:val="en-US"/>
        </w:rPr>
        <w:t>cmd</w:t>
      </w:r>
      <w:r w:rsidR="00302B1D" w:rsidRPr="008C5F76">
        <w:rPr>
          <w:rFonts w:ascii="Consolas" w:eastAsia="华文中宋" w:hAnsi="Consolas"/>
          <w:lang w:val="en-US"/>
        </w:rPr>
        <w:t>_msg</w:t>
      </w:r>
      <w:r>
        <w:rPr>
          <w:rFonts w:ascii="Consolas" w:eastAsia="华文中宋" w:hAnsi="Consolas" w:hint="eastAsia"/>
          <w:lang w:val="en-US"/>
        </w:rPr>
        <w:t>。</w:t>
      </w:r>
    </w:p>
    <w:p w:rsidR="00303EE3" w:rsidRPr="00CD33CA" w:rsidRDefault="00433CE1" w:rsidP="00433CE1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消息的内容由</w:t>
      </w:r>
      <w:r w:rsidR="00EF3C39">
        <w:rPr>
          <w:rFonts w:ascii="Consolas" w:eastAsia="华文中宋" w:hAnsi="Consolas" w:hint="eastAsia"/>
          <w:lang w:val="en-US"/>
        </w:rPr>
        <w:t>任务管理</w:t>
      </w:r>
      <w:r>
        <w:rPr>
          <w:rFonts w:ascii="Consolas" w:eastAsia="华文中宋" w:hAnsi="Consolas" w:hint="eastAsia"/>
          <w:lang w:val="en-US"/>
        </w:rPr>
        <w:t>节点提供，消息的发布频率由</w:t>
      </w:r>
      <w:r w:rsidR="00EF3C39">
        <w:rPr>
          <w:rFonts w:ascii="Consolas" w:eastAsia="华文中宋" w:hAnsi="Consolas" w:hint="eastAsia"/>
          <w:lang w:val="en-US"/>
        </w:rPr>
        <w:t>地面站</w:t>
      </w:r>
      <w:r>
        <w:rPr>
          <w:rFonts w:ascii="Consolas" w:eastAsia="华文中宋" w:hAnsi="Consolas" w:hint="eastAsia"/>
          <w:lang w:val="en-US"/>
        </w:rPr>
        <w:t>设置。</w:t>
      </w:r>
    </w:p>
    <w:p w:rsidR="00026F4B" w:rsidRDefault="00CD33CA" w:rsidP="00CD33CA">
      <w:pPr>
        <w:pStyle w:val="2"/>
      </w:pPr>
      <w:r>
        <w:rPr>
          <w:rFonts w:hint="eastAsia"/>
        </w:rPr>
        <w:lastRenderedPageBreak/>
        <w:t>机器人控制返回</w:t>
      </w:r>
      <w:r w:rsidR="005523A6">
        <w:rPr>
          <w:rFonts w:hint="eastAsia"/>
        </w:rPr>
        <w:t>消息</w:t>
      </w:r>
    </w:p>
    <w:p w:rsidR="00A751AB" w:rsidRDefault="00A751AB" w:rsidP="00A751AB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机器人</w:t>
      </w:r>
      <w:r w:rsidR="0064724C">
        <w:rPr>
          <w:rFonts w:ascii="Consolas" w:eastAsia="华文中宋" w:hAnsi="Consolas"/>
          <w:lang w:val="en-US"/>
        </w:rPr>
        <w:t>控制返回</w:t>
      </w:r>
      <w:r>
        <w:rPr>
          <w:rFonts w:ascii="Consolas" w:eastAsia="华文中宋" w:hAnsi="Consolas"/>
          <w:lang w:val="en-US"/>
        </w:rPr>
        <w:t>数据由机器人软件平台</w:t>
      </w:r>
      <w:r w:rsidR="0064724C">
        <w:rPr>
          <w:rFonts w:ascii="Consolas" w:eastAsia="华文中宋" w:hAnsi="Consolas"/>
          <w:lang w:val="en-US"/>
        </w:rPr>
        <w:t>任务管理</w:t>
      </w:r>
      <w:r>
        <w:rPr>
          <w:rFonts w:ascii="Consolas" w:eastAsia="华文中宋" w:hAnsi="Consolas"/>
          <w:lang w:val="en-US"/>
        </w:rPr>
        <w:t>节点采用订阅发布机制</w:t>
      </w:r>
      <w:r>
        <w:rPr>
          <w:rFonts w:ascii="Consolas" w:eastAsia="华文中宋" w:hAnsi="Consolas" w:hint="eastAsia"/>
          <w:lang w:val="en-US"/>
        </w:rPr>
        <w:t>，将</w:t>
      </w:r>
      <w:r w:rsidR="0064724C">
        <w:rPr>
          <w:rFonts w:ascii="Consolas" w:eastAsia="华文中宋" w:hAnsi="Consolas" w:hint="eastAsia"/>
          <w:lang w:val="en-US"/>
        </w:rPr>
        <w:t>控制返回数据</w:t>
      </w:r>
      <w:r>
        <w:rPr>
          <w:rFonts w:ascii="Consolas" w:eastAsia="华文中宋" w:hAnsi="Consolas" w:hint="eastAsia"/>
          <w:lang w:val="en-US"/>
        </w:rPr>
        <w:t>发布到</w:t>
      </w:r>
      <w:r>
        <w:rPr>
          <w:rFonts w:ascii="Consolas" w:eastAsia="华文中宋" w:hAnsi="Consolas"/>
          <w:lang w:val="en-US"/>
        </w:rPr>
        <w:t>话题</w:t>
      </w:r>
      <w:r>
        <w:rPr>
          <w:rFonts w:ascii="Consolas" w:eastAsia="华文中宋" w:hAnsi="Consolas" w:hint="eastAsia"/>
          <w:lang w:val="en-US"/>
        </w:rPr>
        <w:t>：</w:t>
      </w:r>
      <w:r w:rsidRPr="00172750">
        <w:rPr>
          <w:rFonts w:ascii="Consolas" w:eastAsia="华文中宋" w:hAnsi="Consolas"/>
          <w:lang w:val="en-US"/>
        </w:rPr>
        <w:t>/</w:t>
      </w:r>
      <w:r w:rsidR="0064724C">
        <w:rPr>
          <w:rFonts w:ascii="Consolas" w:eastAsia="华文中宋" w:hAnsi="Consolas"/>
          <w:lang w:val="en-US"/>
        </w:rPr>
        <w:t>nari/szrd/dnrobot/cmdRsp</w:t>
      </w:r>
      <w:r>
        <w:rPr>
          <w:rFonts w:ascii="Consolas" w:eastAsia="华文中宋" w:hAnsi="Consolas" w:hint="eastAsia"/>
          <w:lang w:val="en-US"/>
        </w:rPr>
        <w:t>。</w:t>
      </w:r>
      <w:r>
        <w:rPr>
          <w:rFonts w:ascii="Consolas" w:eastAsia="华文中宋" w:hAnsi="Consolas"/>
          <w:lang w:val="en-US"/>
        </w:rPr>
        <w:t>话题对应的消息类型为</w:t>
      </w:r>
      <w:r>
        <w:rPr>
          <w:rFonts w:ascii="Consolas" w:eastAsia="华文中宋" w:hAnsi="Consolas" w:hint="eastAsia"/>
          <w:lang w:val="en-US"/>
        </w:rPr>
        <w:t>：</w:t>
      </w:r>
      <w:r w:rsidRPr="00D85807">
        <w:rPr>
          <w:rFonts w:ascii="Consolas" w:eastAsia="华文中宋" w:hAnsi="Consolas"/>
          <w:lang w:val="en-US"/>
        </w:rPr>
        <w:t xml:space="preserve"> </w:t>
      </w:r>
      <w:r w:rsidR="0064724C" w:rsidRPr="008C5F76">
        <w:rPr>
          <w:rFonts w:ascii="Consolas" w:eastAsia="华文中宋" w:hAnsi="Consolas"/>
          <w:lang w:val="en-US"/>
        </w:rPr>
        <w:t>public_pkg/</w:t>
      </w:r>
      <w:r w:rsidR="0064724C">
        <w:rPr>
          <w:rFonts w:ascii="Consolas" w:eastAsia="华文中宋" w:hAnsi="Consolas" w:hint="eastAsia"/>
          <w:lang w:val="en-US"/>
        </w:rPr>
        <w:t>cmd</w:t>
      </w:r>
      <w:r w:rsidR="0064724C" w:rsidRPr="008C5F76">
        <w:rPr>
          <w:rFonts w:ascii="Consolas" w:eastAsia="华文中宋" w:hAnsi="Consolas"/>
          <w:lang w:val="en-US"/>
        </w:rPr>
        <w:t>_</w:t>
      </w:r>
      <w:r w:rsidR="0064724C">
        <w:rPr>
          <w:rFonts w:ascii="Consolas" w:eastAsia="华文中宋" w:hAnsi="Consolas"/>
          <w:lang w:val="en-US"/>
        </w:rPr>
        <w:t>rsp_</w:t>
      </w:r>
      <w:r w:rsidR="0064724C" w:rsidRPr="008C5F76">
        <w:rPr>
          <w:rFonts w:ascii="Consolas" w:eastAsia="华文中宋" w:hAnsi="Consolas"/>
          <w:lang w:val="en-US"/>
        </w:rPr>
        <w:t>msg</w:t>
      </w:r>
      <w:r>
        <w:rPr>
          <w:rFonts w:ascii="Consolas" w:eastAsia="华文中宋" w:hAnsi="Consolas" w:hint="eastAsia"/>
          <w:lang w:val="en-US"/>
        </w:rPr>
        <w:t>。</w:t>
      </w:r>
    </w:p>
    <w:p w:rsidR="00026F4B" w:rsidRPr="00D94E27" w:rsidRDefault="00A751AB" w:rsidP="00A751AB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消息的内容由</w:t>
      </w:r>
      <w:r w:rsidR="00F0650B">
        <w:rPr>
          <w:rFonts w:ascii="Consolas" w:eastAsia="华文中宋" w:hAnsi="Consolas" w:hint="eastAsia"/>
          <w:lang w:val="en-US"/>
        </w:rPr>
        <w:t>任务管理</w:t>
      </w:r>
      <w:r>
        <w:rPr>
          <w:rFonts w:ascii="Consolas" w:eastAsia="华文中宋" w:hAnsi="Consolas" w:hint="eastAsia"/>
          <w:lang w:val="en-US"/>
        </w:rPr>
        <w:t>节点提供，消息的发布频率由</w:t>
      </w:r>
      <w:r w:rsidR="00681F5D">
        <w:rPr>
          <w:rFonts w:ascii="Consolas" w:eastAsia="华文中宋" w:hAnsi="Consolas" w:hint="eastAsia"/>
          <w:lang w:val="en-US"/>
        </w:rPr>
        <w:t>任务管理</w:t>
      </w:r>
      <w:r>
        <w:rPr>
          <w:rFonts w:ascii="Consolas" w:eastAsia="华文中宋" w:hAnsi="Consolas" w:hint="eastAsia"/>
          <w:lang w:val="en-US"/>
        </w:rPr>
        <w:t>节点设置。</w:t>
      </w:r>
    </w:p>
    <w:p w:rsidR="00026F4B" w:rsidRDefault="005523A6" w:rsidP="005523A6">
      <w:pPr>
        <w:pStyle w:val="2"/>
      </w:pPr>
      <w:r>
        <w:rPr>
          <w:rFonts w:hint="eastAsia"/>
        </w:rPr>
        <w:t>机器人</w:t>
      </w:r>
      <w:r w:rsidR="00FC0EC8">
        <w:rPr>
          <w:rFonts w:hint="eastAsia"/>
        </w:rPr>
        <w:t>读</w:t>
      </w:r>
      <w:r>
        <w:rPr>
          <w:rFonts w:hint="eastAsia"/>
        </w:rPr>
        <w:t>服务</w:t>
      </w:r>
    </w:p>
    <w:p w:rsidR="00695112" w:rsidRDefault="00695112" w:rsidP="00695112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机器人</w:t>
      </w:r>
      <w:r w:rsidR="007220B3">
        <w:rPr>
          <w:rFonts w:ascii="Consolas" w:eastAsia="华文中宋" w:hAnsi="Consolas" w:hint="eastAsia"/>
          <w:lang w:val="en-US"/>
        </w:rPr>
        <w:t>读</w:t>
      </w:r>
      <w:r w:rsidR="009E36D3">
        <w:rPr>
          <w:rFonts w:ascii="Consolas" w:eastAsia="华文中宋" w:hAnsi="Consolas"/>
          <w:lang w:val="en-US"/>
        </w:rPr>
        <w:t>服务</w:t>
      </w:r>
      <w:r>
        <w:rPr>
          <w:rFonts w:ascii="Consolas" w:eastAsia="华文中宋" w:hAnsi="Consolas"/>
          <w:lang w:val="en-US"/>
        </w:rPr>
        <w:t>由机器人软件平台各节点采用</w:t>
      </w:r>
      <w:r w:rsidR="009E36D3">
        <w:rPr>
          <w:rFonts w:ascii="Consolas" w:eastAsia="华文中宋" w:hAnsi="Consolas" w:hint="eastAsia"/>
          <w:lang w:val="en-US"/>
        </w:rPr>
        <w:t>服务</w:t>
      </w:r>
      <w:r w:rsidR="009E36D3">
        <w:rPr>
          <w:rFonts w:ascii="Consolas" w:eastAsia="华文中宋" w:hAnsi="Consolas"/>
          <w:lang w:val="en-US"/>
        </w:rPr>
        <w:t>调用</w:t>
      </w:r>
      <w:r>
        <w:rPr>
          <w:rFonts w:ascii="Consolas" w:eastAsia="华文中宋" w:hAnsi="Consolas"/>
          <w:lang w:val="en-US"/>
        </w:rPr>
        <w:t>机制</w:t>
      </w:r>
      <w:r>
        <w:rPr>
          <w:rFonts w:ascii="Consolas" w:eastAsia="华文中宋" w:hAnsi="Consolas" w:hint="eastAsia"/>
          <w:lang w:val="en-US"/>
        </w:rPr>
        <w:t>，</w:t>
      </w:r>
      <w:r w:rsidR="009E36D3">
        <w:rPr>
          <w:rFonts w:ascii="Consolas" w:eastAsia="华文中宋" w:hAnsi="Consolas" w:hint="eastAsia"/>
          <w:lang w:val="en-US"/>
        </w:rPr>
        <w:t>提供本节点</w:t>
      </w:r>
      <w:r w:rsidR="007220B3">
        <w:rPr>
          <w:rFonts w:ascii="Consolas" w:eastAsia="华文中宋" w:hAnsi="Consolas" w:hint="eastAsia"/>
          <w:lang w:val="en-US"/>
        </w:rPr>
        <w:t>读</w:t>
      </w:r>
      <w:r w:rsidR="009E36D3">
        <w:rPr>
          <w:rFonts w:ascii="Consolas" w:eastAsia="华文中宋" w:hAnsi="Consolas" w:hint="eastAsia"/>
          <w:lang w:val="en-US"/>
        </w:rPr>
        <w:t>服务</w:t>
      </w:r>
      <w:r>
        <w:rPr>
          <w:rFonts w:ascii="Consolas" w:eastAsia="华文中宋" w:hAnsi="Consolas" w:hint="eastAsia"/>
          <w:lang w:val="en-US"/>
        </w:rPr>
        <w:t>。</w:t>
      </w:r>
      <w:r w:rsidR="009E36D3">
        <w:rPr>
          <w:rFonts w:ascii="Consolas" w:eastAsia="华文中宋" w:hAnsi="Consolas"/>
          <w:lang w:val="en-US"/>
        </w:rPr>
        <w:t>服务</w:t>
      </w:r>
      <w:r>
        <w:rPr>
          <w:rFonts w:ascii="Consolas" w:eastAsia="华文中宋" w:hAnsi="Consolas"/>
          <w:lang w:val="en-US"/>
        </w:rPr>
        <w:t>对应的类型为</w:t>
      </w:r>
      <w:r>
        <w:rPr>
          <w:rFonts w:ascii="Consolas" w:eastAsia="华文中宋" w:hAnsi="Consolas" w:hint="eastAsia"/>
          <w:lang w:val="en-US"/>
        </w:rPr>
        <w:t>：</w:t>
      </w:r>
      <w:r w:rsidR="00FC0EC8" w:rsidRPr="008C5F76">
        <w:rPr>
          <w:rFonts w:ascii="Consolas" w:eastAsia="华文中宋" w:hAnsi="Consolas"/>
          <w:lang w:val="en-US"/>
        </w:rPr>
        <w:t>public_pkg/</w:t>
      </w:r>
      <w:r w:rsidR="00FC0EC8">
        <w:rPr>
          <w:rFonts w:ascii="Consolas" w:eastAsia="华文中宋" w:hAnsi="Consolas" w:hint="eastAsia"/>
          <w:lang w:val="en-US"/>
        </w:rPr>
        <w:t>read</w:t>
      </w:r>
      <w:r w:rsidR="00FC0EC8" w:rsidRPr="008C5F76">
        <w:rPr>
          <w:rFonts w:ascii="Consolas" w:eastAsia="华文中宋" w:hAnsi="Consolas"/>
          <w:lang w:val="en-US"/>
        </w:rPr>
        <w:t>_</w:t>
      </w:r>
      <w:r w:rsidR="00FC0EC8">
        <w:rPr>
          <w:rFonts w:ascii="Consolas" w:eastAsia="华文中宋" w:hAnsi="Consolas" w:hint="eastAsia"/>
          <w:lang w:val="en-US"/>
        </w:rPr>
        <w:t>srv</w:t>
      </w:r>
      <w:r>
        <w:rPr>
          <w:rFonts w:ascii="Consolas" w:eastAsia="华文中宋" w:hAnsi="Consolas" w:hint="eastAsia"/>
          <w:lang w:val="en-US"/>
        </w:rPr>
        <w:t>。</w:t>
      </w:r>
    </w:p>
    <w:p w:rsidR="005523A6" w:rsidRDefault="007220B3" w:rsidP="00695112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服务名</w:t>
      </w:r>
      <w:r w:rsidR="00695112">
        <w:rPr>
          <w:rFonts w:ascii="Consolas" w:eastAsia="华文中宋" w:hAnsi="Consolas" w:hint="eastAsia"/>
          <w:lang w:val="en-US"/>
        </w:rPr>
        <w:t>由各节点提供，</w:t>
      </w:r>
      <w:r>
        <w:rPr>
          <w:rFonts w:ascii="Consolas" w:eastAsia="华文中宋" w:hAnsi="Consolas" w:hint="eastAsia"/>
          <w:lang w:val="en-US"/>
        </w:rPr>
        <w:t>服务的扩展参数由各节点定义</w:t>
      </w:r>
      <w:r w:rsidR="00695112">
        <w:rPr>
          <w:rFonts w:ascii="Consolas" w:eastAsia="华文中宋" w:hAnsi="Consolas" w:hint="eastAsia"/>
          <w:lang w:val="en-US"/>
        </w:rPr>
        <w:t>。</w:t>
      </w:r>
    </w:p>
    <w:p w:rsidR="00A433E3" w:rsidRDefault="00A433E3" w:rsidP="00A433E3">
      <w:pPr>
        <w:pStyle w:val="2"/>
      </w:pPr>
      <w:r>
        <w:rPr>
          <w:rFonts w:hint="eastAsia"/>
        </w:rPr>
        <w:t>机器人写服务</w:t>
      </w:r>
    </w:p>
    <w:p w:rsidR="00A433E3" w:rsidRDefault="00A433E3" w:rsidP="00A433E3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机器人</w:t>
      </w:r>
      <w:r>
        <w:rPr>
          <w:rFonts w:ascii="Consolas" w:eastAsia="华文中宋" w:hAnsi="Consolas" w:hint="eastAsia"/>
          <w:lang w:val="en-US"/>
        </w:rPr>
        <w:t>写</w:t>
      </w:r>
      <w:r>
        <w:rPr>
          <w:rFonts w:ascii="Consolas" w:eastAsia="华文中宋" w:hAnsi="Consolas"/>
          <w:lang w:val="en-US"/>
        </w:rPr>
        <w:t>服务由机器人软件平台各节点采用</w:t>
      </w:r>
      <w:r>
        <w:rPr>
          <w:rFonts w:ascii="Consolas" w:eastAsia="华文中宋" w:hAnsi="Consolas" w:hint="eastAsia"/>
          <w:lang w:val="en-US"/>
        </w:rPr>
        <w:t>服务</w:t>
      </w:r>
      <w:r>
        <w:rPr>
          <w:rFonts w:ascii="Consolas" w:eastAsia="华文中宋" w:hAnsi="Consolas"/>
          <w:lang w:val="en-US"/>
        </w:rPr>
        <w:t>调用机制</w:t>
      </w:r>
      <w:r>
        <w:rPr>
          <w:rFonts w:ascii="Consolas" w:eastAsia="华文中宋" w:hAnsi="Consolas" w:hint="eastAsia"/>
          <w:lang w:val="en-US"/>
        </w:rPr>
        <w:t>，提供本节点写服务。</w:t>
      </w:r>
      <w:r>
        <w:rPr>
          <w:rFonts w:ascii="Consolas" w:eastAsia="华文中宋" w:hAnsi="Consolas"/>
          <w:lang w:val="en-US"/>
        </w:rPr>
        <w:t>服务对应的类型为</w:t>
      </w:r>
      <w:r>
        <w:rPr>
          <w:rFonts w:ascii="Consolas" w:eastAsia="华文中宋" w:hAnsi="Consolas" w:hint="eastAsia"/>
          <w:lang w:val="en-US"/>
        </w:rPr>
        <w:t>：</w:t>
      </w:r>
      <w:r w:rsidRPr="008C5F76">
        <w:rPr>
          <w:rFonts w:ascii="Consolas" w:eastAsia="华文中宋" w:hAnsi="Consolas"/>
          <w:lang w:val="en-US"/>
        </w:rPr>
        <w:t>public_pkg/</w:t>
      </w:r>
      <w:r>
        <w:rPr>
          <w:rFonts w:ascii="Consolas" w:eastAsia="华文中宋" w:hAnsi="Consolas" w:hint="eastAsia"/>
          <w:lang w:val="en-US"/>
        </w:rPr>
        <w:t>write</w:t>
      </w:r>
      <w:r w:rsidRPr="008C5F76">
        <w:rPr>
          <w:rFonts w:ascii="Consolas" w:eastAsia="华文中宋" w:hAnsi="Consolas"/>
          <w:lang w:val="en-US"/>
        </w:rPr>
        <w:t>_</w:t>
      </w:r>
      <w:r>
        <w:rPr>
          <w:rFonts w:ascii="Consolas" w:eastAsia="华文中宋" w:hAnsi="Consolas" w:hint="eastAsia"/>
          <w:lang w:val="en-US"/>
        </w:rPr>
        <w:t>srv</w:t>
      </w:r>
      <w:r>
        <w:rPr>
          <w:rFonts w:ascii="Consolas" w:eastAsia="华文中宋" w:hAnsi="Consolas" w:hint="eastAsia"/>
          <w:lang w:val="en-US"/>
        </w:rPr>
        <w:t>。</w:t>
      </w:r>
    </w:p>
    <w:p w:rsidR="004628FB" w:rsidRDefault="00A433E3" w:rsidP="0042093D">
      <w:pPr>
        <w:spacing w:line="240" w:lineRule="auto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 w:hint="eastAsia"/>
          <w:lang w:val="en-US"/>
        </w:rPr>
        <w:t>服务名由各节点提供，服务的返回内容由各节点定义。</w:t>
      </w:r>
    </w:p>
    <w:p w:rsidR="004628FB" w:rsidRPr="0042093D" w:rsidRDefault="004628FB" w:rsidP="0042093D">
      <w:pPr>
        <w:pStyle w:val="1"/>
      </w:pPr>
      <w:r>
        <w:t>消息说明</w:t>
      </w:r>
    </w:p>
    <w:p w:rsidR="00253DC7" w:rsidRDefault="00253DC7" w:rsidP="00767568">
      <w:pPr>
        <w:pStyle w:val="2"/>
      </w:pPr>
      <w:r>
        <w:t>消息头</w:t>
      </w:r>
      <w:r>
        <w:rPr>
          <w:rFonts w:hint="eastAsia"/>
        </w:rPr>
        <w:t>header</w:t>
      </w:r>
    </w:p>
    <w:p w:rsidR="00475C27" w:rsidRDefault="00A80B2F" w:rsidP="0076756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节点类型</w:t>
      </w:r>
    </w:p>
    <w:p w:rsidR="00475C27" w:rsidRDefault="00A80B2F" w:rsidP="00767568">
      <w:pPr>
        <w:ind w:firstLineChars="0" w:firstLine="0"/>
        <w:rPr>
          <w:lang w:val="en-US"/>
        </w:rPr>
      </w:pPr>
      <w:r>
        <w:rPr>
          <w:rFonts w:hint="eastAsia"/>
          <w:lang w:val="en-US"/>
        </w:rPr>
        <w:t>节点类型包括：</w:t>
      </w:r>
    </w:p>
    <w:p w:rsidR="00007442" w:rsidRDefault="00007442" w:rsidP="00007442">
      <w:pPr>
        <w:pStyle w:val="afe"/>
        <w:numPr>
          <w:ilvl w:val="0"/>
          <w:numId w:val="43"/>
        </w:numPr>
        <w:ind w:firstLineChars="0"/>
        <w:rPr>
          <w:rFonts w:ascii="Consolas" w:eastAsia="华文中宋" w:hAnsi="Consolas"/>
          <w:sz w:val="21"/>
          <w:szCs w:val="21"/>
        </w:rPr>
      </w:pPr>
      <w:r w:rsidRPr="00007442">
        <w:rPr>
          <w:rFonts w:ascii="Consolas" w:eastAsia="华文中宋" w:hAnsi="Consolas"/>
          <w:sz w:val="21"/>
          <w:szCs w:val="21"/>
        </w:rPr>
        <w:t>远程监视层</w:t>
      </w:r>
      <w:r w:rsidRPr="00007442">
        <w:rPr>
          <w:rFonts w:ascii="Consolas" w:eastAsia="华文中宋" w:hAnsi="Consolas" w:hint="eastAsia"/>
          <w:sz w:val="21"/>
          <w:szCs w:val="21"/>
        </w:rPr>
        <w:t>：</w:t>
      </w:r>
    </w:p>
    <w:p w:rsidR="00D45B32" w:rsidRPr="00007442" w:rsidRDefault="00D45B32" w:rsidP="00DB32B5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007442">
        <w:rPr>
          <w:rFonts w:ascii="Consolas" w:eastAsia="华文中宋" w:hAnsi="Consolas"/>
          <w:sz w:val="21"/>
          <w:szCs w:val="21"/>
        </w:rPr>
        <w:t>地面站</w:t>
      </w:r>
      <w:r w:rsidRPr="00007442">
        <w:rPr>
          <w:rFonts w:ascii="Consolas" w:eastAsia="华文中宋" w:hAnsi="Consolas" w:hint="eastAsia"/>
          <w:sz w:val="21"/>
          <w:szCs w:val="21"/>
        </w:rPr>
        <w:t>（</w:t>
      </w:r>
      <w:r w:rsidR="00DB32B5" w:rsidRPr="00DB32B5">
        <w:rPr>
          <w:rFonts w:ascii="Consolas" w:eastAsia="华文中宋" w:hAnsi="Consolas"/>
          <w:sz w:val="21"/>
          <w:szCs w:val="21"/>
        </w:rPr>
        <w:t>"WorkStation"</w:t>
      </w:r>
      <w:r w:rsidRPr="00007442">
        <w:rPr>
          <w:rFonts w:ascii="Consolas" w:eastAsia="华文中宋" w:hAnsi="Consolas" w:hint="eastAsia"/>
          <w:sz w:val="21"/>
          <w:szCs w:val="21"/>
        </w:rPr>
        <w:t>）</w:t>
      </w:r>
    </w:p>
    <w:p w:rsidR="00007442" w:rsidRPr="00007442" w:rsidRDefault="00007442" w:rsidP="00007442">
      <w:pPr>
        <w:pStyle w:val="afe"/>
        <w:numPr>
          <w:ilvl w:val="0"/>
          <w:numId w:val="43"/>
        </w:numPr>
        <w:ind w:firstLineChars="0"/>
        <w:rPr>
          <w:rFonts w:ascii="Consolas" w:eastAsia="华文中宋" w:hAnsi="Consolas"/>
          <w:sz w:val="21"/>
          <w:szCs w:val="21"/>
        </w:rPr>
      </w:pPr>
      <w:r>
        <w:rPr>
          <w:rFonts w:ascii="Consolas" w:eastAsia="华文中宋" w:hAnsi="Consolas"/>
          <w:sz w:val="21"/>
          <w:szCs w:val="21"/>
        </w:rPr>
        <w:t>数据处理</w:t>
      </w:r>
      <w:r w:rsidRPr="00007442">
        <w:rPr>
          <w:rFonts w:ascii="Consolas" w:eastAsia="华文中宋" w:hAnsi="Consolas"/>
          <w:sz w:val="21"/>
          <w:szCs w:val="21"/>
        </w:rPr>
        <w:t>层</w:t>
      </w:r>
      <w:r w:rsidRPr="00007442">
        <w:rPr>
          <w:rFonts w:ascii="Consolas" w:eastAsia="华文中宋" w:hAnsi="Consolas" w:hint="eastAsia"/>
          <w:sz w:val="21"/>
          <w:szCs w:val="21"/>
        </w:rPr>
        <w:t>：</w:t>
      </w:r>
    </w:p>
    <w:p w:rsidR="00CC0215" w:rsidRDefault="00007442" w:rsidP="00DB32B5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CC0215">
        <w:rPr>
          <w:rFonts w:ascii="Consolas" w:eastAsia="华文中宋" w:hAnsi="Consolas" w:hint="eastAsia"/>
          <w:sz w:val="21"/>
          <w:szCs w:val="21"/>
        </w:rPr>
        <w:t>作业任务管理（</w:t>
      </w:r>
      <w:r w:rsidR="00DB32B5" w:rsidRPr="00DB32B5">
        <w:rPr>
          <w:rFonts w:ascii="Consolas" w:eastAsia="华文中宋" w:hAnsi="Consolas"/>
          <w:sz w:val="21"/>
          <w:szCs w:val="21"/>
        </w:rPr>
        <w:t>"JobMng"</w:t>
      </w:r>
      <w:r w:rsidRPr="00CC0215">
        <w:rPr>
          <w:rFonts w:ascii="Consolas" w:eastAsia="华文中宋" w:hAnsi="Consolas" w:hint="eastAsia"/>
          <w:sz w:val="21"/>
          <w:szCs w:val="21"/>
        </w:rPr>
        <w:t>）</w:t>
      </w:r>
    </w:p>
    <w:p w:rsidR="00007442" w:rsidRPr="00CC0215" w:rsidRDefault="00007442" w:rsidP="00DB32B5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CC0215">
        <w:rPr>
          <w:rFonts w:ascii="Consolas" w:eastAsia="华文中宋" w:hAnsi="Consolas" w:hint="eastAsia"/>
          <w:sz w:val="21"/>
          <w:szCs w:val="21"/>
        </w:rPr>
        <w:t>节点管理（</w:t>
      </w:r>
      <w:r w:rsidR="00DB32B5" w:rsidRPr="00DB32B5">
        <w:rPr>
          <w:rFonts w:ascii="Consolas" w:eastAsia="华文中宋" w:hAnsi="Consolas"/>
          <w:sz w:val="21"/>
          <w:szCs w:val="21"/>
        </w:rPr>
        <w:t>"NodesMng"</w:t>
      </w:r>
      <w:r w:rsidRPr="00CC0215">
        <w:rPr>
          <w:rFonts w:ascii="Consolas" w:eastAsia="华文中宋" w:hAnsi="Consolas" w:hint="eastAsia"/>
          <w:sz w:val="21"/>
          <w:szCs w:val="21"/>
        </w:rPr>
        <w:t>）</w:t>
      </w:r>
    </w:p>
    <w:p w:rsidR="00CC0215" w:rsidRDefault="00007442" w:rsidP="00DB32B5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CC0215">
        <w:rPr>
          <w:rFonts w:ascii="Consolas" w:eastAsia="华文中宋" w:hAnsi="Consolas" w:hint="eastAsia"/>
          <w:sz w:val="21"/>
          <w:szCs w:val="21"/>
        </w:rPr>
        <w:t>图像数据处理（</w:t>
      </w:r>
      <w:r w:rsidR="00DB32B5" w:rsidRPr="00DB32B5">
        <w:rPr>
          <w:rFonts w:ascii="Consolas" w:eastAsia="华文中宋" w:hAnsi="Consolas"/>
          <w:sz w:val="21"/>
          <w:szCs w:val="21"/>
        </w:rPr>
        <w:t>"ImgProc"</w:t>
      </w:r>
      <w:r w:rsidRPr="00CC0215">
        <w:rPr>
          <w:rFonts w:ascii="Consolas" w:eastAsia="华文中宋" w:hAnsi="Consolas" w:hint="eastAsia"/>
          <w:sz w:val="21"/>
          <w:szCs w:val="21"/>
        </w:rPr>
        <w:t>）</w:t>
      </w:r>
    </w:p>
    <w:p w:rsidR="00007442" w:rsidRDefault="00007442" w:rsidP="00DB32B5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CC0215">
        <w:rPr>
          <w:rFonts w:ascii="Consolas" w:eastAsia="华文中宋" w:hAnsi="Consolas" w:hint="eastAsia"/>
          <w:sz w:val="21"/>
          <w:szCs w:val="21"/>
        </w:rPr>
        <w:lastRenderedPageBreak/>
        <w:t>激光雷达数据处理（</w:t>
      </w:r>
      <w:r w:rsidR="00DB32B5" w:rsidRPr="00DB32B5">
        <w:rPr>
          <w:rFonts w:ascii="Consolas" w:eastAsia="华文中宋" w:hAnsi="Consolas"/>
          <w:sz w:val="21"/>
          <w:szCs w:val="21"/>
        </w:rPr>
        <w:t>"LaserProc"</w:t>
      </w:r>
      <w:r w:rsidRPr="00CC0215">
        <w:rPr>
          <w:rFonts w:ascii="Consolas" w:eastAsia="华文中宋" w:hAnsi="Consolas" w:hint="eastAsia"/>
          <w:sz w:val="21"/>
          <w:szCs w:val="21"/>
        </w:rPr>
        <w:t>）</w:t>
      </w:r>
    </w:p>
    <w:p w:rsidR="000B30D8" w:rsidRDefault="000B30D8" w:rsidP="00DB32B5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0B30D8">
        <w:rPr>
          <w:rFonts w:ascii="Consolas" w:eastAsia="华文中宋" w:hAnsi="Consolas"/>
          <w:sz w:val="21"/>
          <w:szCs w:val="21"/>
        </w:rPr>
        <w:t>机械臂控制</w:t>
      </w:r>
      <w:r w:rsidRPr="000B30D8">
        <w:rPr>
          <w:rFonts w:ascii="Consolas" w:eastAsia="华文中宋" w:hAnsi="Consolas" w:hint="eastAsia"/>
          <w:sz w:val="21"/>
          <w:szCs w:val="21"/>
        </w:rPr>
        <w:t>（</w:t>
      </w:r>
      <w:r w:rsidR="00DB32B5" w:rsidRPr="00DB32B5">
        <w:rPr>
          <w:rFonts w:ascii="Consolas" w:eastAsia="华文中宋" w:hAnsi="Consolas"/>
          <w:sz w:val="21"/>
          <w:szCs w:val="21"/>
        </w:rPr>
        <w:t>"ArmCtl"</w:t>
      </w:r>
      <w:r w:rsidRPr="000B30D8">
        <w:rPr>
          <w:rFonts w:ascii="Consolas" w:eastAsia="华文中宋" w:hAnsi="Consolas" w:hint="eastAsia"/>
          <w:sz w:val="21"/>
          <w:szCs w:val="21"/>
        </w:rPr>
        <w:t>）</w:t>
      </w:r>
    </w:p>
    <w:p w:rsidR="000B30D8" w:rsidRPr="00CC0215" w:rsidRDefault="000B30D8" w:rsidP="00DB32B5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0B30D8">
        <w:rPr>
          <w:rFonts w:ascii="Consolas" w:eastAsia="华文中宋" w:hAnsi="Consolas" w:hint="eastAsia"/>
          <w:sz w:val="21"/>
          <w:szCs w:val="21"/>
        </w:rPr>
        <w:t>机械臂状态采集（</w:t>
      </w:r>
      <w:r w:rsidR="00DB32B5" w:rsidRPr="00DB32B5">
        <w:rPr>
          <w:rFonts w:ascii="Consolas" w:eastAsia="华文中宋" w:hAnsi="Consolas"/>
          <w:sz w:val="21"/>
          <w:szCs w:val="21"/>
        </w:rPr>
        <w:t>"ArmSample"</w:t>
      </w:r>
      <w:r w:rsidRPr="000B30D8">
        <w:rPr>
          <w:rFonts w:ascii="Consolas" w:eastAsia="华文中宋" w:hAnsi="Consolas" w:hint="eastAsia"/>
          <w:sz w:val="21"/>
          <w:szCs w:val="21"/>
        </w:rPr>
        <w:t>）</w:t>
      </w:r>
    </w:p>
    <w:p w:rsidR="00007442" w:rsidRPr="00FA61CD" w:rsidRDefault="00FA61CD" w:rsidP="00FA61CD">
      <w:pPr>
        <w:pStyle w:val="afe"/>
        <w:numPr>
          <w:ilvl w:val="0"/>
          <w:numId w:val="43"/>
        </w:numPr>
        <w:ind w:firstLineChars="0"/>
        <w:rPr>
          <w:rFonts w:ascii="Consolas" w:eastAsia="华文中宋" w:hAnsi="Consolas"/>
          <w:sz w:val="21"/>
          <w:szCs w:val="21"/>
        </w:rPr>
      </w:pPr>
      <w:r w:rsidRPr="00FA61CD">
        <w:rPr>
          <w:rFonts w:ascii="Consolas" w:eastAsia="华文中宋" w:hAnsi="Consolas" w:hint="eastAsia"/>
          <w:sz w:val="21"/>
          <w:szCs w:val="21"/>
        </w:rPr>
        <w:t>采集器和执行器驱动层：</w:t>
      </w:r>
    </w:p>
    <w:p w:rsidR="00FA61CD" w:rsidRPr="0014759F" w:rsidRDefault="00D45B32" w:rsidP="0014759F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FA61CD">
        <w:rPr>
          <w:rFonts w:ascii="Consolas" w:eastAsia="华文中宋" w:hAnsi="Consolas"/>
          <w:sz w:val="21"/>
          <w:szCs w:val="21"/>
        </w:rPr>
        <w:t>末端工具</w:t>
      </w:r>
      <w:r w:rsidRPr="00FA61CD">
        <w:rPr>
          <w:rFonts w:ascii="Consolas" w:eastAsia="华文中宋" w:hAnsi="Consolas" w:hint="eastAsia"/>
          <w:sz w:val="21"/>
          <w:szCs w:val="21"/>
        </w:rPr>
        <w:t>（</w:t>
      </w:r>
      <w:r w:rsidR="0014759F" w:rsidRPr="0014759F">
        <w:rPr>
          <w:rFonts w:ascii="Consolas" w:eastAsia="华文中宋" w:hAnsi="Consolas"/>
          <w:sz w:val="21"/>
          <w:szCs w:val="21"/>
        </w:rPr>
        <w:t>"StripWireTool","ClampWireTool","CutWireTool",</w:t>
      </w:r>
      <w:r w:rsidR="0014759F">
        <w:rPr>
          <w:rFonts w:ascii="Consolas" w:eastAsia="华文中宋" w:hAnsi="Consolas"/>
          <w:sz w:val="21"/>
          <w:szCs w:val="21"/>
        </w:rPr>
        <w:t>"ClawTool"</w:t>
      </w:r>
      <w:r w:rsidRPr="0014759F">
        <w:rPr>
          <w:rFonts w:ascii="Consolas" w:eastAsia="华文中宋" w:hAnsi="Consolas" w:hint="eastAsia"/>
          <w:sz w:val="21"/>
          <w:szCs w:val="21"/>
        </w:rPr>
        <w:t>）</w:t>
      </w:r>
    </w:p>
    <w:p w:rsidR="00D45B32" w:rsidRPr="00FA61CD" w:rsidRDefault="00D45B32" w:rsidP="001E616B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FA61CD">
        <w:rPr>
          <w:rFonts w:ascii="Consolas" w:eastAsia="华文中宋" w:hAnsi="Consolas" w:hint="eastAsia"/>
          <w:sz w:val="21"/>
          <w:szCs w:val="21"/>
        </w:rPr>
        <w:t>滑台（</w:t>
      </w:r>
      <w:r w:rsidR="001E616B" w:rsidRPr="001E616B">
        <w:rPr>
          <w:rFonts w:ascii="Consolas" w:eastAsia="华文中宋" w:hAnsi="Consolas"/>
          <w:sz w:val="21"/>
          <w:szCs w:val="21"/>
        </w:rPr>
        <w:t>"Slide"</w:t>
      </w:r>
      <w:r w:rsidRPr="00FA61CD">
        <w:rPr>
          <w:rFonts w:ascii="Consolas" w:eastAsia="华文中宋" w:hAnsi="Consolas" w:hint="eastAsia"/>
          <w:sz w:val="21"/>
          <w:szCs w:val="21"/>
        </w:rPr>
        <w:t>）</w:t>
      </w:r>
    </w:p>
    <w:p w:rsidR="00D45B32" w:rsidRPr="00FA61CD" w:rsidRDefault="00D45B32" w:rsidP="0040530B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FA61CD">
        <w:rPr>
          <w:rFonts w:ascii="Consolas" w:eastAsia="华文中宋" w:hAnsi="Consolas"/>
          <w:sz w:val="21"/>
          <w:szCs w:val="21"/>
        </w:rPr>
        <w:t>云台控制</w:t>
      </w:r>
      <w:r w:rsidRPr="00FA61CD">
        <w:rPr>
          <w:rFonts w:ascii="Consolas" w:eastAsia="华文中宋" w:hAnsi="Consolas" w:hint="eastAsia"/>
          <w:sz w:val="21"/>
          <w:szCs w:val="21"/>
        </w:rPr>
        <w:t>（</w:t>
      </w:r>
      <w:r w:rsidR="0040530B" w:rsidRPr="0040530B">
        <w:rPr>
          <w:rFonts w:ascii="Consolas" w:eastAsia="华文中宋" w:hAnsi="Consolas"/>
          <w:sz w:val="21"/>
          <w:szCs w:val="21"/>
        </w:rPr>
        <w:t>"Gimbal"</w:t>
      </w:r>
      <w:r w:rsidRPr="00FA61CD">
        <w:rPr>
          <w:rFonts w:ascii="Consolas" w:eastAsia="华文中宋" w:hAnsi="Consolas" w:hint="eastAsia"/>
          <w:sz w:val="21"/>
          <w:szCs w:val="21"/>
        </w:rPr>
        <w:t>）</w:t>
      </w:r>
    </w:p>
    <w:p w:rsidR="00D45B32" w:rsidRDefault="00D45B32" w:rsidP="00D45B32">
      <w:pPr>
        <w:ind w:firstLineChars="0" w:firstLine="0"/>
        <w:rPr>
          <w:rFonts w:ascii="Consolas" w:hAnsi="Consolas"/>
          <w:sz w:val="21"/>
          <w:szCs w:val="21"/>
        </w:rPr>
      </w:pPr>
    </w:p>
    <w:p w:rsidR="00A6139E" w:rsidRPr="00BE7C34" w:rsidRDefault="00D45B32" w:rsidP="00F325B7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BE7C34">
        <w:rPr>
          <w:rFonts w:ascii="Consolas" w:eastAsia="华文中宋" w:hAnsi="Consolas" w:hint="eastAsia"/>
          <w:sz w:val="21"/>
          <w:szCs w:val="21"/>
        </w:rPr>
        <w:t>摄像头（</w:t>
      </w:r>
      <w:r w:rsidR="00F325B7" w:rsidRPr="00F325B7">
        <w:rPr>
          <w:rFonts w:ascii="Consolas" w:eastAsia="华文中宋" w:hAnsi="Consolas"/>
          <w:sz w:val="21"/>
          <w:szCs w:val="21"/>
        </w:rPr>
        <w:t>"Camera"</w:t>
      </w:r>
      <w:r w:rsidRPr="00BE7C34">
        <w:rPr>
          <w:rFonts w:ascii="Consolas" w:eastAsia="华文中宋" w:hAnsi="Consolas" w:hint="eastAsia"/>
          <w:sz w:val="21"/>
          <w:szCs w:val="21"/>
        </w:rPr>
        <w:t>）</w:t>
      </w:r>
    </w:p>
    <w:p w:rsidR="00D45B32" w:rsidRPr="00BE7C34" w:rsidRDefault="00D45B32" w:rsidP="00523984">
      <w:pPr>
        <w:pStyle w:val="afe"/>
        <w:numPr>
          <w:ilvl w:val="0"/>
          <w:numId w:val="44"/>
        </w:numPr>
        <w:ind w:firstLineChars="0"/>
        <w:rPr>
          <w:rFonts w:ascii="Consolas" w:eastAsia="华文中宋" w:hAnsi="Consolas"/>
          <w:sz w:val="21"/>
          <w:szCs w:val="21"/>
        </w:rPr>
      </w:pPr>
      <w:r w:rsidRPr="00BE7C34">
        <w:rPr>
          <w:rFonts w:ascii="Consolas" w:eastAsia="华文中宋" w:hAnsi="Consolas" w:hint="eastAsia"/>
          <w:sz w:val="21"/>
          <w:szCs w:val="21"/>
        </w:rPr>
        <w:t>激光雷达（</w:t>
      </w:r>
      <w:r w:rsidR="00523984" w:rsidRPr="00523984">
        <w:rPr>
          <w:rFonts w:ascii="Consolas" w:eastAsia="华文中宋" w:hAnsi="Consolas"/>
          <w:sz w:val="21"/>
          <w:szCs w:val="21"/>
        </w:rPr>
        <w:t>"Laser"</w:t>
      </w:r>
      <w:r w:rsidRPr="00BE7C34">
        <w:rPr>
          <w:rFonts w:ascii="Consolas" w:eastAsia="华文中宋" w:hAnsi="Consolas" w:hint="eastAsia"/>
          <w:sz w:val="21"/>
          <w:szCs w:val="21"/>
        </w:rPr>
        <w:t>）</w:t>
      </w:r>
    </w:p>
    <w:p w:rsidR="00D45B32" w:rsidRPr="00D45B32" w:rsidRDefault="00D45B32" w:rsidP="00D45B32">
      <w:pPr>
        <w:ind w:firstLineChars="0" w:firstLine="0"/>
        <w:rPr>
          <w:lang w:val="en-US"/>
        </w:rPr>
      </w:pPr>
    </w:p>
    <w:p w:rsidR="00253DC7" w:rsidRDefault="00A80B2F" w:rsidP="0076756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时间戳</w:t>
      </w:r>
      <w:r w:rsidR="008E3558">
        <w:rPr>
          <w:shd w:val="clear" w:color="auto" w:fill="FFFFFF"/>
        </w:rPr>
        <w:t>msgTime</w:t>
      </w:r>
    </w:p>
    <w:p w:rsidR="008E3558" w:rsidRDefault="002D7222" w:rsidP="00767568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  <w:r>
        <w:rPr>
          <w:rFonts w:ascii="Consolas" w:eastAsia="华文中宋" w:hAnsi="Consolas"/>
          <w:lang w:val="en-US"/>
        </w:rPr>
        <w:t>msgTime</w:t>
      </w:r>
      <w:r>
        <w:rPr>
          <w:rFonts w:ascii="Consolas" w:eastAsia="华文中宋" w:hAnsi="Consolas"/>
          <w:lang w:val="en-US"/>
        </w:rPr>
        <w:t>的</w:t>
      </w:r>
      <w:r>
        <w:rPr>
          <w:rFonts w:ascii="Consolas" w:eastAsia="华文中宋" w:hAnsi="Consolas"/>
          <w:lang w:val="en-US"/>
        </w:rPr>
        <w:t>json</w:t>
      </w:r>
      <w:r>
        <w:rPr>
          <w:rFonts w:ascii="Consolas" w:eastAsia="华文中宋" w:hAnsi="Consolas"/>
          <w:lang w:val="en-US"/>
        </w:rPr>
        <w:t>格式</w:t>
      </w:r>
      <w:r>
        <w:rPr>
          <w:rFonts w:ascii="Consolas" w:eastAsia="华文中宋" w:hAnsi="Consolas" w:hint="eastAsia"/>
          <w:lang w:val="en-US"/>
        </w:rPr>
        <w:t>：</w:t>
      </w:r>
      <w:r w:rsidRPr="002D7222">
        <w:rPr>
          <w:rFonts w:ascii="Consolas" w:eastAsia="华文中宋" w:hAnsi="Consolas"/>
          <w:lang w:val="en-US"/>
        </w:rPr>
        <w:t>"</w:t>
      </w:r>
      <w:r>
        <w:rPr>
          <w:rFonts w:ascii="Consolas" w:eastAsia="华文中宋" w:hAnsi="Consolas"/>
          <w:lang w:val="en-US"/>
        </w:rPr>
        <w:t>msgTime</w:t>
      </w:r>
      <w:r w:rsidRPr="002D7222">
        <w:rPr>
          <w:rFonts w:ascii="Consolas" w:eastAsia="华文中宋" w:hAnsi="Consolas"/>
          <w:lang w:val="en-US"/>
        </w:rPr>
        <w:t>":{"secs":0,"nsecs":0}</w:t>
      </w:r>
    </w:p>
    <w:p w:rsidR="00253DC7" w:rsidRDefault="00253DC7" w:rsidP="00767568">
      <w:pPr>
        <w:pStyle w:val="2"/>
      </w:pPr>
      <w:r>
        <w:t>消息内容content</w:t>
      </w:r>
    </w:p>
    <w:p w:rsidR="00253DC7" w:rsidRDefault="00253DC7" w:rsidP="00767568">
      <w:pPr>
        <w:pStyle w:val="3"/>
      </w:pPr>
      <w:r>
        <w:t>t</w:t>
      </w:r>
      <w:r w:rsidRPr="00160DEE">
        <w:rPr>
          <w:rFonts w:hint="eastAsia"/>
        </w:rPr>
        <w:t>y</w:t>
      </w:r>
      <w:r w:rsidRPr="00160DEE">
        <w:t>pe</w:t>
      </w:r>
    </w:p>
    <w:p w:rsidR="00253DC7" w:rsidRDefault="007D0ED7" w:rsidP="00767568">
      <w:pPr>
        <w:spacing w:line="240" w:lineRule="auto"/>
        <w:ind w:firstLineChars="0" w:firstLine="0"/>
        <w:rPr>
          <w:rFonts w:ascii="Consolas" w:eastAsia="华文中宋" w:hAnsi="Consolas"/>
          <w:sz w:val="21"/>
          <w:szCs w:val="21"/>
        </w:rPr>
      </w:pPr>
      <w:r>
        <w:rPr>
          <w:rFonts w:ascii="Consolas" w:eastAsia="华文中宋" w:hAnsi="Consolas" w:hint="eastAsia"/>
          <w:sz w:val="21"/>
          <w:szCs w:val="21"/>
        </w:rPr>
        <w:t>type</w:t>
      </w:r>
      <w:r>
        <w:rPr>
          <w:rFonts w:ascii="Consolas" w:eastAsia="华文中宋" w:hAnsi="Consolas" w:hint="eastAsia"/>
          <w:sz w:val="21"/>
          <w:szCs w:val="21"/>
        </w:rPr>
        <w:t>表示值的类型，包括：</w:t>
      </w:r>
    </w:p>
    <w:p w:rsidR="005D0566" w:rsidRDefault="002E08D0" w:rsidP="00767568">
      <w:pPr>
        <w:pStyle w:val="afe"/>
        <w:numPr>
          <w:ilvl w:val="0"/>
          <w:numId w:val="42"/>
        </w:numPr>
        <w:spacing w:line="240" w:lineRule="auto"/>
        <w:ind w:firstLineChars="0"/>
        <w:rPr>
          <w:rFonts w:ascii="Consolas" w:eastAsia="华文中宋" w:hAnsi="Consolas"/>
          <w:sz w:val="21"/>
          <w:szCs w:val="21"/>
        </w:rPr>
      </w:pPr>
      <w:r w:rsidRPr="00767568">
        <w:rPr>
          <w:rFonts w:ascii="Consolas" w:eastAsia="华文中宋" w:hAnsi="Consolas"/>
          <w:sz w:val="21"/>
          <w:szCs w:val="21"/>
        </w:rPr>
        <w:t>uint</w:t>
      </w:r>
    </w:p>
    <w:p w:rsidR="00BF464B" w:rsidRDefault="00BF464B" w:rsidP="00767568">
      <w:pPr>
        <w:pStyle w:val="afe"/>
        <w:numPr>
          <w:ilvl w:val="0"/>
          <w:numId w:val="42"/>
        </w:numPr>
        <w:spacing w:line="240" w:lineRule="auto"/>
        <w:ind w:firstLineChars="0"/>
        <w:rPr>
          <w:rFonts w:ascii="Consolas" w:eastAsia="华文中宋" w:hAnsi="Consolas"/>
          <w:sz w:val="21"/>
          <w:szCs w:val="21"/>
        </w:rPr>
      </w:pPr>
      <w:r>
        <w:rPr>
          <w:rFonts w:ascii="Consolas" w:eastAsia="华文中宋" w:hAnsi="Consolas"/>
          <w:sz w:val="21"/>
          <w:szCs w:val="21"/>
        </w:rPr>
        <w:t>uint[]</w:t>
      </w:r>
    </w:p>
    <w:p w:rsidR="005D0566" w:rsidRDefault="005D0566" w:rsidP="00767568">
      <w:pPr>
        <w:pStyle w:val="afe"/>
        <w:numPr>
          <w:ilvl w:val="0"/>
          <w:numId w:val="42"/>
        </w:numPr>
        <w:spacing w:line="240" w:lineRule="auto"/>
        <w:ind w:firstLineChars="0"/>
        <w:rPr>
          <w:rFonts w:ascii="Consolas" w:eastAsia="华文中宋" w:hAnsi="Consolas"/>
          <w:sz w:val="21"/>
          <w:szCs w:val="21"/>
        </w:rPr>
      </w:pPr>
      <w:r w:rsidRPr="00767568">
        <w:rPr>
          <w:rFonts w:ascii="Consolas" w:eastAsia="华文中宋" w:hAnsi="Consolas"/>
          <w:sz w:val="21"/>
          <w:szCs w:val="21"/>
        </w:rPr>
        <w:t>int</w:t>
      </w:r>
    </w:p>
    <w:p w:rsidR="00BF464B" w:rsidRDefault="00BF464B" w:rsidP="00767568">
      <w:pPr>
        <w:pStyle w:val="afe"/>
        <w:numPr>
          <w:ilvl w:val="0"/>
          <w:numId w:val="42"/>
        </w:numPr>
        <w:spacing w:line="240" w:lineRule="auto"/>
        <w:ind w:firstLineChars="0"/>
        <w:rPr>
          <w:rFonts w:ascii="Consolas" w:eastAsia="华文中宋" w:hAnsi="Consolas"/>
          <w:sz w:val="21"/>
          <w:szCs w:val="21"/>
        </w:rPr>
      </w:pPr>
      <w:r>
        <w:rPr>
          <w:rFonts w:ascii="Consolas" w:eastAsia="华文中宋" w:hAnsi="Consolas"/>
          <w:sz w:val="21"/>
          <w:szCs w:val="21"/>
        </w:rPr>
        <w:t>int[]</w:t>
      </w:r>
    </w:p>
    <w:p w:rsidR="005D0566" w:rsidRDefault="005D0566" w:rsidP="00767568">
      <w:pPr>
        <w:pStyle w:val="afe"/>
        <w:numPr>
          <w:ilvl w:val="0"/>
          <w:numId w:val="42"/>
        </w:numPr>
        <w:spacing w:line="240" w:lineRule="auto"/>
        <w:ind w:firstLineChars="0"/>
        <w:rPr>
          <w:rFonts w:ascii="Consolas" w:eastAsia="华文中宋" w:hAnsi="Consolas"/>
          <w:sz w:val="21"/>
          <w:szCs w:val="21"/>
        </w:rPr>
      </w:pPr>
      <w:r w:rsidRPr="00767568">
        <w:rPr>
          <w:rFonts w:ascii="Consolas" w:eastAsia="华文中宋" w:hAnsi="Consolas"/>
          <w:sz w:val="21"/>
          <w:szCs w:val="21"/>
        </w:rPr>
        <w:t>double</w:t>
      </w:r>
    </w:p>
    <w:p w:rsidR="005345A1" w:rsidRDefault="005345A1" w:rsidP="00767568">
      <w:pPr>
        <w:pStyle w:val="afe"/>
        <w:numPr>
          <w:ilvl w:val="0"/>
          <w:numId w:val="42"/>
        </w:numPr>
        <w:spacing w:line="240" w:lineRule="auto"/>
        <w:ind w:firstLineChars="0"/>
        <w:rPr>
          <w:rFonts w:ascii="Consolas" w:eastAsia="华文中宋" w:hAnsi="Consolas"/>
          <w:sz w:val="21"/>
          <w:szCs w:val="21"/>
        </w:rPr>
      </w:pPr>
      <w:r>
        <w:rPr>
          <w:rFonts w:ascii="Consolas" w:eastAsia="华文中宋" w:hAnsi="Consolas"/>
          <w:sz w:val="21"/>
          <w:szCs w:val="21"/>
        </w:rPr>
        <w:t>double[]</w:t>
      </w:r>
    </w:p>
    <w:p w:rsidR="005D0566" w:rsidRDefault="005D0566" w:rsidP="00767568">
      <w:pPr>
        <w:pStyle w:val="afe"/>
        <w:numPr>
          <w:ilvl w:val="0"/>
          <w:numId w:val="42"/>
        </w:numPr>
        <w:spacing w:line="240" w:lineRule="auto"/>
        <w:ind w:firstLineChars="0"/>
        <w:rPr>
          <w:rFonts w:ascii="Consolas" w:eastAsia="华文中宋" w:hAnsi="Consolas"/>
          <w:sz w:val="21"/>
          <w:szCs w:val="21"/>
        </w:rPr>
      </w:pPr>
      <w:r w:rsidRPr="00767568">
        <w:rPr>
          <w:rFonts w:ascii="Consolas" w:eastAsia="华文中宋" w:hAnsi="Consolas"/>
          <w:sz w:val="21"/>
          <w:szCs w:val="21"/>
        </w:rPr>
        <w:t>string</w:t>
      </w:r>
    </w:p>
    <w:p w:rsidR="00253DC7" w:rsidRPr="004628FB" w:rsidRDefault="00253DC7" w:rsidP="00767568">
      <w:pPr>
        <w:spacing w:line="240" w:lineRule="auto"/>
        <w:ind w:firstLineChars="0" w:firstLine="0"/>
        <w:rPr>
          <w:rFonts w:ascii="Consolas" w:eastAsia="华文中宋" w:hAnsi="Consolas"/>
          <w:lang w:val="en-US"/>
        </w:rPr>
      </w:pPr>
    </w:p>
    <w:sectPr w:rsidR="00253DC7" w:rsidRPr="004628FB" w:rsidSect="00BF48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88" w:right="1276" w:bottom="1247" w:left="1418" w:header="720" w:footer="720" w:gutter="0"/>
      <w:pgNumType w:start="1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ADA" w:rsidRDefault="00AC7ADA" w:rsidP="00367515">
      <w:r>
        <w:separator/>
      </w:r>
    </w:p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</w:endnote>
  <w:endnote w:type="continuationSeparator" w:id="0">
    <w:p w:rsidR="00AC7ADA" w:rsidRDefault="00AC7ADA" w:rsidP="00367515">
      <w:r>
        <w:continuationSeparator/>
      </w:r>
    </w:p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62E" w:rsidRDefault="00F0162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62E" w:rsidRPr="009E3D00" w:rsidRDefault="00F0162E" w:rsidP="009E3D00">
    <w:pPr>
      <w:pStyle w:val="a7"/>
    </w:pPr>
    <w:r w:rsidRPr="009E3D00">
      <w:t xml:space="preserve"> </w:t>
    </w:r>
    <w:r w:rsidRPr="009E3D00">
      <w:fldChar w:fldCharType="begin"/>
    </w:r>
    <w:r w:rsidRPr="009E3D00">
      <w:instrText>PAGE  \* Arabic  \* MERGEFORMAT</w:instrText>
    </w:r>
    <w:r w:rsidRPr="009E3D00">
      <w:fldChar w:fldCharType="separate"/>
    </w:r>
    <w:r w:rsidR="00523984">
      <w:rPr>
        <w:noProof/>
      </w:rPr>
      <w:t>10</w:t>
    </w:r>
    <w:r w:rsidRPr="009E3D00">
      <w:fldChar w:fldCharType="end"/>
    </w:r>
    <w:r w:rsidRPr="009E3D00">
      <w:t xml:space="preserve"> / </w:t>
    </w:r>
    <w:r w:rsidR="00AC7ADA">
      <w:fldChar w:fldCharType="begin"/>
    </w:r>
    <w:r w:rsidR="00AC7ADA">
      <w:instrText>NUMPAGES  \* Arabic  \* MERGEFORMAT</w:instrText>
    </w:r>
    <w:r w:rsidR="00AC7ADA">
      <w:fldChar w:fldCharType="separate"/>
    </w:r>
    <w:r w:rsidR="00523984">
      <w:rPr>
        <w:noProof/>
      </w:rPr>
      <w:t>10</w:t>
    </w:r>
    <w:r w:rsidR="00AC7AD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62E" w:rsidRDefault="00F016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ADA" w:rsidRDefault="00AC7ADA" w:rsidP="00367515">
      <w:r>
        <w:separator/>
      </w:r>
    </w:p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</w:footnote>
  <w:footnote w:type="continuationSeparator" w:id="0">
    <w:p w:rsidR="00AC7ADA" w:rsidRDefault="00AC7ADA" w:rsidP="00367515">
      <w:r>
        <w:continuationSeparator/>
      </w:r>
    </w:p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  <w:p w:rsidR="00AC7ADA" w:rsidRDefault="00AC7ADA" w:rsidP="00367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62E" w:rsidRDefault="00F016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62E" w:rsidRPr="009E3D00" w:rsidRDefault="00F0162E" w:rsidP="009E3D00">
    <w:pPr>
      <w:pStyle w:val="a5"/>
    </w:pPr>
    <w:r w:rsidRPr="009E3D00">
      <w:fldChar w:fldCharType="begin"/>
    </w:r>
    <w:r w:rsidRPr="009E3D00">
      <w:instrText xml:space="preserve"> SUBJECT   \* MERGEFORMAT </w:instrText>
    </w:r>
    <w:r w:rsidRPr="009E3D00">
      <w:fldChar w:fldCharType="end"/>
    </w:r>
    <w:r w:rsidRPr="009E3D00">
      <w:rPr>
        <w:rFonts w:hint="eastAsia"/>
      </w:rPr>
      <w:t>SZ/</w:t>
    </w:r>
    <w:r w:rsidRPr="009E3D00">
      <w:t>GD-</w:t>
    </w:r>
    <w:r>
      <w:t>2</w:t>
    </w:r>
    <w:r w:rsidRPr="009E3D00">
      <w:t>00</w:t>
    </w:r>
    <w:r>
      <w:t>.02</w:t>
    </w:r>
    <w:r w:rsidRPr="009E3D00">
      <w:rPr>
        <w:rFonts w:hint="eastAsia"/>
      </w:rPr>
      <w:t xml:space="preserve"> </w:t>
    </w:r>
    <w:r w:rsidRPr="009E3D00">
      <w:t>B</w:t>
    </w:r>
    <w:r w:rsidRPr="009E3D00">
      <w:rPr>
        <w:rFonts w:hint="eastAsia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62E" w:rsidRDefault="00F016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CF0"/>
    <w:multiLevelType w:val="hybridMultilevel"/>
    <w:tmpl w:val="12F231E4"/>
    <w:lvl w:ilvl="0" w:tplc="EECA4E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4508C"/>
    <w:multiLevelType w:val="hybridMultilevel"/>
    <w:tmpl w:val="BEBCE8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45350B"/>
    <w:multiLevelType w:val="hybridMultilevel"/>
    <w:tmpl w:val="D9E819C4"/>
    <w:lvl w:ilvl="0" w:tplc="D3E6D910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DF12EF1"/>
    <w:multiLevelType w:val="hybridMultilevel"/>
    <w:tmpl w:val="C8982BF4"/>
    <w:lvl w:ilvl="0" w:tplc="73C4B9E6">
      <w:start w:val="1"/>
      <w:numFmt w:val="decimal"/>
      <w:pStyle w:val="a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CE475D"/>
    <w:multiLevelType w:val="hybridMultilevel"/>
    <w:tmpl w:val="386C0D48"/>
    <w:lvl w:ilvl="0" w:tplc="06787DAE">
      <w:start w:val="1"/>
      <w:numFmt w:val="lowerLetter"/>
      <w:pStyle w:val="a0"/>
      <w:lvlText w:val="%1)"/>
      <w:lvlJc w:val="left"/>
      <w:pPr>
        <w:ind w:left="16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32" w:hanging="420"/>
      </w:pPr>
    </w:lvl>
    <w:lvl w:ilvl="2" w:tplc="0409001B" w:tentative="1">
      <w:start w:val="1"/>
      <w:numFmt w:val="lowerRoman"/>
      <w:lvlText w:val="%3."/>
      <w:lvlJc w:val="right"/>
      <w:pPr>
        <w:ind w:left="2452" w:hanging="420"/>
      </w:pPr>
    </w:lvl>
    <w:lvl w:ilvl="3" w:tplc="0409000F" w:tentative="1">
      <w:start w:val="1"/>
      <w:numFmt w:val="decimal"/>
      <w:lvlText w:val="%4."/>
      <w:lvlJc w:val="left"/>
      <w:pPr>
        <w:ind w:left="2872" w:hanging="420"/>
      </w:pPr>
    </w:lvl>
    <w:lvl w:ilvl="4" w:tplc="04090019" w:tentative="1">
      <w:start w:val="1"/>
      <w:numFmt w:val="lowerLetter"/>
      <w:lvlText w:val="%5)"/>
      <w:lvlJc w:val="left"/>
      <w:pPr>
        <w:ind w:left="3292" w:hanging="420"/>
      </w:pPr>
    </w:lvl>
    <w:lvl w:ilvl="5" w:tplc="0409001B" w:tentative="1">
      <w:start w:val="1"/>
      <w:numFmt w:val="lowerRoman"/>
      <w:lvlText w:val="%6."/>
      <w:lvlJc w:val="right"/>
      <w:pPr>
        <w:ind w:left="3712" w:hanging="420"/>
      </w:pPr>
    </w:lvl>
    <w:lvl w:ilvl="6" w:tplc="0409000F" w:tentative="1">
      <w:start w:val="1"/>
      <w:numFmt w:val="decimal"/>
      <w:lvlText w:val="%7."/>
      <w:lvlJc w:val="left"/>
      <w:pPr>
        <w:ind w:left="4132" w:hanging="420"/>
      </w:pPr>
    </w:lvl>
    <w:lvl w:ilvl="7" w:tplc="04090019" w:tentative="1">
      <w:start w:val="1"/>
      <w:numFmt w:val="lowerLetter"/>
      <w:lvlText w:val="%8)"/>
      <w:lvlJc w:val="left"/>
      <w:pPr>
        <w:ind w:left="4552" w:hanging="420"/>
      </w:pPr>
    </w:lvl>
    <w:lvl w:ilvl="8" w:tplc="0409001B" w:tentative="1">
      <w:start w:val="1"/>
      <w:numFmt w:val="lowerRoman"/>
      <w:lvlText w:val="%9."/>
      <w:lvlJc w:val="right"/>
      <w:pPr>
        <w:ind w:left="4972" w:hanging="420"/>
      </w:pPr>
    </w:lvl>
  </w:abstractNum>
  <w:abstractNum w:abstractNumId="5" w15:restartNumberingAfterBreak="0">
    <w:nsid w:val="347D6C95"/>
    <w:multiLevelType w:val="hybridMultilevel"/>
    <w:tmpl w:val="290E8B0E"/>
    <w:lvl w:ilvl="0" w:tplc="024A51B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545619"/>
    <w:multiLevelType w:val="hybridMultilevel"/>
    <w:tmpl w:val="BF106B24"/>
    <w:lvl w:ilvl="0" w:tplc="C29EBEF0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3AC23B5"/>
    <w:multiLevelType w:val="multilevel"/>
    <w:tmpl w:val="429015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FF30AB0"/>
    <w:multiLevelType w:val="hybridMultilevel"/>
    <w:tmpl w:val="3076736C"/>
    <w:lvl w:ilvl="0" w:tplc="91EA2F6A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3624726"/>
    <w:multiLevelType w:val="hybridMultilevel"/>
    <w:tmpl w:val="A37C7F0C"/>
    <w:lvl w:ilvl="0" w:tplc="EECA4E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185ADE"/>
    <w:multiLevelType w:val="hybridMultilevel"/>
    <w:tmpl w:val="C9BCEB7A"/>
    <w:lvl w:ilvl="0" w:tplc="04090001">
      <w:start w:val="1"/>
      <w:numFmt w:val="bullet"/>
      <w:lvlText w:val=""/>
      <w:lvlJc w:val="left"/>
      <w:pPr>
        <w:tabs>
          <w:tab w:val="num" w:pos="892"/>
        </w:tabs>
        <w:ind w:left="8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2"/>
        </w:tabs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2"/>
        </w:tabs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2"/>
        </w:tabs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2"/>
        </w:tabs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2"/>
        </w:tabs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2"/>
        </w:tabs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2"/>
        </w:tabs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2"/>
        </w:tabs>
        <w:ind w:left="4252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9"/>
  </w:num>
  <w:num w:numId="43">
    <w:abstractNumId w:val="0"/>
  </w:num>
  <w:num w:numId="4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drawingGridHorizontalSpacing w:val="241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8F1"/>
    <w:rsid w:val="00000FEE"/>
    <w:rsid w:val="00003A6F"/>
    <w:rsid w:val="00007442"/>
    <w:rsid w:val="000121D3"/>
    <w:rsid w:val="00013EA5"/>
    <w:rsid w:val="00014562"/>
    <w:rsid w:val="00016F94"/>
    <w:rsid w:val="000203C0"/>
    <w:rsid w:val="0002092D"/>
    <w:rsid w:val="00025161"/>
    <w:rsid w:val="00026F4B"/>
    <w:rsid w:val="00032021"/>
    <w:rsid w:val="0003541A"/>
    <w:rsid w:val="00035502"/>
    <w:rsid w:val="00037D42"/>
    <w:rsid w:val="00040289"/>
    <w:rsid w:val="000464CC"/>
    <w:rsid w:val="000537A4"/>
    <w:rsid w:val="00055031"/>
    <w:rsid w:val="00064B6D"/>
    <w:rsid w:val="00064DEF"/>
    <w:rsid w:val="0007152D"/>
    <w:rsid w:val="0007524D"/>
    <w:rsid w:val="00076961"/>
    <w:rsid w:val="00081202"/>
    <w:rsid w:val="00082DE5"/>
    <w:rsid w:val="00083C68"/>
    <w:rsid w:val="00084C5F"/>
    <w:rsid w:val="000900C7"/>
    <w:rsid w:val="0009026B"/>
    <w:rsid w:val="0009077F"/>
    <w:rsid w:val="000946AB"/>
    <w:rsid w:val="000952AA"/>
    <w:rsid w:val="0009551D"/>
    <w:rsid w:val="000A34EC"/>
    <w:rsid w:val="000A3707"/>
    <w:rsid w:val="000B1CA9"/>
    <w:rsid w:val="000B2F24"/>
    <w:rsid w:val="000B30D8"/>
    <w:rsid w:val="000B56ED"/>
    <w:rsid w:val="000B6DAD"/>
    <w:rsid w:val="000B6EDF"/>
    <w:rsid w:val="000C2B66"/>
    <w:rsid w:val="000C7FB5"/>
    <w:rsid w:val="000D413E"/>
    <w:rsid w:val="000D6152"/>
    <w:rsid w:val="000D6FE3"/>
    <w:rsid w:val="000D74D5"/>
    <w:rsid w:val="000E0CAD"/>
    <w:rsid w:val="000E4389"/>
    <w:rsid w:val="000F2CED"/>
    <w:rsid w:val="000F7069"/>
    <w:rsid w:val="001010B2"/>
    <w:rsid w:val="00101650"/>
    <w:rsid w:val="0011096E"/>
    <w:rsid w:val="00113936"/>
    <w:rsid w:val="00114892"/>
    <w:rsid w:val="001160B1"/>
    <w:rsid w:val="00116400"/>
    <w:rsid w:val="00120884"/>
    <w:rsid w:val="00125643"/>
    <w:rsid w:val="001265D5"/>
    <w:rsid w:val="001276A0"/>
    <w:rsid w:val="00130D33"/>
    <w:rsid w:val="001319B2"/>
    <w:rsid w:val="001324BC"/>
    <w:rsid w:val="00132858"/>
    <w:rsid w:val="0013300D"/>
    <w:rsid w:val="00134A8A"/>
    <w:rsid w:val="00141824"/>
    <w:rsid w:val="001430D8"/>
    <w:rsid w:val="0014759F"/>
    <w:rsid w:val="001516F3"/>
    <w:rsid w:val="00151C8D"/>
    <w:rsid w:val="00153BF8"/>
    <w:rsid w:val="00156A36"/>
    <w:rsid w:val="0015781E"/>
    <w:rsid w:val="00157F71"/>
    <w:rsid w:val="00160DEE"/>
    <w:rsid w:val="001642DC"/>
    <w:rsid w:val="00172750"/>
    <w:rsid w:val="001731C9"/>
    <w:rsid w:val="00174A7B"/>
    <w:rsid w:val="00175EDA"/>
    <w:rsid w:val="001847F7"/>
    <w:rsid w:val="00185AAB"/>
    <w:rsid w:val="00185BAB"/>
    <w:rsid w:val="00187CE8"/>
    <w:rsid w:val="001904B8"/>
    <w:rsid w:val="00190A11"/>
    <w:rsid w:val="00190EFE"/>
    <w:rsid w:val="00195637"/>
    <w:rsid w:val="0019592A"/>
    <w:rsid w:val="00196F48"/>
    <w:rsid w:val="001A4245"/>
    <w:rsid w:val="001A4502"/>
    <w:rsid w:val="001A781E"/>
    <w:rsid w:val="001B189E"/>
    <w:rsid w:val="001B2364"/>
    <w:rsid w:val="001B3582"/>
    <w:rsid w:val="001B57A9"/>
    <w:rsid w:val="001B7468"/>
    <w:rsid w:val="001C1E5D"/>
    <w:rsid w:val="001D0EFC"/>
    <w:rsid w:val="001D4BC5"/>
    <w:rsid w:val="001D4D05"/>
    <w:rsid w:val="001D6257"/>
    <w:rsid w:val="001E616B"/>
    <w:rsid w:val="001F49D5"/>
    <w:rsid w:val="001F7C1D"/>
    <w:rsid w:val="00200014"/>
    <w:rsid w:val="00205A30"/>
    <w:rsid w:val="00206453"/>
    <w:rsid w:val="00211167"/>
    <w:rsid w:val="00220A4B"/>
    <w:rsid w:val="00222B41"/>
    <w:rsid w:val="00233AA8"/>
    <w:rsid w:val="00233C2A"/>
    <w:rsid w:val="002366F0"/>
    <w:rsid w:val="002379AD"/>
    <w:rsid w:val="00241A5E"/>
    <w:rsid w:val="002448CA"/>
    <w:rsid w:val="00246718"/>
    <w:rsid w:val="00251AEF"/>
    <w:rsid w:val="00253DC7"/>
    <w:rsid w:val="00254520"/>
    <w:rsid w:val="00254E9D"/>
    <w:rsid w:val="00255187"/>
    <w:rsid w:val="00255B1D"/>
    <w:rsid w:val="0025688B"/>
    <w:rsid w:val="00260CE4"/>
    <w:rsid w:val="00260F88"/>
    <w:rsid w:val="00266932"/>
    <w:rsid w:val="00273252"/>
    <w:rsid w:val="00273E59"/>
    <w:rsid w:val="0027582A"/>
    <w:rsid w:val="00276006"/>
    <w:rsid w:val="0027675B"/>
    <w:rsid w:val="00276D9D"/>
    <w:rsid w:val="002833E7"/>
    <w:rsid w:val="00287198"/>
    <w:rsid w:val="00287241"/>
    <w:rsid w:val="00287A8F"/>
    <w:rsid w:val="00287EDC"/>
    <w:rsid w:val="00291A7D"/>
    <w:rsid w:val="002932AF"/>
    <w:rsid w:val="0029344E"/>
    <w:rsid w:val="00293F27"/>
    <w:rsid w:val="00297946"/>
    <w:rsid w:val="00297EA6"/>
    <w:rsid w:val="002A563D"/>
    <w:rsid w:val="002B1AD9"/>
    <w:rsid w:val="002B3FEF"/>
    <w:rsid w:val="002B4E0D"/>
    <w:rsid w:val="002B7B7E"/>
    <w:rsid w:val="002C359E"/>
    <w:rsid w:val="002D41E9"/>
    <w:rsid w:val="002D5820"/>
    <w:rsid w:val="002D7222"/>
    <w:rsid w:val="002E08D0"/>
    <w:rsid w:val="002E14DB"/>
    <w:rsid w:val="002E378C"/>
    <w:rsid w:val="002E3A01"/>
    <w:rsid w:val="002E44ED"/>
    <w:rsid w:val="002F070D"/>
    <w:rsid w:val="002F187B"/>
    <w:rsid w:val="002F4DD4"/>
    <w:rsid w:val="002F4FD7"/>
    <w:rsid w:val="00300252"/>
    <w:rsid w:val="00302B1D"/>
    <w:rsid w:val="00303EE3"/>
    <w:rsid w:val="0030531B"/>
    <w:rsid w:val="00305B4B"/>
    <w:rsid w:val="003065FD"/>
    <w:rsid w:val="003071ED"/>
    <w:rsid w:val="003109A8"/>
    <w:rsid w:val="00314CF8"/>
    <w:rsid w:val="00316AF6"/>
    <w:rsid w:val="00317347"/>
    <w:rsid w:val="003273B0"/>
    <w:rsid w:val="0032784D"/>
    <w:rsid w:val="0033090E"/>
    <w:rsid w:val="00332BA8"/>
    <w:rsid w:val="0033395D"/>
    <w:rsid w:val="00336220"/>
    <w:rsid w:val="00336E31"/>
    <w:rsid w:val="00341466"/>
    <w:rsid w:val="00341A8A"/>
    <w:rsid w:val="0035474F"/>
    <w:rsid w:val="00355F94"/>
    <w:rsid w:val="003614CE"/>
    <w:rsid w:val="00367515"/>
    <w:rsid w:val="00370B33"/>
    <w:rsid w:val="00384751"/>
    <w:rsid w:val="0039278F"/>
    <w:rsid w:val="003948A6"/>
    <w:rsid w:val="00396D83"/>
    <w:rsid w:val="00397DB6"/>
    <w:rsid w:val="003A0041"/>
    <w:rsid w:val="003A23BC"/>
    <w:rsid w:val="003B0599"/>
    <w:rsid w:val="003B10DB"/>
    <w:rsid w:val="003B1CE4"/>
    <w:rsid w:val="003B2AB0"/>
    <w:rsid w:val="003B4E00"/>
    <w:rsid w:val="003B51A6"/>
    <w:rsid w:val="003B69DF"/>
    <w:rsid w:val="003C0472"/>
    <w:rsid w:val="003C2EF7"/>
    <w:rsid w:val="003C3662"/>
    <w:rsid w:val="003C389D"/>
    <w:rsid w:val="003C44DD"/>
    <w:rsid w:val="003C6772"/>
    <w:rsid w:val="003D11BD"/>
    <w:rsid w:val="003D3CFC"/>
    <w:rsid w:val="003E24C5"/>
    <w:rsid w:val="003E350E"/>
    <w:rsid w:val="003E5865"/>
    <w:rsid w:val="003F1A7A"/>
    <w:rsid w:val="003F3ED7"/>
    <w:rsid w:val="003F61C0"/>
    <w:rsid w:val="00403FF9"/>
    <w:rsid w:val="0040530B"/>
    <w:rsid w:val="00405489"/>
    <w:rsid w:val="00411360"/>
    <w:rsid w:val="00413285"/>
    <w:rsid w:val="00415981"/>
    <w:rsid w:val="00417AD6"/>
    <w:rsid w:val="0042093D"/>
    <w:rsid w:val="00421254"/>
    <w:rsid w:val="00425595"/>
    <w:rsid w:val="00427363"/>
    <w:rsid w:val="00433CE1"/>
    <w:rsid w:val="00434104"/>
    <w:rsid w:val="004344E0"/>
    <w:rsid w:val="00435F56"/>
    <w:rsid w:val="004437D7"/>
    <w:rsid w:val="0044400A"/>
    <w:rsid w:val="00444FCE"/>
    <w:rsid w:val="0044507B"/>
    <w:rsid w:val="0044514F"/>
    <w:rsid w:val="00446C22"/>
    <w:rsid w:val="00447A89"/>
    <w:rsid w:val="00452270"/>
    <w:rsid w:val="0046019E"/>
    <w:rsid w:val="00461B39"/>
    <w:rsid w:val="004628FB"/>
    <w:rsid w:val="0046293F"/>
    <w:rsid w:val="00464741"/>
    <w:rsid w:val="00475C27"/>
    <w:rsid w:val="00476E76"/>
    <w:rsid w:val="0048182C"/>
    <w:rsid w:val="004836A6"/>
    <w:rsid w:val="004857AC"/>
    <w:rsid w:val="0048594D"/>
    <w:rsid w:val="00490914"/>
    <w:rsid w:val="00492EBD"/>
    <w:rsid w:val="004970DA"/>
    <w:rsid w:val="00497E25"/>
    <w:rsid w:val="004A2A82"/>
    <w:rsid w:val="004A3DCA"/>
    <w:rsid w:val="004B0773"/>
    <w:rsid w:val="004B3F9A"/>
    <w:rsid w:val="004B5CA9"/>
    <w:rsid w:val="004B629B"/>
    <w:rsid w:val="004C348B"/>
    <w:rsid w:val="004D7BE5"/>
    <w:rsid w:val="004E7624"/>
    <w:rsid w:val="004F2B67"/>
    <w:rsid w:val="004F691C"/>
    <w:rsid w:val="004F71A9"/>
    <w:rsid w:val="00503762"/>
    <w:rsid w:val="00504BE5"/>
    <w:rsid w:val="005127EC"/>
    <w:rsid w:val="0051359D"/>
    <w:rsid w:val="0051371C"/>
    <w:rsid w:val="005233F0"/>
    <w:rsid w:val="00523984"/>
    <w:rsid w:val="00526E6E"/>
    <w:rsid w:val="00526FC5"/>
    <w:rsid w:val="00530D6B"/>
    <w:rsid w:val="005318F1"/>
    <w:rsid w:val="005345A1"/>
    <w:rsid w:val="00535976"/>
    <w:rsid w:val="00542FEE"/>
    <w:rsid w:val="005504BB"/>
    <w:rsid w:val="005523A6"/>
    <w:rsid w:val="0055604D"/>
    <w:rsid w:val="00556959"/>
    <w:rsid w:val="00563F86"/>
    <w:rsid w:val="005654D3"/>
    <w:rsid w:val="005655C5"/>
    <w:rsid w:val="0056626B"/>
    <w:rsid w:val="00573A0A"/>
    <w:rsid w:val="00573C15"/>
    <w:rsid w:val="00573F58"/>
    <w:rsid w:val="005768CF"/>
    <w:rsid w:val="00582EAF"/>
    <w:rsid w:val="00585A17"/>
    <w:rsid w:val="005961C6"/>
    <w:rsid w:val="005975C7"/>
    <w:rsid w:val="00597E8D"/>
    <w:rsid w:val="005A0682"/>
    <w:rsid w:val="005A1F79"/>
    <w:rsid w:val="005A2FB6"/>
    <w:rsid w:val="005A40E9"/>
    <w:rsid w:val="005A4EB9"/>
    <w:rsid w:val="005A5B68"/>
    <w:rsid w:val="005B1670"/>
    <w:rsid w:val="005C2B17"/>
    <w:rsid w:val="005C42CE"/>
    <w:rsid w:val="005C5759"/>
    <w:rsid w:val="005C658D"/>
    <w:rsid w:val="005D03C5"/>
    <w:rsid w:val="005D0566"/>
    <w:rsid w:val="005D0FFB"/>
    <w:rsid w:val="005D549D"/>
    <w:rsid w:val="005E49AA"/>
    <w:rsid w:val="005E58EF"/>
    <w:rsid w:val="005E76A7"/>
    <w:rsid w:val="005F2F0F"/>
    <w:rsid w:val="005F385C"/>
    <w:rsid w:val="005F4A1F"/>
    <w:rsid w:val="005F5055"/>
    <w:rsid w:val="005F658E"/>
    <w:rsid w:val="005F6B29"/>
    <w:rsid w:val="00601062"/>
    <w:rsid w:val="006011C4"/>
    <w:rsid w:val="006054E3"/>
    <w:rsid w:val="006061C6"/>
    <w:rsid w:val="00610B43"/>
    <w:rsid w:val="00611C80"/>
    <w:rsid w:val="00621BF2"/>
    <w:rsid w:val="0062240B"/>
    <w:rsid w:val="00624ECF"/>
    <w:rsid w:val="006316CB"/>
    <w:rsid w:val="00631EB9"/>
    <w:rsid w:val="006333F4"/>
    <w:rsid w:val="00643546"/>
    <w:rsid w:val="0064567D"/>
    <w:rsid w:val="0064724C"/>
    <w:rsid w:val="006511FF"/>
    <w:rsid w:val="00653646"/>
    <w:rsid w:val="00656937"/>
    <w:rsid w:val="006577F9"/>
    <w:rsid w:val="006613A8"/>
    <w:rsid w:val="0066439B"/>
    <w:rsid w:val="00667F94"/>
    <w:rsid w:val="00673075"/>
    <w:rsid w:val="006756EA"/>
    <w:rsid w:val="0068070C"/>
    <w:rsid w:val="006815EC"/>
    <w:rsid w:val="00681798"/>
    <w:rsid w:val="00681F5D"/>
    <w:rsid w:val="00685815"/>
    <w:rsid w:val="0069012B"/>
    <w:rsid w:val="00693030"/>
    <w:rsid w:val="006942CD"/>
    <w:rsid w:val="00695112"/>
    <w:rsid w:val="006956BC"/>
    <w:rsid w:val="00696B7C"/>
    <w:rsid w:val="006A5A07"/>
    <w:rsid w:val="006C173C"/>
    <w:rsid w:val="006D008B"/>
    <w:rsid w:val="006D48F3"/>
    <w:rsid w:val="006D6C4F"/>
    <w:rsid w:val="006D7461"/>
    <w:rsid w:val="006D78F0"/>
    <w:rsid w:val="006D7CE0"/>
    <w:rsid w:val="006E23EF"/>
    <w:rsid w:val="006E6F43"/>
    <w:rsid w:val="006E736A"/>
    <w:rsid w:val="006F477E"/>
    <w:rsid w:val="006F7F80"/>
    <w:rsid w:val="00701951"/>
    <w:rsid w:val="00705B6F"/>
    <w:rsid w:val="00706E05"/>
    <w:rsid w:val="007124F0"/>
    <w:rsid w:val="007131C0"/>
    <w:rsid w:val="0071320A"/>
    <w:rsid w:val="00716D95"/>
    <w:rsid w:val="007220B3"/>
    <w:rsid w:val="0072345E"/>
    <w:rsid w:val="00724261"/>
    <w:rsid w:val="007246B4"/>
    <w:rsid w:val="00731848"/>
    <w:rsid w:val="007319CD"/>
    <w:rsid w:val="00732896"/>
    <w:rsid w:val="00733832"/>
    <w:rsid w:val="007405DD"/>
    <w:rsid w:val="00740AC7"/>
    <w:rsid w:val="00744D7E"/>
    <w:rsid w:val="00745362"/>
    <w:rsid w:val="00745D8C"/>
    <w:rsid w:val="00753232"/>
    <w:rsid w:val="00755EB3"/>
    <w:rsid w:val="00755F14"/>
    <w:rsid w:val="007617EC"/>
    <w:rsid w:val="00762E48"/>
    <w:rsid w:val="00766759"/>
    <w:rsid w:val="00767568"/>
    <w:rsid w:val="00770670"/>
    <w:rsid w:val="00772003"/>
    <w:rsid w:val="00773415"/>
    <w:rsid w:val="00775CA0"/>
    <w:rsid w:val="007777CB"/>
    <w:rsid w:val="00780840"/>
    <w:rsid w:val="00780EFE"/>
    <w:rsid w:val="00780F06"/>
    <w:rsid w:val="00787F2B"/>
    <w:rsid w:val="00793E8E"/>
    <w:rsid w:val="0079531D"/>
    <w:rsid w:val="007972A5"/>
    <w:rsid w:val="007A5BB0"/>
    <w:rsid w:val="007A73EA"/>
    <w:rsid w:val="007B394F"/>
    <w:rsid w:val="007B4C6C"/>
    <w:rsid w:val="007B5C66"/>
    <w:rsid w:val="007B639A"/>
    <w:rsid w:val="007B6F76"/>
    <w:rsid w:val="007C3C56"/>
    <w:rsid w:val="007C636F"/>
    <w:rsid w:val="007C7F2A"/>
    <w:rsid w:val="007D0ED7"/>
    <w:rsid w:val="007D0F9B"/>
    <w:rsid w:val="007D211F"/>
    <w:rsid w:val="007E1C24"/>
    <w:rsid w:val="007E273A"/>
    <w:rsid w:val="007E2CB1"/>
    <w:rsid w:val="007E358D"/>
    <w:rsid w:val="007E35BE"/>
    <w:rsid w:val="007E487B"/>
    <w:rsid w:val="007E4A27"/>
    <w:rsid w:val="00803E1A"/>
    <w:rsid w:val="008104A0"/>
    <w:rsid w:val="00813F68"/>
    <w:rsid w:val="00814258"/>
    <w:rsid w:val="00814B05"/>
    <w:rsid w:val="00814D23"/>
    <w:rsid w:val="0082371F"/>
    <w:rsid w:val="00823B45"/>
    <w:rsid w:val="008327C7"/>
    <w:rsid w:val="0083318F"/>
    <w:rsid w:val="0083406A"/>
    <w:rsid w:val="008413D4"/>
    <w:rsid w:val="00842F9C"/>
    <w:rsid w:val="008448C4"/>
    <w:rsid w:val="008567F9"/>
    <w:rsid w:val="00856E4E"/>
    <w:rsid w:val="00856F20"/>
    <w:rsid w:val="008576F1"/>
    <w:rsid w:val="0086126E"/>
    <w:rsid w:val="00862BDE"/>
    <w:rsid w:val="00864D20"/>
    <w:rsid w:val="00867986"/>
    <w:rsid w:val="00872184"/>
    <w:rsid w:val="008721DA"/>
    <w:rsid w:val="008742CF"/>
    <w:rsid w:val="00876913"/>
    <w:rsid w:val="0088112E"/>
    <w:rsid w:val="00883BB4"/>
    <w:rsid w:val="00885FC1"/>
    <w:rsid w:val="008934DF"/>
    <w:rsid w:val="008935A6"/>
    <w:rsid w:val="0089410D"/>
    <w:rsid w:val="00894336"/>
    <w:rsid w:val="008957F9"/>
    <w:rsid w:val="008A145C"/>
    <w:rsid w:val="008A19FB"/>
    <w:rsid w:val="008A5F2D"/>
    <w:rsid w:val="008A634A"/>
    <w:rsid w:val="008A7229"/>
    <w:rsid w:val="008B19E7"/>
    <w:rsid w:val="008B22F1"/>
    <w:rsid w:val="008B314A"/>
    <w:rsid w:val="008B318C"/>
    <w:rsid w:val="008B45C7"/>
    <w:rsid w:val="008C054C"/>
    <w:rsid w:val="008C3F73"/>
    <w:rsid w:val="008C5F76"/>
    <w:rsid w:val="008C5FA5"/>
    <w:rsid w:val="008C64EC"/>
    <w:rsid w:val="008D0255"/>
    <w:rsid w:val="008D0572"/>
    <w:rsid w:val="008D0CB5"/>
    <w:rsid w:val="008D1883"/>
    <w:rsid w:val="008D4854"/>
    <w:rsid w:val="008E3558"/>
    <w:rsid w:val="008E6D2B"/>
    <w:rsid w:val="008E6D2F"/>
    <w:rsid w:val="008E6E11"/>
    <w:rsid w:val="008F3AF3"/>
    <w:rsid w:val="008F5209"/>
    <w:rsid w:val="008F5714"/>
    <w:rsid w:val="00900AD6"/>
    <w:rsid w:val="00902D49"/>
    <w:rsid w:val="009057AA"/>
    <w:rsid w:val="00906387"/>
    <w:rsid w:val="009076EF"/>
    <w:rsid w:val="00914B85"/>
    <w:rsid w:val="0092162E"/>
    <w:rsid w:val="00921D34"/>
    <w:rsid w:val="0092288A"/>
    <w:rsid w:val="0092538E"/>
    <w:rsid w:val="00925F06"/>
    <w:rsid w:val="00931900"/>
    <w:rsid w:val="0093231D"/>
    <w:rsid w:val="00933F6D"/>
    <w:rsid w:val="0093541E"/>
    <w:rsid w:val="00937543"/>
    <w:rsid w:val="00937672"/>
    <w:rsid w:val="00940876"/>
    <w:rsid w:val="009437FC"/>
    <w:rsid w:val="0095136E"/>
    <w:rsid w:val="0095369E"/>
    <w:rsid w:val="009544B1"/>
    <w:rsid w:val="0097240F"/>
    <w:rsid w:val="00982F1B"/>
    <w:rsid w:val="00982F55"/>
    <w:rsid w:val="00985CE0"/>
    <w:rsid w:val="00991382"/>
    <w:rsid w:val="0099693D"/>
    <w:rsid w:val="00996DAF"/>
    <w:rsid w:val="009979D9"/>
    <w:rsid w:val="00997C8A"/>
    <w:rsid w:val="009A0F32"/>
    <w:rsid w:val="009A55D5"/>
    <w:rsid w:val="009B0889"/>
    <w:rsid w:val="009B0AA6"/>
    <w:rsid w:val="009B651B"/>
    <w:rsid w:val="009C007F"/>
    <w:rsid w:val="009C5FCE"/>
    <w:rsid w:val="009C76B9"/>
    <w:rsid w:val="009D0465"/>
    <w:rsid w:val="009D081B"/>
    <w:rsid w:val="009D2F3F"/>
    <w:rsid w:val="009D67CF"/>
    <w:rsid w:val="009D7080"/>
    <w:rsid w:val="009E129C"/>
    <w:rsid w:val="009E22DB"/>
    <w:rsid w:val="009E285C"/>
    <w:rsid w:val="009E36D3"/>
    <w:rsid w:val="009E3C2E"/>
    <w:rsid w:val="009E3D00"/>
    <w:rsid w:val="009F4117"/>
    <w:rsid w:val="009F51A6"/>
    <w:rsid w:val="00A16364"/>
    <w:rsid w:val="00A2038F"/>
    <w:rsid w:val="00A23377"/>
    <w:rsid w:val="00A24E1F"/>
    <w:rsid w:val="00A26EB1"/>
    <w:rsid w:val="00A3070D"/>
    <w:rsid w:val="00A307A8"/>
    <w:rsid w:val="00A3215C"/>
    <w:rsid w:val="00A32D01"/>
    <w:rsid w:val="00A34C73"/>
    <w:rsid w:val="00A40ABF"/>
    <w:rsid w:val="00A4258D"/>
    <w:rsid w:val="00A433E3"/>
    <w:rsid w:val="00A45AE2"/>
    <w:rsid w:val="00A46B1D"/>
    <w:rsid w:val="00A472E7"/>
    <w:rsid w:val="00A51FFB"/>
    <w:rsid w:val="00A5451E"/>
    <w:rsid w:val="00A6139E"/>
    <w:rsid w:val="00A654CB"/>
    <w:rsid w:val="00A67A99"/>
    <w:rsid w:val="00A70177"/>
    <w:rsid w:val="00A709C6"/>
    <w:rsid w:val="00A72D89"/>
    <w:rsid w:val="00A751AB"/>
    <w:rsid w:val="00A775C4"/>
    <w:rsid w:val="00A80B2F"/>
    <w:rsid w:val="00A84B39"/>
    <w:rsid w:val="00A92954"/>
    <w:rsid w:val="00A95FA2"/>
    <w:rsid w:val="00A97794"/>
    <w:rsid w:val="00AA10AA"/>
    <w:rsid w:val="00AA1A3B"/>
    <w:rsid w:val="00AA2569"/>
    <w:rsid w:val="00AA3D30"/>
    <w:rsid w:val="00AA6ECC"/>
    <w:rsid w:val="00AB276F"/>
    <w:rsid w:val="00AB395B"/>
    <w:rsid w:val="00AB58D8"/>
    <w:rsid w:val="00AC16E3"/>
    <w:rsid w:val="00AC285F"/>
    <w:rsid w:val="00AC3507"/>
    <w:rsid w:val="00AC73B6"/>
    <w:rsid w:val="00AC7ADA"/>
    <w:rsid w:val="00AC7D61"/>
    <w:rsid w:val="00AD294D"/>
    <w:rsid w:val="00AD7AAA"/>
    <w:rsid w:val="00AE1989"/>
    <w:rsid w:val="00AE6C41"/>
    <w:rsid w:val="00AF1ECA"/>
    <w:rsid w:val="00AF7135"/>
    <w:rsid w:val="00B04E47"/>
    <w:rsid w:val="00B04FF7"/>
    <w:rsid w:val="00B0737F"/>
    <w:rsid w:val="00B14E0B"/>
    <w:rsid w:val="00B15346"/>
    <w:rsid w:val="00B15814"/>
    <w:rsid w:val="00B201E7"/>
    <w:rsid w:val="00B215E8"/>
    <w:rsid w:val="00B217CA"/>
    <w:rsid w:val="00B25B6B"/>
    <w:rsid w:val="00B25E51"/>
    <w:rsid w:val="00B27E54"/>
    <w:rsid w:val="00B310B9"/>
    <w:rsid w:val="00B32E84"/>
    <w:rsid w:val="00B33D4C"/>
    <w:rsid w:val="00B44C28"/>
    <w:rsid w:val="00B45A55"/>
    <w:rsid w:val="00B475F3"/>
    <w:rsid w:val="00B528B3"/>
    <w:rsid w:val="00B53983"/>
    <w:rsid w:val="00B60261"/>
    <w:rsid w:val="00B60974"/>
    <w:rsid w:val="00B61B70"/>
    <w:rsid w:val="00B64A9C"/>
    <w:rsid w:val="00B65588"/>
    <w:rsid w:val="00B65DBE"/>
    <w:rsid w:val="00B70F75"/>
    <w:rsid w:val="00B77E6A"/>
    <w:rsid w:val="00B8021F"/>
    <w:rsid w:val="00B81394"/>
    <w:rsid w:val="00B9273B"/>
    <w:rsid w:val="00B92B92"/>
    <w:rsid w:val="00B94EDA"/>
    <w:rsid w:val="00BB10B6"/>
    <w:rsid w:val="00BB3CA1"/>
    <w:rsid w:val="00BB3D8D"/>
    <w:rsid w:val="00BB4048"/>
    <w:rsid w:val="00BB6AAB"/>
    <w:rsid w:val="00BB74AC"/>
    <w:rsid w:val="00BC4AC1"/>
    <w:rsid w:val="00BC587F"/>
    <w:rsid w:val="00BC5ABA"/>
    <w:rsid w:val="00BD1CC0"/>
    <w:rsid w:val="00BD44BE"/>
    <w:rsid w:val="00BD66BB"/>
    <w:rsid w:val="00BE39B9"/>
    <w:rsid w:val="00BE4B6B"/>
    <w:rsid w:val="00BE7C34"/>
    <w:rsid w:val="00BF464B"/>
    <w:rsid w:val="00BF48DB"/>
    <w:rsid w:val="00C0789F"/>
    <w:rsid w:val="00C10555"/>
    <w:rsid w:val="00C10954"/>
    <w:rsid w:val="00C11A01"/>
    <w:rsid w:val="00C13379"/>
    <w:rsid w:val="00C201DC"/>
    <w:rsid w:val="00C22712"/>
    <w:rsid w:val="00C22E3F"/>
    <w:rsid w:val="00C35465"/>
    <w:rsid w:val="00C36D41"/>
    <w:rsid w:val="00C42A4D"/>
    <w:rsid w:val="00C44777"/>
    <w:rsid w:val="00C53F87"/>
    <w:rsid w:val="00C604DD"/>
    <w:rsid w:val="00C62F18"/>
    <w:rsid w:val="00C641F3"/>
    <w:rsid w:val="00C711C3"/>
    <w:rsid w:val="00C7227F"/>
    <w:rsid w:val="00C73ACA"/>
    <w:rsid w:val="00C73FED"/>
    <w:rsid w:val="00C80EBB"/>
    <w:rsid w:val="00C82820"/>
    <w:rsid w:val="00C902F3"/>
    <w:rsid w:val="00C9174C"/>
    <w:rsid w:val="00C9419A"/>
    <w:rsid w:val="00C9470F"/>
    <w:rsid w:val="00C94983"/>
    <w:rsid w:val="00C95F72"/>
    <w:rsid w:val="00CA120C"/>
    <w:rsid w:val="00CB03EE"/>
    <w:rsid w:val="00CB49B5"/>
    <w:rsid w:val="00CB54B7"/>
    <w:rsid w:val="00CC0215"/>
    <w:rsid w:val="00CC1573"/>
    <w:rsid w:val="00CC6529"/>
    <w:rsid w:val="00CC7B49"/>
    <w:rsid w:val="00CD33CA"/>
    <w:rsid w:val="00CD46DF"/>
    <w:rsid w:val="00CD7449"/>
    <w:rsid w:val="00CE03F4"/>
    <w:rsid w:val="00CF34FF"/>
    <w:rsid w:val="00CF53F3"/>
    <w:rsid w:val="00D01665"/>
    <w:rsid w:val="00D01B79"/>
    <w:rsid w:val="00D06885"/>
    <w:rsid w:val="00D12507"/>
    <w:rsid w:val="00D233F1"/>
    <w:rsid w:val="00D24ED7"/>
    <w:rsid w:val="00D26DF3"/>
    <w:rsid w:val="00D30045"/>
    <w:rsid w:val="00D36652"/>
    <w:rsid w:val="00D44ABB"/>
    <w:rsid w:val="00D45B32"/>
    <w:rsid w:val="00D5564A"/>
    <w:rsid w:val="00D56EC5"/>
    <w:rsid w:val="00D71DA1"/>
    <w:rsid w:val="00D7485D"/>
    <w:rsid w:val="00D748D3"/>
    <w:rsid w:val="00D765F3"/>
    <w:rsid w:val="00D77927"/>
    <w:rsid w:val="00D801FE"/>
    <w:rsid w:val="00D80907"/>
    <w:rsid w:val="00D84D29"/>
    <w:rsid w:val="00D85807"/>
    <w:rsid w:val="00D91BE7"/>
    <w:rsid w:val="00D94E27"/>
    <w:rsid w:val="00D95609"/>
    <w:rsid w:val="00D96D42"/>
    <w:rsid w:val="00DA07F8"/>
    <w:rsid w:val="00DA5B5E"/>
    <w:rsid w:val="00DB0BB4"/>
    <w:rsid w:val="00DB0DE3"/>
    <w:rsid w:val="00DB32B5"/>
    <w:rsid w:val="00DB78CE"/>
    <w:rsid w:val="00DC2217"/>
    <w:rsid w:val="00DC7AF8"/>
    <w:rsid w:val="00DC7F08"/>
    <w:rsid w:val="00DD0A0D"/>
    <w:rsid w:val="00DE12E6"/>
    <w:rsid w:val="00DE2FDB"/>
    <w:rsid w:val="00DE5201"/>
    <w:rsid w:val="00DE67D8"/>
    <w:rsid w:val="00DE7EEE"/>
    <w:rsid w:val="00DF1651"/>
    <w:rsid w:val="00E00D39"/>
    <w:rsid w:val="00E0632B"/>
    <w:rsid w:val="00E06A8F"/>
    <w:rsid w:val="00E07BE2"/>
    <w:rsid w:val="00E11555"/>
    <w:rsid w:val="00E24509"/>
    <w:rsid w:val="00E272F1"/>
    <w:rsid w:val="00E30E44"/>
    <w:rsid w:val="00E3173B"/>
    <w:rsid w:val="00E34C72"/>
    <w:rsid w:val="00E375B9"/>
    <w:rsid w:val="00E37F0D"/>
    <w:rsid w:val="00E524C8"/>
    <w:rsid w:val="00E610D7"/>
    <w:rsid w:val="00E62240"/>
    <w:rsid w:val="00E63FBC"/>
    <w:rsid w:val="00E67C9B"/>
    <w:rsid w:val="00E73BC7"/>
    <w:rsid w:val="00E83629"/>
    <w:rsid w:val="00E83F67"/>
    <w:rsid w:val="00E87B33"/>
    <w:rsid w:val="00E87B7E"/>
    <w:rsid w:val="00E92C0D"/>
    <w:rsid w:val="00E975AB"/>
    <w:rsid w:val="00EA7F37"/>
    <w:rsid w:val="00EB02F1"/>
    <w:rsid w:val="00EB4059"/>
    <w:rsid w:val="00EB5A54"/>
    <w:rsid w:val="00ED4F50"/>
    <w:rsid w:val="00ED52CB"/>
    <w:rsid w:val="00EE273B"/>
    <w:rsid w:val="00EE7F92"/>
    <w:rsid w:val="00EF0775"/>
    <w:rsid w:val="00EF316B"/>
    <w:rsid w:val="00EF3C39"/>
    <w:rsid w:val="00EF5153"/>
    <w:rsid w:val="00F00454"/>
    <w:rsid w:val="00F0162E"/>
    <w:rsid w:val="00F04034"/>
    <w:rsid w:val="00F0650B"/>
    <w:rsid w:val="00F1146B"/>
    <w:rsid w:val="00F11AA6"/>
    <w:rsid w:val="00F12DCA"/>
    <w:rsid w:val="00F26B7C"/>
    <w:rsid w:val="00F31712"/>
    <w:rsid w:val="00F325B7"/>
    <w:rsid w:val="00F4560F"/>
    <w:rsid w:val="00F45AEE"/>
    <w:rsid w:val="00F466A6"/>
    <w:rsid w:val="00F5091F"/>
    <w:rsid w:val="00F50931"/>
    <w:rsid w:val="00F5499D"/>
    <w:rsid w:val="00F56183"/>
    <w:rsid w:val="00F56FCF"/>
    <w:rsid w:val="00F64FF6"/>
    <w:rsid w:val="00F67982"/>
    <w:rsid w:val="00F701AC"/>
    <w:rsid w:val="00F703B3"/>
    <w:rsid w:val="00F71482"/>
    <w:rsid w:val="00F71B81"/>
    <w:rsid w:val="00F71D8D"/>
    <w:rsid w:val="00F741FB"/>
    <w:rsid w:val="00F77315"/>
    <w:rsid w:val="00F80B04"/>
    <w:rsid w:val="00F81B44"/>
    <w:rsid w:val="00F85451"/>
    <w:rsid w:val="00F854FA"/>
    <w:rsid w:val="00F874BD"/>
    <w:rsid w:val="00F97BB6"/>
    <w:rsid w:val="00F97F6A"/>
    <w:rsid w:val="00FA045F"/>
    <w:rsid w:val="00FA156E"/>
    <w:rsid w:val="00FA2512"/>
    <w:rsid w:val="00FA33AE"/>
    <w:rsid w:val="00FA61CD"/>
    <w:rsid w:val="00FA7FC6"/>
    <w:rsid w:val="00FB3324"/>
    <w:rsid w:val="00FC0EC8"/>
    <w:rsid w:val="00FC16DA"/>
    <w:rsid w:val="00FC41AC"/>
    <w:rsid w:val="00FC6B6E"/>
    <w:rsid w:val="00FD1224"/>
    <w:rsid w:val="00FE0BC7"/>
    <w:rsid w:val="00FE0BCD"/>
    <w:rsid w:val="00FE0C52"/>
    <w:rsid w:val="00FE45DB"/>
    <w:rsid w:val="00FE4FE7"/>
    <w:rsid w:val="00FF094B"/>
    <w:rsid w:val="00FF23C7"/>
    <w:rsid w:val="00FF544C"/>
    <w:rsid w:val="00FF5A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DD0BF6"/>
  <w15:docId w15:val="{0871FEE7-F5D8-4691-8426-85F4D641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67515"/>
    <w:pPr>
      <w:overflowPunct w:val="0"/>
      <w:autoSpaceDE w:val="0"/>
      <w:autoSpaceDN w:val="0"/>
      <w:adjustRightInd w:val="0"/>
      <w:spacing w:line="360" w:lineRule="auto"/>
      <w:ind w:firstLineChars="200" w:firstLine="480"/>
      <w:jc w:val="both"/>
      <w:textAlignment w:val="baseline"/>
    </w:pPr>
    <w:rPr>
      <w:rFonts w:ascii="宋体" w:hAnsi="宋体"/>
      <w:bCs/>
      <w:snapToGrid w:val="0"/>
      <w:sz w:val="24"/>
      <w:lang w:val="en-GB"/>
    </w:rPr>
  </w:style>
  <w:style w:type="paragraph" w:styleId="1">
    <w:name w:val="heading 1"/>
    <w:next w:val="a1"/>
    <w:link w:val="10"/>
    <w:qFormat/>
    <w:rsid w:val="003071ED"/>
    <w:pPr>
      <w:keepNext/>
      <w:numPr>
        <w:numId w:val="1"/>
      </w:numPr>
      <w:spacing w:beforeLines="100" w:before="328" w:line="360" w:lineRule="auto"/>
      <w:jc w:val="both"/>
      <w:outlineLvl w:val="0"/>
    </w:pPr>
    <w:rPr>
      <w:rFonts w:ascii="黑体" w:eastAsia="黑体"/>
      <w:snapToGrid w:val="0"/>
      <w:kern w:val="2"/>
      <w:sz w:val="24"/>
      <w:szCs w:val="24"/>
    </w:rPr>
  </w:style>
  <w:style w:type="paragraph" w:styleId="2">
    <w:name w:val="heading 2"/>
    <w:next w:val="a1"/>
    <w:link w:val="20"/>
    <w:unhideWhenUsed/>
    <w:qFormat/>
    <w:rsid w:val="003071ED"/>
    <w:pPr>
      <w:keepNext/>
      <w:numPr>
        <w:ilvl w:val="1"/>
        <w:numId w:val="1"/>
      </w:numPr>
      <w:tabs>
        <w:tab w:val="left" w:pos="567"/>
      </w:tabs>
      <w:spacing w:beforeLines="50" w:before="164" w:line="360" w:lineRule="auto"/>
      <w:jc w:val="both"/>
      <w:outlineLvl w:val="1"/>
    </w:pPr>
    <w:rPr>
      <w:rFonts w:ascii="黑体" w:eastAsia="黑体" w:hAnsi="宋体"/>
      <w:kern w:val="2"/>
      <w:sz w:val="24"/>
      <w:szCs w:val="24"/>
    </w:rPr>
  </w:style>
  <w:style w:type="paragraph" w:styleId="3">
    <w:name w:val="heading 3"/>
    <w:next w:val="a1"/>
    <w:link w:val="30"/>
    <w:unhideWhenUsed/>
    <w:qFormat/>
    <w:rsid w:val="003071ED"/>
    <w:pPr>
      <w:numPr>
        <w:ilvl w:val="2"/>
        <w:numId w:val="1"/>
      </w:numPr>
      <w:tabs>
        <w:tab w:val="left" w:pos="851"/>
      </w:tabs>
      <w:spacing w:line="360" w:lineRule="auto"/>
      <w:jc w:val="both"/>
      <w:outlineLvl w:val="2"/>
    </w:pPr>
    <w:rPr>
      <w:rFonts w:ascii="宋体" w:eastAsia="黑体" w:hAnsi="宋体"/>
      <w:kern w:val="2"/>
      <w:sz w:val="24"/>
      <w:szCs w:val="24"/>
    </w:rPr>
  </w:style>
  <w:style w:type="paragraph" w:styleId="4">
    <w:name w:val="heading 4"/>
    <w:next w:val="a1"/>
    <w:link w:val="40"/>
    <w:unhideWhenUsed/>
    <w:qFormat/>
    <w:rsid w:val="003071ED"/>
    <w:pPr>
      <w:numPr>
        <w:ilvl w:val="3"/>
        <w:numId w:val="1"/>
      </w:numPr>
      <w:tabs>
        <w:tab w:val="left" w:pos="993"/>
      </w:tabs>
      <w:spacing w:line="360" w:lineRule="auto"/>
      <w:ind w:left="0" w:firstLine="0"/>
      <w:jc w:val="both"/>
      <w:outlineLvl w:val="3"/>
    </w:pPr>
    <w:rPr>
      <w:rFonts w:ascii="宋体" w:eastAsia="黑体" w:hAnsi="宋体"/>
      <w:kern w:val="2"/>
      <w:sz w:val="24"/>
      <w:szCs w:val="24"/>
    </w:rPr>
  </w:style>
  <w:style w:type="paragraph" w:styleId="5">
    <w:name w:val="heading 5"/>
    <w:next w:val="a1"/>
    <w:link w:val="50"/>
    <w:unhideWhenUsed/>
    <w:rsid w:val="00BF48DB"/>
    <w:pPr>
      <w:numPr>
        <w:ilvl w:val="4"/>
        <w:numId w:val="1"/>
      </w:numPr>
      <w:tabs>
        <w:tab w:val="left" w:pos="1276"/>
      </w:tabs>
      <w:spacing w:line="360" w:lineRule="auto"/>
      <w:ind w:left="0" w:firstLine="0"/>
      <w:outlineLvl w:val="4"/>
    </w:pPr>
    <w:rPr>
      <w:rFonts w:ascii="宋体" w:hAnsi="宋体"/>
      <w:kern w:val="2"/>
      <w:sz w:val="24"/>
      <w:szCs w:val="24"/>
    </w:rPr>
  </w:style>
  <w:style w:type="paragraph" w:styleId="6">
    <w:name w:val="heading 6"/>
    <w:basedOn w:val="a1"/>
    <w:next w:val="a1"/>
    <w:link w:val="60"/>
    <w:semiHidden/>
    <w:unhideWhenUsed/>
    <w:qFormat/>
    <w:rsid w:val="00CF34F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 w:val="0"/>
    </w:rPr>
  </w:style>
  <w:style w:type="paragraph" w:styleId="7">
    <w:name w:val="heading 7"/>
    <w:basedOn w:val="a1"/>
    <w:next w:val="a1"/>
    <w:link w:val="70"/>
    <w:semiHidden/>
    <w:unhideWhenUsed/>
    <w:qFormat/>
    <w:rsid w:val="00CF34F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 w:val="0"/>
    </w:rPr>
  </w:style>
  <w:style w:type="paragraph" w:styleId="8">
    <w:name w:val="heading 8"/>
    <w:basedOn w:val="a1"/>
    <w:next w:val="a1"/>
    <w:link w:val="80"/>
    <w:semiHidden/>
    <w:unhideWhenUsed/>
    <w:qFormat/>
    <w:rsid w:val="00CF34F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1"/>
    <w:next w:val="a1"/>
    <w:link w:val="90"/>
    <w:semiHidden/>
    <w:unhideWhenUsed/>
    <w:qFormat/>
    <w:rsid w:val="00CF34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qFormat/>
    <w:rsid w:val="009E3D00"/>
    <w:pPr>
      <w:widowControl w:val="0"/>
      <w:overflowPunct/>
      <w:autoSpaceDE/>
      <w:autoSpaceDN/>
      <w:adjustRightInd/>
      <w:spacing w:line="240" w:lineRule="auto"/>
      <w:ind w:firstLineChars="0" w:firstLine="0"/>
      <w:jc w:val="right"/>
      <w:textAlignment w:val="auto"/>
    </w:pPr>
    <w:rPr>
      <w:snapToGrid/>
      <w:sz w:val="21"/>
      <w:szCs w:val="21"/>
      <w:lang w:val="en-US"/>
    </w:rPr>
  </w:style>
  <w:style w:type="paragraph" w:styleId="a7">
    <w:name w:val="footer"/>
    <w:basedOn w:val="a1"/>
    <w:link w:val="a8"/>
    <w:uiPriority w:val="99"/>
    <w:qFormat/>
    <w:rsid w:val="009E3D00"/>
    <w:pPr>
      <w:overflowPunct/>
      <w:autoSpaceDE/>
      <w:autoSpaceDN/>
      <w:adjustRightInd/>
      <w:spacing w:line="240" w:lineRule="auto"/>
      <w:ind w:firstLineChars="0" w:firstLine="0"/>
      <w:jc w:val="right"/>
      <w:textAlignment w:val="auto"/>
    </w:pPr>
    <w:rPr>
      <w:rFonts w:asciiTheme="minorEastAsia" w:eastAsiaTheme="minorEastAsia" w:hAnsiTheme="minorEastAsia"/>
      <w:sz w:val="21"/>
      <w:szCs w:val="21"/>
      <w:lang w:val="zh-CN"/>
    </w:rPr>
  </w:style>
  <w:style w:type="character" w:styleId="a9">
    <w:name w:val="page number"/>
    <w:basedOn w:val="a2"/>
  </w:style>
  <w:style w:type="paragraph" w:styleId="21">
    <w:name w:val="Body Text Indent 2"/>
    <w:basedOn w:val="a1"/>
    <w:pPr>
      <w:ind w:firstLine="720"/>
    </w:pPr>
    <w:rPr>
      <w:spacing w:val="-20"/>
    </w:rPr>
  </w:style>
  <w:style w:type="paragraph" w:styleId="aa">
    <w:name w:val="Body Text Indent"/>
    <w:basedOn w:val="a1"/>
  </w:style>
  <w:style w:type="paragraph" w:styleId="ab">
    <w:name w:val="Balloon Text"/>
    <w:basedOn w:val="a1"/>
    <w:semiHidden/>
    <w:rPr>
      <w:sz w:val="18"/>
      <w:szCs w:val="18"/>
    </w:rPr>
  </w:style>
  <w:style w:type="character" w:customStyle="1" w:styleId="10">
    <w:name w:val="标题 1 字符"/>
    <w:link w:val="1"/>
    <w:rsid w:val="003071ED"/>
    <w:rPr>
      <w:rFonts w:ascii="黑体" w:eastAsia="黑体"/>
      <w:snapToGrid w:val="0"/>
      <w:kern w:val="2"/>
      <w:sz w:val="24"/>
      <w:szCs w:val="24"/>
    </w:rPr>
  </w:style>
  <w:style w:type="character" w:customStyle="1" w:styleId="50">
    <w:name w:val="标题 5 字符"/>
    <w:link w:val="5"/>
    <w:rsid w:val="00BF48DB"/>
    <w:rPr>
      <w:rFonts w:ascii="宋体" w:hAnsi="宋体"/>
      <w:kern w:val="2"/>
      <w:sz w:val="24"/>
      <w:szCs w:val="24"/>
    </w:rPr>
  </w:style>
  <w:style w:type="character" w:customStyle="1" w:styleId="60">
    <w:name w:val="标题 6 字符"/>
    <w:link w:val="6"/>
    <w:semiHidden/>
    <w:rsid w:val="00CF34FF"/>
    <w:rPr>
      <w:rFonts w:ascii="Cambria" w:hAnsi="Cambria"/>
      <w:b/>
      <w:snapToGrid w:val="0"/>
      <w:sz w:val="24"/>
      <w:lang w:val="en-GB"/>
    </w:rPr>
  </w:style>
  <w:style w:type="paragraph" w:styleId="ac">
    <w:name w:val="Body Text"/>
    <w:basedOn w:val="a1"/>
    <w:link w:val="ad"/>
    <w:rsid w:val="00885FC1"/>
    <w:pPr>
      <w:spacing w:after="120"/>
    </w:pPr>
  </w:style>
  <w:style w:type="character" w:customStyle="1" w:styleId="ad">
    <w:name w:val="正文文本 字符"/>
    <w:link w:val="ac"/>
    <w:rsid w:val="00885FC1"/>
    <w:rPr>
      <w:kern w:val="2"/>
      <w:sz w:val="21"/>
      <w:szCs w:val="24"/>
    </w:rPr>
  </w:style>
  <w:style w:type="paragraph" w:styleId="ae">
    <w:name w:val="Body Text First Indent"/>
    <w:basedOn w:val="a1"/>
    <w:link w:val="af"/>
    <w:rsid w:val="004836A6"/>
  </w:style>
  <w:style w:type="character" w:customStyle="1" w:styleId="af">
    <w:name w:val="正文文本首行缩进 字符"/>
    <w:link w:val="ae"/>
    <w:rsid w:val="004836A6"/>
    <w:rPr>
      <w:rFonts w:ascii="宋体" w:hAnsi="宋体"/>
      <w:bCs/>
      <w:snapToGrid w:val="0"/>
      <w:kern w:val="2"/>
      <w:sz w:val="24"/>
      <w:szCs w:val="24"/>
      <w:lang w:val="en-GB"/>
    </w:rPr>
  </w:style>
  <w:style w:type="character" w:customStyle="1" w:styleId="30">
    <w:name w:val="标题 3 字符"/>
    <w:link w:val="3"/>
    <w:rsid w:val="003071ED"/>
    <w:rPr>
      <w:rFonts w:ascii="宋体" w:eastAsia="黑体" w:hAnsi="宋体"/>
      <w:kern w:val="2"/>
      <w:sz w:val="24"/>
      <w:szCs w:val="24"/>
    </w:rPr>
  </w:style>
  <w:style w:type="character" w:customStyle="1" w:styleId="70">
    <w:name w:val="标题 7 字符"/>
    <w:link w:val="7"/>
    <w:semiHidden/>
    <w:rsid w:val="00CF34FF"/>
    <w:rPr>
      <w:rFonts w:ascii="宋体" w:hAnsi="宋体"/>
      <w:b/>
      <w:snapToGrid w:val="0"/>
      <w:sz w:val="24"/>
      <w:lang w:val="en-GB"/>
    </w:rPr>
  </w:style>
  <w:style w:type="character" w:customStyle="1" w:styleId="80">
    <w:name w:val="标题 8 字符"/>
    <w:link w:val="8"/>
    <w:semiHidden/>
    <w:rsid w:val="00CF34FF"/>
    <w:rPr>
      <w:rFonts w:ascii="Cambria" w:hAnsi="Cambria"/>
      <w:bCs/>
      <w:snapToGrid w:val="0"/>
      <w:sz w:val="24"/>
      <w:lang w:val="en-GB"/>
    </w:rPr>
  </w:style>
  <w:style w:type="character" w:customStyle="1" w:styleId="20">
    <w:name w:val="标题 2 字符"/>
    <w:link w:val="2"/>
    <w:rsid w:val="003071ED"/>
    <w:rPr>
      <w:rFonts w:ascii="黑体" w:eastAsia="黑体" w:hAnsi="宋体"/>
      <w:kern w:val="2"/>
      <w:sz w:val="24"/>
      <w:szCs w:val="24"/>
    </w:rPr>
  </w:style>
  <w:style w:type="character" w:customStyle="1" w:styleId="90">
    <w:name w:val="标题 9 字符"/>
    <w:link w:val="9"/>
    <w:semiHidden/>
    <w:rsid w:val="00CF34FF"/>
    <w:rPr>
      <w:rFonts w:ascii="Cambria" w:hAnsi="Cambria"/>
      <w:bCs/>
      <w:snapToGrid w:val="0"/>
      <w:sz w:val="24"/>
      <w:szCs w:val="21"/>
      <w:lang w:val="en-GB"/>
    </w:rPr>
  </w:style>
  <w:style w:type="character" w:customStyle="1" w:styleId="40">
    <w:name w:val="标题 4 字符"/>
    <w:link w:val="4"/>
    <w:rsid w:val="003071ED"/>
    <w:rPr>
      <w:rFonts w:ascii="宋体" w:eastAsia="黑体" w:hAnsi="宋体"/>
      <w:kern w:val="2"/>
      <w:sz w:val="24"/>
      <w:szCs w:val="24"/>
    </w:rPr>
  </w:style>
  <w:style w:type="paragraph" w:customStyle="1" w:styleId="a0">
    <w:name w:val="英文编号"/>
    <w:link w:val="Char"/>
    <w:qFormat/>
    <w:rsid w:val="008A19FB"/>
    <w:pPr>
      <w:numPr>
        <w:numId w:val="7"/>
      </w:numPr>
      <w:spacing w:line="360" w:lineRule="auto"/>
      <w:ind w:leftChars="400" w:left="1380"/>
      <w:jc w:val="both"/>
    </w:pPr>
    <w:rPr>
      <w:rFonts w:ascii="宋体" w:hAnsi="宋体"/>
      <w:bCs/>
      <w:snapToGrid w:val="0"/>
      <w:sz w:val="24"/>
      <w:lang w:val="en-GB"/>
    </w:rPr>
  </w:style>
  <w:style w:type="character" w:customStyle="1" w:styleId="a8">
    <w:name w:val="页脚 字符"/>
    <w:link w:val="a7"/>
    <w:uiPriority w:val="99"/>
    <w:rsid w:val="009E3D00"/>
    <w:rPr>
      <w:rFonts w:asciiTheme="minorEastAsia" w:eastAsiaTheme="minorEastAsia" w:hAnsiTheme="minorEastAsia"/>
      <w:bCs/>
      <w:snapToGrid w:val="0"/>
      <w:sz w:val="21"/>
      <w:szCs w:val="21"/>
      <w:lang w:val="zh-CN"/>
    </w:rPr>
  </w:style>
  <w:style w:type="paragraph" w:styleId="af0">
    <w:name w:val="Title"/>
    <w:next w:val="a1"/>
    <w:link w:val="af1"/>
    <w:qFormat/>
    <w:rsid w:val="000B6EDF"/>
    <w:pPr>
      <w:widowControl w:val="0"/>
      <w:jc w:val="center"/>
    </w:pPr>
    <w:rPr>
      <w:rFonts w:ascii="黑体" w:eastAsia="黑体" w:hAnsi="宋体"/>
      <w:sz w:val="30"/>
    </w:rPr>
  </w:style>
  <w:style w:type="character" w:customStyle="1" w:styleId="af1">
    <w:name w:val="标题 字符"/>
    <w:link w:val="af0"/>
    <w:rsid w:val="000B6EDF"/>
    <w:rPr>
      <w:rFonts w:ascii="黑体" w:eastAsia="黑体" w:hAnsi="宋体"/>
      <w:sz w:val="30"/>
    </w:rPr>
  </w:style>
  <w:style w:type="character" w:customStyle="1" w:styleId="a6">
    <w:name w:val="页眉 字符"/>
    <w:link w:val="a5"/>
    <w:uiPriority w:val="99"/>
    <w:rsid w:val="009E3D00"/>
    <w:rPr>
      <w:rFonts w:ascii="宋体" w:hAnsi="宋体"/>
      <w:bCs/>
      <w:sz w:val="21"/>
      <w:szCs w:val="21"/>
    </w:rPr>
  </w:style>
  <w:style w:type="table" w:styleId="af2">
    <w:name w:val="Table Grid"/>
    <w:basedOn w:val="a3"/>
    <w:uiPriority w:val="39"/>
    <w:rsid w:val="00F3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link w:val="af4"/>
    <w:uiPriority w:val="1"/>
    <w:rsid w:val="00C711C3"/>
    <w:pPr>
      <w:overflowPunct w:val="0"/>
      <w:autoSpaceDE w:val="0"/>
      <w:autoSpaceDN w:val="0"/>
      <w:adjustRightInd w:val="0"/>
      <w:textAlignment w:val="baseline"/>
    </w:pPr>
    <w:rPr>
      <w:rFonts w:ascii="黑体" w:eastAsia="黑体" w:hAnsi="宋体"/>
      <w:bCs/>
      <w:snapToGrid w:val="0"/>
      <w:sz w:val="30"/>
      <w:szCs w:val="30"/>
      <w:lang w:val="en-GB"/>
    </w:rPr>
  </w:style>
  <w:style w:type="paragraph" w:customStyle="1" w:styleId="a">
    <w:name w:val="数字编号"/>
    <w:link w:val="Char0"/>
    <w:qFormat/>
    <w:rsid w:val="008A19FB"/>
    <w:pPr>
      <w:numPr>
        <w:numId w:val="6"/>
      </w:numPr>
      <w:spacing w:line="360" w:lineRule="auto"/>
      <w:ind w:left="902"/>
      <w:jc w:val="both"/>
    </w:pPr>
    <w:rPr>
      <w:rFonts w:ascii="宋体" w:hAnsi="宋体"/>
      <w:bCs/>
      <w:snapToGrid w:val="0"/>
      <w:sz w:val="24"/>
      <w:lang w:val="en-GB"/>
    </w:rPr>
  </w:style>
  <w:style w:type="character" w:customStyle="1" w:styleId="af4">
    <w:name w:val="无间隔 字符"/>
    <w:link w:val="af3"/>
    <w:uiPriority w:val="1"/>
    <w:rsid w:val="00FE4FE7"/>
    <w:rPr>
      <w:rFonts w:ascii="黑体" w:eastAsia="黑体" w:hAnsi="宋体"/>
      <w:bCs/>
      <w:snapToGrid w:val="0"/>
      <w:sz w:val="30"/>
      <w:szCs w:val="30"/>
      <w:lang w:val="en-GB"/>
    </w:rPr>
  </w:style>
  <w:style w:type="character" w:styleId="af5">
    <w:name w:val="Emphasis"/>
    <w:basedOn w:val="af6"/>
    <w:uiPriority w:val="20"/>
    <w:qFormat/>
    <w:rsid w:val="00367515"/>
    <w:rPr>
      <w:b/>
    </w:rPr>
  </w:style>
  <w:style w:type="character" w:customStyle="1" w:styleId="Char">
    <w:name w:val="英文编号 Char"/>
    <w:link w:val="a0"/>
    <w:rsid w:val="008A19FB"/>
    <w:rPr>
      <w:rFonts w:ascii="宋体" w:hAnsi="宋体"/>
      <w:bCs/>
      <w:snapToGrid w:val="0"/>
      <w:sz w:val="24"/>
      <w:lang w:val="en-GB"/>
    </w:rPr>
  </w:style>
  <w:style w:type="character" w:customStyle="1" w:styleId="Char0">
    <w:name w:val="数字编号 Char"/>
    <w:link w:val="a"/>
    <w:rsid w:val="008A19FB"/>
    <w:rPr>
      <w:rFonts w:ascii="宋体" w:hAnsi="宋体"/>
      <w:bCs/>
      <w:snapToGrid w:val="0"/>
      <w:sz w:val="24"/>
      <w:lang w:val="en-GB"/>
    </w:rPr>
  </w:style>
  <w:style w:type="paragraph" w:styleId="af7">
    <w:name w:val="Date"/>
    <w:basedOn w:val="a1"/>
    <w:next w:val="a1"/>
    <w:link w:val="af8"/>
    <w:rsid w:val="00A307A8"/>
    <w:pPr>
      <w:ind w:leftChars="2500" w:left="100"/>
    </w:pPr>
  </w:style>
  <w:style w:type="character" w:customStyle="1" w:styleId="af8">
    <w:name w:val="日期 字符"/>
    <w:link w:val="af7"/>
    <w:rsid w:val="00A307A8"/>
    <w:rPr>
      <w:rFonts w:ascii="宋体" w:hAnsi="宋体"/>
      <w:bCs/>
      <w:snapToGrid w:val="0"/>
      <w:sz w:val="24"/>
      <w:lang w:val="en-GB"/>
    </w:rPr>
  </w:style>
  <w:style w:type="paragraph" w:customStyle="1" w:styleId="af9">
    <w:name w:val="发布"/>
    <w:rsid w:val="00C10954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afa">
    <w:name w:val="正文注释"/>
    <w:link w:val="Char1"/>
    <w:qFormat/>
    <w:rsid w:val="00A24E1F"/>
    <w:pPr>
      <w:ind w:firstLine="420"/>
      <w:jc w:val="both"/>
    </w:pPr>
    <w:rPr>
      <w:rFonts w:ascii="宋体" w:hAnsi="宋体"/>
      <w:bCs/>
      <w:snapToGrid w:val="0"/>
      <w:sz w:val="21"/>
      <w:szCs w:val="21"/>
    </w:rPr>
  </w:style>
  <w:style w:type="character" w:customStyle="1" w:styleId="Char1">
    <w:name w:val="正文注释 Char"/>
    <w:basedOn w:val="a2"/>
    <w:link w:val="afa"/>
    <w:rsid w:val="00A24E1F"/>
    <w:rPr>
      <w:rFonts w:ascii="宋体" w:hAnsi="宋体"/>
      <w:bCs/>
      <w:snapToGrid w:val="0"/>
      <w:sz w:val="21"/>
      <w:szCs w:val="21"/>
    </w:rPr>
  </w:style>
  <w:style w:type="paragraph" w:customStyle="1" w:styleId="afb">
    <w:name w:val="文档题目"/>
    <w:basedOn w:val="a1"/>
    <w:rsid w:val="0089410D"/>
    <w:pPr>
      <w:widowControl w:val="0"/>
      <w:overflowPunct/>
      <w:autoSpaceDE/>
      <w:autoSpaceDN/>
      <w:adjustRightInd/>
      <w:spacing w:line="240" w:lineRule="auto"/>
      <w:ind w:firstLineChars="0" w:firstLine="0"/>
      <w:jc w:val="center"/>
      <w:textAlignment w:val="auto"/>
      <w:outlineLvl w:val="0"/>
    </w:pPr>
    <w:rPr>
      <w:rFonts w:ascii="Times New Roman" w:eastAsia="黑体" w:hAnsi="Times New Roman"/>
      <w:b/>
      <w:bCs w:val="0"/>
      <w:snapToGrid/>
      <w:kern w:val="2"/>
      <w:sz w:val="44"/>
      <w:szCs w:val="24"/>
      <w:lang w:val="en-US"/>
    </w:rPr>
  </w:style>
  <w:style w:type="paragraph" w:customStyle="1" w:styleId="afc">
    <w:name w:val="相关"/>
    <w:link w:val="Char2"/>
    <w:qFormat/>
    <w:rsid w:val="00A24E1F"/>
    <w:pPr>
      <w:tabs>
        <w:tab w:val="left" w:pos="2268"/>
      </w:tabs>
      <w:spacing w:line="360" w:lineRule="auto"/>
      <w:ind w:firstLineChars="200" w:firstLine="480"/>
      <w:jc w:val="both"/>
    </w:pPr>
    <w:rPr>
      <w:rFonts w:ascii="宋体" w:hAnsi="宋体"/>
      <w:bCs/>
      <w:snapToGrid w:val="0"/>
      <w:sz w:val="24"/>
      <w:lang w:val="en-GB"/>
    </w:rPr>
  </w:style>
  <w:style w:type="character" w:customStyle="1" w:styleId="Char2">
    <w:name w:val="相关 Char"/>
    <w:basedOn w:val="a2"/>
    <w:link w:val="afc"/>
    <w:rsid w:val="00A24E1F"/>
    <w:rPr>
      <w:rFonts w:ascii="宋体" w:hAnsi="宋体"/>
      <w:bCs/>
      <w:snapToGrid w:val="0"/>
      <w:sz w:val="24"/>
      <w:lang w:val="en-GB"/>
    </w:rPr>
  </w:style>
  <w:style w:type="paragraph" w:customStyle="1" w:styleId="afd">
    <w:name w:val="模板说明"/>
    <w:next w:val="a1"/>
    <w:link w:val="Char3"/>
    <w:qFormat/>
    <w:rsid w:val="00297946"/>
    <w:pPr>
      <w:shd w:val="clear" w:color="auto" w:fill="D9D9D9" w:themeFill="background1" w:themeFillShade="D9"/>
      <w:ind w:firstLine="420"/>
      <w:jc w:val="both"/>
    </w:pPr>
    <w:rPr>
      <w:rFonts w:ascii="宋体" w:hAnsi="宋体"/>
      <w:bCs/>
      <w:i/>
      <w:snapToGrid w:val="0"/>
      <w:color w:val="000000" w:themeColor="text1"/>
      <w:sz w:val="21"/>
      <w:szCs w:val="21"/>
      <w:lang w:val="en-GB"/>
    </w:rPr>
  </w:style>
  <w:style w:type="character" w:customStyle="1" w:styleId="Char3">
    <w:name w:val="模板说明 Char"/>
    <w:basedOn w:val="Char4"/>
    <w:link w:val="afd"/>
    <w:rsid w:val="00297946"/>
    <w:rPr>
      <w:rFonts w:ascii="宋体" w:hAnsi="宋体"/>
      <w:b w:val="0"/>
      <w:bCs/>
      <w:i/>
      <w:snapToGrid w:val="0"/>
      <w:color w:val="000000" w:themeColor="text1"/>
      <w:sz w:val="21"/>
      <w:szCs w:val="21"/>
      <w:shd w:val="clear" w:color="auto" w:fill="D9D9D9" w:themeFill="background1" w:themeFillShade="D9"/>
      <w:lang w:val="en-GB"/>
    </w:rPr>
  </w:style>
  <w:style w:type="character" w:styleId="af6">
    <w:name w:val="Strong"/>
    <w:rsid w:val="00367515"/>
    <w:rPr>
      <w:b/>
    </w:rPr>
  </w:style>
  <w:style w:type="paragraph" w:styleId="afe">
    <w:name w:val="List Paragraph"/>
    <w:basedOn w:val="a1"/>
    <w:uiPriority w:val="34"/>
    <w:rsid w:val="00A24E1F"/>
    <w:pPr>
      <w:ind w:firstLine="420"/>
    </w:pPr>
  </w:style>
  <w:style w:type="character" w:styleId="aff">
    <w:name w:val="Subtle Emphasis"/>
    <w:basedOn w:val="a2"/>
    <w:uiPriority w:val="19"/>
    <w:rsid w:val="00A24E1F"/>
    <w:rPr>
      <w:i/>
      <w:iCs/>
      <w:color w:val="404040" w:themeColor="text1" w:themeTint="BF"/>
    </w:rPr>
  </w:style>
  <w:style w:type="character" w:styleId="aff0">
    <w:name w:val="Intense Emphasis"/>
    <w:basedOn w:val="a2"/>
    <w:uiPriority w:val="21"/>
    <w:rsid w:val="00A24E1F"/>
    <w:rPr>
      <w:i/>
      <w:iCs/>
      <w:color w:val="4F81BD" w:themeColor="accent1"/>
    </w:rPr>
  </w:style>
  <w:style w:type="paragraph" w:styleId="aff1">
    <w:name w:val="Quote"/>
    <w:basedOn w:val="a1"/>
    <w:next w:val="a1"/>
    <w:link w:val="aff2"/>
    <w:uiPriority w:val="29"/>
    <w:rsid w:val="00A24E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2">
    <w:name w:val="引用 字符"/>
    <w:basedOn w:val="a2"/>
    <w:link w:val="aff1"/>
    <w:uiPriority w:val="29"/>
    <w:rsid w:val="00A24E1F"/>
    <w:rPr>
      <w:rFonts w:ascii="宋体" w:hAnsi="宋体"/>
      <w:bCs/>
      <w:i/>
      <w:iCs/>
      <w:snapToGrid w:val="0"/>
      <w:color w:val="404040" w:themeColor="text1" w:themeTint="BF"/>
      <w:sz w:val="24"/>
      <w:lang w:val="en-GB"/>
    </w:rPr>
  </w:style>
  <w:style w:type="character" w:styleId="aff3">
    <w:name w:val="Subtle Reference"/>
    <w:basedOn w:val="a2"/>
    <w:uiPriority w:val="31"/>
    <w:rsid w:val="00A24E1F"/>
    <w:rPr>
      <w:smallCaps/>
      <w:color w:val="5A5A5A" w:themeColor="text1" w:themeTint="A5"/>
    </w:rPr>
  </w:style>
  <w:style w:type="character" w:styleId="aff4">
    <w:name w:val="Intense Reference"/>
    <w:basedOn w:val="a2"/>
    <w:uiPriority w:val="32"/>
    <w:rsid w:val="00A24E1F"/>
    <w:rPr>
      <w:b/>
      <w:bCs/>
      <w:smallCaps/>
      <w:color w:val="4F81BD" w:themeColor="accent1"/>
      <w:spacing w:val="5"/>
    </w:rPr>
  </w:style>
  <w:style w:type="paragraph" w:customStyle="1" w:styleId="aff5">
    <w:name w:val="正文强调"/>
    <w:basedOn w:val="a1"/>
    <w:link w:val="Char4"/>
    <w:qFormat/>
    <w:rsid w:val="00367515"/>
    <w:pPr>
      <w:ind w:firstLine="482"/>
    </w:pPr>
    <w:rPr>
      <w:b/>
    </w:rPr>
  </w:style>
  <w:style w:type="character" w:customStyle="1" w:styleId="Char4">
    <w:name w:val="正文强调 Char"/>
    <w:basedOn w:val="a2"/>
    <w:link w:val="aff5"/>
    <w:rsid w:val="00367515"/>
    <w:rPr>
      <w:rFonts w:ascii="宋体" w:hAnsi="宋体"/>
      <w:b/>
      <w:bCs/>
      <w:snapToGrid w:val="0"/>
      <w:sz w:val="24"/>
      <w:lang w:val="en-GB"/>
    </w:rPr>
  </w:style>
  <w:style w:type="paragraph" w:customStyle="1" w:styleId="aff6">
    <w:name w:val="表格文字"/>
    <w:link w:val="Char5"/>
    <w:qFormat/>
    <w:rsid w:val="001160B1"/>
    <w:pPr>
      <w:jc w:val="center"/>
    </w:pPr>
    <w:rPr>
      <w:rFonts w:ascii="宋体" w:hAnsi="宋体"/>
      <w:bCs/>
      <w:snapToGrid w:val="0"/>
      <w:sz w:val="24"/>
    </w:rPr>
  </w:style>
  <w:style w:type="character" w:customStyle="1" w:styleId="Char5">
    <w:name w:val="表格文字 Char"/>
    <w:basedOn w:val="a2"/>
    <w:link w:val="aff6"/>
    <w:rsid w:val="001160B1"/>
    <w:rPr>
      <w:rFonts w:ascii="宋体" w:hAnsi="宋体"/>
      <w:bCs/>
      <w:snapToGrid w:val="0"/>
      <w:sz w:val="24"/>
    </w:rPr>
  </w:style>
  <w:style w:type="paragraph" w:styleId="aff7">
    <w:name w:val="Subtitle"/>
    <w:basedOn w:val="a1"/>
    <w:next w:val="a1"/>
    <w:link w:val="aff8"/>
    <w:qFormat/>
    <w:rsid w:val="00D765F3"/>
    <w:pPr>
      <w:ind w:firstLineChars="0" w:firstLine="0"/>
      <w:jc w:val="center"/>
      <w:outlineLvl w:val="0"/>
    </w:pPr>
    <w:rPr>
      <w:rFonts w:ascii="黑体" w:eastAsia="黑体" w:hAnsi="黑体" w:cstheme="majorBidi"/>
      <w:kern w:val="28"/>
      <w:szCs w:val="24"/>
      <w:lang w:val="en-US"/>
    </w:rPr>
  </w:style>
  <w:style w:type="character" w:customStyle="1" w:styleId="aff8">
    <w:name w:val="副标题 字符"/>
    <w:basedOn w:val="a2"/>
    <w:link w:val="aff7"/>
    <w:rsid w:val="00D765F3"/>
    <w:rPr>
      <w:rFonts w:ascii="黑体" w:eastAsia="黑体" w:hAnsi="黑体" w:cstheme="majorBidi"/>
      <w:bCs/>
      <w:snapToGrid w:val="0"/>
      <w:kern w:val="28"/>
      <w:sz w:val="24"/>
      <w:szCs w:val="24"/>
    </w:rPr>
  </w:style>
  <w:style w:type="paragraph" w:customStyle="1" w:styleId="aff9">
    <w:name w:val="附录标题"/>
    <w:link w:val="Char6"/>
    <w:qFormat/>
    <w:rsid w:val="009B651B"/>
    <w:pPr>
      <w:spacing w:before="328"/>
      <w:ind w:left="431" w:hanging="431"/>
      <w:jc w:val="both"/>
      <w:outlineLvl w:val="0"/>
    </w:pPr>
    <w:rPr>
      <w:rFonts w:ascii="黑体" w:eastAsia="黑体"/>
      <w:kern w:val="2"/>
      <w:sz w:val="28"/>
      <w:szCs w:val="28"/>
    </w:rPr>
  </w:style>
  <w:style w:type="character" w:customStyle="1" w:styleId="Char6">
    <w:name w:val="附录标题 Char"/>
    <w:basedOn w:val="10"/>
    <w:link w:val="aff9"/>
    <w:rsid w:val="009B651B"/>
    <w:rPr>
      <w:rFonts w:ascii="黑体" w:eastAsia="黑体"/>
      <w:snapToGrid w:val="0"/>
      <w:kern w:val="2"/>
      <w:sz w:val="28"/>
      <w:szCs w:val="28"/>
    </w:rPr>
  </w:style>
  <w:style w:type="character" w:styleId="affa">
    <w:name w:val="Hyperlink"/>
    <w:basedOn w:val="a2"/>
    <w:uiPriority w:val="99"/>
    <w:semiHidden/>
    <w:unhideWhenUsed/>
    <w:rsid w:val="00287198"/>
    <w:rPr>
      <w:color w:val="0000FF"/>
      <w:u w:val="single"/>
    </w:rPr>
  </w:style>
  <w:style w:type="character" w:customStyle="1" w:styleId="filename">
    <w:name w:val="filename"/>
    <w:basedOn w:val="a2"/>
    <w:rsid w:val="00287198"/>
  </w:style>
  <w:style w:type="paragraph" w:customStyle="1" w:styleId="11">
    <w:name w:val="页脚1"/>
    <w:basedOn w:val="a1"/>
    <w:rsid w:val="00287198"/>
    <w:pPr>
      <w:overflowPunct/>
      <w:autoSpaceDE/>
      <w:autoSpaceDN/>
      <w:adjustRightInd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cs="宋体"/>
      <w:bCs w:val="0"/>
      <w:snapToGrid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656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468012608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305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238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411658851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493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248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1593318926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125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153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538396709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1395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415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291713260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1438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196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1726564533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1440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700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1943607086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1544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316">
          <w:marLeft w:val="0"/>
          <w:marRight w:val="0"/>
          <w:marTop w:val="0"/>
          <w:marBottom w:val="300"/>
          <w:divBdr>
            <w:top w:val="single" w:sz="6" w:space="4" w:color="333333"/>
            <w:left w:val="single" w:sz="6" w:space="4" w:color="333333"/>
            <w:bottom w:val="single" w:sz="6" w:space="4" w:color="333333"/>
            <w:right w:val="single" w:sz="6" w:space="4" w:color="333333"/>
          </w:divBdr>
        </w:div>
        <w:div w:id="61871665">
          <w:marLeft w:val="0"/>
          <w:marRight w:val="0"/>
          <w:marTop w:val="0"/>
          <w:marBottom w:val="300"/>
          <w:divBdr>
            <w:top w:val="single" w:sz="6" w:space="8" w:color="333333"/>
            <w:left w:val="single" w:sz="6" w:space="8" w:color="333333"/>
            <w:bottom w:val="single" w:sz="6" w:space="8" w:color="333333"/>
            <w:right w:val="single" w:sz="6" w:space="8" w:color="333333"/>
          </w:divBdr>
        </w:div>
      </w:divsChild>
    </w:div>
    <w:div w:id="1916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05;&#30340;&#25991;&#26723;\&#12304;NARI&#12305;\&#20844;&#21496;&#25991;&#26723;&#27169;&#26495;\&#12304;&#24037;&#20316;&#32452;&#27169;&#26495;&#12305;\&#20307;&#31995;&#25991;&#26723;&#27169;&#26495;.V200.1504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157C-BA12-4E5A-BC4F-7915BDD0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体系文档模板.V200.150401.dotx</Template>
  <TotalTime>0</TotalTime>
  <Pages>10</Pages>
  <Words>828</Words>
  <Characters>4725</Characters>
  <Application>Microsoft Office Word</Application>
  <DocSecurity>0</DocSecurity>
  <Lines>39</Lines>
  <Paragraphs>11</Paragraphs>
  <ScaleCrop>false</ScaleCrop>
  <Company>NARI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深圳分公司体系文件模板</dc:title>
  <dc:creator>ChenJi</dc:creator>
  <cp:keywords>2.00版</cp:keywords>
  <dc:description>股份公司F1版模板修订</dc:description>
  <cp:lastModifiedBy>RSN imsean</cp:lastModifiedBy>
  <cp:revision>630</cp:revision>
  <cp:lastPrinted>2011-09-06T03:03:00Z</cp:lastPrinted>
  <dcterms:created xsi:type="dcterms:W3CDTF">2015-04-02T03:35:00Z</dcterms:created>
  <dcterms:modified xsi:type="dcterms:W3CDTF">2019-08-04T03:18:00Z</dcterms:modified>
</cp:coreProperties>
</file>