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/>
          <w:bCs/>
        </w:rPr>
        <w:id w:val="205349421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46"/>
          </w:tblGrid>
          <w:tr w:rsidR="002C0366">
            <w:tc>
              <w:tcPr>
                <w:tcW w:w="5746" w:type="dxa"/>
              </w:tcPr>
              <w:p w:rsidR="002C0366" w:rsidRDefault="002C0366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2C0366" w:rsidRDefault="002C0366">
          <w:r>
            <w:rPr>
              <w:noProof/>
              <w:lang w:val="en-029" w:eastAsia="en-029"/>
            </w:rPr>
            <mc:AlternateContent>
              <mc:Choice Requires="wpg">
                <w:drawing>
                  <wp:anchor distT="0" distB="0" distL="114300" distR="114300" simplePos="0" relativeHeight="251671552" behindDoc="0" locked="0" layoutInCell="0" allowOverlap="1" wp14:anchorId="6643A05E" wp14:editId="4B6C2438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992" cy="4828032"/>
                    <wp:effectExtent l="0" t="0" r="44958" b="0"/>
                    <wp:wrapNone/>
                    <wp:docPr id="20" name="Group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992" cy="4828032"/>
                              <a:chOff x="15" y="15"/>
                              <a:chExt cx="8918" cy="7619"/>
                            </a:xfrm>
                          </wpg:grpSpPr>
                          <wps:wsp>
                            <wps:cNvPr id="21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9" o:spid="_x0000_s1026" style="position:absolute;margin-left:0;margin-top:0;width:444.95pt;height:380.15pt;z-index:251671552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rd778AAADbAAAADwAAAGRycy9kb3ducmV2LnhtbESPzQrCMBCE74LvEFbwIpoqIlqNIoLg&#10;RcGfB1ia7Q82m9rEWt/eCILHYXa+2VltWlOKhmpXWFYwHkUgiBOrC84U3K774RyE88gaS8uk4E0O&#10;NutuZ4Wxti8+U3PxmQgQdjEqyL2vYildkpNBN7IVcfBSWxv0QdaZ1DW+AtyUchJFM2mw4NCQY0W7&#10;nJL75WnCG6l0j8G9Oh1TWpyz5pSW04FUqt9rt0sQnlr/P/6lD1rBZAzfLQEA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Zrd778AAADbAAAADwAAAAAAAAAAAAAAAACh&#10;AgAAZHJzL2Rvd25yZXYueG1sUEsFBgAAAAAEAAQA+QAAAI0DAAAAAA==&#10;" strokecolor="#a7bfde"/>
                    <v:oval id="Oval 32" o:spid="_x0000_s1028" style="position:absolute;left:6717;top:5418;width:2216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a1F8QA&#10;AADbAAAADwAAAGRycy9kb3ducmV2LnhtbESPQWvCQBSE70L/w/IKXqRuDFYkuooI2hZPag96e2Sf&#10;Sdrs25Bd4/rv3ULB4zAz3zDzZTC16Kh1lWUFo2ECgji3uuJCwfdx8zYF4TyyxtoyKbiTg+XipTfH&#10;TNsb76k7+EJECLsMFZTeN5mULi/JoBvahjh6F9sa9FG2hdQt3iLc1DJNkok0WHFcKLGhdUn57+Fq&#10;FIzddvd1fueP8UBezc9uH6bdKSjVfw2rGQhPwT/D/+1PrSBN4e9L/AF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GtRfEAAAA2wAAAA8AAAAAAAAAAAAAAAAAmAIAAGRycy9k&#10;b3ducmV2LnhtbFBLBQYAAAAABAAEAPUAAACJAwAAAAA=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029" w:eastAsia="en-029"/>
            </w:rPr>
            <mc:AlternateContent>
              <mc:Choice Requires="wpg">
                <w:drawing>
                  <wp:anchor distT="0" distB="0" distL="114300" distR="114300" simplePos="0" relativeHeight="251670528" behindDoc="0" locked="0" layoutInCell="0" allowOverlap="1" wp14:anchorId="0EB64BAB" wp14:editId="02819200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2400300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456" cy="2880360"/>
                    <wp:effectExtent l="0" t="0" r="85344" b="0"/>
                    <wp:wrapNone/>
                    <wp:docPr id="23" name="Group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456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24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4" o:spid="_x0000_s1026" style="position:absolute;margin-left:0;margin-top:0;width:287.3pt;height:226.8pt;z-index:251670528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" o:allowincell="f">
                    <v:shape id="AutoShape 25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1+d78AAADbAAAADwAAAGRycy9kb3ducmV2LnhtbESPzQrCMBCE74LvEFbwIpoqIlqNIoLg&#10;RcGfB1ia7Q82m9rEWt/eCILHYXa+2VltWlOKhmpXWFYwHkUgiBOrC84U3K774RyE88gaS8uk4E0O&#10;NutuZ4Wxti8+U3PxmQgQdjEqyL2vYildkpNBN7IVcfBSWxv0QdaZ1DW+AtyUchJFM2mw4NCQY0W7&#10;nJL75WnCG6l0j8G9Oh1TWpyz5pSW04FUqt9rt0sQnlr/P/6lD1rBZArfLQEA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e1+d78AAADbAAAADwAAAAAAAAAAAAAAAACh&#10;AgAAZHJzL2Rvd25yZXYueG1sUEsFBgAAAAAEAAQA+QAAAI0DAAAAAA==&#10;" strokecolor="#a7bfde"/>
                    <v:oval id="Oval 26" o:spid="_x0000_s1028" style="position:absolute;left:5782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8ZGMQA&#10;AADbAAAADwAAAGRycy9kb3ducmV2LnhtbESP3WoCMRSE7wXfIRyhN1ITpV1ka3YRoVCh0PrzAIfN&#10;6e7WzcmaRN2+fVMoeDnMzDfMqhxsJ67kQ+tYw3ymQBBXzrRcazgeXh+XIEJENtg5Jg0/FKAsxqMV&#10;5sbdeEfXfaxFgnDIUUMTY59LGaqGLIaZ64mT9+W8xZikr6XxeEtw28mFUpm02HJaaLCnTUPVaX+x&#10;GtaH6RNlnztU38NZ8bvfXuLHVuuHybB+ARFpiPfwf/vNaFg8w9+X9AN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/GRjEAAAA2wAAAA8AAAAAAAAAAAAAAAAAmAIAAGRycy9k&#10;b3ducmV2LnhtbFBLBQYAAAAABAAEAPUAAACJAwAAAAA=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:rsidR="002C0366" w:rsidRDefault="002C0366">
          <w:r>
            <w:rPr>
              <w:noProof/>
              <w:lang w:val="en-029" w:eastAsia="en-029"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3FCACA4A" wp14:editId="61BF4CE1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4658360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336" cy="9208008"/>
                    <wp:effectExtent l="114300" t="0" r="0" b="0"/>
                    <wp:wrapNone/>
                    <wp:docPr id="26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831336" cy="9208008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27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Oval 28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26" o:spid="_x0000_s1026" style="position:absolute;margin-left:0;margin-top:0;width:301.7pt;height:725.05pt;z-index:251672576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">
                    <v:shape id="AutoShape 19" o:spid="_x0000_s1027" type="#_x0000_t32" style="position:absolute;left:2857;width:27324;height:637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kIWcUAAADbAAAADwAAAGRycy9kb3ducmV2LnhtbESPQWsCMRSE7wX/Q3gFb93sarGyNYpI&#10;hdaLdPXi7bl53Q3dvCxJquu/b4RCj8PMfMMsVoPtxIV8MI4VFFkOgrh22nCj4HjYPs1BhIissXNM&#10;Cm4UYLUcPSyw1O7Kn3SpYiMShEOJCtoY+1LKULdkMWSuJ07el/MWY5K+kdrjNcFtJyd5PpMWDaeF&#10;FnvatFR/Vz9WwdvuefYxNcV2f7Z+74tbf97Ik1Ljx2H9CiLSEP/Df+13rWDyAvcv6Qf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OkIWcUAAADbAAAADwAAAAAAAAAA&#10;AAAAAAChAgAAZHJzL2Rvd25yZXYueG1sUEsFBgAAAAAEAAQA+QAAAJMDAAAAAA==&#10;" strokecolor="#a7bfde"/>
                    <v:oval id="Oval 28" o:spid="_x0000_s1028" style="position:absolute;left:1172;top:53721;width:38334;height:38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c54sIA&#10;AADbAAAADwAAAGRycy9kb3ducmV2LnhtbERPu27CMBTdkfgH6yJ1AxuGqg0YVBBIdGBoeKjjlX2b&#10;RI2vQ2xI2q+vh0qMR+e9WPWuFndqQ+VZw3SiQBAbbysuNJyOu/ELiBCRLdaeScMPBVgth4MFZtZ3&#10;/EH3PBYihXDIUEMZY5NJGUxJDsPEN8SJ+/Ktw5hgW0jbYpfCXS1nSj1LhxWnhhIb2pRkvvOb01Cs&#10;89eL2n5219/D+ajMe1CHzmj9NOrf5iAi9fEh/nfvrYZZGpu+p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JzniwgAAANsAAAAPAAAAAAAAAAAAAAAAAJgCAABkcnMvZG93&#10;bnJldi54bWxQSwUGAAAAAAQABAD1AAAAhwMAAAAA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46"/>
          </w:tblGrid>
          <w:tr w:rsidR="002C0366">
            <w:tc>
              <w:tcPr>
                <w:tcW w:w="5746" w:type="dxa"/>
              </w:tcPr>
              <w:p w:rsidR="002C0366" w:rsidRDefault="00E31574" w:rsidP="002C0366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le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C0366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Connected Parties</w:t>
                    </w:r>
                  </w:sdtContent>
                </w:sdt>
              </w:p>
            </w:tc>
          </w:tr>
          <w:tr w:rsidR="002C0366">
            <w:tc>
              <w:tcPr>
                <w:tcW w:w="5746" w:type="dxa"/>
              </w:tcPr>
              <w:p w:rsidR="002C0366" w:rsidRDefault="002C0366">
                <w:pPr>
                  <w:pStyle w:val="NoSpacing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2C0366">
            <w:tc>
              <w:tcPr>
                <w:tcW w:w="5746" w:type="dxa"/>
              </w:tcPr>
              <w:p w:rsidR="002C0366" w:rsidRDefault="002C0366">
                <w:pPr>
                  <w:pStyle w:val="NoSpacing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2C0366">
            <w:tc>
              <w:tcPr>
                <w:tcW w:w="5746" w:type="dxa"/>
              </w:tcPr>
              <w:p w:rsidR="002C0366" w:rsidRDefault="002C0366" w:rsidP="002C0366">
                <w:pPr>
                  <w:pStyle w:val="NoSpacing"/>
                </w:pPr>
              </w:p>
            </w:tc>
          </w:tr>
          <w:tr w:rsidR="002C0366">
            <w:tc>
              <w:tcPr>
                <w:tcW w:w="5746" w:type="dxa"/>
              </w:tcPr>
              <w:p w:rsidR="002C0366" w:rsidRDefault="002C0366">
                <w:pPr>
                  <w:pStyle w:val="NoSpacing"/>
                </w:pPr>
              </w:p>
            </w:tc>
          </w:tr>
          <w:tr w:rsidR="002C0366">
            <w:sdt>
              <w:sdtPr>
                <w:rPr>
                  <w:b/>
                  <w:bCs/>
                </w:rPr>
                <w:alias w:val="Date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4-02-04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46" w:type="dxa"/>
                  </w:tcPr>
                  <w:p w:rsidR="002C0366" w:rsidRDefault="002C0366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2/4/2014</w:t>
                    </w:r>
                  </w:p>
                </w:tc>
              </w:sdtContent>
            </w:sdt>
          </w:tr>
          <w:tr w:rsidR="002C0366">
            <w:tc>
              <w:tcPr>
                <w:tcW w:w="5746" w:type="dxa"/>
              </w:tcPr>
              <w:p w:rsidR="002C0366" w:rsidRDefault="002C0366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2C0366" w:rsidRDefault="002C0366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009477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C0366" w:rsidRDefault="002C0366">
          <w:pPr>
            <w:pStyle w:val="TOCHeading"/>
          </w:pPr>
          <w:r>
            <w:t>Contents</w:t>
          </w:r>
        </w:p>
        <w:p w:rsidR="00410FDD" w:rsidRDefault="002C03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029" w:eastAsia="en-02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567507" w:history="1">
            <w:r w:rsidR="00410FDD" w:rsidRPr="00F929C4">
              <w:rPr>
                <w:rStyle w:val="Hyperlink"/>
                <w:noProof/>
              </w:rPr>
              <w:t>Table Of Figures</w:t>
            </w:r>
            <w:r w:rsidR="00410FDD">
              <w:rPr>
                <w:noProof/>
                <w:webHidden/>
              </w:rPr>
              <w:tab/>
            </w:r>
            <w:r w:rsidR="00410FDD">
              <w:rPr>
                <w:noProof/>
                <w:webHidden/>
              </w:rPr>
              <w:fldChar w:fldCharType="begin"/>
            </w:r>
            <w:r w:rsidR="00410FDD">
              <w:rPr>
                <w:noProof/>
                <w:webHidden/>
              </w:rPr>
              <w:instrText xml:space="preserve"> PAGEREF _Toc380567507 \h </w:instrText>
            </w:r>
            <w:r w:rsidR="00410FDD">
              <w:rPr>
                <w:noProof/>
                <w:webHidden/>
              </w:rPr>
            </w:r>
            <w:r w:rsidR="00410FDD">
              <w:rPr>
                <w:noProof/>
                <w:webHidden/>
              </w:rPr>
              <w:fldChar w:fldCharType="separate"/>
            </w:r>
            <w:r w:rsidR="001B642E">
              <w:rPr>
                <w:noProof/>
                <w:webHidden/>
              </w:rPr>
              <w:t>2</w:t>
            </w:r>
            <w:r w:rsidR="00410FDD">
              <w:rPr>
                <w:noProof/>
                <w:webHidden/>
              </w:rPr>
              <w:fldChar w:fldCharType="end"/>
            </w:r>
          </w:hyperlink>
        </w:p>
        <w:p w:rsidR="00410FDD" w:rsidRDefault="00410F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029" w:eastAsia="en-029"/>
            </w:rPr>
          </w:pPr>
          <w:hyperlink w:anchor="_Toc380567508" w:history="1">
            <w:r w:rsidRPr="00F929C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_Toc380567508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6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FDD" w:rsidRDefault="00410F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029" w:eastAsia="en-029"/>
            </w:rPr>
          </w:pPr>
          <w:hyperlink w:anchor="_Toc380567509" w:history="1">
            <w:r w:rsidRPr="00F929C4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_Toc380567509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6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FDD" w:rsidRDefault="00410F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029" w:eastAsia="en-029"/>
            </w:rPr>
          </w:pPr>
          <w:hyperlink w:anchor="_Toc380567510" w:history="1">
            <w:r w:rsidRPr="00F929C4">
              <w:rPr>
                <w:rStyle w:val="Hyperlink"/>
                <w:noProof/>
              </w:rPr>
              <w:t>Connected Parties Launching and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_Toc380567510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64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FDD" w:rsidRDefault="00410F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029" w:eastAsia="en-029"/>
            </w:rPr>
          </w:pPr>
          <w:hyperlink w:anchor="_Toc380567511" w:history="1">
            <w:r w:rsidRPr="00F929C4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Launching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_Toc380567511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64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FDD" w:rsidRDefault="00410F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029" w:eastAsia="en-029"/>
            </w:rPr>
          </w:pPr>
          <w:hyperlink w:anchor="_Toc380567512" w:history="1">
            <w:r w:rsidRPr="00F929C4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Logging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_Toc380567512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64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FDD" w:rsidRDefault="00410F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029" w:eastAsia="en-029"/>
            </w:rPr>
          </w:pPr>
          <w:hyperlink w:anchor="_Toc380567513" w:history="1">
            <w:r w:rsidRPr="00F929C4">
              <w:rPr>
                <w:rStyle w:val="Hyperlink"/>
                <w:noProof/>
              </w:rPr>
              <w:t>Key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_Toc380567513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642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FDD" w:rsidRDefault="00410F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029" w:eastAsia="en-029"/>
            </w:rPr>
          </w:pPr>
          <w:hyperlink w:anchor="_Toc380567514" w:history="1">
            <w:r w:rsidRPr="00F929C4">
              <w:rPr>
                <w:rStyle w:val="Hyperlink"/>
                <w:noProof/>
              </w:rPr>
              <w:t>Connected Parties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_Toc380567514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64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FDD" w:rsidRDefault="00410F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029" w:eastAsia="en-029"/>
            </w:rPr>
          </w:pPr>
          <w:hyperlink w:anchor="_Toc380567515" w:history="1">
            <w:r w:rsidRPr="00F929C4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Exiting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_Toc380567515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64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66" w:rsidRDefault="002C0366">
          <w:r>
            <w:rPr>
              <w:b/>
              <w:bCs/>
              <w:noProof/>
            </w:rPr>
            <w:fldChar w:fldCharType="end"/>
          </w:r>
        </w:p>
      </w:sdtContent>
    </w:sdt>
    <w:p w:rsidR="009607CB" w:rsidRDefault="002C0366">
      <w:pPr>
        <w:rPr>
          <w:noProof/>
        </w:rPr>
      </w:pPr>
      <w:r>
        <w:br w:type="page"/>
      </w:r>
      <w:r w:rsidR="00E52DE1">
        <w:fldChar w:fldCharType="begin"/>
      </w:r>
      <w:r w:rsidR="00E52DE1">
        <w:instrText xml:space="preserve"> TOC \h \z \c "Figure" </w:instrText>
      </w:r>
      <w:r w:rsidR="00E52DE1">
        <w:fldChar w:fldCharType="separate"/>
      </w:r>
    </w:p>
    <w:p w:rsidR="009607CB" w:rsidRPr="009607CB" w:rsidRDefault="009607CB" w:rsidP="009607CB">
      <w:pPr>
        <w:pStyle w:val="Heading1"/>
        <w:rPr>
          <w:noProof/>
        </w:rPr>
      </w:pPr>
      <w:bookmarkStart w:id="0" w:name="_Toc380567507"/>
      <w:r w:rsidRPr="009607CB">
        <w:rPr>
          <w:noProof/>
        </w:rPr>
        <w:lastRenderedPageBreak/>
        <w:t>Table Of Figures</w:t>
      </w:r>
      <w:bookmarkEnd w:id="0"/>
    </w:p>
    <w:p w:rsidR="009607CB" w:rsidRDefault="009607CB">
      <w:pPr>
        <w:pStyle w:val="TableofFigures"/>
        <w:tabs>
          <w:tab w:val="right" w:leader="dot" w:pos="9350"/>
        </w:tabs>
        <w:rPr>
          <w:rStyle w:val="Hyperlink"/>
          <w:noProof/>
        </w:rPr>
      </w:pPr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18" w:history="1">
        <w:r w:rsidRPr="00D41F8F">
          <w:rPr>
            <w:rStyle w:val="Hyperlink"/>
            <w:noProof/>
          </w:rPr>
          <w:t>Figure 1: Login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19" w:history="1">
        <w:r w:rsidRPr="00D41F8F">
          <w:rPr>
            <w:rStyle w:val="Hyperlink"/>
            <w:noProof/>
          </w:rPr>
          <w:t>Figure 2: Populated Login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20" w:history="1">
        <w:r w:rsidRPr="00D41F8F">
          <w:rPr>
            <w:rStyle w:val="Hyperlink"/>
            <w:noProof/>
          </w:rPr>
          <w:t>Figure 3: Create New Key 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r:id="rId10" w:anchor="_Toc380567021" w:history="1">
        <w:r w:rsidRPr="00D41F8F">
          <w:rPr>
            <w:rStyle w:val="Hyperlink"/>
            <w:noProof/>
          </w:rPr>
          <w:t>Figure 4: Populated Add Key Member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22" w:history="1">
        <w:r w:rsidRPr="00D41F8F">
          <w:rPr>
            <w:rStyle w:val="Hyperlink"/>
            <w:noProof/>
          </w:rPr>
          <w:t>Figure 5: Key Member Tenures Grid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23" w:history="1">
        <w:r w:rsidRPr="00D41F8F">
          <w:rPr>
            <w:rStyle w:val="Hyperlink"/>
            <w:noProof/>
          </w:rPr>
          <w:t>Figure 6: Edit Key Member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24" w:history="1">
        <w:r w:rsidRPr="00D41F8F">
          <w:rPr>
            <w:rStyle w:val="Hyperlink"/>
            <w:noProof/>
          </w:rPr>
          <w:t>Figure 7: Create Connected Party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25" w:history="1">
        <w:r w:rsidRPr="00D41F8F">
          <w:rPr>
            <w:rStyle w:val="Hyperlink"/>
            <w:noProof/>
          </w:rPr>
          <w:t>Figure 8: Key Member and Connected Party Relationship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26" w:history="1">
        <w:r w:rsidRPr="00D41F8F">
          <w:rPr>
            <w:rStyle w:val="Hyperlink"/>
            <w:noProof/>
          </w:rPr>
          <w:t>Figure 9: Key Member’s Connected Parties Data Grid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27" w:history="1">
        <w:r w:rsidRPr="00D41F8F">
          <w:rPr>
            <w:rStyle w:val="Hyperlink"/>
            <w:noProof/>
          </w:rPr>
          <w:t>Figure 10: Deleting Key Member’s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607CB" w:rsidRDefault="009607CB">
      <w:pPr>
        <w:pStyle w:val="TableofFigures"/>
        <w:tabs>
          <w:tab w:val="right" w:leader="dot" w:pos="9350"/>
        </w:tabs>
        <w:rPr>
          <w:rFonts w:eastAsiaTheme="minorEastAsia"/>
          <w:noProof/>
          <w:lang w:val="en-029" w:eastAsia="en-029"/>
        </w:rPr>
      </w:pPr>
      <w:hyperlink w:anchor="_Toc380567028" w:history="1">
        <w:r w:rsidRPr="00D41F8F">
          <w:rPr>
            <w:rStyle w:val="Hyperlink"/>
            <w:noProof/>
          </w:rPr>
          <w:t>Figure 11: Exit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_Toc380567028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642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C0366" w:rsidRDefault="00E52D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</w:p>
    <w:p w:rsidR="00E52DE1" w:rsidRDefault="00E52D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  <w:bookmarkStart w:id="1" w:name="_GoBack"/>
      <w:bookmarkEnd w:id="1"/>
    </w:p>
    <w:p w:rsidR="00795128" w:rsidRDefault="00330BFB" w:rsidP="00330BFB">
      <w:pPr>
        <w:pStyle w:val="Heading1"/>
      </w:pPr>
      <w:bookmarkStart w:id="2" w:name="_Toc380567508"/>
      <w:r>
        <w:lastRenderedPageBreak/>
        <w:t>Introduction</w:t>
      </w:r>
      <w:bookmarkEnd w:id="2"/>
    </w:p>
    <w:p w:rsidR="00AF0FD1" w:rsidRDefault="00AF0FD1" w:rsidP="005075B8"/>
    <w:p w:rsidR="005075B8" w:rsidRDefault="008455BC" w:rsidP="005075B8">
      <w:r>
        <w:t>This is application was designed</w:t>
      </w:r>
      <w:r w:rsidR="00AF0FD1">
        <w:t xml:space="preserve"> in conjunction with Depend to maintain</w:t>
      </w:r>
      <w:r w:rsidR="000F0CAC">
        <w:t xml:space="preserve"> history of Key</w:t>
      </w:r>
      <w:r w:rsidR="00AF0FD1">
        <w:t xml:space="preserve"> </w:t>
      </w:r>
      <w:r w:rsidR="000F0CAC">
        <w:t>member and their</w:t>
      </w:r>
      <w:r w:rsidR="00AF0FD1">
        <w:t xml:space="preserve"> Connected Parties. The application was created to maintain key members</w:t>
      </w:r>
      <w:r w:rsidR="000F0CAC">
        <w:t xml:space="preserve"> for each instrument and</w:t>
      </w:r>
      <w:r w:rsidR="00806E8D">
        <w:t xml:space="preserve"> the</w:t>
      </w:r>
      <w:r w:rsidR="00B91321">
        <w:t>i</w:t>
      </w:r>
      <w:r w:rsidR="00806E8D">
        <w:t xml:space="preserve">r connected </w:t>
      </w:r>
      <w:r w:rsidR="000F0CAC">
        <w:t>parties</w:t>
      </w:r>
      <w:r w:rsidR="00B91321">
        <w:t xml:space="preserve">. It will also store the key member history of </w:t>
      </w:r>
      <w:r w:rsidR="00AF0FD1">
        <w:t>multiple appointments</w:t>
      </w:r>
      <w:r w:rsidR="00B91321">
        <w:t xml:space="preserve"> and resignations</w:t>
      </w:r>
      <w:r w:rsidR="00AF0FD1">
        <w:t xml:space="preserve">. </w:t>
      </w:r>
      <w:r w:rsidR="00AF0FD1" w:rsidRPr="00896442">
        <w:t>The instructions outlined below will give an end user a working knowledge of how to operate the application.</w:t>
      </w:r>
    </w:p>
    <w:p w:rsidR="00AF0FD1" w:rsidRDefault="00AF0FD1" w:rsidP="005075B8"/>
    <w:p w:rsidR="00AF0FD1" w:rsidRDefault="00AF0FD1" w:rsidP="00AF0FD1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3" w:name="_Toc375912125"/>
    </w:p>
    <w:p w:rsidR="00AF0FD1" w:rsidRPr="00896442" w:rsidRDefault="00AF0FD1" w:rsidP="00AF0FD1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4" w:name="_Toc380567509"/>
      <w:r w:rsidRPr="0089644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Assumptions</w:t>
      </w:r>
      <w:bookmarkEnd w:id="3"/>
      <w:bookmarkEnd w:id="4"/>
    </w:p>
    <w:p w:rsidR="00AF0FD1" w:rsidRPr="00896442" w:rsidRDefault="00AF0FD1" w:rsidP="00AF0FD1">
      <w:r w:rsidRPr="00896442">
        <w:t>This user guide is designed based on the following assumptions:</w:t>
      </w:r>
    </w:p>
    <w:p w:rsidR="00AF0FD1" w:rsidRPr="00896442" w:rsidRDefault="00AF0FD1" w:rsidP="00AF0FD1">
      <w:pPr>
        <w:numPr>
          <w:ilvl w:val="0"/>
          <w:numId w:val="1"/>
        </w:numPr>
        <w:contextualSpacing/>
      </w:pPr>
      <w:r w:rsidRPr="00896442">
        <w:t>The user has a working knowledge of Depend and has a valid login credential</w:t>
      </w:r>
      <w:r w:rsidR="00202682">
        <w:t>.</w:t>
      </w:r>
    </w:p>
    <w:p w:rsidR="00AF0FD1" w:rsidRDefault="00AF0FD1" w:rsidP="00AF0FD1">
      <w:pPr>
        <w:numPr>
          <w:ilvl w:val="0"/>
          <w:numId w:val="1"/>
        </w:numPr>
        <w:contextualSpacing/>
      </w:pPr>
      <w:r w:rsidRPr="00896442">
        <w:t>The application is installed</w:t>
      </w:r>
      <w:r w:rsidR="00202682">
        <w:t>.</w:t>
      </w:r>
    </w:p>
    <w:p w:rsidR="00AF0FD1" w:rsidRDefault="00AF0FD1" w:rsidP="00AF0FD1">
      <w:pPr>
        <w:contextualSpacing/>
      </w:pPr>
    </w:p>
    <w:p w:rsidR="00AF0FD1" w:rsidRPr="00AF0FD1" w:rsidRDefault="00AF0FD1" w:rsidP="00AF0FD1">
      <w:pPr>
        <w:contextualSpacing/>
      </w:pPr>
      <w:r w:rsidRPr="00AF0FD1">
        <w:rPr>
          <w:b/>
        </w:rPr>
        <w:t>Note: All installation and configuration for the software must be done by the I.T. Department.</w:t>
      </w:r>
    </w:p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AF0FD1" w:rsidRDefault="00AF0FD1" w:rsidP="005075B8"/>
    <w:p w:rsidR="0028785A" w:rsidRDefault="0028785A" w:rsidP="0028785A">
      <w:pPr>
        <w:rPr>
          <w:i/>
          <w:u w:val="single"/>
        </w:rPr>
      </w:pPr>
      <w:r>
        <w:rPr>
          <w:i/>
          <w:u w:val="single"/>
        </w:rPr>
        <w:lastRenderedPageBreak/>
        <w:t>Connected Parties</w:t>
      </w:r>
      <w:r w:rsidRPr="00933195">
        <w:rPr>
          <w:i/>
          <w:u w:val="single"/>
        </w:rPr>
        <w:t xml:space="preserve"> Revision Table</w:t>
      </w:r>
    </w:p>
    <w:p w:rsidR="003829B4" w:rsidRDefault="003829B4" w:rsidP="0028785A"/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28785A" w:rsidTr="00F90C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28785A" w:rsidRDefault="0028785A" w:rsidP="00F90CD2">
            <w:r>
              <w:t>Version</w:t>
            </w:r>
          </w:p>
        </w:tc>
        <w:tc>
          <w:tcPr>
            <w:tcW w:w="2394" w:type="dxa"/>
          </w:tcPr>
          <w:p w:rsidR="0028785A" w:rsidRDefault="0028785A" w:rsidP="00F90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394" w:type="dxa"/>
          </w:tcPr>
          <w:p w:rsidR="0028785A" w:rsidRDefault="0028785A" w:rsidP="00F90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394" w:type="dxa"/>
          </w:tcPr>
          <w:p w:rsidR="0028785A" w:rsidRDefault="0028785A" w:rsidP="00F90C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Author (s)</w:t>
            </w:r>
          </w:p>
        </w:tc>
      </w:tr>
      <w:tr w:rsidR="0028785A" w:rsidTr="00F90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28785A" w:rsidRDefault="0028785A" w:rsidP="00F90CD2">
            <w:r>
              <w:t>1.0</w:t>
            </w:r>
          </w:p>
        </w:tc>
        <w:tc>
          <w:tcPr>
            <w:tcW w:w="2394" w:type="dxa"/>
          </w:tcPr>
          <w:p w:rsidR="0028785A" w:rsidRDefault="003829B4" w:rsidP="00F90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10/04/2012</w:t>
            </w:r>
          </w:p>
        </w:tc>
        <w:tc>
          <w:tcPr>
            <w:tcW w:w="2394" w:type="dxa"/>
          </w:tcPr>
          <w:p w:rsidR="0028785A" w:rsidRDefault="0028785A" w:rsidP="00F90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Release</w:t>
            </w:r>
          </w:p>
        </w:tc>
        <w:tc>
          <w:tcPr>
            <w:tcW w:w="2394" w:type="dxa"/>
          </w:tcPr>
          <w:p w:rsidR="0028785A" w:rsidRDefault="003829B4" w:rsidP="00F90C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Tafari Johnson</w:t>
            </w:r>
          </w:p>
        </w:tc>
      </w:tr>
      <w:tr w:rsidR="003829B4" w:rsidTr="00F90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829B4" w:rsidRDefault="002701F5" w:rsidP="00F90CD2">
            <w:r>
              <w:t>1.1</w:t>
            </w:r>
          </w:p>
        </w:tc>
        <w:tc>
          <w:tcPr>
            <w:tcW w:w="2394" w:type="dxa"/>
          </w:tcPr>
          <w:p w:rsidR="003829B4" w:rsidRDefault="002701F5" w:rsidP="00F90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10/02/2014</w:t>
            </w:r>
          </w:p>
        </w:tc>
        <w:tc>
          <w:tcPr>
            <w:tcW w:w="2394" w:type="dxa"/>
          </w:tcPr>
          <w:p w:rsidR="003829B4" w:rsidRDefault="002701F5" w:rsidP="00F90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Key Member Module added</w:t>
            </w:r>
          </w:p>
        </w:tc>
        <w:tc>
          <w:tcPr>
            <w:tcW w:w="2394" w:type="dxa"/>
          </w:tcPr>
          <w:p w:rsidR="003829B4" w:rsidRDefault="002701F5" w:rsidP="00F90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James Duncan</w:t>
            </w:r>
          </w:p>
        </w:tc>
      </w:tr>
    </w:tbl>
    <w:p w:rsidR="0028785A" w:rsidRDefault="0028785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F0FD1" w:rsidRPr="002C0366" w:rsidRDefault="00CA3763" w:rsidP="002C0366">
      <w:pPr>
        <w:pStyle w:val="Heading1"/>
      </w:pPr>
      <w:bookmarkStart w:id="5" w:name="_Toc380567510"/>
      <w:r w:rsidRPr="002C0366">
        <w:lastRenderedPageBreak/>
        <w:t>Connected Parties Launching and Logging</w:t>
      </w:r>
      <w:bookmarkEnd w:id="5"/>
    </w:p>
    <w:p w:rsidR="00CA3763" w:rsidRDefault="00CA3763" w:rsidP="00CA3763"/>
    <w:p w:rsidR="00CA3763" w:rsidRPr="00896442" w:rsidRDefault="00CA3763" w:rsidP="00CA3763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6" w:name="_Toc375912127"/>
      <w:bookmarkStart w:id="7" w:name="_Toc380567511"/>
      <w:r w:rsidRPr="0089644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Launching</w:t>
      </w:r>
      <w:bookmarkEnd w:id="6"/>
      <w:bookmarkEnd w:id="7"/>
    </w:p>
    <w:p w:rsidR="00CA3763" w:rsidRPr="00896442" w:rsidRDefault="00CA3763" w:rsidP="00CA3763">
      <w:r w:rsidRPr="00896442">
        <w:t>To launch the Depend Price Upload Application, please follow the steps outlined below:</w:t>
      </w:r>
    </w:p>
    <w:p w:rsidR="00CA3763" w:rsidRDefault="00CA3763" w:rsidP="00CA3763">
      <w:pPr>
        <w:numPr>
          <w:ilvl w:val="0"/>
          <w:numId w:val="3"/>
        </w:numPr>
        <w:contextualSpacing/>
      </w:pPr>
      <w:r w:rsidRPr="00896442">
        <w:t>Double-click on the Depend Price Upload Application icon located on your desktop or navigate to START-&gt;ALL P</w:t>
      </w:r>
      <w:r>
        <w:t>ROGRAMS-&gt;JCSD-&gt;Connected Parties</w:t>
      </w:r>
      <w:r w:rsidRPr="00896442">
        <w:t>.</w:t>
      </w:r>
    </w:p>
    <w:p w:rsidR="008322BD" w:rsidRDefault="00CA3763" w:rsidP="008322BD">
      <w:pPr>
        <w:pStyle w:val="ListParagraph"/>
        <w:numPr>
          <w:ilvl w:val="0"/>
          <w:numId w:val="3"/>
        </w:numPr>
      </w:pPr>
      <w:r w:rsidRPr="00896442">
        <w:t>When the application launches, the following screen appears</w:t>
      </w:r>
      <w:r>
        <w:t>.</w:t>
      </w:r>
    </w:p>
    <w:p w:rsidR="003C3AC6" w:rsidRDefault="00ED0460" w:rsidP="003C3AC6">
      <w:pPr>
        <w:keepNext/>
        <w:jc w:val="center"/>
      </w:pPr>
      <w:r>
        <w:rPr>
          <w:noProof/>
          <w:lang w:val="en-029" w:eastAsia="en-029"/>
        </w:rPr>
        <w:drawing>
          <wp:inline distT="0" distB="0" distL="0" distR="0" wp14:anchorId="2DE83A81" wp14:editId="41193AEF">
            <wp:extent cx="2329657" cy="13802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281" t="35269" r="36720" b="40087"/>
                    <a:stretch/>
                  </pic:blipFill>
                  <pic:spPr bwMode="auto">
                    <a:xfrm>
                      <a:off x="0" y="0"/>
                      <a:ext cx="2331989" cy="138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2E" w:rsidRDefault="003C3AC6" w:rsidP="003C3AC6">
      <w:pPr>
        <w:pStyle w:val="Caption"/>
        <w:jc w:val="center"/>
      </w:pPr>
      <w:bookmarkStart w:id="8" w:name="_Toc380567018"/>
      <w:r>
        <w:t xml:space="preserve">Figure </w:t>
      </w:r>
      <w:fldSimple w:instr=" SEQ Figure \* ARABIC ">
        <w:r w:rsidR="001B642E">
          <w:rPr>
            <w:noProof/>
          </w:rPr>
          <w:t>1</w:t>
        </w:r>
      </w:fldSimple>
      <w:r>
        <w:t>: Login Screen</w:t>
      </w:r>
      <w:bookmarkEnd w:id="8"/>
    </w:p>
    <w:p w:rsidR="008322BD" w:rsidRDefault="008322BD" w:rsidP="008322BD"/>
    <w:p w:rsidR="008322BD" w:rsidRDefault="008322BD" w:rsidP="008322BD"/>
    <w:p w:rsidR="008322BD" w:rsidRDefault="008322BD" w:rsidP="008322BD"/>
    <w:p w:rsidR="008322BD" w:rsidRPr="00896442" w:rsidRDefault="008322BD" w:rsidP="008322BD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9" w:name="_Toc375912128"/>
      <w:bookmarkStart w:id="10" w:name="_Toc380567512"/>
      <w:r w:rsidRPr="00896442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Logging In</w:t>
      </w:r>
      <w:bookmarkEnd w:id="9"/>
      <w:bookmarkEnd w:id="10"/>
    </w:p>
    <w:p w:rsidR="008322BD" w:rsidRPr="00896442" w:rsidRDefault="008322BD" w:rsidP="008322BD">
      <w:r w:rsidRPr="00896442">
        <w:t>To log on enter your Depend credentials.</w:t>
      </w:r>
    </w:p>
    <w:p w:rsidR="008322BD" w:rsidRDefault="008322BD" w:rsidP="008322BD">
      <w:r w:rsidRPr="00896442">
        <w:rPr>
          <w:b/>
        </w:rPr>
        <w:t xml:space="preserve">Note: </w:t>
      </w:r>
      <w:r>
        <w:rPr>
          <w:b/>
        </w:rPr>
        <w:t>T</w:t>
      </w:r>
      <w:r w:rsidRPr="00896442">
        <w:rPr>
          <w:b/>
        </w:rPr>
        <w:t xml:space="preserve">he participant is </w:t>
      </w:r>
      <w:r>
        <w:rPr>
          <w:b/>
          <w:i/>
        </w:rPr>
        <w:t>RSU</w:t>
      </w:r>
      <w:r w:rsidRPr="00896442">
        <w:rPr>
          <w:i/>
        </w:rPr>
        <w:t>.</w:t>
      </w:r>
      <w:r w:rsidRPr="00896442">
        <w:t xml:space="preserve"> Once all the information has been entered click the Login button.</w:t>
      </w:r>
    </w:p>
    <w:p w:rsidR="003C3AC6" w:rsidRDefault="00ED0460" w:rsidP="003C3AC6">
      <w:pPr>
        <w:keepNext/>
        <w:jc w:val="center"/>
      </w:pPr>
      <w:r>
        <w:rPr>
          <w:noProof/>
          <w:lang w:val="en-029" w:eastAsia="en-029"/>
        </w:rPr>
        <w:drawing>
          <wp:inline distT="0" distB="0" distL="0" distR="0" wp14:anchorId="7FF6B504" wp14:editId="368B649F">
            <wp:extent cx="2152650" cy="1375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446" t="35300" r="36865" b="40319"/>
                    <a:stretch/>
                  </pic:blipFill>
                  <pic:spPr bwMode="auto">
                    <a:xfrm>
                      <a:off x="0" y="0"/>
                      <a:ext cx="2148722" cy="137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AC6" w:rsidRDefault="003C3AC6" w:rsidP="003C3AC6">
      <w:pPr>
        <w:pStyle w:val="Caption"/>
        <w:jc w:val="center"/>
      </w:pPr>
      <w:bookmarkStart w:id="11" w:name="_Toc380567019"/>
      <w:r>
        <w:t xml:space="preserve">Figure </w:t>
      </w:r>
      <w:fldSimple w:instr=" SEQ Figure \* ARABIC ">
        <w:r w:rsidR="001B642E">
          <w:rPr>
            <w:noProof/>
          </w:rPr>
          <w:t>2</w:t>
        </w:r>
      </w:fldSimple>
      <w:r>
        <w:t>: Populated Login Screen</w:t>
      </w:r>
      <w:bookmarkEnd w:id="11"/>
    </w:p>
    <w:p w:rsidR="00ED0460" w:rsidRDefault="00ED0460" w:rsidP="008322BD">
      <w:pPr>
        <w:pStyle w:val="ListParagraph"/>
      </w:pPr>
    </w:p>
    <w:p w:rsidR="00ED0460" w:rsidRDefault="00ED0460" w:rsidP="008322BD">
      <w:pPr>
        <w:pStyle w:val="ListParagraph"/>
      </w:pPr>
    </w:p>
    <w:p w:rsidR="00ED0460" w:rsidRDefault="00ED0460" w:rsidP="008322BD">
      <w:pPr>
        <w:pStyle w:val="ListParagraph"/>
      </w:pPr>
    </w:p>
    <w:p w:rsidR="00ED0460" w:rsidRDefault="006C362F" w:rsidP="006C362F">
      <w:pPr>
        <w:pStyle w:val="Heading1"/>
      </w:pPr>
      <w:bookmarkStart w:id="12" w:name="_Toc380567513"/>
      <w:r>
        <w:lastRenderedPageBreak/>
        <w:t>Key Members</w:t>
      </w:r>
      <w:bookmarkEnd w:id="12"/>
    </w:p>
    <w:p w:rsidR="006C362F" w:rsidRDefault="006C362F" w:rsidP="006C362F">
      <w:r>
        <w:t>The key members tab allows the</w:t>
      </w:r>
      <w:r w:rsidR="00835316">
        <w:t xml:space="preserve"> user to do the following:</w:t>
      </w:r>
    </w:p>
    <w:p w:rsidR="00835316" w:rsidRDefault="00835316" w:rsidP="00835316">
      <w:pPr>
        <w:pStyle w:val="ListParagraph"/>
        <w:numPr>
          <w:ilvl w:val="0"/>
          <w:numId w:val="4"/>
        </w:numPr>
      </w:pPr>
      <w:r>
        <w:t xml:space="preserve">Create New Key Member – This function allows the user to register a new </w:t>
      </w:r>
      <w:r w:rsidRPr="00902B48">
        <w:rPr>
          <w:b/>
        </w:rPr>
        <w:t>Key Member</w:t>
      </w:r>
      <w:r>
        <w:t xml:space="preserve">. </w:t>
      </w:r>
      <w:r w:rsidR="0028785A">
        <w:t xml:space="preserve"> </w:t>
      </w:r>
      <w:r w:rsidR="00C178B5">
        <w:t xml:space="preserve">Select </w:t>
      </w:r>
      <w:r w:rsidR="00C178B5" w:rsidRPr="00471CF1">
        <w:rPr>
          <w:b/>
        </w:rPr>
        <w:t xml:space="preserve">Create New Key </w:t>
      </w:r>
      <w:r w:rsidR="00471CF1" w:rsidRPr="00471CF1">
        <w:rPr>
          <w:b/>
        </w:rPr>
        <w:t>Member</w:t>
      </w:r>
      <w:r w:rsidR="00471CF1">
        <w:t xml:space="preserve"> to</w:t>
      </w:r>
      <w:r w:rsidR="00C178B5">
        <w:t xml:space="preserve"> start the process.</w:t>
      </w:r>
    </w:p>
    <w:p w:rsidR="003C3AC6" w:rsidRDefault="00A61456" w:rsidP="003C3AC6">
      <w:pPr>
        <w:keepNext/>
      </w:pPr>
      <w:r>
        <w:rPr>
          <w:noProof/>
          <w:lang w:val="en-029" w:eastAsia="en-02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9FFF81" wp14:editId="4119C63D">
                <wp:simplePos x="0" y="0"/>
                <wp:positionH relativeFrom="column">
                  <wp:posOffset>142875</wp:posOffset>
                </wp:positionH>
                <wp:positionV relativeFrom="paragraph">
                  <wp:posOffset>899160</wp:posOffset>
                </wp:positionV>
                <wp:extent cx="1419225" cy="2762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11.25pt;margin-top:70.8pt;width:111.7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" filled="f" strokecolor="#622423 [1605]" strokeweight="2pt"/>
            </w:pict>
          </mc:Fallback>
        </mc:AlternateContent>
      </w:r>
      <w:r>
        <w:rPr>
          <w:noProof/>
          <w:lang w:val="en-029" w:eastAsia="en-029"/>
        </w:rPr>
        <w:drawing>
          <wp:inline distT="0" distB="0" distL="0" distR="0" wp14:anchorId="14D6EBDA" wp14:editId="1422CDEF">
            <wp:extent cx="5934075" cy="3752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C6" w:rsidRDefault="003C3AC6" w:rsidP="00BA387C">
      <w:pPr>
        <w:pStyle w:val="Caption"/>
        <w:jc w:val="center"/>
      </w:pPr>
      <w:bookmarkStart w:id="13" w:name="_Toc380567020"/>
      <w:r>
        <w:t xml:space="preserve">Figure </w:t>
      </w:r>
      <w:fldSimple w:instr=" SEQ Figure \* ARABIC ">
        <w:r w:rsidR="001B642E">
          <w:rPr>
            <w:noProof/>
          </w:rPr>
          <w:t>3</w:t>
        </w:r>
      </w:fldSimple>
      <w:r>
        <w:t xml:space="preserve">: </w:t>
      </w:r>
      <w:r>
        <w:t>Create New Key Member</w:t>
      </w:r>
      <w:bookmarkEnd w:id="13"/>
    </w:p>
    <w:p w:rsidR="00A308A2" w:rsidRDefault="00A308A2" w:rsidP="00A308A2">
      <w:pPr>
        <w:pStyle w:val="ListParagraph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 w:rsidP="00DA3E2E">
      <w:pPr>
        <w:pStyle w:val="ListParagraph"/>
        <w:keepNext/>
        <w:jc w:val="center"/>
      </w:pPr>
    </w:p>
    <w:p w:rsidR="00A61456" w:rsidRDefault="00A61456">
      <w:r>
        <w:br w:type="page"/>
      </w:r>
    </w:p>
    <w:p w:rsidR="00265FFE" w:rsidRDefault="00A308A2" w:rsidP="00265FFE">
      <w:pPr>
        <w:pStyle w:val="ListParagraph"/>
        <w:numPr>
          <w:ilvl w:val="0"/>
          <w:numId w:val="4"/>
        </w:numPr>
      </w:pPr>
      <w:r>
        <w:lastRenderedPageBreak/>
        <w:t xml:space="preserve">New Member – Enter all information necessary </w:t>
      </w:r>
      <w:r w:rsidR="006D4DDE">
        <w:t xml:space="preserve">to create a new member. Once all necessary information is added select the </w:t>
      </w:r>
      <w:r w:rsidR="006D4DDE" w:rsidRPr="00902B48">
        <w:rPr>
          <w:b/>
        </w:rPr>
        <w:t>Add Member</w:t>
      </w:r>
      <w:r w:rsidR="006D4DDE">
        <w:t xml:space="preserve"> tab.</w:t>
      </w:r>
      <w:r w:rsidR="00267EEE">
        <w:t xml:space="preserve"> Once the </w:t>
      </w:r>
      <w:r w:rsidR="008E2E80">
        <w:t>Add Member is selected a message will pop up stating tha</w:t>
      </w:r>
      <w:r w:rsidR="00471CF1">
        <w:t>t the connection has been saved, click OK to remove the screen.</w:t>
      </w:r>
    </w:p>
    <w:p w:rsidR="00265FFE" w:rsidRDefault="003C3AC6" w:rsidP="00265FF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430518" wp14:editId="24273732">
                <wp:simplePos x="0" y="0"/>
                <wp:positionH relativeFrom="column">
                  <wp:posOffset>1076325</wp:posOffset>
                </wp:positionH>
                <wp:positionV relativeFrom="paragraph">
                  <wp:posOffset>2928620</wp:posOffset>
                </wp:positionV>
                <wp:extent cx="351472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3AC6" w:rsidRPr="005004CC" w:rsidRDefault="003C3AC6" w:rsidP="003C3AC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4" w:name="_Toc380567021"/>
                            <w:bookmarkStart w:id="15" w:name="_Toc380567073"/>
                            <w:r>
                              <w:t xml:space="preserve">Figure </w:t>
                            </w:r>
                            <w:fldSimple w:instr=" SEQ Figure \* ARABIC ">
                              <w:r w:rsidR="001B642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BA387C">
                              <w:t>: Populated Add Key Member Screen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84.75pt;margin-top:230.6pt;width:276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" stroked="f">
                <v:textbox style="mso-fit-shape-to-text:t" inset="0,0,0,0">
                  <w:txbxContent>
                    <w:p w:rsidR="003C3AC6" w:rsidRPr="005004CC" w:rsidRDefault="003C3AC6" w:rsidP="003C3AC6">
                      <w:pPr>
                        <w:pStyle w:val="Caption"/>
                        <w:rPr>
                          <w:noProof/>
                        </w:rPr>
                      </w:pPr>
                      <w:bookmarkStart w:id="16" w:name="_Toc380567021"/>
                      <w:bookmarkStart w:id="17" w:name="_Toc380567073"/>
                      <w:r>
                        <w:t xml:space="preserve">Figure </w:t>
                      </w:r>
                      <w:fldSimple w:instr=" SEQ Figure \* ARABIC ">
                        <w:r w:rsidR="001B642E">
                          <w:rPr>
                            <w:noProof/>
                          </w:rPr>
                          <w:t>4</w:t>
                        </w:r>
                      </w:fldSimple>
                      <w:r w:rsidR="00BA387C">
                        <w:t>: Populated Add Key Member Screen</w:t>
                      </w:r>
                      <w:bookmarkEnd w:id="16"/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265FFE">
        <w:rPr>
          <w:noProof/>
          <w:lang w:val="en-029" w:eastAsia="en-029"/>
        </w:rPr>
        <w:drawing>
          <wp:anchor distT="0" distB="0" distL="114300" distR="114300" simplePos="0" relativeHeight="251659264" behindDoc="0" locked="0" layoutInCell="1" allowOverlap="1" wp14:anchorId="0F7D4BF7" wp14:editId="54D7EB31">
            <wp:simplePos x="0" y="0"/>
            <wp:positionH relativeFrom="column">
              <wp:posOffset>1076325</wp:posOffset>
            </wp:positionH>
            <wp:positionV relativeFrom="paragraph">
              <wp:posOffset>179705</wp:posOffset>
            </wp:positionV>
            <wp:extent cx="3514725" cy="2691765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2" t="27004" r="33381" b="32290"/>
                    <a:stretch/>
                  </pic:blipFill>
                  <pic:spPr bwMode="auto">
                    <a:xfrm>
                      <a:off x="0" y="0"/>
                      <a:ext cx="3514725" cy="269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2B48" w:rsidRDefault="00902B48" w:rsidP="00902B48"/>
    <w:p w:rsidR="00902B48" w:rsidRDefault="00902B48" w:rsidP="00902B48"/>
    <w:p w:rsidR="00902B48" w:rsidRDefault="00902B48" w:rsidP="00902B48"/>
    <w:p w:rsidR="00902B48" w:rsidRDefault="00267EEE" w:rsidP="00902B48">
      <w:r>
        <w:rPr>
          <w:noProof/>
        </w:rPr>
        <w:t xml:space="preserve">                                </w:t>
      </w:r>
      <w:r w:rsidR="002D167E">
        <w:rPr>
          <w:noProof/>
          <w:lang w:val="en-029" w:eastAsia="en-029"/>
        </w:rPr>
        <w:drawing>
          <wp:inline distT="0" distB="0" distL="0" distR="0" wp14:anchorId="7A6693EF" wp14:editId="4C462F8F">
            <wp:extent cx="150495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48" w:rsidRDefault="00E66C8E" w:rsidP="00902B48">
      <w:r>
        <w:rPr>
          <w:noProof/>
          <w:lang w:val="en-029" w:eastAsia="en-02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B64D4" wp14:editId="5377F7B9">
                <wp:simplePos x="0" y="0"/>
                <wp:positionH relativeFrom="column">
                  <wp:posOffset>2770505</wp:posOffset>
                </wp:positionH>
                <wp:positionV relativeFrom="paragraph">
                  <wp:posOffset>259080</wp:posOffset>
                </wp:positionV>
                <wp:extent cx="1106424" cy="200025"/>
                <wp:effectExtent l="0" t="0" r="1778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424" cy="2000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218.15pt;margin-top:20.4pt;width:87.1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" filled="f" strokecolor="#622423 [1605]" strokeweight="2pt"/>
            </w:pict>
          </mc:Fallback>
        </mc:AlternateContent>
      </w:r>
    </w:p>
    <w:p w:rsidR="00902B48" w:rsidRDefault="00902B48" w:rsidP="00902B48"/>
    <w:p w:rsidR="001943EB" w:rsidRDefault="001943EB">
      <w:r>
        <w:br w:type="page"/>
      </w:r>
    </w:p>
    <w:p w:rsidR="00902B48" w:rsidRDefault="00902B48" w:rsidP="00902B48">
      <w:pPr>
        <w:pStyle w:val="ListParagraph"/>
        <w:numPr>
          <w:ilvl w:val="0"/>
          <w:numId w:val="4"/>
        </w:numPr>
      </w:pPr>
      <w:r>
        <w:lastRenderedPageBreak/>
        <w:t xml:space="preserve">See Key Member Tenures </w:t>
      </w:r>
      <w:r w:rsidR="007E454B">
        <w:t>–</w:t>
      </w:r>
      <w:r>
        <w:t xml:space="preserve"> </w:t>
      </w:r>
      <w:r w:rsidR="007E454B">
        <w:t xml:space="preserve">this </w:t>
      </w:r>
      <w:r w:rsidR="00173218">
        <w:t>function allows the</w:t>
      </w:r>
      <w:r w:rsidR="001943EB">
        <w:t xml:space="preserve"> user to</w:t>
      </w:r>
      <w:r w:rsidR="00173218">
        <w:t xml:space="preserve"> </w:t>
      </w:r>
      <w:r w:rsidR="001943EB">
        <w:t>view the tenure</w:t>
      </w:r>
      <w:r w:rsidR="005F0B50">
        <w:t xml:space="preserve"> (s)</w:t>
      </w:r>
      <w:r w:rsidR="001943EB">
        <w:t xml:space="preserve"> of a member using their account number. </w:t>
      </w:r>
      <w:r w:rsidR="005F0B50">
        <w:t xml:space="preserve">Enter the account number in the field provided and select the </w:t>
      </w:r>
      <w:r w:rsidR="005F0B50" w:rsidRPr="005F0B50">
        <w:rPr>
          <w:b/>
        </w:rPr>
        <w:t xml:space="preserve">See Key Member Tenure </w:t>
      </w:r>
      <w:r w:rsidR="005F0B50">
        <w:t xml:space="preserve">button.  </w:t>
      </w:r>
      <w:r w:rsidR="001943EB">
        <w:t xml:space="preserve">Once the account number is entered </w:t>
      </w:r>
      <w:r w:rsidR="005F0B50">
        <w:t>the</w:t>
      </w:r>
      <w:r w:rsidR="001943EB">
        <w:t xml:space="preserve"> user will now</w:t>
      </w:r>
      <w:r w:rsidR="00390138">
        <w:t xml:space="preserve"> be able to view the member (s) information in the grid area.</w:t>
      </w:r>
    </w:p>
    <w:p w:rsidR="001943EB" w:rsidRDefault="001943EB" w:rsidP="001943EB">
      <w:pPr>
        <w:pStyle w:val="ListParagraph"/>
      </w:pPr>
    </w:p>
    <w:p w:rsidR="003C3AC6" w:rsidRDefault="00A61456" w:rsidP="003C3AC6">
      <w:pPr>
        <w:pStyle w:val="ListParagraph"/>
        <w:keepNext/>
      </w:pPr>
      <w:r>
        <w:rPr>
          <w:noProof/>
          <w:lang w:val="en-029" w:eastAsia="en-02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6764D3" wp14:editId="6593CCB7">
                <wp:simplePos x="0" y="0"/>
                <wp:positionH relativeFrom="column">
                  <wp:posOffset>638175</wp:posOffset>
                </wp:positionH>
                <wp:positionV relativeFrom="paragraph">
                  <wp:posOffset>3410585</wp:posOffset>
                </wp:positionV>
                <wp:extent cx="1562100" cy="2762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26" style="position:absolute;margin-left:50.25pt;margin-top:268.55pt;width:123pt;height:21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" filled="f" strokecolor="#622423 [1605]" strokeweight="2pt"/>
            </w:pict>
          </mc:Fallback>
        </mc:AlternateContent>
      </w:r>
      <w:r>
        <w:rPr>
          <w:noProof/>
          <w:lang w:val="en-029" w:eastAsia="en-02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216F0E" wp14:editId="07AE5F7B">
                <wp:simplePos x="0" y="0"/>
                <wp:positionH relativeFrom="column">
                  <wp:posOffset>4333875</wp:posOffset>
                </wp:positionH>
                <wp:positionV relativeFrom="paragraph">
                  <wp:posOffset>1553845</wp:posOffset>
                </wp:positionV>
                <wp:extent cx="981075" cy="3333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33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41.25pt;margin-top:122.35pt;width:77.2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" filled="f" strokecolor="#622423 [1605]" strokeweight="2pt"/>
            </w:pict>
          </mc:Fallback>
        </mc:AlternateContent>
      </w:r>
      <w:r>
        <w:rPr>
          <w:noProof/>
          <w:lang w:val="en-029" w:eastAsia="en-029"/>
        </w:rPr>
        <w:drawing>
          <wp:inline distT="0" distB="0" distL="0" distR="0" wp14:anchorId="47919AAB" wp14:editId="37E779AC">
            <wp:extent cx="5943600" cy="3813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C6" w:rsidRDefault="003C3AC6" w:rsidP="00BA387C">
      <w:pPr>
        <w:pStyle w:val="Caption"/>
        <w:jc w:val="center"/>
      </w:pPr>
      <w:bookmarkStart w:id="18" w:name="_Toc380567022"/>
      <w:r>
        <w:t xml:space="preserve">Figure </w:t>
      </w:r>
      <w:fldSimple w:instr=" SEQ Figure \* ARABIC ">
        <w:r w:rsidR="001B642E">
          <w:rPr>
            <w:noProof/>
          </w:rPr>
          <w:t>5</w:t>
        </w:r>
      </w:fldSimple>
      <w:r w:rsidR="00BA387C">
        <w:t>: Key Member Tenures Grid Data</w:t>
      </w:r>
      <w:bookmarkEnd w:id="18"/>
    </w:p>
    <w:p w:rsidR="00DA3E2E" w:rsidRDefault="00DA3E2E" w:rsidP="00DA3E2E">
      <w:pPr>
        <w:pStyle w:val="ListParagraph"/>
        <w:keepNext/>
        <w:jc w:val="center"/>
      </w:pPr>
    </w:p>
    <w:p w:rsidR="00390138" w:rsidRDefault="003A2205" w:rsidP="00390138">
      <w:pPr>
        <w:pStyle w:val="ListParagraph"/>
        <w:numPr>
          <w:ilvl w:val="0"/>
          <w:numId w:val="4"/>
        </w:numPr>
      </w:pPr>
      <w:r>
        <w:t>Edit Selected Key Member Record</w:t>
      </w:r>
      <w:r w:rsidR="005F0B50">
        <w:t xml:space="preserve"> </w:t>
      </w:r>
      <w:r w:rsidR="00390138">
        <w:t xml:space="preserve">- this function allows the user to update </w:t>
      </w:r>
      <w:r>
        <w:t xml:space="preserve">a </w:t>
      </w:r>
      <w:proofErr w:type="spellStart"/>
      <w:r>
        <w:t>keymember</w:t>
      </w:r>
      <w:proofErr w:type="spellEnd"/>
      <w:r>
        <w:t xml:space="preserve"> record</w:t>
      </w:r>
      <w:r w:rsidR="00390138">
        <w:t>. The user first has to repeat the pr</w:t>
      </w:r>
      <w:r w:rsidR="00C178B5">
        <w:t>evious step (see iii), once this</w:t>
      </w:r>
      <w:r w:rsidR="00390138">
        <w:t xml:space="preserve"> is done, the user must select the key </w:t>
      </w:r>
      <w:r w:rsidR="00B2601F">
        <w:t>member in</w:t>
      </w:r>
      <w:r w:rsidR="00390138">
        <w:t xml:space="preserve"> the grid area, then select the</w:t>
      </w:r>
      <w:r w:rsidR="00390138" w:rsidRPr="00390138">
        <w:rPr>
          <w:b/>
        </w:rPr>
        <w:t xml:space="preserve"> </w:t>
      </w:r>
      <w:r w:rsidRPr="003A2205">
        <w:rPr>
          <w:b/>
        </w:rPr>
        <w:t xml:space="preserve">Edit Selected Key Member Record </w:t>
      </w:r>
      <w:r w:rsidR="00390138">
        <w:t>button</w:t>
      </w:r>
      <w:r w:rsidR="00B2601F">
        <w:t>. Once this is done, the following screen will appear.</w:t>
      </w:r>
    </w:p>
    <w:p w:rsidR="00B2601F" w:rsidRDefault="00B2601F" w:rsidP="00B2601F">
      <w:pPr>
        <w:pStyle w:val="ListParagraph"/>
        <w:rPr>
          <w:noProof/>
        </w:rPr>
      </w:pPr>
    </w:p>
    <w:p w:rsidR="003C3AC6" w:rsidRDefault="00A61456" w:rsidP="003C3AC6">
      <w:pPr>
        <w:pStyle w:val="ListParagraph"/>
        <w:keepNext/>
        <w:jc w:val="center"/>
      </w:pPr>
      <w:r w:rsidRPr="00A61456">
        <w:rPr>
          <w:noProof/>
          <w:lang w:val="en-029" w:eastAsia="en-029"/>
        </w:rPr>
        <w:lastRenderedPageBreak/>
        <w:t xml:space="preserve"> </w:t>
      </w:r>
      <w:r>
        <w:rPr>
          <w:noProof/>
          <w:lang w:val="en-029" w:eastAsia="en-029"/>
        </w:rPr>
        <w:drawing>
          <wp:inline distT="0" distB="0" distL="0" distR="0" wp14:anchorId="4633965F" wp14:editId="441CA104">
            <wp:extent cx="4686300" cy="4400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2E" w:rsidRDefault="003C3AC6" w:rsidP="003C3AC6">
      <w:pPr>
        <w:pStyle w:val="Caption"/>
        <w:jc w:val="center"/>
      </w:pPr>
      <w:bookmarkStart w:id="19" w:name="_Toc380567023"/>
      <w:r>
        <w:t xml:space="preserve">Figure </w:t>
      </w:r>
      <w:fldSimple w:instr=" SEQ Figure \* ARABIC ">
        <w:r w:rsidR="001B642E">
          <w:rPr>
            <w:noProof/>
          </w:rPr>
          <w:t>6</w:t>
        </w:r>
      </w:fldSimple>
      <w:r w:rsidR="00BA387C">
        <w:t>: Edit Key Member Screen</w:t>
      </w:r>
      <w:bookmarkEnd w:id="19"/>
    </w:p>
    <w:p w:rsidR="003E58D7" w:rsidRDefault="003A2205" w:rsidP="003A2205">
      <w:pPr>
        <w:pStyle w:val="NoSpacing"/>
        <w:ind w:left="720"/>
      </w:pPr>
      <w:r>
        <w:t>Make the necessary changes</w:t>
      </w:r>
      <w:r w:rsidR="00017A0C">
        <w:t xml:space="preserve"> and select </w:t>
      </w:r>
      <w:r w:rsidRPr="003A2205">
        <w:t>save</w:t>
      </w:r>
      <w:r w:rsidR="00017A0C" w:rsidRPr="00017A0C">
        <w:t xml:space="preserve"> </w:t>
      </w:r>
      <w:r w:rsidR="00017A0C">
        <w:t>button</w:t>
      </w:r>
      <w:r>
        <w:t xml:space="preserve"> to update the record, the delete button is     used to delete the record from the system</w:t>
      </w:r>
      <w:r w:rsidR="00017A0C">
        <w:t xml:space="preserve">. </w:t>
      </w:r>
      <w:r w:rsidR="003E58D7">
        <w:t xml:space="preserve"> </w:t>
      </w:r>
    </w:p>
    <w:p w:rsidR="00017A0C" w:rsidRPr="00017A0C" w:rsidRDefault="00017A0C" w:rsidP="00017A0C">
      <w:pPr>
        <w:pStyle w:val="NoSpacing"/>
        <w:rPr>
          <w:b/>
        </w:rPr>
      </w:pPr>
      <w:r>
        <w:tab/>
      </w:r>
      <w:r w:rsidRPr="00017A0C">
        <w:rPr>
          <w:b/>
        </w:rPr>
        <w:t xml:space="preserve">N.B.: The Membership Resign Date will automatically have the current date populated in the             </w:t>
      </w:r>
    </w:p>
    <w:p w:rsidR="00017A0C" w:rsidRDefault="00017A0C" w:rsidP="00017A0C">
      <w:pPr>
        <w:pStyle w:val="NoSpacing"/>
        <w:rPr>
          <w:b/>
        </w:rPr>
      </w:pPr>
      <w:r w:rsidRPr="00017A0C">
        <w:rPr>
          <w:b/>
        </w:rPr>
        <w:t xml:space="preserve">  </w:t>
      </w:r>
      <w:r w:rsidRPr="00017A0C">
        <w:rPr>
          <w:b/>
        </w:rPr>
        <w:tab/>
        <w:t>field</w:t>
      </w:r>
      <w:r>
        <w:t xml:space="preserve">. </w:t>
      </w:r>
      <w:r w:rsidRPr="00017A0C">
        <w:rPr>
          <w:b/>
        </w:rPr>
        <w:t xml:space="preserve"> Select the drop-down and </w:t>
      </w:r>
      <w:r w:rsidR="00B91321">
        <w:rPr>
          <w:b/>
        </w:rPr>
        <w:t>select the actual resignation</w:t>
      </w:r>
      <w:r w:rsidRPr="00017A0C">
        <w:rPr>
          <w:b/>
        </w:rPr>
        <w:t xml:space="preserve"> date</w:t>
      </w:r>
      <w:r w:rsidR="003A2205">
        <w:rPr>
          <w:b/>
        </w:rPr>
        <w:t xml:space="preserve"> if the member has resigned</w:t>
      </w:r>
      <w:r w:rsidR="00B91321">
        <w:rPr>
          <w:b/>
        </w:rPr>
        <w:t>.</w:t>
      </w:r>
      <w:r w:rsidR="003E58D7">
        <w:rPr>
          <w:b/>
        </w:rPr>
        <w:t xml:space="preserve"> </w:t>
      </w:r>
    </w:p>
    <w:p w:rsidR="00017A0C" w:rsidRDefault="00017A0C" w:rsidP="00017A0C">
      <w:pPr>
        <w:pStyle w:val="NoSpacing"/>
        <w:rPr>
          <w:b/>
        </w:rPr>
      </w:pPr>
    </w:p>
    <w:p w:rsidR="00357A92" w:rsidRDefault="00357A92" w:rsidP="00017A0C">
      <w:pPr>
        <w:pStyle w:val="NoSpacing"/>
        <w:rPr>
          <w:b/>
        </w:rPr>
      </w:pPr>
    </w:p>
    <w:p w:rsidR="00DF2F9B" w:rsidRDefault="003E58D7" w:rsidP="00530578">
      <w:pPr>
        <w:pStyle w:val="NoSpacing"/>
        <w:ind w:left="720"/>
      </w:pPr>
      <w:r>
        <w:t xml:space="preserve">Once </w:t>
      </w:r>
      <w:r w:rsidR="0034382F">
        <w:t xml:space="preserve">the </w:t>
      </w:r>
      <w:r w:rsidR="00530578">
        <w:t xml:space="preserve">user </w:t>
      </w:r>
      <w:r w:rsidR="0034382F">
        <w:t xml:space="preserve">select the </w:t>
      </w:r>
      <w:r w:rsidR="00B92A1D">
        <w:t>save or delete button</w:t>
      </w:r>
      <w:r w:rsidR="0034382F">
        <w:t>, a message screen will pop up notifying the user t</w:t>
      </w:r>
      <w:r w:rsidR="00DF2F9B">
        <w:t>he change they are about to execute. Click OK</w:t>
      </w:r>
      <w:r w:rsidR="00B92A1D">
        <w:t xml:space="preserve"> to confirm</w:t>
      </w:r>
      <w:r w:rsidR="00DF2F9B">
        <w:t>.</w:t>
      </w:r>
    </w:p>
    <w:p w:rsidR="00DF2F9B" w:rsidRDefault="00DF2F9B" w:rsidP="00530578">
      <w:pPr>
        <w:pStyle w:val="NoSpacing"/>
        <w:ind w:left="720"/>
      </w:pPr>
    </w:p>
    <w:p w:rsidR="00DF2F9B" w:rsidRDefault="00DF2F9B" w:rsidP="00530578">
      <w:pPr>
        <w:pStyle w:val="NoSpacing"/>
        <w:ind w:left="720"/>
      </w:pPr>
    </w:p>
    <w:p w:rsidR="00B92A1D" w:rsidRDefault="00B92A1D" w:rsidP="00530578">
      <w:pPr>
        <w:pStyle w:val="NoSpacing"/>
        <w:ind w:left="720"/>
      </w:pPr>
    </w:p>
    <w:p w:rsidR="00B2601F" w:rsidRDefault="00B2601F" w:rsidP="00530578">
      <w:pPr>
        <w:pStyle w:val="NoSpacing"/>
        <w:ind w:left="720"/>
      </w:pPr>
      <w:r>
        <w:br w:type="textWrapping" w:clear="all"/>
      </w:r>
    </w:p>
    <w:p w:rsidR="001943EB" w:rsidRDefault="001943EB" w:rsidP="001943EB"/>
    <w:p w:rsidR="00806E8D" w:rsidRDefault="00806E8D" w:rsidP="001943EB"/>
    <w:p w:rsidR="00806E8D" w:rsidRDefault="00806E8D" w:rsidP="00806E8D">
      <w:pPr>
        <w:pStyle w:val="Heading1"/>
      </w:pPr>
      <w:bookmarkStart w:id="20" w:name="_Toc380567514"/>
      <w:r>
        <w:lastRenderedPageBreak/>
        <w:t>Connected Parties</w:t>
      </w:r>
      <w:bookmarkEnd w:id="20"/>
    </w:p>
    <w:p w:rsidR="00806E8D" w:rsidRDefault="00806E8D" w:rsidP="00806E8D">
      <w:r>
        <w:t>The following tab allows the user to the do the following:</w:t>
      </w:r>
    </w:p>
    <w:p w:rsidR="00806E8D" w:rsidRDefault="00806E8D" w:rsidP="00806E8D">
      <w:pPr>
        <w:pStyle w:val="ListParagraph"/>
        <w:numPr>
          <w:ilvl w:val="0"/>
          <w:numId w:val="5"/>
        </w:numPr>
      </w:pPr>
      <w:r>
        <w:t xml:space="preserve">Create New Connection – this function allows the user to create </w:t>
      </w:r>
      <w:r w:rsidR="00130902">
        <w:t xml:space="preserve">and maintain </w:t>
      </w:r>
      <w:r>
        <w:t xml:space="preserve">a connection between a key </w:t>
      </w:r>
      <w:r w:rsidR="000F0CAC">
        <w:t>member and associates.</w:t>
      </w:r>
      <w:r w:rsidR="00130902">
        <w:t xml:space="preserve"> Select </w:t>
      </w:r>
      <w:r w:rsidR="00130902" w:rsidRPr="00130902">
        <w:rPr>
          <w:b/>
        </w:rPr>
        <w:t>Create New Connection</w:t>
      </w:r>
      <w:r w:rsidR="00130902">
        <w:rPr>
          <w:b/>
        </w:rPr>
        <w:t xml:space="preserve">, </w:t>
      </w:r>
      <w:r w:rsidR="00130902">
        <w:t>has shown below.</w:t>
      </w:r>
    </w:p>
    <w:p w:rsidR="00130902" w:rsidRDefault="00130902" w:rsidP="00130902">
      <w:pPr>
        <w:pStyle w:val="ListParagraph"/>
      </w:pPr>
    </w:p>
    <w:p w:rsidR="00130902" w:rsidRDefault="00130902" w:rsidP="00130902">
      <w:pPr>
        <w:pStyle w:val="ListParagraph"/>
      </w:pPr>
    </w:p>
    <w:p w:rsidR="003C3AC6" w:rsidRDefault="00130902" w:rsidP="003C3AC6">
      <w:pPr>
        <w:pStyle w:val="ListParagraph"/>
        <w:keepNext/>
        <w:jc w:val="center"/>
      </w:pPr>
      <w:r>
        <w:rPr>
          <w:noProof/>
          <w:lang w:val="en-029" w:eastAsia="en-02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59DC84" wp14:editId="276D6110">
                <wp:simplePos x="0" y="0"/>
                <wp:positionH relativeFrom="column">
                  <wp:posOffset>1009650</wp:posOffset>
                </wp:positionH>
                <wp:positionV relativeFrom="paragraph">
                  <wp:posOffset>643255</wp:posOffset>
                </wp:positionV>
                <wp:extent cx="1019175" cy="2381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79.5pt;margin-top:50.65pt;width:80.25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" filled="f" strokecolor="#4e6128 [1606]" strokeweight="2pt"/>
            </w:pict>
          </mc:Fallback>
        </mc:AlternateContent>
      </w:r>
      <w:r>
        <w:rPr>
          <w:noProof/>
          <w:lang w:val="en-029" w:eastAsia="en-029"/>
        </w:rPr>
        <w:drawing>
          <wp:inline distT="0" distB="0" distL="0" distR="0" wp14:anchorId="2A3163A1" wp14:editId="43C7CF89">
            <wp:extent cx="4486275" cy="2876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1795" t="18205" r="21474" b="23589"/>
                    <a:stretch/>
                  </pic:blipFill>
                  <pic:spPr bwMode="auto">
                    <a:xfrm>
                      <a:off x="0" y="0"/>
                      <a:ext cx="4486275" cy="287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2E" w:rsidRDefault="003C3AC6" w:rsidP="003C3AC6">
      <w:pPr>
        <w:pStyle w:val="Caption"/>
        <w:jc w:val="center"/>
      </w:pPr>
      <w:bookmarkStart w:id="21" w:name="_Toc380567024"/>
      <w:r>
        <w:t xml:space="preserve">Figure </w:t>
      </w:r>
      <w:fldSimple w:instr=" SEQ Figure \* ARABIC ">
        <w:r w:rsidR="001B642E">
          <w:rPr>
            <w:noProof/>
          </w:rPr>
          <w:t>7</w:t>
        </w:r>
      </w:fldSimple>
      <w:r w:rsidR="00BA387C">
        <w:t>: Create Connected Party</w:t>
      </w:r>
      <w:bookmarkEnd w:id="21"/>
    </w:p>
    <w:p w:rsidR="00130902" w:rsidRDefault="00130902" w:rsidP="00130902"/>
    <w:p w:rsidR="00130902" w:rsidRDefault="00130902" w:rsidP="00130902">
      <w:pPr>
        <w:pStyle w:val="ListParagraph"/>
        <w:numPr>
          <w:ilvl w:val="0"/>
          <w:numId w:val="5"/>
        </w:numPr>
      </w:pPr>
      <w:r>
        <w:t xml:space="preserve">Once the user has selected the Create New Connection button, the New Connection window will appear.  Enter the key member and connected party account number as well as the </w:t>
      </w:r>
      <w:r w:rsidR="00576E4B">
        <w:t xml:space="preserve">relationship </w:t>
      </w:r>
      <w:r>
        <w:t xml:space="preserve">between </w:t>
      </w:r>
      <w:r w:rsidR="00576E4B">
        <w:t>two parties (</w:t>
      </w:r>
      <w:r w:rsidR="00576E4B" w:rsidRPr="00576E4B">
        <w:rPr>
          <w:i/>
        </w:rPr>
        <w:t>to select the type of relationship, click the drop down and enter the information</w:t>
      </w:r>
      <w:r w:rsidR="00576E4B">
        <w:t>). Once the information have been added, select Create Con</w:t>
      </w:r>
      <w:r w:rsidR="008E7DB8">
        <w:t>nection and a new connection will now be</w:t>
      </w:r>
      <w:r w:rsidR="00576E4B">
        <w:t xml:space="preserve"> created.  A message will pop-up stating the connection has been saved.</w:t>
      </w:r>
    </w:p>
    <w:p w:rsidR="00576E4B" w:rsidRDefault="00576E4B" w:rsidP="00576E4B">
      <w:pPr>
        <w:pStyle w:val="ListParagraph"/>
        <w:rPr>
          <w:noProof/>
        </w:rPr>
      </w:pPr>
      <w:r>
        <w:rPr>
          <w:noProof/>
        </w:rPr>
        <w:t xml:space="preserve">                   </w:t>
      </w:r>
    </w:p>
    <w:p w:rsidR="003C3AC6" w:rsidRDefault="00576E4B" w:rsidP="00BA387C">
      <w:pPr>
        <w:pStyle w:val="ListParagraph"/>
        <w:keepNext/>
        <w:jc w:val="center"/>
      </w:pPr>
      <w:r>
        <w:rPr>
          <w:noProof/>
          <w:lang w:val="en-029" w:eastAsia="en-029"/>
        </w:rPr>
        <w:drawing>
          <wp:inline distT="0" distB="0" distL="0" distR="0" wp14:anchorId="63718F83" wp14:editId="169B7F24">
            <wp:extent cx="2724150" cy="1323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1410" t="34102" r="31250" b="39487"/>
                    <a:stretch/>
                  </pic:blipFill>
                  <pic:spPr bwMode="auto">
                    <a:xfrm>
                      <a:off x="0" y="0"/>
                      <a:ext cx="27241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87C">
        <w:rPr>
          <w:noProof/>
          <w:lang w:val="en-029" w:eastAsia="en-029"/>
        </w:rPr>
        <w:t xml:space="preserve">      </w:t>
      </w:r>
      <w:r w:rsidR="00BA387C">
        <w:rPr>
          <w:noProof/>
          <w:lang w:val="en-029" w:eastAsia="en-029"/>
        </w:rPr>
        <w:drawing>
          <wp:inline distT="0" distB="0" distL="0" distR="0" wp14:anchorId="666946CB" wp14:editId="6FCDB4DB">
            <wp:extent cx="1162050" cy="770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4231" t="41795" r="43750" b="40513"/>
                    <a:stretch/>
                  </pic:blipFill>
                  <pic:spPr bwMode="auto">
                    <a:xfrm>
                      <a:off x="0" y="0"/>
                      <a:ext cx="1162050" cy="77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AC6" w:rsidRDefault="003C3AC6" w:rsidP="00BA387C">
      <w:pPr>
        <w:pStyle w:val="Caption"/>
        <w:jc w:val="center"/>
      </w:pPr>
      <w:bookmarkStart w:id="22" w:name="_Toc380567025"/>
      <w:r>
        <w:t xml:space="preserve">Figure </w:t>
      </w:r>
      <w:fldSimple w:instr=" SEQ Figure \* ARABIC ">
        <w:r w:rsidR="001B642E">
          <w:rPr>
            <w:noProof/>
          </w:rPr>
          <w:t>8</w:t>
        </w:r>
      </w:fldSimple>
      <w:r w:rsidR="00BA387C">
        <w:t>: Key Member and Connected Party Relationship</w:t>
      </w:r>
      <w:bookmarkEnd w:id="22"/>
    </w:p>
    <w:p w:rsidR="00DA3E2E" w:rsidRDefault="00DA3E2E" w:rsidP="00DA3E2E">
      <w:pPr>
        <w:pStyle w:val="ListParagraph"/>
        <w:keepNext/>
      </w:pPr>
      <w:r>
        <w:rPr>
          <w:noProof/>
          <w:lang w:val="en-029" w:eastAsia="en-029"/>
        </w:rPr>
        <w:lastRenderedPageBreak/>
        <w:t xml:space="preserve">                 </w:t>
      </w:r>
    </w:p>
    <w:p w:rsidR="00130902" w:rsidRDefault="00BA387C" w:rsidP="00BA387C">
      <w:pPr>
        <w:pStyle w:val="ListParagraph"/>
        <w:rPr>
          <w:noProof/>
        </w:rPr>
      </w:pPr>
      <w:r>
        <w:rPr>
          <w:noProof/>
        </w:rPr>
        <w:t xml:space="preserve">                       </w:t>
      </w:r>
    </w:p>
    <w:p w:rsidR="008E7DB8" w:rsidRDefault="008E7DB8" w:rsidP="008E7DB8">
      <w:pPr>
        <w:pStyle w:val="ListParagraph"/>
        <w:numPr>
          <w:ilvl w:val="0"/>
          <w:numId w:val="5"/>
        </w:numPr>
      </w:pPr>
      <w:r>
        <w:t xml:space="preserve">Deleted Selected Connection - this function allows a user to delete a connection created between two parties. </w:t>
      </w:r>
      <w:r w:rsidR="00D102A7">
        <w:t>Below are the steps outlined to delete a connection:</w:t>
      </w:r>
    </w:p>
    <w:p w:rsidR="00D102A7" w:rsidRDefault="00D102A7" w:rsidP="00D102A7">
      <w:pPr>
        <w:pStyle w:val="ListParagraph"/>
        <w:numPr>
          <w:ilvl w:val="0"/>
          <w:numId w:val="6"/>
        </w:numPr>
      </w:pPr>
      <w:r>
        <w:t>Enter an account  number in the field provided</w:t>
      </w:r>
    </w:p>
    <w:p w:rsidR="00D102A7" w:rsidRDefault="00D102A7" w:rsidP="00D102A7">
      <w:pPr>
        <w:pStyle w:val="ListParagraph"/>
        <w:numPr>
          <w:ilvl w:val="0"/>
          <w:numId w:val="6"/>
        </w:numPr>
      </w:pPr>
      <w:r>
        <w:t>Once account number is entered select the see connection button.</w:t>
      </w:r>
      <w:r w:rsidRPr="00D102A7">
        <w:t xml:space="preserve"> </w:t>
      </w:r>
      <w:r>
        <w:t xml:space="preserve">The information </w:t>
      </w:r>
      <w:r w:rsidR="0062735F">
        <w:t>relating</w:t>
      </w:r>
      <w:r>
        <w:t xml:space="preserve"> to the account number entered will be displayed in the grid.</w:t>
      </w:r>
    </w:p>
    <w:p w:rsidR="008E3301" w:rsidRDefault="00D102A7" w:rsidP="008E3301">
      <w:pPr>
        <w:pStyle w:val="ListParagraph"/>
        <w:numPr>
          <w:ilvl w:val="0"/>
          <w:numId w:val="6"/>
        </w:numPr>
      </w:pPr>
      <w:r>
        <w:t>Select the c</w:t>
      </w:r>
      <w:r w:rsidR="002A4617">
        <w:t xml:space="preserve">onnection that will be deleted from the grid and then select </w:t>
      </w:r>
      <w:r w:rsidR="002A4617" w:rsidRPr="00807120">
        <w:rPr>
          <w:b/>
        </w:rPr>
        <w:t>Delete Selected Connection</w:t>
      </w:r>
      <w:r w:rsidR="008E3301" w:rsidRPr="00807120">
        <w:rPr>
          <w:b/>
        </w:rPr>
        <w:t xml:space="preserve">, </w:t>
      </w:r>
      <w:r w:rsidR="008E3301">
        <w:t>a message screen will now appear prompting the user to delete or not. Click YES</w:t>
      </w:r>
      <w:r w:rsidR="00807120">
        <w:t xml:space="preserve"> to delete or no if you do not want to delete</w:t>
      </w:r>
      <w:r w:rsidR="008E3301">
        <w:t xml:space="preserve">. </w:t>
      </w:r>
    </w:p>
    <w:p w:rsidR="00807120" w:rsidRDefault="00807120" w:rsidP="00807120">
      <w:pPr>
        <w:pStyle w:val="ListParagraph"/>
        <w:ind w:left="1440"/>
      </w:pPr>
    </w:p>
    <w:p w:rsidR="003C3AC6" w:rsidRDefault="008E3301" w:rsidP="003C3AC6">
      <w:pPr>
        <w:pStyle w:val="ListParagraph"/>
        <w:keepNext/>
        <w:ind w:left="1440"/>
        <w:jc w:val="center"/>
      </w:pPr>
      <w:r>
        <w:rPr>
          <w:noProof/>
          <w:lang w:val="en-029" w:eastAsia="en-029"/>
        </w:rPr>
        <w:drawing>
          <wp:inline distT="0" distB="0" distL="0" distR="0" wp14:anchorId="41A030F7" wp14:editId="398353DD">
            <wp:extent cx="4591050" cy="293209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1482" t="18236" r="21283" b="36072"/>
                    <a:stretch/>
                  </pic:blipFill>
                  <pic:spPr bwMode="auto">
                    <a:xfrm>
                      <a:off x="0" y="0"/>
                      <a:ext cx="4592889" cy="293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2E" w:rsidRDefault="003C3AC6" w:rsidP="003C3AC6">
      <w:pPr>
        <w:pStyle w:val="Caption"/>
        <w:jc w:val="center"/>
      </w:pPr>
      <w:bookmarkStart w:id="23" w:name="_Toc380567026"/>
      <w:r>
        <w:t xml:space="preserve">Figure </w:t>
      </w:r>
      <w:fldSimple w:instr=" SEQ Figure \* ARABIC ">
        <w:r w:rsidR="001B642E">
          <w:rPr>
            <w:noProof/>
          </w:rPr>
          <w:t>9</w:t>
        </w:r>
      </w:fldSimple>
      <w:r w:rsidR="00BA387C">
        <w:t>: Key Member’s Connected Parties Data Grid</w:t>
      </w:r>
      <w:bookmarkEnd w:id="23"/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3C3AC6" w:rsidRDefault="00807120" w:rsidP="003C3AC6">
      <w:pPr>
        <w:pStyle w:val="ListParagraph"/>
        <w:keepNext/>
        <w:ind w:left="1440"/>
        <w:jc w:val="center"/>
      </w:pPr>
      <w:r>
        <w:rPr>
          <w:noProof/>
          <w:lang w:val="en-029" w:eastAsia="en-029"/>
        </w:rPr>
        <w:drawing>
          <wp:inline distT="0" distB="0" distL="0" distR="0" wp14:anchorId="7E3520D8" wp14:editId="5739FD52">
            <wp:extent cx="3648075" cy="1564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2460" cy="15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7C" w:rsidRDefault="003C3AC6" w:rsidP="00BA387C">
      <w:pPr>
        <w:pStyle w:val="Caption"/>
        <w:jc w:val="center"/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28"/>
          <w:szCs w:val="28"/>
        </w:rPr>
      </w:pPr>
      <w:bookmarkStart w:id="24" w:name="_Toc380567027"/>
      <w:r>
        <w:t xml:space="preserve">Figure </w:t>
      </w:r>
      <w:fldSimple w:instr=" SEQ Figure \* ARABIC ">
        <w:r w:rsidR="001B642E">
          <w:rPr>
            <w:noProof/>
          </w:rPr>
          <w:t>10</w:t>
        </w:r>
      </w:fldSimple>
      <w:r w:rsidR="00BA387C">
        <w:t>: Deleting Key Member’s Connection</w:t>
      </w:r>
      <w:bookmarkStart w:id="25" w:name="_Toc375912130"/>
      <w:bookmarkEnd w:id="24"/>
      <w:r w:rsidR="00315A7C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br w:type="page"/>
      </w:r>
    </w:p>
    <w:p w:rsidR="00315A7C" w:rsidRPr="00896442" w:rsidRDefault="00315A7C" w:rsidP="00315A7C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6" w:name="_Toc380567515"/>
      <w:r w:rsidRPr="0089644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Exiting</w:t>
      </w:r>
      <w:bookmarkEnd w:id="25"/>
      <w:bookmarkEnd w:id="26"/>
    </w:p>
    <w:p w:rsidR="00315A7C" w:rsidRPr="00896442" w:rsidRDefault="00315A7C" w:rsidP="00315A7C">
      <w:r w:rsidRPr="00896442">
        <w:t>To exit the application:</w:t>
      </w:r>
    </w:p>
    <w:p w:rsidR="00315A7C" w:rsidRDefault="00315A7C" w:rsidP="00315A7C">
      <w:pPr>
        <w:numPr>
          <w:ilvl w:val="0"/>
          <w:numId w:val="7"/>
        </w:numPr>
        <w:contextualSpacing/>
      </w:pPr>
      <w:r>
        <w:t xml:space="preserve">Go to </w:t>
      </w:r>
      <w:r w:rsidRPr="00315A7C">
        <w:rPr>
          <w:b/>
        </w:rPr>
        <w:t>File</w:t>
      </w:r>
      <w:r>
        <w:t xml:space="preserve"> and select </w:t>
      </w:r>
      <w:r w:rsidRPr="00315A7C">
        <w:rPr>
          <w:b/>
        </w:rPr>
        <w:t>Exit</w:t>
      </w:r>
    </w:p>
    <w:p w:rsidR="00315A7C" w:rsidRPr="00315A7C" w:rsidRDefault="00315A7C" w:rsidP="00315A7C">
      <w:pPr>
        <w:ind w:left="1440"/>
        <w:contextualSpacing/>
        <w:rPr>
          <w:b/>
        </w:rPr>
      </w:pPr>
      <w:r w:rsidRPr="00315A7C">
        <w:rPr>
          <w:b/>
        </w:rPr>
        <w:t xml:space="preserve">OR </w:t>
      </w:r>
    </w:p>
    <w:p w:rsidR="00315A7C" w:rsidRPr="00896442" w:rsidRDefault="00315A7C" w:rsidP="00315A7C">
      <w:pPr>
        <w:numPr>
          <w:ilvl w:val="0"/>
          <w:numId w:val="7"/>
        </w:numPr>
        <w:contextualSpacing/>
      </w:pPr>
      <w:r w:rsidRPr="00896442">
        <w:t>Exit the application by clicking the</w:t>
      </w:r>
      <w:r w:rsidRPr="00315A7C">
        <w:rPr>
          <w:b/>
        </w:rPr>
        <w:t xml:space="preserve"> X</w:t>
      </w:r>
      <w:r w:rsidRPr="00896442">
        <w:t xml:space="preserve"> tab as indicated </w:t>
      </w:r>
      <w:r w:rsidR="00E66C8E">
        <w:t>on</w:t>
      </w:r>
      <w:r w:rsidRPr="00896442">
        <w:t xml:space="preserve"> the screen below.</w:t>
      </w:r>
    </w:p>
    <w:p w:rsidR="00662CE4" w:rsidRDefault="00662CE4" w:rsidP="008E3301">
      <w:pPr>
        <w:pStyle w:val="ListParagraph"/>
        <w:ind w:left="1440"/>
        <w:jc w:val="center"/>
      </w:pPr>
    </w:p>
    <w:p w:rsidR="003C3AC6" w:rsidRDefault="00315A7C" w:rsidP="003C3AC6">
      <w:pPr>
        <w:pStyle w:val="ListParagraph"/>
        <w:keepNext/>
        <w:ind w:left="1440"/>
      </w:pPr>
      <w:r>
        <w:rPr>
          <w:noProof/>
          <w:lang w:val="en-029" w:eastAsia="en-029"/>
        </w:rPr>
        <w:drawing>
          <wp:inline distT="0" distB="0" distL="0" distR="0" wp14:anchorId="66B8208F" wp14:editId="40C5EBC2">
            <wp:extent cx="4155125" cy="2666206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3774" cy="26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2E" w:rsidRDefault="003C3AC6" w:rsidP="00BA387C">
      <w:pPr>
        <w:pStyle w:val="Caption"/>
        <w:jc w:val="center"/>
      </w:pPr>
      <w:bookmarkStart w:id="27" w:name="_Toc380567028"/>
      <w:r>
        <w:t xml:space="preserve">Figure </w:t>
      </w:r>
      <w:fldSimple w:instr=" SEQ Figure \* ARABIC ">
        <w:r w:rsidR="001B642E">
          <w:rPr>
            <w:noProof/>
          </w:rPr>
          <w:t>11</w:t>
        </w:r>
      </w:fldSimple>
      <w:r w:rsidR="00BA387C">
        <w:t>: Exit Application</w:t>
      </w:r>
      <w:bookmarkEnd w:id="27"/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8E3301">
      <w:pPr>
        <w:pStyle w:val="ListParagraph"/>
        <w:ind w:left="1440"/>
        <w:jc w:val="center"/>
      </w:pPr>
    </w:p>
    <w:p w:rsidR="00662CE4" w:rsidRDefault="00662CE4" w:rsidP="00662CE4"/>
    <w:sectPr w:rsidR="00662CE4" w:rsidSect="002C0366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1574" w:rsidRDefault="00E31574" w:rsidP="002C0366">
      <w:pPr>
        <w:spacing w:after="0" w:line="240" w:lineRule="auto"/>
      </w:pPr>
      <w:r>
        <w:separator/>
      </w:r>
    </w:p>
  </w:endnote>
  <w:endnote w:type="continuationSeparator" w:id="0">
    <w:p w:rsidR="00E31574" w:rsidRDefault="00E31574" w:rsidP="002C0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500035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C0366" w:rsidRDefault="002C03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642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2C0366" w:rsidRDefault="002C03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1574" w:rsidRDefault="00E31574" w:rsidP="002C0366">
      <w:pPr>
        <w:spacing w:after="0" w:line="240" w:lineRule="auto"/>
      </w:pPr>
      <w:r>
        <w:separator/>
      </w:r>
    </w:p>
  </w:footnote>
  <w:footnote w:type="continuationSeparator" w:id="0">
    <w:p w:rsidR="00E31574" w:rsidRDefault="00E31574" w:rsidP="002C03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649" w:rsidRPr="00FF4649" w:rsidRDefault="00FF4649">
    <w:pPr>
      <w:pStyle w:val="Header"/>
      <w:rPr>
        <w:i/>
      </w:rPr>
    </w:pPr>
    <w:r w:rsidRPr="00FF4649">
      <w:rPr>
        <w:i/>
      </w:rPr>
      <w:t>Jamaica Central Securities Depository</w:t>
    </w:r>
  </w:p>
  <w:p w:rsidR="00FF4649" w:rsidRDefault="00FF464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94856"/>
    <w:multiLevelType w:val="hybridMultilevel"/>
    <w:tmpl w:val="658AF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C3BC3"/>
    <w:multiLevelType w:val="hybridMultilevel"/>
    <w:tmpl w:val="2F42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B54C38"/>
    <w:multiLevelType w:val="hybridMultilevel"/>
    <w:tmpl w:val="E7C27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5F327D"/>
    <w:multiLevelType w:val="hybridMultilevel"/>
    <w:tmpl w:val="393C0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CB2F3C"/>
    <w:multiLevelType w:val="hybridMultilevel"/>
    <w:tmpl w:val="FE56F6E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3F7030"/>
    <w:multiLevelType w:val="hybridMultilevel"/>
    <w:tmpl w:val="20E8C2B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ED7100"/>
    <w:multiLevelType w:val="hybridMultilevel"/>
    <w:tmpl w:val="AF2EE74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BFB"/>
    <w:rsid w:val="000069C2"/>
    <w:rsid w:val="00017A0C"/>
    <w:rsid w:val="00033356"/>
    <w:rsid w:val="00083E21"/>
    <w:rsid w:val="00094DE1"/>
    <w:rsid w:val="000F0CAC"/>
    <w:rsid w:val="00104C12"/>
    <w:rsid w:val="00130902"/>
    <w:rsid w:val="001462A0"/>
    <w:rsid w:val="00173218"/>
    <w:rsid w:val="001943EB"/>
    <w:rsid w:val="001B642E"/>
    <w:rsid w:val="00202682"/>
    <w:rsid w:val="00265FFE"/>
    <w:rsid w:val="00267EEE"/>
    <w:rsid w:val="002701F5"/>
    <w:rsid w:val="0028785A"/>
    <w:rsid w:val="002A4617"/>
    <w:rsid w:val="002C0366"/>
    <w:rsid w:val="002D167E"/>
    <w:rsid w:val="00315A7C"/>
    <w:rsid w:val="00330BFB"/>
    <w:rsid w:val="0034382F"/>
    <w:rsid w:val="00357A92"/>
    <w:rsid w:val="003829B4"/>
    <w:rsid w:val="00390138"/>
    <w:rsid w:val="003A2205"/>
    <w:rsid w:val="003C3AC6"/>
    <w:rsid w:val="003E58D7"/>
    <w:rsid w:val="00410FDD"/>
    <w:rsid w:val="00471CF1"/>
    <w:rsid w:val="005075B8"/>
    <w:rsid w:val="00530578"/>
    <w:rsid w:val="00542889"/>
    <w:rsid w:val="00576E4B"/>
    <w:rsid w:val="005D1D27"/>
    <w:rsid w:val="005F0B50"/>
    <w:rsid w:val="0062735F"/>
    <w:rsid w:val="00662CE4"/>
    <w:rsid w:val="006C362F"/>
    <w:rsid w:val="006D4DDE"/>
    <w:rsid w:val="006F14A9"/>
    <w:rsid w:val="007E454B"/>
    <w:rsid w:val="00806E8D"/>
    <w:rsid w:val="00807120"/>
    <w:rsid w:val="008322BD"/>
    <w:rsid w:val="00835316"/>
    <w:rsid w:val="008455BC"/>
    <w:rsid w:val="00893AFF"/>
    <w:rsid w:val="008A594A"/>
    <w:rsid w:val="008E2E80"/>
    <w:rsid w:val="008E3301"/>
    <w:rsid w:val="008E7DB8"/>
    <w:rsid w:val="00902B48"/>
    <w:rsid w:val="00947C54"/>
    <w:rsid w:val="009607CB"/>
    <w:rsid w:val="00973F57"/>
    <w:rsid w:val="009F4818"/>
    <w:rsid w:val="009F7DD7"/>
    <w:rsid w:val="00A308A2"/>
    <w:rsid w:val="00A61456"/>
    <w:rsid w:val="00AF0FD1"/>
    <w:rsid w:val="00B2601F"/>
    <w:rsid w:val="00B91321"/>
    <w:rsid w:val="00B91F49"/>
    <w:rsid w:val="00B92A1D"/>
    <w:rsid w:val="00BA387C"/>
    <w:rsid w:val="00BF7E0F"/>
    <w:rsid w:val="00C178B5"/>
    <w:rsid w:val="00C20909"/>
    <w:rsid w:val="00CA3763"/>
    <w:rsid w:val="00CF5A69"/>
    <w:rsid w:val="00D102A7"/>
    <w:rsid w:val="00D14030"/>
    <w:rsid w:val="00DA3E2E"/>
    <w:rsid w:val="00DE08D5"/>
    <w:rsid w:val="00DF2F9B"/>
    <w:rsid w:val="00E31574"/>
    <w:rsid w:val="00E52DE1"/>
    <w:rsid w:val="00E66C8E"/>
    <w:rsid w:val="00E75252"/>
    <w:rsid w:val="00E97746"/>
    <w:rsid w:val="00ED0460"/>
    <w:rsid w:val="00EF4487"/>
    <w:rsid w:val="00F67D8F"/>
    <w:rsid w:val="00FF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B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7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7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B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F0F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460"/>
    <w:rPr>
      <w:rFonts w:ascii="Tahoma" w:hAnsi="Tahoma" w:cs="Tahoma"/>
      <w:sz w:val="16"/>
      <w:szCs w:val="16"/>
    </w:rPr>
  </w:style>
  <w:style w:type="table" w:styleId="MediumGrid1">
    <w:name w:val="Medium Grid 1"/>
    <w:basedOn w:val="TableNormal"/>
    <w:uiPriority w:val="67"/>
    <w:rsid w:val="002878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Spacing">
    <w:name w:val="No Spacing"/>
    <w:link w:val="NoSpacingChar"/>
    <w:uiPriority w:val="1"/>
    <w:qFormat/>
    <w:rsid w:val="00017A0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977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74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oSpacingChar">
    <w:name w:val="No Spacing Char"/>
    <w:basedOn w:val="DefaultParagraphFont"/>
    <w:link w:val="NoSpacing"/>
    <w:uiPriority w:val="1"/>
    <w:rsid w:val="002C0366"/>
  </w:style>
  <w:style w:type="paragraph" w:styleId="Header">
    <w:name w:val="header"/>
    <w:basedOn w:val="Normal"/>
    <w:link w:val="HeaderChar"/>
    <w:uiPriority w:val="99"/>
    <w:unhideWhenUsed/>
    <w:rsid w:val="002C0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366"/>
  </w:style>
  <w:style w:type="paragraph" w:styleId="Footer">
    <w:name w:val="footer"/>
    <w:basedOn w:val="Normal"/>
    <w:link w:val="FooterChar"/>
    <w:uiPriority w:val="99"/>
    <w:unhideWhenUsed/>
    <w:rsid w:val="002C0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366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0366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03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036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0366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A3E2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52DE1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B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7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7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B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F0F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460"/>
    <w:rPr>
      <w:rFonts w:ascii="Tahoma" w:hAnsi="Tahoma" w:cs="Tahoma"/>
      <w:sz w:val="16"/>
      <w:szCs w:val="16"/>
    </w:rPr>
  </w:style>
  <w:style w:type="table" w:styleId="MediumGrid1">
    <w:name w:val="Medium Grid 1"/>
    <w:basedOn w:val="TableNormal"/>
    <w:uiPriority w:val="67"/>
    <w:rsid w:val="002878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Spacing">
    <w:name w:val="No Spacing"/>
    <w:link w:val="NoSpacingChar"/>
    <w:uiPriority w:val="1"/>
    <w:qFormat/>
    <w:rsid w:val="00017A0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977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74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oSpacingChar">
    <w:name w:val="No Spacing Char"/>
    <w:basedOn w:val="DefaultParagraphFont"/>
    <w:link w:val="NoSpacing"/>
    <w:uiPriority w:val="1"/>
    <w:rsid w:val="002C0366"/>
  </w:style>
  <w:style w:type="paragraph" w:styleId="Header">
    <w:name w:val="header"/>
    <w:basedOn w:val="Normal"/>
    <w:link w:val="HeaderChar"/>
    <w:uiPriority w:val="99"/>
    <w:unhideWhenUsed/>
    <w:rsid w:val="002C0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366"/>
  </w:style>
  <w:style w:type="paragraph" w:styleId="Footer">
    <w:name w:val="footer"/>
    <w:basedOn w:val="Normal"/>
    <w:link w:val="FooterChar"/>
    <w:uiPriority w:val="99"/>
    <w:unhideWhenUsed/>
    <w:rsid w:val="002C0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366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0366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03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036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0366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A3E2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52DE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file:///C:\Temp\DEPEND\ConnectedParties\Documents\Connection%20PartiesUserGuide.docx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2014-02-04T00:00:00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328DD0-C1C9-4F10-8FB2-FB26DFDB9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1100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Connected Parties</vt:lpstr>
    </vt:vector>
  </TitlesOfParts>
  <Company/>
  <LinksUpToDate>false</LinksUpToDate>
  <CharactersWithSpaces>7362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Connected Parties</dc:title>
  <dc:creator>James Duncan</dc:creator>
  <cp:lastModifiedBy>James Duncan</cp:lastModifiedBy>
  <cp:revision>16</cp:revision>
  <cp:lastPrinted>2014-02-19T15:03:00Z</cp:lastPrinted>
  <dcterms:created xsi:type="dcterms:W3CDTF">2014-02-13T14:47:00Z</dcterms:created>
  <dcterms:modified xsi:type="dcterms:W3CDTF">2014-02-20T14:12:00Z</dcterms:modified>
</cp:coreProperties>
</file>