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59E4BC88" w14:textId="71C65B16" w:rsidR="00C03825" w:rsidRDefault="00CB0487" w:rsidP="00E5574E">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w:t>
      </w:r>
      <w:r w:rsidRPr="00C03825">
        <w:rPr>
          <w:rFonts w:ascii="Arial" w:hAnsi="Arial" w:cs="Arial"/>
          <w:b/>
          <w:bCs/>
        </w:rPr>
        <w:t>DE</w:t>
      </w:r>
      <w:r w:rsidR="00C03825" w:rsidRPr="00C03825">
        <w:rPr>
          <w:rFonts w:ascii="Arial" w:hAnsi="Arial" w:cs="Arial"/>
          <w:b/>
          <w:bCs/>
        </w:rPr>
        <w:t xml:space="preserve"> </w:t>
      </w:r>
      <w:r w:rsidR="007474F9">
        <w:rPr>
          <w:rFonts w:ascii="Arial" w:hAnsi="Arial" w:cs="Arial"/>
          <w:b/>
          <w:bCs/>
        </w:rPr>
        <w:t>RACHEL RENAUD</w:t>
      </w:r>
      <w:r w:rsidR="00E5574E">
        <w:rPr>
          <w:rFonts w:ascii="Arial" w:hAnsi="Arial" w:cs="Arial"/>
          <w:b/>
          <w:bCs/>
        </w:rPr>
        <w:t xml:space="preserve"> – </w:t>
      </w:r>
    </w:p>
    <w:p w14:paraId="4A73A828" w14:textId="7836659A" w:rsidR="00CB0487" w:rsidRDefault="008C15DD" w:rsidP="00E5574E">
      <w:pPr>
        <w:spacing w:line="240" w:lineRule="auto"/>
        <w:jc w:val="center"/>
        <w:rPr>
          <w:rFonts w:ascii="Arial" w:hAnsi="Arial" w:cs="Arial"/>
          <w:b/>
          <w:bCs/>
        </w:rPr>
      </w:pPr>
      <w:r>
        <w:rPr>
          <w:rFonts w:ascii="Arial" w:hAnsi="Arial" w:cs="Arial"/>
          <w:b/>
          <w:bCs/>
        </w:rPr>
        <w:t xml:space="preserve">ASSISTANTE </w:t>
      </w:r>
      <w:r w:rsidR="00E5574E">
        <w:rPr>
          <w:rFonts w:ascii="Arial" w:hAnsi="Arial" w:cs="Arial"/>
          <w:b/>
          <w:bCs/>
        </w:rPr>
        <w:t>TECHNICIEN (NE) EN SANTÉ ANIMALE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17C0F2CB" w14:textId="0FFBCA4A" w:rsidR="00CB0487" w:rsidRDefault="00CB0487" w:rsidP="00C61703">
      <w:pPr>
        <w:spacing w:after="0" w:line="240" w:lineRule="auto"/>
        <w:ind w:left="2829" w:hanging="2829"/>
        <w:jc w:val="both"/>
        <w:rPr>
          <w:rFonts w:ascii="Arial" w:hAnsi="Arial" w:cs="Arial"/>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r w:rsidR="007474F9">
        <w:rPr>
          <w:rFonts w:ascii="Arial" w:hAnsi="Arial" w:cs="Arial"/>
          <w:b/>
          <w:bCs/>
        </w:rPr>
        <w:t>Rachel Renaud</w:t>
      </w:r>
      <w:r w:rsidR="00D113FE">
        <w:rPr>
          <w:rFonts w:ascii="Arial" w:hAnsi="Arial" w:cs="Arial"/>
          <w:b/>
          <w:bCs/>
        </w:rPr>
        <w:t xml:space="preserve"> </w:t>
      </w:r>
      <w:r>
        <w:rPr>
          <w:rFonts w:ascii="Arial" w:hAnsi="Arial" w:cs="Arial"/>
        </w:rPr>
        <w:t>personne physique résidant au</w:t>
      </w:r>
      <w:r w:rsidR="00D113FE">
        <w:rPr>
          <w:rFonts w:ascii="Arial" w:hAnsi="Arial" w:cs="Arial"/>
        </w:rPr>
        <w:t xml:space="preserve"> </w:t>
      </w:r>
      <w:r w:rsidR="007474F9">
        <w:rPr>
          <w:rFonts w:ascii="Arial" w:hAnsi="Arial" w:cs="Arial"/>
        </w:rPr>
        <w:t>1913 Rang Saint-Antoine, Saint-Rémi, QC. J0L 2L0</w:t>
      </w:r>
    </w:p>
    <w:p w14:paraId="49C70568" w14:textId="77777777" w:rsidR="00CB0487" w:rsidRDefault="00CB0487" w:rsidP="00C61703">
      <w:pPr>
        <w:spacing w:after="0" w:line="240" w:lineRule="auto"/>
        <w:ind w:left="2829" w:hanging="2829"/>
        <w:jc w:val="both"/>
        <w:rPr>
          <w:rFonts w:ascii="Arial" w:hAnsi="Arial" w:cs="Arial"/>
        </w:rPr>
      </w:pPr>
    </w:p>
    <w:p w14:paraId="46484A04" w14:textId="7FD23216"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8C15DD" w:rsidRPr="008C15DD">
        <w:rPr>
          <w:rFonts w:ascii="Arial" w:hAnsi="Arial" w:cs="Arial"/>
          <w:b/>
          <w:bCs/>
        </w:rPr>
        <w:t>Assistante</w:t>
      </w:r>
      <w:r w:rsidR="008C15DD">
        <w:rPr>
          <w:rFonts w:ascii="Arial" w:hAnsi="Arial" w:cs="Arial"/>
        </w:rPr>
        <w:t xml:space="preserve"> </w:t>
      </w:r>
      <w:r w:rsidR="00CC6853">
        <w:rPr>
          <w:rFonts w:ascii="Arial" w:hAnsi="Arial" w:cs="Arial"/>
          <w:b/>
          <w:bCs/>
        </w:rPr>
        <w:t>Technicien (ne) en santé animale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11AA8651"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3B0C0C" w:rsidRPr="003B0C0C">
        <w:rPr>
          <w:rFonts w:eastAsiaTheme="majorEastAsia"/>
          <w:sz w:val="22"/>
          <w:szCs w:val="22"/>
          <w:lang w:val="fr-CA"/>
        </w:rPr>
        <w:t xml:space="preserve">Assistante </w:t>
      </w:r>
      <w:r w:rsidR="00792E5D" w:rsidRPr="00C40172">
        <w:rPr>
          <w:rFonts w:eastAsiaTheme="majorEastAsia"/>
          <w:sz w:val="22"/>
          <w:szCs w:val="22"/>
          <w:lang w:val="fr-CA"/>
        </w:rPr>
        <w:t>Technicien en Santé Animale</w:t>
      </w:r>
      <w:r>
        <w:rPr>
          <w:rFonts w:eastAsiaTheme="majorEastAsia"/>
          <w:b w:val="0"/>
          <w:bCs w:val="0"/>
          <w:sz w:val="22"/>
          <w:szCs w:val="22"/>
          <w:lang w:val="fr-CA"/>
        </w:rPr>
        <w:t xml:space="preserv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t xml:space="preserve">Le présent contrat de travail comporte plusieurs clauses que le Salarié s’engage à respecter auprès de la Clinique, et ce, tant au niveau de ses tâches de travail que des obligations légales en matière de droit du travail; </w:t>
      </w:r>
    </w:p>
    <w:p w14:paraId="4548D0C7" w14:textId="77777777" w:rsidR="00CE65FD" w:rsidRDefault="00CE65FD" w:rsidP="00204106">
      <w:pPr>
        <w:spacing w:after="0" w:line="240" w:lineRule="auto"/>
        <w:jc w:val="both"/>
        <w:rPr>
          <w:rFonts w:ascii="Arial" w:hAnsi="Arial" w:cs="Arial"/>
        </w:rPr>
      </w:pPr>
    </w:p>
    <w:p w14:paraId="608F0174" w14:textId="275364A5"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75077393" w14:textId="556EB7AF"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w:t>
      </w:r>
      <w:r w:rsidR="003B0C0C">
        <w:rPr>
          <w:rFonts w:ascii="Arial" w:hAnsi="Arial" w:cs="Arial"/>
        </w:rPr>
        <w:t>’</w:t>
      </w:r>
      <w:r w:rsidR="003B0C0C" w:rsidRPr="003B0C0C">
        <w:rPr>
          <w:rFonts w:ascii="Arial" w:hAnsi="Arial" w:cs="Arial"/>
          <w:b/>
          <w:bCs/>
        </w:rPr>
        <w:t xml:space="preserve">Assistant </w:t>
      </w:r>
      <w:r w:rsidR="00CA51B6" w:rsidRPr="00CA51B6">
        <w:rPr>
          <w:rFonts w:ascii="Arial" w:hAnsi="Arial" w:cs="Arial"/>
          <w:b/>
          <w:bCs/>
        </w:rPr>
        <w:t>Technicien en Santé Animale</w:t>
      </w:r>
      <w:r w:rsidRPr="00CA51B6">
        <w:rPr>
          <w:rFonts w:ascii="Arial" w:hAnsi="Arial" w:cs="Arial"/>
          <w:b/>
          <w:bCs/>
        </w:rPr>
        <w:t>;</w:t>
      </w:r>
      <w:r>
        <w:rPr>
          <w:rFonts w:ascii="Arial" w:hAnsi="Arial" w:cs="Arial"/>
        </w:rPr>
        <w:t xml:space="preserve"> </w:t>
      </w:r>
    </w:p>
    <w:p w14:paraId="09DDB670" w14:textId="77777777" w:rsidR="003911D2" w:rsidRDefault="003911D2" w:rsidP="003911D2">
      <w:pPr>
        <w:pStyle w:val="Paragraphedeliste"/>
        <w:spacing w:after="0" w:line="240" w:lineRule="auto"/>
        <w:ind w:left="1134"/>
        <w:jc w:val="both"/>
        <w:rPr>
          <w:rFonts w:ascii="Arial" w:hAnsi="Arial" w:cs="Arial"/>
        </w:rPr>
      </w:pPr>
    </w:p>
    <w:p w14:paraId="42469FDA" w14:textId="3751F06C" w:rsidR="003911D2" w:rsidRPr="003911D2" w:rsidRDefault="003911D2" w:rsidP="003911D2">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Date de début : </w:t>
      </w:r>
      <w:r w:rsidR="000163FA">
        <w:rPr>
          <w:rFonts w:ascii="Arial" w:hAnsi="Arial" w:cs="Arial"/>
          <w:b/>
          <w:bCs/>
        </w:rPr>
        <w:t>13 mai</w:t>
      </w:r>
      <w:r w:rsidR="00D113FE" w:rsidRPr="00D113FE">
        <w:rPr>
          <w:rFonts w:ascii="Arial" w:hAnsi="Arial" w:cs="Arial"/>
          <w:b/>
          <w:bCs/>
        </w:rPr>
        <w:t xml:space="preserve"> 2024</w:t>
      </w:r>
    </w:p>
    <w:p w14:paraId="2110C3FE" w14:textId="77777777" w:rsidR="003D21A5" w:rsidRDefault="003D21A5" w:rsidP="00C61703">
      <w:pPr>
        <w:pStyle w:val="Paragraphedeliste"/>
        <w:spacing w:after="0" w:line="240" w:lineRule="auto"/>
        <w:ind w:left="1134"/>
        <w:jc w:val="both"/>
        <w:rPr>
          <w:rFonts w:ascii="Arial" w:hAnsi="Arial" w:cs="Arial"/>
        </w:rPr>
      </w:pPr>
    </w:p>
    <w:p w14:paraId="7B6173F3" w14:textId="22DEC7A3"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w:t>
      </w:r>
      <w:r w:rsidR="003B7FB9">
        <w:rPr>
          <w:rFonts w:ascii="Arial" w:hAnsi="Arial" w:cs="Arial"/>
        </w:rPr>
        <w:t xml:space="preserve">de l’Assistant </w:t>
      </w:r>
      <w:r w:rsidR="002A6496">
        <w:rPr>
          <w:rFonts w:ascii="Arial" w:hAnsi="Arial" w:cs="Arial"/>
        </w:rPr>
        <w:t>Technicien (ne) en Santé Animale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w:t>
      </w:r>
      <w:r w:rsidR="003B7FB9">
        <w:rPr>
          <w:rFonts w:ascii="Arial" w:hAnsi="Arial" w:cs="Arial"/>
        </w:rPr>
        <w:t>A</w:t>
      </w:r>
      <w:r w:rsidR="002A6496">
        <w:rPr>
          <w:rFonts w:ascii="Arial" w:hAnsi="Arial" w:cs="Arial"/>
        </w:rPr>
        <w:t xml:space="preserve">TSA) </w:t>
      </w:r>
      <w:r>
        <w:rPr>
          <w:rFonts w:ascii="Arial" w:hAnsi="Arial" w:cs="Arial"/>
        </w:rPr>
        <w:t xml:space="preserve">seront les suivantes : </w:t>
      </w:r>
    </w:p>
    <w:p w14:paraId="6D289DF0" w14:textId="77777777" w:rsidR="003D21A5" w:rsidRPr="003D21A5" w:rsidRDefault="003D21A5" w:rsidP="00C61703">
      <w:pPr>
        <w:pStyle w:val="Paragraphedeliste"/>
        <w:spacing w:line="240" w:lineRule="auto"/>
        <w:rPr>
          <w:rFonts w:ascii="Arial" w:hAnsi="Arial" w:cs="Arial"/>
        </w:rPr>
      </w:pPr>
    </w:p>
    <w:p w14:paraId="7770A994" w14:textId="40695471" w:rsidR="003D21A5" w:rsidRDefault="003D21A5" w:rsidP="00C61703">
      <w:pPr>
        <w:pStyle w:val="Paragraphedeliste"/>
        <w:numPr>
          <w:ilvl w:val="0"/>
          <w:numId w:val="3"/>
        </w:numPr>
        <w:spacing w:after="0" w:line="240" w:lineRule="auto"/>
        <w:jc w:val="both"/>
        <w:rPr>
          <w:rFonts w:ascii="Arial" w:hAnsi="Arial" w:cs="Arial"/>
        </w:rPr>
      </w:pPr>
      <w:r>
        <w:rPr>
          <w:rFonts w:ascii="Arial" w:hAnsi="Arial" w:cs="Arial"/>
        </w:rPr>
        <w:t xml:space="preserve">Plus précisément, le Salarié s’engage à s’occuper des aspects suivants de la Clinique : </w:t>
      </w:r>
    </w:p>
    <w:p w14:paraId="745CE4C1" w14:textId="77777777" w:rsidR="00A270EA" w:rsidRDefault="00A270EA" w:rsidP="00A270EA">
      <w:pPr>
        <w:pStyle w:val="Paragraphedeliste"/>
        <w:spacing w:after="0" w:line="240" w:lineRule="auto"/>
        <w:ind w:left="1854"/>
        <w:jc w:val="both"/>
        <w:rPr>
          <w:rFonts w:ascii="Arial" w:hAnsi="Arial" w:cs="Arial"/>
        </w:rPr>
      </w:pPr>
    </w:p>
    <w:p w14:paraId="2D68BA10" w14:textId="0C000A51" w:rsidR="00CF22BB" w:rsidRPr="00CF22BB" w:rsidRDefault="003B7FB9" w:rsidP="00CF22BB">
      <w:pPr>
        <w:pStyle w:val="Paragraphedeliste"/>
        <w:numPr>
          <w:ilvl w:val="0"/>
          <w:numId w:val="3"/>
        </w:numPr>
        <w:spacing w:after="0" w:line="240" w:lineRule="auto"/>
        <w:ind w:left="2694"/>
        <w:jc w:val="both"/>
        <w:rPr>
          <w:rFonts w:ascii="Arial" w:hAnsi="Arial" w:cs="Arial"/>
        </w:rPr>
      </w:pPr>
      <w:r>
        <w:rPr>
          <w:rFonts w:ascii="Arial" w:hAnsi="Arial" w:cs="Arial"/>
        </w:rPr>
        <w:t>Faire équipe avec les Technicien en Santé Animal et les Vétérinaires</w:t>
      </w:r>
      <w:r w:rsidR="00CF22BB">
        <w:rPr>
          <w:rFonts w:ascii="Arial" w:hAnsi="Arial" w:cs="Arial"/>
        </w:rPr>
        <w:t xml:space="preserve"> dans les procédures mineures;</w:t>
      </w:r>
    </w:p>
    <w:p w14:paraId="31C5C191" w14:textId="0137A029" w:rsidR="003B7FB9" w:rsidRPr="00CF22BB" w:rsidRDefault="00CF22BB" w:rsidP="00CF22BB">
      <w:pPr>
        <w:pStyle w:val="Paragraphedeliste"/>
        <w:numPr>
          <w:ilvl w:val="0"/>
          <w:numId w:val="3"/>
        </w:numPr>
        <w:spacing w:after="0" w:line="240" w:lineRule="auto"/>
        <w:ind w:left="2694"/>
        <w:jc w:val="both"/>
        <w:rPr>
          <w:rFonts w:ascii="Arial" w:hAnsi="Arial" w:cs="Arial"/>
        </w:rPr>
      </w:pPr>
      <w:r w:rsidRPr="00CF22BB">
        <w:rPr>
          <w:rFonts w:ascii="Arial" w:hAnsi="Arial" w:cs="Arial"/>
        </w:rPr>
        <w:t>Assister le technicien en santé animal dans ses différentes tâches (contention, prélèvements sanguins, pose de cathéters, radiographies, administrations et injections de médicaments, etc.);</w:t>
      </w:r>
    </w:p>
    <w:p w14:paraId="0E57913C" w14:textId="53D76FA9" w:rsidR="003B7FB9" w:rsidRPr="00CF22BB" w:rsidRDefault="003B7FB9" w:rsidP="00CF22BB">
      <w:pPr>
        <w:pStyle w:val="Paragraphedeliste"/>
        <w:numPr>
          <w:ilvl w:val="0"/>
          <w:numId w:val="3"/>
        </w:numPr>
        <w:spacing w:after="0" w:line="240" w:lineRule="auto"/>
        <w:ind w:left="2694"/>
        <w:jc w:val="both"/>
        <w:rPr>
          <w:rFonts w:ascii="Arial" w:hAnsi="Arial" w:cs="Arial"/>
        </w:rPr>
      </w:pPr>
      <w:r>
        <w:rPr>
          <w:rFonts w:ascii="Arial" w:hAnsi="Arial" w:cs="Arial"/>
        </w:rPr>
        <w:t xml:space="preserve">Effectuer des suivis </w:t>
      </w:r>
      <w:r w:rsidR="00CF22BB">
        <w:rPr>
          <w:rFonts w:ascii="Arial" w:hAnsi="Arial" w:cs="Arial"/>
        </w:rPr>
        <w:t xml:space="preserve">avec le technicien en santé animal </w:t>
      </w:r>
      <w:r>
        <w:rPr>
          <w:rFonts w:ascii="Arial" w:hAnsi="Arial" w:cs="Arial"/>
        </w:rPr>
        <w:t>de</w:t>
      </w:r>
      <w:r w:rsidR="00CF22BB">
        <w:rPr>
          <w:rFonts w:ascii="Arial" w:hAnsi="Arial" w:cs="Arial"/>
        </w:rPr>
        <w:t xml:space="preserve"> l’état des</w:t>
      </w:r>
      <w:r>
        <w:rPr>
          <w:rFonts w:ascii="Arial" w:hAnsi="Arial" w:cs="Arial"/>
        </w:rPr>
        <w:t xml:space="preserve"> animaux hospitalisés;</w:t>
      </w:r>
    </w:p>
    <w:p w14:paraId="41714AA0" w14:textId="0DA22271" w:rsidR="00CF22BB" w:rsidRPr="00CF22BB" w:rsidRDefault="003B7FB9" w:rsidP="00CF22BB">
      <w:pPr>
        <w:pStyle w:val="Paragraphedeliste"/>
        <w:numPr>
          <w:ilvl w:val="0"/>
          <w:numId w:val="3"/>
        </w:numPr>
        <w:spacing w:after="0" w:line="240" w:lineRule="auto"/>
        <w:ind w:left="2694"/>
        <w:jc w:val="both"/>
        <w:rPr>
          <w:rFonts w:ascii="Arial" w:hAnsi="Arial" w:cs="Arial"/>
        </w:rPr>
      </w:pPr>
      <w:r>
        <w:rPr>
          <w:rFonts w:ascii="Arial" w:hAnsi="Arial" w:cs="Arial"/>
        </w:rPr>
        <w:t>Veiller à l’entretien des lieux de travail</w:t>
      </w:r>
      <w:r w:rsidR="00CF22BB">
        <w:rPr>
          <w:rFonts w:ascii="Arial" w:hAnsi="Arial" w:cs="Arial"/>
        </w:rPr>
        <w:t>, salles de consultation, salles de traitement, etc.</w:t>
      </w:r>
      <w:r>
        <w:rPr>
          <w:rFonts w:ascii="Arial" w:hAnsi="Arial" w:cs="Arial"/>
        </w:rPr>
        <w:t>;</w:t>
      </w:r>
    </w:p>
    <w:p w14:paraId="4F9186FB" w14:textId="32DD47EB" w:rsidR="00CF22BB" w:rsidRPr="00CF22BB" w:rsidRDefault="00CF22BB" w:rsidP="00CF22BB">
      <w:pPr>
        <w:pStyle w:val="Paragraphedeliste"/>
        <w:numPr>
          <w:ilvl w:val="0"/>
          <w:numId w:val="3"/>
        </w:numPr>
        <w:spacing w:after="0" w:line="240" w:lineRule="auto"/>
        <w:ind w:left="2694"/>
        <w:jc w:val="both"/>
        <w:rPr>
          <w:rFonts w:ascii="Arial" w:hAnsi="Arial" w:cs="Arial"/>
        </w:rPr>
      </w:pPr>
      <w:r>
        <w:rPr>
          <w:rFonts w:ascii="Arial" w:hAnsi="Arial" w:cs="Arial"/>
        </w:rPr>
        <w:t>Aide à la préparation d’analyses (laboratoire);</w:t>
      </w:r>
    </w:p>
    <w:p w14:paraId="2887FDCF" w14:textId="163F381A" w:rsidR="00CF22BB" w:rsidRPr="00CF22BB" w:rsidRDefault="00CF22BB" w:rsidP="00CF22BB">
      <w:pPr>
        <w:pStyle w:val="Paragraphedeliste"/>
        <w:numPr>
          <w:ilvl w:val="0"/>
          <w:numId w:val="3"/>
        </w:numPr>
        <w:spacing w:after="0" w:line="240" w:lineRule="auto"/>
        <w:ind w:left="2694"/>
        <w:jc w:val="both"/>
        <w:rPr>
          <w:rFonts w:ascii="Arial" w:hAnsi="Arial" w:cs="Arial"/>
        </w:rPr>
      </w:pPr>
      <w:r>
        <w:rPr>
          <w:rFonts w:ascii="Arial" w:hAnsi="Arial" w:cs="Arial"/>
        </w:rPr>
        <w:t>Effectuer le remplissage du matériel nécessaire au bon fonctionnement de la Clinique;</w:t>
      </w:r>
    </w:p>
    <w:p w14:paraId="3A69D868" w14:textId="1E15D1B9" w:rsidR="00CF22BB" w:rsidRPr="00CF22BB" w:rsidRDefault="00CF22BB" w:rsidP="00CF22BB">
      <w:pPr>
        <w:pStyle w:val="Paragraphedeliste"/>
        <w:numPr>
          <w:ilvl w:val="0"/>
          <w:numId w:val="3"/>
        </w:numPr>
        <w:spacing w:after="0" w:line="240" w:lineRule="auto"/>
        <w:ind w:left="2694"/>
        <w:jc w:val="both"/>
        <w:rPr>
          <w:rFonts w:ascii="Arial" w:hAnsi="Arial" w:cs="Arial"/>
        </w:rPr>
      </w:pPr>
      <w:r>
        <w:rPr>
          <w:rFonts w:ascii="Arial" w:hAnsi="Arial" w:cs="Arial"/>
        </w:rPr>
        <w:t>Instrumentaliste et montage de vêtements de chirurgie;</w:t>
      </w:r>
    </w:p>
    <w:p w14:paraId="5250CE00" w14:textId="5583CDA6" w:rsidR="003B7FB9" w:rsidRPr="00CF22BB" w:rsidRDefault="00CF22BB" w:rsidP="00CF22BB">
      <w:pPr>
        <w:pStyle w:val="Paragraphedeliste"/>
        <w:numPr>
          <w:ilvl w:val="0"/>
          <w:numId w:val="3"/>
        </w:numPr>
        <w:spacing w:after="0" w:line="240" w:lineRule="auto"/>
        <w:ind w:left="2694"/>
        <w:jc w:val="both"/>
        <w:rPr>
          <w:rFonts w:ascii="Arial" w:hAnsi="Arial" w:cs="Arial"/>
        </w:rPr>
      </w:pPr>
      <w:r>
        <w:rPr>
          <w:rFonts w:ascii="Arial" w:hAnsi="Arial" w:cs="Arial"/>
        </w:rPr>
        <w:t xml:space="preserve">Effectuer des pédicures et nettoyages des oreilles; </w:t>
      </w:r>
    </w:p>
    <w:p w14:paraId="22A47A3D" w14:textId="2CE9E127" w:rsidR="003B7FB9" w:rsidRPr="00CF22BB" w:rsidRDefault="003B7FB9" w:rsidP="00CF22BB">
      <w:pPr>
        <w:pStyle w:val="Paragraphedeliste"/>
        <w:numPr>
          <w:ilvl w:val="0"/>
          <w:numId w:val="3"/>
        </w:numPr>
        <w:spacing w:after="0" w:line="240" w:lineRule="auto"/>
        <w:ind w:left="2694"/>
        <w:jc w:val="both"/>
        <w:rPr>
          <w:rFonts w:ascii="Arial" w:hAnsi="Arial" w:cs="Arial"/>
        </w:rPr>
      </w:pPr>
      <w:r>
        <w:rPr>
          <w:rFonts w:ascii="Arial" w:hAnsi="Arial" w:cs="Arial"/>
        </w:rPr>
        <w:t>Assurer la coordination des sorties des animaux;</w:t>
      </w:r>
    </w:p>
    <w:p w14:paraId="08C3D365" w14:textId="78E4E29D" w:rsidR="003B7FB9" w:rsidRPr="00CF22BB" w:rsidRDefault="003B7FB9" w:rsidP="00CF22BB">
      <w:pPr>
        <w:pStyle w:val="Paragraphedeliste"/>
        <w:numPr>
          <w:ilvl w:val="0"/>
          <w:numId w:val="3"/>
        </w:numPr>
        <w:spacing w:after="0" w:line="240" w:lineRule="auto"/>
        <w:ind w:left="2694"/>
        <w:jc w:val="both"/>
        <w:rPr>
          <w:rFonts w:ascii="Arial" w:hAnsi="Arial" w:cs="Arial"/>
        </w:rPr>
      </w:pPr>
      <w:r>
        <w:rPr>
          <w:rFonts w:ascii="Arial" w:hAnsi="Arial" w:cs="Arial"/>
        </w:rPr>
        <w:t>Assurer les soins des animaux, nourriture, eau, etc.;</w:t>
      </w:r>
    </w:p>
    <w:p w14:paraId="30EAA718" w14:textId="579D876A" w:rsidR="003D21A5" w:rsidRPr="000E3D3F" w:rsidRDefault="00B57552" w:rsidP="00CF22BB">
      <w:pPr>
        <w:pStyle w:val="Paragraphedeliste"/>
        <w:numPr>
          <w:ilvl w:val="0"/>
          <w:numId w:val="3"/>
        </w:numPr>
        <w:spacing w:after="0" w:line="240" w:lineRule="auto"/>
        <w:ind w:left="2694"/>
        <w:jc w:val="both"/>
        <w:rPr>
          <w:rFonts w:ascii="Arial" w:hAnsi="Arial" w:cs="Arial"/>
        </w:rPr>
      </w:pPr>
      <w:r>
        <w:rPr>
          <w:rFonts w:ascii="Arial" w:hAnsi="Arial" w:cs="Arial"/>
        </w:rPr>
        <w:t>Toutes a</w:t>
      </w:r>
      <w:r w:rsidR="00863C16">
        <w:rPr>
          <w:rFonts w:ascii="Arial" w:hAnsi="Arial" w:cs="Arial"/>
        </w:rPr>
        <w:t xml:space="preserve">utres tâches connexes. </w:t>
      </w:r>
    </w:p>
    <w:p w14:paraId="562C7C3D" w14:textId="77777777" w:rsidR="00C61703" w:rsidRDefault="00C61703" w:rsidP="00C61703">
      <w:pPr>
        <w:pStyle w:val="Paragraphedeliste"/>
        <w:spacing w:line="240" w:lineRule="auto"/>
        <w:rPr>
          <w:rFonts w:ascii="Arial" w:hAnsi="Arial" w:cs="Arial"/>
        </w:rPr>
      </w:pPr>
    </w:p>
    <w:p w14:paraId="38DBA352" w14:textId="77777777" w:rsidR="00C61703" w:rsidRPr="003D21A5" w:rsidRDefault="00C61703" w:rsidP="00C61703">
      <w:pPr>
        <w:pStyle w:val="Paragraphedeliste"/>
        <w:spacing w:line="240" w:lineRule="auto"/>
        <w:rPr>
          <w:rFonts w:ascii="Arial" w:hAnsi="Arial" w:cs="Arial"/>
        </w:rPr>
      </w:pPr>
    </w:p>
    <w:p w14:paraId="105F322A" w14:textId="7C8AA199"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réunions est obligatoire</w:t>
      </w:r>
      <w:r>
        <w:rPr>
          <w:rFonts w:ascii="Arial" w:hAnsi="Arial" w:cs="Arial"/>
        </w:rPr>
        <w:t xml:space="preserve"> le cas échéant compte tenu de son rôle de </w:t>
      </w:r>
      <w:r w:rsidR="00154E0A">
        <w:rPr>
          <w:rFonts w:ascii="Arial" w:hAnsi="Arial" w:cs="Arial"/>
        </w:rPr>
        <w:t>Technicien en Santé Animale</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Default="00C61703" w:rsidP="00C61703">
      <w:pPr>
        <w:pStyle w:val="Paragraphedeliste"/>
        <w:spacing w:after="0" w:line="240" w:lineRule="auto"/>
        <w:ind w:left="1134"/>
        <w:jc w:val="both"/>
        <w:rPr>
          <w:rFonts w:ascii="Arial" w:hAnsi="Arial" w:cs="Arial"/>
        </w:rPr>
      </w:pPr>
    </w:p>
    <w:p w14:paraId="7D3EE622" w14:textId="77777777" w:rsidR="00430786" w:rsidRDefault="00430786" w:rsidP="00C61703">
      <w:pPr>
        <w:pStyle w:val="Paragraphedeliste"/>
        <w:spacing w:after="0" w:line="240" w:lineRule="auto"/>
        <w:ind w:left="1134"/>
        <w:jc w:val="both"/>
        <w:rPr>
          <w:rFonts w:ascii="Arial" w:hAnsi="Arial" w:cs="Arial"/>
        </w:rPr>
      </w:pPr>
    </w:p>
    <w:p w14:paraId="7DBDC6A0" w14:textId="77777777" w:rsidR="00430786" w:rsidRDefault="00430786" w:rsidP="00C61703">
      <w:pPr>
        <w:pStyle w:val="Paragraphedeliste"/>
        <w:spacing w:after="0" w:line="240" w:lineRule="auto"/>
        <w:ind w:left="1134"/>
        <w:jc w:val="both"/>
        <w:rPr>
          <w:rFonts w:ascii="Arial" w:hAnsi="Arial" w:cs="Arial"/>
        </w:rPr>
      </w:pPr>
    </w:p>
    <w:p w14:paraId="04C9E525" w14:textId="77777777" w:rsidR="00430786" w:rsidRDefault="00430786" w:rsidP="00C61703">
      <w:pPr>
        <w:pStyle w:val="Paragraphedeliste"/>
        <w:spacing w:after="0" w:line="240" w:lineRule="auto"/>
        <w:ind w:left="1134"/>
        <w:jc w:val="both"/>
        <w:rPr>
          <w:rFonts w:ascii="Arial" w:hAnsi="Arial" w:cs="Arial"/>
        </w:rPr>
      </w:pPr>
    </w:p>
    <w:p w14:paraId="5138A070" w14:textId="77777777" w:rsidR="00430786" w:rsidRPr="00C61703" w:rsidRDefault="00430786"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lastRenderedPageBreak/>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Pr="003D21A5" w:rsidRDefault="00C61703"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070E438" w14:textId="77777777" w:rsidR="003D21A5" w:rsidRDefault="003D21A5" w:rsidP="00C61703">
      <w:pPr>
        <w:spacing w:after="0" w:line="240" w:lineRule="auto"/>
        <w:jc w:val="both"/>
        <w:rPr>
          <w:rFonts w:ascii="Arial" w:hAnsi="Arial" w:cs="Arial"/>
          <w:b/>
          <w:bCs/>
        </w:rPr>
      </w:pPr>
    </w:p>
    <w:p w14:paraId="59EB7466" w14:textId="77777777" w:rsidR="00C61703" w:rsidRDefault="00C61703"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3488F618" w:rsidR="00D24A1F" w:rsidRDefault="003D21A5" w:rsidP="00D24A1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L’horaire de travail du Salar</w:t>
      </w:r>
      <w:r>
        <w:rPr>
          <w:rFonts w:ascii="Arial" w:hAnsi="Arial" w:cs="Arial"/>
        </w:rPr>
        <w:t xml:space="preserve">ié sera </w:t>
      </w:r>
      <w:r w:rsidRPr="00430786">
        <w:rPr>
          <w:rFonts w:ascii="Arial" w:hAnsi="Arial" w:cs="Arial"/>
        </w:rPr>
        <w:t xml:space="preserve">réparti du </w:t>
      </w:r>
      <w:r w:rsidRPr="00430786">
        <w:rPr>
          <w:rFonts w:ascii="Arial" w:hAnsi="Arial" w:cs="Arial"/>
          <w:b/>
          <w:bCs/>
        </w:rPr>
        <w:t>lundi au vendredi</w:t>
      </w:r>
      <w:r>
        <w:rPr>
          <w:rFonts w:ascii="Arial" w:hAnsi="Arial" w:cs="Arial"/>
        </w:rPr>
        <w:t xml:space="preserve">, et ce, à raison </w:t>
      </w:r>
      <w:r w:rsidRPr="001D4C22">
        <w:rPr>
          <w:rFonts w:ascii="Arial" w:hAnsi="Arial" w:cs="Arial"/>
        </w:rPr>
        <w:t xml:space="preserve">de </w:t>
      </w:r>
      <w:r w:rsidR="001D4C22" w:rsidRPr="001D4C22">
        <w:rPr>
          <w:rFonts w:ascii="Arial" w:hAnsi="Arial" w:cs="Arial"/>
          <w:b/>
          <w:bCs/>
        </w:rPr>
        <w:t>trente-</w:t>
      </w:r>
      <w:r w:rsidR="000163FA">
        <w:rPr>
          <w:rFonts w:ascii="Arial" w:hAnsi="Arial" w:cs="Arial"/>
          <w:b/>
          <w:bCs/>
        </w:rPr>
        <w:t>deux</w:t>
      </w:r>
      <w:r w:rsidRPr="001D4C22">
        <w:rPr>
          <w:rFonts w:ascii="Arial" w:hAnsi="Arial" w:cs="Arial"/>
          <w:b/>
          <w:bCs/>
        </w:rPr>
        <w:t xml:space="preserve"> (</w:t>
      </w:r>
      <w:r w:rsidR="001D4C22" w:rsidRPr="001D4C22">
        <w:rPr>
          <w:rFonts w:ascii="Arial" w:hAnsi="Arial" w:cs="Arial"/>
          <w:b/>
          <w:bCs/>
        </w:rPr>
        <w:t>3</w:t>
      </w:r>
      <w:r w:rsidR="000163FA">
        <w:rPr>
          <w:rFonts w:ascii="Arial" w:hAnsi="Arial" w:cs="Arial"/>
          <w:b/>
          <w:bCs/>
        </w:rPr>
        <w:t>2</w:t>
      </w:r>
      <w:r w:rsidRPr="001D4C22">
        <w:rPr>
          <w:rFonts w:ascii="Arial" w:hAnsi="Arial" w:cs="Arial"/>
          <w:b/>
          <w:bCs/>
        </w:rPr>
        <w:t>)</w:t>
      </w:r>
      <w:r w:rsidRPr="001D4C22">
        <w:rPr>
          <w:rFonts w:ascii="Arial" w:hAnsi="Arial" w:cs="Arial"/>
        </w:rPr>
        <w:t xml:space="preserve"> heures</w:t>
      </w:r>
      <w:r>
        <w:rPr>
          <w:rFonts w:ascii="Arial" w:hAnsi="Arial" w:cs="Arial"/>
        </w:rPr>
        <w:t xml:space="preserve"> par semaine; </w:t>
      </w:r>
    </w:p>
    <w:p w14:paraId="2700F40A" w14:textId="77777777" w:rsidR="000163FA" w:rsidRDefault="000163FA" w:rsidP="000163FA">
      <w:pPr>
        <w:pStyle w:val="Paragraphedeliste"/>
        <w:spacing w:after="0" w:line="240" w:lineRule="auto"/>
        <w:ind w:left="1134"/>
        <w:jc w:val="both"/>
        <w:rPr>
          <w:rFonts w:ascii="Arial" w:hAnsi="Arial" w:cs="Arial"/>
        </w:rPr>
      </w:pPr>
    </w:p>
    <w:p w14:paraId="616EEB18" w14:textId="77777777" w:rsidR="000163FA" w:rsidRDefault="000163FA" w:rsidP="000163FA">
      <w:pPr>
        <w:pStyle w:val="Paragraphedeliste"/>
        <w:numPr>
          <w:ilvl w:val="1"/>
          <w:numId w:val="1"/>
        </w:numPr>
        <w:spacing w:after="0" w:line="240" w:lineRule="auto"/>
        <w:ind w:left="1134" w:hanging="567"/>
        <w:jc w:val="both"/>
        <w:rPr>
          <w:rFonts w:ascii="Arial" w:hAnsi="Arial" w:cs="Arial"/>
        </w:rPr>
      </w:pPr>
      <w:bookmarkStart w:id="0" w:name="_Hlk161835262"/>
      <w:r w:rsidRPr="00D24A1F">
        <w:rPr>
          <w:rFonts w:ascii="Arial" w:hAnsi="Arial" w:cs="Arial"/>
        </w:rPr>
        <w:t>Les heures spécifiques listées ci-dessus peuvent être modifiées</w:t>
      </w:r>
      <w:r>
        <w:rPr>
          <w:rFonts w:ascii="Arial" w:hAnsi="Arial" w:cs="Arial"/>
        </w:rPr>
        <w:t xml:space="preserve"> et ajustés à la hausse ou à la baisse</w:t>
      </w:r>
      <w:r w:rsidRPr="00D24A1F">
        <w:rPr>
          <w:rFonts w:ascii="Arial" w:hAnsi="Arial" w:cs="Arial"/>
        </w:rPr>
        <w:t xml:space="preserve"> en fonction des besoins de la Clinique et des différentes urgences qui pourraient survenir à tout moment;</w:t>
      </w:r>
    </w:p>
    <w:bookmarkEnd w:id="0"/>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3BB71505" w14:textId="539AAFF4" w:rsidR="003D21A5" w:rsidRPr="007E5F5E" w:rsidRDefault="003D21A5" w:rsidP="007E5F5E">
      <w:pPr>
        <w:pStyle w:val="Paragraphedeliste"/>
        <w:numPr>
          <w:ilvl w:val="1"/>
          <w:numId w:val="1"/>
        </w:numPr>
        <w:spacing w:after="0" w:line="240" w:lineRule="auto"/>
        <w:ind w:left="1134" w:hanging="567"/>
        <w:jc w:val="both"/>
        <w:rPr>
          <w:rFonts w:ascii="Arial" w:hAnsi="Arial" w:cs="Arial"/>
        </w:rPr>
      </w:pPr>
      <w:r w:rsidRPr="001D4C22">
        <w:rPr>
          <w:rFonts w:ascii="Arial" w:hAnsi="Arial" w:cs="Arial"/>
        </w:rPr>
        <w:t xml:space="preserve">Le salaire du Salarié sera de </w:t>
      </w:r>
      <w:r w:rsidR="007474F9">
        <w:rPr>
          <w:rFonts w:ascii="Arial" w:hAnsi="Arial" w:cs="Arial"/>
          <w:b/>
          <w:bCs/>
        </w:rPr>
        <w:t>Vingt-deux</w:t>
      </w:r>
      <w:r w:rsidR="001D4C22" w:rsidRPr="00E54894">
        <w:rPr>
          <w:rFonts w:ascii="Arial" w:hAnsi="Arial" w:cs="Arial"/>
          <w:b/>
          <w:bCs/>
        </w:rPr>
        <w:t xml:space="preserve"> et cinquante</w:t>
      </w:r>
      <w:r w:rsidRPr="00E54894">
        <w:rPr>
          <w:rFonts w:ascii="Arial" w:hAnsi="Arial" w:cs="Arial"/>
          <w:b/>
          <w:bCs/>
        </w:rPr>
        <w:t xml:space="preserve"> dollars (</w:t>
      </w:r>
      <w:r w:rsidR="007474F9">
        <w:rPr>
          <w:rFonts w:ascii="Arial" w:hAnsi="Arial" w:cs="Arial"/>
          <w:b/>
          <w:bCs/>
        </w:rPr>
        <w:t>22</w:t>
      </w:r>
      <w:r w:rsidR="001D4C22" w:rsidRPr="00E54894">
        <w:rPr>
          <w:rFonts w:ascii="Arial" w:hAnsi="Arial" w:cs="Arial"/>
          <w:b/>
          <w:bCs/>
        </w:rPr>
        <w:t>.50</w:t>
      </w:r>
      <w:r w:rsidRPr="00E54894">
        <w:rPr>
          <w:rFonts w:ascii="Arial" w:hAnsi="Arial" w:cs="Arial"/>
          <w:b/>
          <w:bCs/>
        </w:rPr>
        <w:t>$)</w:t>
      </w:r>
      <w:r>
        <w:rPr>
          <w:rFonts w:ascii="Arial" w:hAnsi="Arial" w:cs="Arial"/>
        </w:rPr>
        <w:t xml:space="preserve"> de l’heure; </w:t>
      </w:r>
    </w:p>
    <w:p w14:paraId="224E8042" w14:textId="77777777" w:rsidR="003D21A5" w:rsidRPr="003D21A5" w:rsidRDefault="003D21A5" w:rsidP="00C61703">
      <w:pPr>
        <w:pStyle w:val="Paragraphedeliste"/>
        <w:spacing w:line="240" w:lineRule="auto"/>
        <w:rPr>
          <w:rFonts w:ascii="Arial" w:hAnsi="Arial" w:cs="Arial"/>
        </w:rPr>
      </w:pPr>
    </w:p>
    <w:p w14:paraId="0E37487C" w14:textId="140A0960" w:rsidR="006C5F7F" w:rsidRDefault="003D21A5" w:rsidP="006C5F7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Ce salaire, diminué des déductions légales usuelles applicables est versé le jeudi </w:t>
      </w:r>
      <w:r>
        <w:rPr>
          <w:rFonts w:ascii="Arial" w:hAnsi="Arial" w:cs="Arial"/>
        </w:rPr>
        <w:t>à toutes les deux (2) semaines</w:t>
      </w:r>
      <w:r w:rsidRPr="003D21A5">
        <w:rPr>
          <w:rFonts w:ascii="Arial" w:hAnsi="Arial" w:cs="Arial"/>
        </w:rPr>
        <w:t>,</w:t>
      </w:r>
      <w:r w:rsidR="00C61703">
        <w:rPr>
          <w:rFonts w:ascii="Arial" w:hAnsi="Arial" w:cs="Arial"/>
        </w:rPr>
        <w:t xml:space="preserve"> et ce,</w:t>
      </w:r>
      <w:r w:rsidRPr="003D21A5">
        <w:rPr>
          <w:rFonts w:ascii="Arial" w:hAnsi="Arial" w:cs="Arial"/>
        </w:rPr>
        <w:t xml:space="preserve"> par dépôt direct effectué auprès de l'institution financière indiquée par </w:t>
      </w:r>
      <w:r>
        <w:rPr>
          <w:rFonts w:ascii="Arial" w:hAnsi="Arial" w:cs="Arial"/>
        </w:rPr>
        <w:t xml:space="preserve">le Salarié;  </w:t>
      </w:r>
    </w:p>
    <w:p w14:paraId="3D9B38F0" w14:textId="77777777" w:rsidR="007474F9" w:rsidRPr="000E3D3F" w:rsidRDefault="007474F9" w:rsidP="000E3D3F">
      <w:pPr>
        <w:spacing w:after="0" w:line="240" w:lineRule="auto"/>
        <w:jc w:val="both"/>
        <w:rPr>
          <w:rFonts w:ascii="Arial" w:hAnsi="Arial" w:cs="Arial"/>
        </w:rPr>
      </w:pP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w:t>
      </w:r>
    </w:p>
    <w:p w14:paraId="6694C6D9" w14:textId="77777777" w:rsidR="003D21A5" w:rsidRDefault="003D21A5" w:rsidP="00C61703">
      <w:pPr>
        <w:spacing w:after="0" w:line="240" w:lineRule="auto"/>
        <w:jc w:val="both"/>
        <w:rPr>
          <w:rFonts w:ascii="Arial" w:hAnsi="Arial" w:cs="Arial"/>
          <w:b/>
          <w:bCs/>
        </w:rPr>
      </w:pPr>
    </w:p>
    <w:p w14:paraId="7CF9A414" w14:textId="00F2B09D"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bénéficiera d’une assurance collective </w:t>
      </w:r>
      <w:r w:rsidR="00C61703">
        <w:rPr>
          <w:rFonts w:ascii="Arial" w:hAnsi="Arial" w:cs="Arial"/>
        </w:rPr>
        <w:t>qui entrera en vigueur</w:t>
      </w:r>
      <w:r w:rsidR="005833BF">
        <w:rPr>
          <w:rFonts w:ascii="Arial" w:hAnsi="Arial" w:cs="Arial"/>
        </w:rPr>
        <w:t xml:space="preserve"> après la période de probation de </w:t>
      </w:r>
      <w:r w:rsidR="005833BF" w:rsidRPr="00CE7468">
        <w:rPr>
          <w:rFonts w:ascii="Arial" w:hAnsi="Arial" w:cs="Arial"/>
          <w:b/>
          <w:bCs/>
        </w:rPr>
        <w:t>trois (3) mois</w:t>
      </w:r>
      <w:r w:rsidR="005833BF">
        <w:rPr>
          <w:rFonts w:ascii="Arial" w:hAnsi="Arial" w:cs="Arial"/>
        </w:rPr>
        <w:t xml:space="preserve"> de travail continue à la clinique</w:t>
      </w:r>
      <w:r w:rsidR="007E5F5E">
        <w:rPr>
          <w:rFonts w:ascii="Arial" w:hAnsi="Arial" w:cs="Arial"/>
        </w:rPr>
        <w:t xml:space="preserve">, soit le </w:t>
      </w:r>
      <w:r w:rsidR="000163FA">
        <w:rPr>
          <w:rFonts w:ascii="Arial" w:hAnsi="Arial" w:cs="Arial"/>
          <w:b/>
          <w:bCs/>
        </w:rPr>
        <w:t>13 août</w:t>
      </w:r>
      <w:r w:rsidR="00DD261B" w:rsidRPr="00DD261B">
        <w:rPr>
          <w:rFonts w:ascii="Arial" w:hAnsi="Arial" w:cs="Arial"/>
          <w:b/>
          <w:bCs/>
        </w:rPr>
        <w:t xml:space="preserve"> 2024</w:t>
      </w:r>
      <w:r w:rsidR="00DD261B">
        <w:rPr>
          <w:rFonts w:ascii="Arial" w:hAnsi="Arial" w:cs="Arial"/>
        </w:rPr>
        <w:t>.</w:t>
      </w:r>
      <w:r w:rsidR="005833BF">
        <w:rPr>
          <w:rFonts w:ascii="Arial" w:hAnsi="Arial" w:cs="Arial"/>
        </w:rPr>
        <w:t xml:space="preserve">  </w:t>
      </w:r>
      <w:r w:rsidR="00C61703">
        <w:rPr>
          <w:rFonts w:ascii="Arial" w:hAnsi="Arial" w:cs="Arial"/>
        </w:rPr>
        <w:t xml:space="preserve"> </w:t>
      </w:r>
    </w:p>
    <w:p w14:paraId="0EF11C81" w14:textId="77777777" w:rsidR="003D21A5" w:rsidRDefault="003D21A5" w:rsidP="00C61703">
      <w:pPr>
        <w:pStyle w:val="Paragraphedeliste"/>
        <w:spacing w:after="0" w:line="240" w:lineRule="auto"/>
        <w:ind w:left="1134"/>
        <w:jc w:val="both"/>
        <w:rPr>
          <w:rFonts w:ascii="Arial" w:hAnsi="Arial" w:cs="Arial"/>
        </w:rPr>
      </w:pPr>
    </w:p>
    <w:p w14:paraId="466D3BEA" w14:textId="3D619B0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Lorsque la police d’assurance entrera en vigueur, le Salarié sera informé des modalités applicables ainsi que de la couverture applicable; </w:t>
      </w: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02F42D9" w14:textId="77777777" w:rsidR="00C61703" w:rsidRDefault="00C61703" w:rsidP="00C61703">
      <w:pPr>
        <w:spacing w:after="0" w:line="240" w:lineRule="auto"/>
        <w:jc w:val="both"/>
        <w:rPr>
          <w:rFonts w:ascii="Arial" w:hAnsi="Arial" w:cs="Arial"/>
          <w:b/>
          <w:bCs/>
        </w:rPr>
      </w:pPr>
    </w:p>
    <w:p w14:paraId="7FE61023" w14:textId="34AB6ED0" w:rsidR="00074B0F" w:rsidRPr="005171F3" w:rsidRDefault="00C61703" w:rsidP="007E5F5E">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0D99B59C" w14:textId="77777777" w:rsidR="005171F3" w:rsidRDefault="005171F3" w:rsidP="005171F3">
      <w:pPr>
        <w:spacing w:after="0" w:line="240" w:lineRule="auto"/>
        <w:jc w:val="both"/>
        <w:rPr>
          <w:rFonts w:ascii="Arial" w:hAnsi="Arial" w:cs="Arial"/>
          <w:b/>
          <w:bCs/>
        </w:rPr>
      </w:pPr>
    </w:p>
    <w:p w14:paraId="670FF649" w14:textId="77777777" w:rsidR="005171F3" w:rsidRPr="005171F3" w:rsidRDefault="005171F3" w:rsidP="005171F3">
      <w:pPr>
        <w:spacing w:after="0" w:line="240" w:lineRule="auto"/>
        <w:jc w:val="both"/>
        <w:rPr>
          <w:rFonts w:ascii="Arial" w:hAnsi="Arial" w:cs="Arial"/>
          <w:b/>
          <w:bCs/>
        </w:rPr>
      </w:pPr>
    </w:p>
    <w:p w14:paraId="59075B41" w14:textId="77777777" w:rsidR="00074B0F" w:rsidRPr="003D21A5" w:rsidRDefault="00074B0F"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44B1AF1A" w14:textId="6AC5BE76"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onze (11)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6F975714" w14:textId="77777777" w:rsidR="003D21A5" w:rsidRPr="003D21A5" w:rsidRDefault="003D21A5" w:rsidP="00C61703">
      <w:pPr>
        <w:pStyle w:val="Paragraphedeliste"/>
        <w:spacing w:after="0" w:line="240" w:lineRule="auto"/>
        <w:ind w:left="1134"/>
        <w:jc w:val="both"/>
        <w:rPr>
          <w:rFonts w:ascii="Arial" w:hAnsi="Arial" w:cs="Arial"/>
        </w:rPr>
      </w:pPr>
    </w:p>
    <w:p w14:paraId="206A813D" w14:textId="77777777" w:rsidR="000163FA" w:rsidRPr="003D21A5" w:rsidRDefault="000163FA" w:rsidP="000163FA">
      <w:pPr>
        <w:pStyle w:val="Paragraphedeliste"/>
        <w:numPr>
          <w:ilvl w:val="0"/>
          <w:numId w:val="8"/>
        </w:numPr>
        <w:spacing w:after="0" w:line="240" w:lineRule="auto"/>
        <w:jc w:val="both"/>
        <w:rPr>
          <w:rFonts w:ascii="Arial" w:hAnsi="Arial" w:cs="Arial"/>
          <w:b/>
          <w:bCs/>
        </w:rPr>
      </w:pPr>
      <w:bookmarkStart w:id="1" w:name="_Hlk161835310"/>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30ECBE74" w14:textId="77777777" w:rsidR="000163FA" w:rsidRPr="003D21A5" w:rsidRDefault="000163FA" w:rsidP="000163FA">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055331F3" w14:textId="77777777" w:rsidR="000163FA" w:rsidRPr="003D21A5" w:rsidRDefault="000163FA" w:rsidP="000163FA">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63AFE788" w14:textId="77777777" w:rsidR="000163FA" w:rsidRPr="003D21A5" w:rsidRDefault="000163FA" w:rsidP="000163FA">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6E522558" w14:textId="77777777" w:rsidR="000163FA" w:rsidRPr="003D21A5" w:rsidRDefault="000163FA" w:rsidP="000163FA">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606F921C" w14:textId="77777777" w:rsidR="000163FA" w:rsidRPr="003D21A5" w:rsidRDefault="000163FA" w:rsidP="000163FA">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fête du Travail;</w:t>
      </w:r>
    </w:p>
    <w:p w14:paraId="334520CD" w14:textId="77777777" w:rsidR="000163FA" w:rsidRPr="003D21A5" w:rsidRDefault="000163FA" w:rsidP="000163FA">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7E083023" w14:textId="77777777" w:rsidR="000163FA" w:rsidRPr="003D21A5" w:rsidRDefault="000163FA" w:rsidP="000163FA">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5</w:t>
      </w:r>
      <w:r w:rsidRPr="003D21A5">
        <w:rPr>
          <w:rFonts w:ascii="Arial" w:hAnsi="Arial" w:cs="Arial"/>
          <w:b/>
          <w:bCs/>
        </w:rPr>
        <w:t xml:space="preserve"> décembre : </w:t>
      </w:r>
      <w:r>
        <w:rPr>
          <w:rFonts w:ascii="Arial" w:hAnsi="Arial" w:cs="Arial"/>
          <w:b/>
          <w:bCs/>
        </w:rPr>
        <w:t xml:space="preserve">Jour de </w:t>
      </w:r>
      <w:r w:rsidRPr="003D21A5">
        <w:rPr>
          <w:rFonts w:ascii="Arial" w:hAnsi="Arial" w:cs="Arial"/>
          <w:b/>
          <w:bCs/>
        </w:rPr>
        <w:t>Noël</w:t>
      </w:r>
    </w:p>
    <w:p w14:paraId="1B2B9C7D" w14:textId="77777777" w:rsidR="000163FA" w:rsidRDefault="000163FA" w:rsidP="000163FA">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6</w:t>
      </w:r>
      <w:r w:rsidRPr="003D21A5">
        <w:rPr>
          <w:rFonts w:ascii="Arial" w:hAnsi="Arial" w:cs="Arial"/>
          <w:b/>
          <w:bCs/>
        </w:rPr>
        <w:t xml:space="preserve"> décembre : </w:t>
      </w:r>
      <w:r>
        <w:rPr>
          <w:rFonts w:ascii="Arial" w:hAnsi="Arial" w:cs="Arial"/>
          <w:b/>
          <w:bCs/>
        </w:rPr>
        <w:t>Lendemain de Noel</w:t>
      </w:r>
    </w:p>
    <w:p w14:paraId="731F1EEE" w14:textId="77777777" w:rsidR="000163FA" w:rsidRDefault="000163FA" w:rsidP="000163FA">
      <w:pPr>
        <w:pStyle w:val="Paragraphedeliste"/>
        <w:numPr>
          <w:ilvl w:val="0"/>
          <w:numId w:val="8"/>
        </w:numPr>
        <w:spacing w:after="0" w:line="240" w:lineRule="auto"/>
        <w:jc w:val="both"/>
        <w:rPr>
          <w:rFonts w:ascii="Arial" w:hAnsi="Arial" w:cs="Arial"/>
          <w:b/>
          <w:bCs/>
        </w:rPr>
      </w:pPr>
      <w:r>
        <w:rPr>
          <w:rFonts w:ascii="Arial" w:hAnsi="Arial" w:cs="Arial"/>
          <w:b/>
          <w:bCs/>
        </w:rPr>
        <w:t>27 décembre : Jour férié du temps des fêtes</w:t>
      </w:r>
    </w:p>
    <w:p w14:paraId="0BF28128" w14:textId="77777777" w:rsidR="000163FA" w:rsidRDefault="000163FA" w:rsidP="000163FA">
      <w:pPr>
        <w:pStyle w:val="Paragraphedeliste"/>
        <w:numPr>
          <w:ilvl w:val="0"/>
          <w:numId w:val="8"/>
        </w:numPr>
        <w:spacing w:after="0" w:line="240" w:lineRule="auto"/>
        <w:jc w:val="both"/>
        <w:rPr>
          <w:rFonts w:ascii="Arial" w:hAnsi="Arial" w:cs="Arial"/>
          <w:b/>
          <w:bCs/>
        </w:rPr>
      </w:pPr>
      <w:r>
        <w:rPr>
          <w:rFonts w:ascii="Arial" w:hAnsi="Arial" w:cs="Arial"/>
          <w:b/>
          <w:bCs/>
        </w:rPr>
        <w:t>30 décembre : Avant-veille du jour de l’an</w:t>
      </w:r>
    </w:p>
    <w:p w14:paraId="71519633" w14:textId="77777777" w:rsidR="000163FA" w:rsidRPr="003D21A5" w:rsidRDefault="000163FA" w:rsidP="000163FA">
      <w:pPr>
        <w:pStyle w:val="Paragraphedeliste"/>
        <w:numPr>
          <w:ilvl w:val="0"/>
          <w:numId w:val="8"/>
        </w:numPr>
        <w:spacing w:after="0" w:line="240" w:lineRule="auto"/>
        <w:jc w:val="both"/>
        <w:rPr>
          <w:rFonts w:ascii="Arial" w:hAnsi="Arial" w:cs="Arial"/>
          <w:b/>
          <w:bCs/>
        </w:rPr>
      </w:pPr>
      <w:r>
        <w:rPr>
          <w:rFonts w:ascii="Arial" w:hAnsi="Arial" w:cs="Arial"/>
          <w:b/>
          <w:bCs/>
        </w:rPr>
        <w:t>31 décembre : Veille du jour de l’an</w:t>
      </w:r>
    </w:p>
    <w:bookmarkEnd w:id="1"/>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322E8029" w14:textId="1F8689D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0604628B" w14:textId="77777777" w:rsidR="00C61703" w:rsidRPr="00C61703" w:rsidRDefault="00C61703" w:rsidP="00C61703">
      <w:pPr>
        <w:pStyle w:val="Paragraphedeliste"/>
        <w:rPr>
          <w:rFonts w:ascii="Arial" w:hAnsi="Arial" w:cs="Arial"/>
        </w:rPr>
      </w:pPr>
    </w:p>
    <w:p w14:paraId="52CA0B11" w14:textId="48B58C8F" w:rsidR="00B53066" w:rsidRDefault="00C61703" w:rsidP="00B53066">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Durant la période du congé des fêtes (entre Noël et le Jour de l’An), le Salarié sera en congé payé; </w:t>
      </w:r>
    </w:p>
    <w:p w14:paraId="24C1F249" w14:textId="77777777" w:rsidR="007474F9" w:rsidRPr="000163FA" w:rsidRDefault="007474F9" w:rsidP="000163FA">
      <w:pPr>
        <w:spacing w:after="0" w:line="240" w:lineRule="auto"/>
        <w:jc w:val="both"/>
        <w:rPr>
          <w:rFonts w:ascii="Arial" w:hAnsi="Arial" w:cs="Arial"/>
          <w:b/>
          <w:bCs/>
        </w:rPr>
      </w:pPr>
    </w:p>
    <w:p w14:paraId="128F9769" w14:textId="77777777" w:rsidR="007474F9" w:rsidRDefault="007474F9"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6F03EAE3" w14:textId="735E38CF" w:rsidR="001C7322" w:rsidRDefault="00C40172"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L’employé </w:t>
      </w:r>
      <w:r w:rsidR="00C044DD">
        <w:rPr>
          <w:rFonts w:ascii="Arial" w:hAnsi="Arial" w:cs="Arial"/>
        </w:rPr>
        <w:t xml:space="preserve">aura droit à </w:t>
      </w:r>
      <w:r w:rsidR="005171F3" w:rsidRPr="005171F3">
        <w:rPr>
          <w:rFonts w:ascii="Arial" w:hAnsi="Arial" w:cs="Arial"/>
          <w:b/>
          <w:bCs/>
        </w:rPr>
        <w:t xml:space="preserve">deux </w:t>
      </w:r>
      <w:r w:rsidR="00C044DD" w:rsidRPr="005171F3">
        <w:rPr>
          <w:rFonts w:ascii="Arial" w:hAnsi="Arial" w:cs="Arial"/>
          <w:b/>
          <w:bCs/>
        </w:rPr>
        <w:t>(</w:t>
      </w:r>
      <w:r w:rsidR="005171F3" w:rsidRPr="005171F3">
        <w:rPr>
          <w:rFonts w:ascii="Arial" w:hAnsi="Arial" w:cs="Arial"/>
          <w:b/>
          <w:bCs/>
        </w:rPr>
        <w:t>2</w:t>
      </w:r>
      <w:r w:rsidR="00C044DD" w:rsidRPr="005171F3">
        <w:rPr>
          <w:rFonts w:ascii="Arial" w:hAnsi="Arial" w:cs="Arial"/>
          <w:b/>
          <w:bCs/>
        </w:rPr>
        <w:t>) semaines</w:t>
      </w:r>
      <w:r w:rsidRPr="005171F3">
        <w:rPr>
          <w:rFonts w:ascii="Arial" w:hAnsi="Arial" w:cs="Arial"/>
          <w:b/>
          <w:bCs/>
        </w:rPr>
        <w:t xml:space="preserve"> (</w:t>
      </w:r>
      <w:r w:rsidR="005171F3" w:rsidRPr="005171F3">
        <w:rPr>
          <w:rFonts w:ascii="Arial" w:hAnsi="Arial" w:cs="Arial"/>
          <w:b/>
          <w:bCs/>
        </w:rPr>
        <w:t>4</w:t>
      </w:r>
      <w:r w:rsidRPr="005171F3">
        <w:rPr>
          <w:rFonts w:ascii="Arial" w:hAnsi="Arial" w:cs="Arial"/>
          <w:b/>
          <w:bCs/>
        </w:rPr>
        <w:t>%)</w:t>
      </w:r>
      <w:r w:rsidR="00C044DD">
        <w:rPr>
          <w:rFonts w:ascii="Arial" w:hAnsi="Arial" w:cs="Arial"/>
        </w:rPr>
        <w:t xml:space="preserve"> de vacances annuellement;</w:t>
      </w:r>
      <w:r w:rsidR="00B53066" w:rsidRPr="00C61703">
        <w:rPr>
          <w:rFonts w:ascii="Arial" w:hAnsi="Arial" w:cs="Arial"/>
        </w:rPr>
        <w:t xml:space="preserve"> </w:t>
      </w:r>
    </w:p>
    <w:p w14:paraId="5BF9D88B" w14:textId="77777777" w:rsidR="007A36E0" w:rsidRDefault="007A36E0" w:rsidP="007A36E0">
      <w:pPr>
        <w:pStyle w:val="Paragraphedeliste"/>
        <w:spacing w:after="0" w:line="240" w:lineRule="auto"/>
        <w:ind w:left="1134"/>
        <w:jc w:val="both"/>
        <w:rPr>
          <w:rFonts w:ascii="Arial" w:hAnsi="Arial" w:cs="Arial"/>
        </w:rPr>
      </w:pPr>
    </w:p>
    <w:p w14:paraId="68E9E31B" w14:textId="2D9CBD66" w:rsidR="007A36E0" w:rsidRPr="007A36E0" w:rsidRDefault="007A36E0" w:rsidP="007A36E0">
      <w:pPr>
        <w:pStyle w:val="Paragraphedeliste"/>
        <w:numPr>
          <w:ilvl w:val="1"/>
          <w:numId w:val="1"/>
        </w:numPr>
        <w:spacing w:after="0" w:line="240" w:lineRule="auto"/>
        <w:ind w:left="1134" w:hanging="567"/>
        <w:jc w:val="both"/>
        <w:rPr>
          <w:rFonts w:ascii="Arial" w:hAnsi="Arial" w:cs="Arial"/>
        </w:rPr>
      </w:pPr>
      <w:r w:rsidRPr="00E164EE">
        <w:rPr>
          <w:rFonts w:ascii="Arial" w:hAnsi="Arial" w:cs="Arial"/>
        </w:rPr>
        <w:t xml:space="preserve">Le montant des vacances est calculé en fonction du salaire annuel brut de l'employé et est accumulé au cours de l'année précédente du </w:t>
      </w:r>
      <w:r w:rsidRPr="00CE65FD">
        <w:rPr>
          <w:rFonts w:ascii="Arial" w:hAnsi="Arial" w:cs="Arial"/>
          <w:b/>
          <w:bCs/>
        </w:rPr>
        <w:t>1er avril au 31 mars</w:t>
      </w:r>
      <w:r>
        <w:rPr>
          <w:rFonts w:ascii="Arial" w:hAnsi="Arial" w:cs="Arial"/>
        </w:rPr>
        <w:t xml:space="preserve">. </w:t>
      </w:r>
    </w:p>
    <w:p w14:paraId="17127D9E" w14:textId="77777777" w:rsidR="001C7322" w:rsidRDefault="001C7322" w:rsidP="001C7322">
      <w:pPr>
        <w:pStyle w:val="Paragraphedeliste"/>
        <w:spacing w:after="0" w:line="240" w:lineRule="auto"/>
        <w:ind w:left="1134"/>
        <w:jc w:val="both"/>
        <w:rPr>
          <w:rFonts w:ascii="Arial" w:hAnsi="Arial" w:cs="Arial"/>
        </w:rPr>
      </w:pPr>
    </w:p>
    <w:p w14:paraId="6538DB5B" w14:textId="522AA822"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sidR="00C40172">
        <w:rPr>
          <w:rFonts w:ascii="Arial" w:hAnsi="Arial" w:cs="Arial"/>
        </w:rPr>
        <w:t>l’employé</w:t>
      </w:r>
      <w:r w:rsidR="00C40172" w:rsidRPr="001C7322">
        <w:rPr>
          <w:rFonts w:ascii="Arial" w:hAnsi="Arial" w:cs="Arial"/>
        </w:rPr>
        <w:t xml:space="preserve"> </w:t>
      </w:r>
      <w:r w:rsidRPr="001C7322">
        <w:rPr>
          <w:rFonts w:ascii="Arial" w:hAnsi="Arial" w:cs="Arial"/>
        </w:rPr>
        <w:t xml:space="preserve">devra préalablement obtenir l’approbation </w:t>
      </w:r>
      <w:r w:rsidR="00545F55">
        <w:rPr>
          <w:rFonts w:ascii="Arial" w:hAnsi="Arial" w:cs="Arial"/>
        </w:rPr>
        <w:t>de son supérieur immédiat</w:t>
      </w:r>
      <w:r w:rsidRPr="001C7322">
        <w:rPr>
          <w:rFonts w:ascii="Arial" w:hAnsi="Arial" w:cs="Arial"/>
        </w:rPr>
        <w:t xml:space="preserve"> de la Clinique au niveau des dates déterminées et la Clinique se réserve le droit de refuser le moment des vacances en fonction des besoins inhérents de la Clinique;</w:t>
      </w:r>
    </w:p>
    <w:p w14:paraId="70E4E508" w14:textId="77777777" w:rsidR="001C7322" w:rsidRPr="00CE65FD" w:rsidRDefault="001C7322" w:rsidP="00CE65FD">
      <w:pPr>
        <w:rPr>
          <w:rFonts w:ascii="Arial" w:hAnsi="Arial" w:cs="Arial"/>
        </w:rPr>
      </w:pPr>
    </w:p>
    <w:p w14:paraId="744CACD1"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3C8EBFE4" w14:textId="77777777" w:rsidR="001C7322" w:rsidRPr="001C7322" w:rsidRDefault="001C7322" w:rsidP="001C7322">
      <w:pPr>
        <w:pStyle w:val="Paragraphedeliste"/>
        <w:rPr>
          <w:rFonts w:ascii="Arial" w:hAnsi="Arial" w:cs="Arial"/>
        </w:rPr>
      </w:pPr>
    </w:p>
    <w:p w14:paraId="52D292FC"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vacances en sus du minimum prévu par la </w:t>
      </w:r>
      <w:r w:rsidRPr="001C7322">
        <w:rPr>
          <w:rFonts w:ascii="Arial" w:hAnsi="Arial" w:cs="Arial"/>
          <w:i/>
          <w:iCs/>
        </w:rPr>
        <w:t>Loi sur les normes du travail</w:t>
      </w:r>
      <w:r w:rsidRPr="001C7322">
        <w:rPr>
          <w:rFonts w:ascii="Arial" w:hAnsi="Arial" w:cs="Arial"/>
        </w:rPr>
        <w:t xml:space="preserve">, R.L.R.Q., c. N-1.1 qui ne sont pas prises durant l’année de référence pertinente sont perdues; </w:t>
      </w:r>
    </w:p>
    <w:p w14:paraId="735DAB34" w14:textId="77777777" w:rsidR="001C7322" w:rsidRPr="001C7322" w:rsidRDefault="001C7322" w:rsidP="001C7322">
      <w:pPr>
        <w:pStyle w:val="Paragraphedeliste"/>
        <w:rPr>
          <w:rFonts w:ascii="Arial" w:hAnsi="Arial" w:cs="Arial"/>
        </w:rPr>
      </w:pPr>
    </w:p>
    <w:p w14:paraId="58A8C4C2" w14:textId="01DA3F55" w:rsidR="001C7322" w:rsidRPr="001C7322" w:rsidRDefault="00C40172"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lastRenderedPageBreak/>
        <w:t>L’employé</w:t>
      </w:r>
      <w:r w:rsidRPr="001C7322">
        <w:rPr>
          <w:rFonts w:ascii="Arial" w:hAnsi="Arial" w:cs="Arial"/>
        </w:rPr>
        <w:t xml:space="preserve"> </w:t>
      </w:r>
      <w:r w:rsidR="001C7322" w:rsidRPr="001C7322">
        <w:rPr>
          <w:rFonts w:ascii="Arial" w:hAnsi="Arial" w:cs="Arial"/>
        </w:rPr>
        <w:t xml:space="preserve">devra aviser la Clinique huit (8) semaines avant le début d’une période de vacances de deux (2) semaines consécutives. Pour toutes les autres demandes de congés de moins de deux (2) semaines, le </w:t>
      </w:r>
      <w:r w:rsidR="001C7322">
        <w:rPr>
          <w:rFonts w:ascii="Arial" w:hAnsi="Arial" w:cs="Arial"/>
        </w:rPr>
        <w:t>Technicien en Santé Animale</w:t>
      </w:r>
      <w:r w:rsidR="001C7322" w:rsidRPr="001C7322">
        <w:rPr>
          <w:rFonts w:ascii="Arial" w:hAnsi="Arial" w:cs="Arial"/>
        </w:rPr>
        <w:t xml:space="preserve"> devra aviser la Clinique dans un délai dit raisonnable;</w:t>
      </w:r>
    </w:p>
    <w:p w14:paraId="6CC3E006" w14:textId="28620439" w:rsidR="00B53066" w:rsidRPr="001C7322" w:rsidRDefault="00B53066"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47C7AAAE" w14:textId="3495482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r w:rsidR="002B55C1">
        <w:rPr>
          <w:rFonts w:ascii="Arial" w:hAnsi="Arial" w:cs="Arial"/>
          <w:b/>
          <w:bCs/>
        </w:rPr>
        <w:t>/PERSONNEL</w:t>
      </w:r>
    </w:p>
    <w:p w14:paraId="0EF8DB4E" w14:textId="77777777" w:rsidR="003D21A5" w:rsidRDefault="003D21A5" w:rsidP="00C61703">
      <w:pPr>
        <w:pStyle w:val="Corpsdetexte"/>
        <w:jc w:val="both"/>
        <w:rPr>
          <w:rFonts w:eastAsiaTheme="minorHAnsi"/>
          <w:sz w:val="22"/>
          <w:szCs w:val="22"/>
          <w:lang w:val="fr-CA"/>
        </w:rPr>
      </w:pPr>
    </w:p>
    <w:p w14:paraId="73D4CA34" w14:textId="47B52FF3"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dispose d'une banque de congés de maladie, sans perte de </w:t>
      </w:r>
      <w:r w:rsidRPr="002B55C1">
        <w:rPr>
          <w:rFonts w:ascii="Arial" w:hAnsi="Arial" w:cs="Arial"/>
        </w:rPr>
        <w:t xml:space="preserve">rémunération, de </w:t>
      </w:r>
      <w:r w:rsidR="000312E2" w:rsidRPr="002B55C1">
        <w:rPr>
          <w:rFonts w:ascii="Arial" w:hAnsi="Arial" w:cs="Arial"/>
          <w:b/>
          <w:bCs/>
        </w:rPr>
        <w:t>trois</w:t>
      </w:r>
      <w:r w:rsidRPr="002B55C1">
        <w:rPr>
          <w:rFonts w:ascii="Arial" w:hAnsi="Arial" w:cs="Arial"/>
          <w:b/>
          <w:bCs/>
        </w:rPr>
        <w:t xml:space="preserve"> (</w:t>
      </w:r>
      <w:r w:rsidR="000312E2" w:rsidRPr="002B55C1">
        <w:rPr>
          <w:rFonts w:ascii="Arial" w:hAnsi="Arial" w:cs="Arial"/>
          <w:b/>
          <w:bCs/>
        </w:rPr>
        <w:t>3</w:t>
      </w:r>
      <w:r w:rsidRPr="002B55C1">
        <w:rPr>
          <w:rFonts w:ascii="Arial" w:hAnsi="Arial" w:cs="Arial"/>
          <w:b/>
          <w:bCs/>
        </w:rPr>
        <w:t>) jours</w:t>
      </w:r>
      <w:r w:rsidRPr="003D21A5">
        <w:rPr>
          <w:rFonts w:ascii="Arial" w:hAnsi="Arial" w:cs="Arial"/>
        </w:rPr>
        <w:t xml:space="preserve"> par période d'un (1) an comprise entre le 1</w:t>
      </w:r>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bookmarkStart w:id="2" w:name="_Hlk161835670"/>
      <w:r w:rsidR="000163FA">
        <w:rPr>
          <w:rFonts w:ascii="Arial" w:hAnsi="Arial" w:cs="Arial"/>
        </w:rPr>
        <w:t>Ces journées ne sont ni monnayables ni transférable d’une année à l’autre.</w:t>
      </w:r>
      <w:bookmarkEnd w:id="2"/>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3935FBF6" w14:textId="77777777" w:rsidR="00C61703" w:rsidRDefault="00C61703" w:rsidP="00C61703">
      <w:pPr>
        <w:spacing w:after="0" w:line="240" w:lineRule="auto"/>
        <w:jc w:val="both"/>
      </w:pPr>
    </w:p>
    <w:p w14:paraId="479C9DB7" w14:textId="39EA2F66"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FONCTIONS GÉNÉRALES D</w:t>
      </w:r>
      <w:r w:rsidR="00074B0F">
        <w:rPr>
          <w:rFonts w:ascii="Arial" w:hAnsi="Arial" w:cs="Arial"/>
          <w:b/>
          <w:bCs/>
        </w:rPr>
        <w:t xml:space="preserve">E L’ASSISTANT </w:t>
      </w:r>
      <w:r>
        <w:rPr>
          <w:rFonts w:ascii="Arial" w:hAnsi="Arial" w:cs="Arial"/>
          <w:b/>
          <w:bCs/>
        </w:rPr>
        <w:t>TECHNICIEN EN SANTÉ ANIMALE</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35D9209C"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074B0F">
        <w:rPr>
          <w:rFonts w:ascii="Arial" w:hAnsi="Arial" w:cs="Arial"/>
        </w:rPr>
        <w:t xml:space="preserve">l’Assistant </w:t>
      </w:r>
      <w:r w:rsidR="00C32B36">
        <w:rPr>
          <w:rFonts w:ascii="Arial" w:hAnsi="Arial" w:cs="Arial"/>
        </w:rPr>
        <w:t>Technicien en Santé Animale</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C40172">
        <w:rPr>
          <w:rFonts w:ascii="Arial" w:hAnsi="Arial" w:cs="Arial"/>
        </w:rPr>
        <w:t xml:space="preserve">l’employé </w:t>
      </w:r>
      <w:r>
        <w:rPr>
          <w:rFonts w:ascii="Arial" w:hAnsi="Arial" w:cs="Arial"/>
        </w:rPr>
        <w:t>de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0F336875"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Sans limiter la portée de ce qui précède, les fonctions d</w:t>
      </w:r>
      <w:r w:rsidR="00074B0F">
        <w:rPr>
          <w:rFonts w:ascii="Arial" w:hAnsi="Arial" w:cs="Arial"/>
        </w:rPr>
        <w:t xml:space="preserve">e l’Assistant </w:t>
      </w:r>
      <w:r w:rsidR="00C32B36">
        <w:rPr>
          <w:rFonts w:ascii="Arial" w:hAnsi="Arial" w:cs="Arial"/>
        </w:rPr>
        <w:t xml:space="preserve">Technicien en Santé Animale </w:t>
      </w:r>
      <w:r w:rsidRPr="0070540B">
        <w:rPr>
          <w:rFonts w:ascii="Arial" w:hAnsi="Arial" w:cs="Arial"/>
        </w:rPr>
        <w:t>sont notamment celles prévues à l’</w:t>
      </w:r>
      <w:r w:rsidRPr="0070540B">
        <w:rPr>
          <w:rFonts w:ascii="Arial" w:hAnsi="Arial" w:cs="Arial"/>
          <w:b/>
          <w:bCs/>
        </w:rPr>
        <w:t xml:space="preserve">Annexe </w:t>
      </w:r>
      <w:r w:rsidR="00F363E5">
        <w:rPr>
          <w:rFonts w:ascii="Arial" w:hAnsi="Arial" w:cs="Arial"/>
          <w:b/>
          <w:bCs/>
        </w:rPr>
        <w:t>1</w:t>
      </w:r>
      <w:r w:rsidRPr="0070540B">
        <w:rPr>
          <w:rFonts w:ascii="Arial" w:hAnsi="Arial" w:cs="Arial"/>
          <w:b/>
          <w:bCs/>
        </w:rPr>
        <w:t xml:space="preserve">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DAA5BC2" w14:textId="2C2C7194" w:rsidR="005F67AB" w:rsidRDefault="005F67A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OBLIGATION D</w:t>
      </w:r>
      <w:r w:rsidR="007E5F5E">
        <w:rPr>
          <w:rFonts w:ascii="Arial" w:hAnsi="Arial" w:cs="Arial"/>
          <w:b/>
          <w:bCs/>
        </w:rPr>
        <w:t xml:space="preserve">E L’ASSISTANT </w:t>
      </w:r>
      <w:r>
        <w:rPr>
          <w:rFonts w:ascii="Arial" w:hAnsi="Arial" w:cs="Arial"/>
          <w:b/>
          <w:bCs/>
        </w:rPr>
        <w:t>TECHNICIEN EN SANTÉ ANIMALE</w:t>
      </w:r>
    </w:p>
    <w:p w14:paraId="61088E92" w14:textId="77777777" w:rsidR="005F67AB" w:rsidRPr="00F363E5" w:rsidRDefault="005F67AB" w:rsidP="00F363E5">
      <w:pPr>
        <w:spacing w:after="0" w:line="240" w:lineRule="auto"/>
        <w:jc w:val="both"/>
        <w:rPr>
          <w:rFonts w:ascii="Arial" w:hAnsi="Arial" w:cs="Arial"/>
          <w:b/>
          <w:bCs/>
        </w:rPr>
      </w:pPr>
    </w:p>
    <w:p w14:paraId="3FFF4A90" w14:textId="3EF04320"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 xml:space="preserve">doit soumettre les reçus de ses formations à son </w:t>
      </w:r>
      <w:r>
        <w:rPr>
          <w:rFonts w:ascii="Arial" w:hAnsi="Arial" w:cs="Arial"/>
        </w:rPr>
        <w:t>supérieur immédiat</w:t>
      </w:r>
      <w:r w:rsidR="005F67AB">
        <w:rPr>
          <w:rFonts w:ascii="Arial" w:hAnsi="Arial" w:cs="Arial"/>
        </w:rPr>
        <w:t>;</w:t>
      </w:r>
    </w:p>
    <w:p w14:paraId="3FDC5F70" w14:textId="77777777" w:rsidR="005F67AB" w:rsidRPr="005F67AB" w:rsidRDefault="005F67AB" w:rsidP="005F67AB">
      <w:pPr>
        <w:pStyle w:val="Paragraphedeliste"/>
        <w:rPr>
          <w:rFonts w:ascii="Arial" w:hAnsi="Arial" w:cs="Arial"/>
        </w:rPr>
      </w:pPr>
    </w:p>
    <w:p w14:paraId="07444F01" w14:textId="68EC18BE" w:rsidR="007A4DA1" w:rsidRPr="007A4DA1" w:rsidRDefault="005F67AB" w:rsidP="007A4DA1">
      <w:pPr>
        <w:pStyle w:val="Paragraphedeliste"/>
        <w:numPr>
          <w:ilvl w:val="1"/>
          <w:numId w:val="1"/>
        </w:numPr>
        <w:spacing w:after="0" w:line="240" w:lineRule="auto"/>
        <w:ind w:left="1134" w:hanging="567"/>
        <w:jc w:val="both"/>
        <w:rPr>
          <w:rFonts w:ascii="Arial" w:hAnsi="Arial" w:cs="Arial"/>
          <w:b/>
          <w:bCs/>
        </w:rPr>
      </w:pPr>
      <w:r w:rsidRPr="005F67AB">
        <w:rPr>
          <w:rFonts w:ascii="Arial" w:hAnsi="Arial" w:cs="Arial"/>
        </w:rPr>
        <w:t xml:space="preserve">Tous les gestes, traitements ou actes professionnels posés par </w:t>
      </w:r>
      <w:r w:rsidR="00C40172">
        <w:rPr>
          <w:rFonts w:ascii="Arial" w:hAnsi="Arial" w:cs="Arial"/>
        </w:rPr>
        <w:t>l’employé</w:t>
      </w:r>
      <w:r w:rsidR="00C40172" w:rsidRPr="005F67AB">
        <w:rPr>
          <w:rFonts w:ascii="Arial" w:hAnsi="Arial" w:cs="Arial"/>
        </w:rPr>
        <w:t xml:space="preserve"> </w:t>
      </w:r>
      <w:r w:rsidRPr="005F67AB">
        <w:rPr>
          <w:rFonts w:ascii="Arial" w:hAnsi="Arial" w:cs="Arial"/>
        </w:rPr>
        <w:t>sont considérés comme des actes autonomes</w:t>
      </w:r>
      <w:r>
        <w:rPr>
          <w:rFonts w:ascii="Arial" w:hAnsi="Arial" w:cs="Arial"/>
        </w:rPr>
        <w:t>,</w:t>
      </w:r>
      <w:r w:rsidRPr="005F67AB">
        <w:rPr>
          <w:rFonts w:ascii="Arial" w:hAnsi="Arial" w:cs="Arial"/>
        </w:rPr>
        <w:t xml:space="preserve"> </w:t>
      </w:r>
      <w:r>
        <w:rPr>
          <w:rFonts w:ascii="Arial" w:hAnsi="Arial" w:cs="Arial"/>
        </w:rPr>
        <w:t xml:space="preserve">mais sous la responsabilité du vétérinaire. </w:t>
      </w:r>
      <w:r w:rsidRPr="005F67AB">
        <w:rPr>
          <w:rFonts w:ascii="Arial" w:hAnsi="Arial" w:cs="Arial"/>
        </w:rPr>
        <w:t>À ce titre, il garantit à la Clinique qu’il interviendra et prendra diligemment fait et cause, qu’il tiendra la Clinique indemne et l’indemnisera contre toute poursuite ou réclamation qui pourrait être introduite contre la Clinique à cet égard;</w:t>
      </w:r>
    </w:p>
    <w:p w14:paraId="62977B74" w14:textId="77777777" w:rsidR="007A4DA1" w:rsidRPr="007A4DA1" w:rsidRDefault="007A4DA1" w:rsidP="007A4DA1">
      <w:pPr>
        <w:pStyle w:val="Paragraphedeliste"/>
        <w:rPr>
          <w:rFonts w:ascii="Arial" w:hAnsi="Arial" w:cs="Arial"/>
        </w:rPr>
      </w:pPr>
    </w:p>
    <w:p w14:paraId="0F476928" w14:textId="02585D70"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comprendre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a la responsabilité de respecter son engagement quant à sa prestation de service. Advenant,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doit s’absenter, il doit </w:t>
      </w:r>
      <w:r w:rsidRPr="007A4DA1">
        <w:rPr>
          <w:rFonts w:ascii="Arial" w:hAnsi="Arial" w:cs="Arial"/>
        </w:rPr>
        <w:lastRenderedPageBreak/>
        <w:t xml:space="preserve">aviser </w:t>
      </w:r>
      <w:r w:rsidR="00681D73">
        <w:rPr>
          <w:rFonts w:ascii="Arial" w:hAnsi="Arial" w:cs="Arial"/>
        </w:rPr>
        <w:t>son supérieur immédiat</w:t>
      </w:r>
      <w:r w:rsidRPr="007A4DA1">
        <w:rPr>
          <w:rFonts w:ascii="Arial" w:hAnsi="Arial" w:cs="Arial"/>
        </w:rPr>
        <w:t xml:space="preserve"> de la Clinique le plus tôt possible afin qu’il puisse trouver des solutions pour son remplacement; </w:t>
      </w:r>
    </w:p>
    <w:p w14:paraId="4199E76B" w14:textId="77777777" w:rsidR="007A4DA1" w:rsidRPr="007A4DA1" w:rsidRDefault="007A4DA1" w:rsidP="007A4DA1">
      <w:pPr>
        <w:pStyle w:val="Paragraphedeliste"/>
        <w:rPr>
          <w:rFonts w:ascii="Arial" w:hAnsi="Arial" w:cs="Arial"/>
        </w:rPr>
      </w:pPr>
    </w:p>
    <w:p w14:paraId="2B68FC1C" w14:textId="77777777" w:rsidR="00074B0F" w:rsidRPr="00074B0F" w:rsidRDefault="00C40172" w:rsidP="00074B0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A4DA1">
        <w:rPr>
          <w:rFonts w:ascii="Arial" w:hAnsi="Arial" w:cs="Arial"/>
        </w:rPr>
        <w:t xml:space="preserve"> </w:t>
      </w:r>
      <w:r w:rsidR="007A4DA1" w:rsidRPr="007A4DA1">
        <w:rPr>
          <w:rFonts w:ascii="Arial" w:hAnsi="Arial" w:cs="Arial"/>
        </w:rPr>
        <w:t xml:space="preserve">est invité à participer avec </w:t>
      </w:r>
      <w:r w:rsidR="0071734F">
        <w:rPr>
          <w:rFonts w:ascii="Arial" w:hAnsi="Arial" w:cs="Arial"/>
        </w:rPr>
        <w:t>son supérieur immédiat</w:t>
      </w:r>
      <w:r w:rsidR="007A4DA1" w:rsidRPr="007A4DA1">
        <w:rPr>
          <w:rFonts w:ascii="Arial" w:hAnsi="Arial" w:cs="Arial"/>
        </w:rPr>
        <w:t xml:space="preserve"> de la Clinique à son remplacement parmi son réseau de contact, le cas échéant;</w:t>
      </w:r>
    </w:p>
    <w:p w14:paraId="759C853D" w14:textId="77777777" w:rsidR="00074B0F" w:rsidRPr="00074B0F" w:rsidRDefault="00074B0F" w:rsidP="00074B0F">
      <w:pPr>
        <w:pStyle w:val="Paragraphedeliste"/>
        <w:rPr>
          <w:rFonts w:ascii="Arial" w:hAnsi="Arial" w:cs="Arial"/>
        </w:rPr>
      </w:pPr>
    </w:p>
    <w:p w14:paraId="2F0DC3FC" w14:textId="60CC6EE1" w:rsidR="007A4DA1" w:rsidRPr="00074B0F" w:rsidRDefault="00074B0F" w:rsidP="00074B0F">
      <w:pPr>
        <w:pStyle w:val="Paragraphedeliste"/>
        <w:numPr>
          <w:ilvl w:val="1"/>
          <w:numId w:val="1"/>
        </w:numPr>
        <w:spacing w:after="0" w:line="240" w:lineRule="auto"/>
        <w:ind w:left="1134" w:hanging="567"/>
        <w:jc w:val="both"/>
        <w:rPr>
          <w:rFonts w:ascii="Arial" w:hAnsi="Arial" w:cs="Arial"/>
          <w:b/>
          <w:bCs/>
        </w:rPr>
      </w:pPr>
      <w:r>
        <w:rPr>
          <w:rFonts w:ascii="Arial" w:hAnsi="Arial" w:cs="Arial"/>
        </w:rPr>
        <w:t>L</w:t>
      </w:r>
      <w:r w:rsidR="00C40172" w:rsidRPr="00074B0F">
        <w:rPr>
          <w:rFonts w:ascii="Arial" w:hAnsi="Arial" w:cs="Arial"/>
        </w:rPr>
        <w:t xml:space="preserve">’employé </w:t>
      </w:r>
      <w:r w:rsidR="007A4DA1" w:rsidRPr="00074B0F">
        <w:rPr>
          <w:rFonts w:ascii="Arial" w:hAnsi="Arial" w:cs="Arial"/>
        </w:rPr>
        <w:t xml:space="preserve">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52A22629" w:rsidR="000F0BBF" w:rsidRPr="000F0BBF" w:rsidRDefault="00C40172"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Ainsi, </w:t>
      </w:r>
      <w:r>
        <w:rPr>
          <w:rFonts w:ascii="Arial" w:hAnsi="Arial" w:cs="Arial"/>
        </w:rPr>
        <w:t>l’employé</w:t>
      </w:r>
      <w:r w:rsidRPr="000F0BBF">
        <w:rPr>
          <w:rFonts w:ascii="Arial" w:hAnsi="Arial" w:cs="Arial"/>
        </w:rPr>
        <w:t xml:space="preserve"> </w:t>
      </w:r>
      <w:r w:rsidR="000F0BBF" w:rsidRPr="000F0BBF">
        <w:rPr>
          <w:rFonts w:ascii="Arial" w:hAnsi="Arial" w:cs="Arial"/>
        </w:rPr>
        <w:t xml:space="preserve">accepte donc de traiter les animaux des employés admissibles au </w:t>
      </w:r>
      <w:r w:rsidR="000F0BBF" w:rsidRPr="000F0BBF">
        <w:rPr>
          <w:rFonts w:ascii="Arial" w:hAnsi="Arial" w:cs="Arial"/>
          <w:i/>
          <w:iCs/>
        </w:rPr>
        <w:t>Programme de soins vétérinaires</w:t>
      </w:r>
      <w:r w:rsidR="000F0BBF" w:rsidRPr="000F0BBF">
        <w:rPr>
          <w:rFonts w:ascii="Arial" w:hAnsi="Arial" w:cs="Arial"/>
        </w:rPr>
        <w:t xml:space="preserve"> ainsi qu’à leur famille immédiate; </w:t>
      </w:r>
    </w:p>
    <w:p w14:paraId="2801A504" w14:textId="77777777" w:rsidR="000F0BBF" w:rsidRPr="000F0BBF" w:rsidRDefault="000F0BBF" w:rsidP="000F0BBF">
      <w:pPr>
        <w:pStyle w:val="Paragraphedeliste"/>
        <w:rPr>
          <w:rFonts w:ascii="Arial" w:hAnsi="Arial" w:cs="Arial"/>
        </w:rPr>
      </w:pPr>
    </w:p>
    <w:p w14:paraId="32491BE3" w14:textId="57107B59"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être présent à la Clinique jusqu’à la fin des traitements effectués par les </w:t>
      </w:r>
      <w:r w:rsidR="000F0BBF">
        <w:rPr>
          <w:rFonts w:ascii="Arial" w:hAnsi="Arial" w:cs="Arial"/>
        </w:rPr>
        <w:t>vétérinaires</w:t>
      </w:r>
      <w:r w:rsidR="000F0BBF" w:rsidRPr="000F0BBF">
        <w:rPr>
          <w:rFonts w:ascii="Arial" w:hAnsi="Arial" w:cs="Arial"/>
        </w:rPr>
        <w:t xml:space="preserve">, tel que convenu au </w:t>
      </w:r>
      <w:r w:rsidR="000F0BBF" w:rsidRPr="000F0BBF">
        <w:rPr>
          <w:rFonts w:ascii="Arial" w:hAnsi="Arial" w:cs="Arial"/>
          <w:i/>
          <w:iCs/>
          <w:color w:val="212529"/>
          <w:shd w:val="clear" w:color="auto" w:fill="FFFFFF"/>
        </w:rPr>
        <w:t xml:space="preserve">Règlement sur les actes qui, parmi ceux constituant l’exercice de la médecine vétérinaire, peuvent être posés par des classes de personnes autres que des médecins vétérinaires, </w:t>
      </w:r>
      <w:r w:rsidR="000F0BBF" w:rsidRPr="000F0BBF">
        <w:rPr>
          <w:rFonts w:ascii="Arial" w:hAnsi="Arial" w:cs="Arial"/>
          <w:color w:val="212529"/>
          <w:shd w:val="clear" w:color="auto" w:fill="FFFFFF"/>
        </w:rPr>
        <w:t>R.L.R.Q., c. M-8, r.1</w:t>
      </w:r>
      <w:r w:rsidR="000F0BBF" w:rsidRPr="000F0BBF">
        <w:rPr>
          <w:rFonts w:ascii="Arial" w:hAnsi="Arial" w:cs="Arial"/>
        </w:rPr>
        <w:t xml:space="preserve">; </w:t>
      </w:r>
    </w:p>
    <w:p w14:paraId="39BF9614" w14:textId="77777777" w:rsidR="00795CD4" w:rsidRPr="00795CD4" w:rsidRDefault="00795CD4" w:rsidP="00795CD4">
      <w:pPr>
        <w:pStyle w:val="Paragraphedeliste"/>
        <w:rPr>
          <w:rFonts w:ascii="Arial" w:hAnsi="Arial" w:cs="Arial"/>
        </w:rPr>
      </w:pPr>
    </w:p>
    <w:p w14:paraId="56A6941D" w14:textId="4D694BAE"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doit donc s’assurer, avant que le patient animal quitte la Clinique, l’exécution et la qualité de l’acte posé par le </w:t>
      </w:r>
      <w:r w:rsidR="00795CD4">
        <w:rPr>
          <w:rFonts w:ascii="Arial" w:hAnsi="Arial" w:cs="Arial"/>
        </w:rPr>
        <w:t>vétérinaire;</w:t>
      </w:r>
    </w:p>
    <w:p w14:paraId="4F8D0A61" w14:textId="77777777" w:rsidR="00795CD4" w:rsidRPr="00795CD4" w:rsidRDefault="00795CD4" w:rsidP="00795CD4">
      <w:pPr>
        <w:pStyle w:val="Paragraphedeliste"/>
        <w:rPr>
          <w:rFonts w:ascii="Arial" w:hAnsi="Arial" w:cs="Arial"/>
        </w:rPr>
      </w:pPr>
    </w:p>
    <w:p w14:paraId="1924B9D0" w14:textId="38853D48" w:rsidR="005F67AB" w:rsidRPr="00216F00" w:rsidRDefault="00C40172"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4602F50B"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F67AB">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749057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coûts afférents aux instruments et au matériel lui appartenant personnellement; </w:t>
      </w:r>
    </w:p>
    <w:p w14:paraId="39D195FD" w14:textId="77777777"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EC7BA47" w14:textId="0DE69ACF"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afférents aux instruments et aux produits spéciaux qu’il requiert dans l’exercice de sa profession que la Clinique ne juge pas nécessaire, agissant raisonnablement. Toute différence de coût qu’il pourrait y avoir entre les fournitures vétérinaires de la Clinique et ceux que le </w:t>
      </w:r>
      <w:r w:rsidR="00074B0F">
        <w:rPr>
          <w:rFonts w:ascii="Arial" w:hAnsi="Arial" w:cs="Arial"/>
        </w:rPr>
        <w:t xml:space="preserve">l’employé </w:t>
      </w:r>
      <w:r w:rsidRPr="007C7460">
        <w:rPr>
          <w:rFonts w:ascii="Arial" w:hAnsi="Arial" w:cs="Arial"/>
        </w:rPr>
        <w:t xml:space="preserve">pourrait requérir par préférence personnelle alors que des fournitures vétérinaires équivalentes sont acceptées par la Clinique. Il serait raisonnable que la Clinique refuse la nécessité d’instruments ou de produits spéciaux s’ils n’apportent aucun avantage sur le plan de la facturation brute ou dans l’efficacité des services offerts; </w:t>
      </w:r>
    </w:p>
    <w:p w14:paraId="5739DA66" w14:textId="294B7D30"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lastRenderedPageBreak/>
        <w:t xml:space="preserve">La Clinique se réserve le droit de réclamer tous les frais relatifs à la réparation ou au remplacement de l’équipement ou du matériel brisé volontairement ou involontairement par la négligence, l’erreur ou l’omission </w:t>
      </w:r>
      <w:r w:rsidR="00D7174E">
        <w:rPr>
          <w:rFonts w:ascii="Arial" w:hAnsi="Arial" w:cs="Arial"/>
        </w:rPr>
        <w:t>de l’employé</w:t>
      </w:r>
      <w:r w:rsidRPr="007C7460">
        <w:rPr>
          <w:rFonts w:ascii="Arial" w:hAnsi="Arial" w:cs="Arial"/>
        </w:rPr>
        <w:t xml:space="preserve">;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1667D6BE" w:rsidR="00195350" w:rsidRDefault="00195350" w:rsidP="0071734F">
      <w:pPr>
        <w:pStyle w:val="Paragraphedeliste"/>
        <w:numPr>
          <w:ilvl w:val="0"/>
          <w:numId w:val="1"/>
        </w:numPr>
        <w:spacing w:after="0" w:line="240" w:lineRule="auto"/>
        <w:ind w:left="426" w:hanging="426"/>
        <w:rPr>
          <w:rFonts w:ascii="Arial" w:hAnsi="Arial" w:cs="Arial"/>
          <w:b/>
          <w:bCs/>
        </w:rPr>
      </w:pPr>
      <w:r>
        <w:rPr>
          <w:rFonts w:ascii="Arial" w:hAnsi="Arial" w:cs="Arial"/>
          <w:b/>
          <w:bCs/>
        </w:rPr>
        <w:t xml:space="preserve">OBLIGATION DE LA CLINIQUE À L’ENDROIT </w:t>
      </w:r>
      <w:r w:rsidR="00C40172">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2F8C96E3"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à fournir au meilleur de ses capacités</w:t>
      </w:r>
      <w:r w:rsidR="00C40172">
        <w:rPr>
          <w:rFonts w:ascii="Arial" w:hAnsi="Arial" w:cs="Arial"/>
        </w:rPr>
        <w:t xml:space="preserve"> à l’employé </w:t>
      </w:r>
      <w:r w:rsidRPr="00FA7D5A">
        <w:rPr>
          <w:rFonts w:ascii="Arial" w:hAnsi="Arial" w:cs="Arial"/>
        </w:rPr>
        <w:t>l’espace, la main-d’œuvre,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4628B773" w:rsidR="006C5F7F" w:rsidRPr="006C5F7F"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sidR="00624211">
        <w:rPr>
          <w:rFonts w:ascii="Arial" w:hAnsi="Arial" w:cs="Arial"/>
        </w:rPr>
        <w:t>5</w:t>
      </w:r>
      <w:r w:rsidRPr="00FA7D5A">
        <w:rPr>
          <w:rFonts w:ascii="Arial" w:hAnsi="Arial" w:cs="Arial"/>
        </w:rPr>
        <w:t xml:space="preserve"> en fonction des périodes de versement aux 2 semaines</w:t>
      </w:r>
      <w:r>
        <w:rPr>
          <w:rFonts w:ascii="Arial" w:hAnsi="Arial" w:cs="Arial"/>
        </w:rPr>
        <w:t>;</w:t>
      </w:r>
    </w:p>
    <w:p w14:paraId="2EEE7DA4" w14:textId="77777777" w:rsidR="007D2205" w:rsidRPr="007D2205" w:rsidRDefault="007D2205" w:rsidP="007D2205">
      <w:pPr>
        <w:pStyle w:val="Paragraphedeliste"/>
        <w:rPr>
          <w:rFonts w:ascii="Arial" w:hAnsi="Arial" w:cs="Arial"/>
        </w:rPr>
      </w:pPr>
    </w:p>
    <w:p w14:paraId="0FAB6EF2" w14:textId="589EECEE" w:rsidR="007D2205" w:rsidRPr="007D2205" w:rsidRDefault="007D2205" w:rsidP="007D2205">
      <w:pPr>
        <w:pStyle w:val="Paragraphedeliste"/>
        <w:numPr>
          <w:ilvl w:val="1"/>
          <w:numId w:val="1"/>
        </w:numPr>
        <w:spacing w:after="0" w:line="240" w:lineRule="auto"/>
        <w:ind w:left="1134" w:hanging="567"/>
        <w:jc w:val="both"/>
        <w:rPr>
          <w:rFonts w:ascii="Arial" w:hAnsi="Arial" w:cs="Arial"/>
          <w:b/>
          <w:bCs/>
        </w:rPr>
      </w:pPr>
      <w:r w:rsidRPr="007D2205">
        <w:rPr>
          <w:rFonts w:ascii="Arial" w:hAnsi="Arial" w:cs="Arial"/>
        </w:rPr>
        <w:t>La Clinique assume les frais suivants :</w:t>
      </w:r>
    </w:p>
    <w:p w14:paraId="741E4AB6" w14:textId="77777777" w:rsidR="007D2205" w:rsidRPr="007D2205" w:rsidRDefault="007D2205" w:rsidP="007D2205">
      <w:pPr>
        <w:pStyle w:val="Paragraphedeliste"/>
        <w:rPr>
          <w:rFonts w:ascii="Arial" w:hAnsi="Arial" w:cs="Arial"/>
          <w:b/>
          <w:bCs/>
        </w:rPr>
      </w:pPr>
    </w:p>
    <w:p w14:paraId="2EEBCB20" w14:textId="0CD9FA29" w:rsidR="00D7174E" w:rsidRPr="00D7174E" w:rsidRDefault="00D7174E" w:rsidP="00D7174E">
      <w:pPr>
        <w:pStyle w:val="Paragraphedeliste"/>
        <w:numPr>
          <w:ilvl w:val="0"/>
          <w:numId w:val="12"/>
        </w:numPr>
        <w:spacing w:after="0" w:line="240" w:lineRule="auto"/>
        <w:jc w:val="both"/>
        <w:rPr>
          <w:rFonts w:ascii="Arial" w:hAnsi="Arial" w:cs="Arial"/>
        </w:rPr>
      </w:pPr>
      <w:r w:rsidRPr="00D7174E">
        <w:rPr>
          <w:rFonts w:ascii="Arial" w:hAnsi="Arial" w:cs="Arial"/>
        </w:rPr>
        <w:t xml:space="preserve">La Clinique s’engage à offrir et payer à l’employé les formations nécessaires à son poste. L’employé devra demander l’approbation de son supérieur immédiat. Aucun coût de formation ne sera payé sans l’approbation de son supérieur. L’employé doit fournir tout document relié aux frais de formation, déplacements, le cas échéant. </w:t>
      </w:r>
    </w:p>
    <w:p w14:paraId="6D12928D" w14:textId="77777777" w:rsidR="00195350" w:rsidRPr="007D2205" w:rsidRDefault="00195350" w:rsidP="007D2205">
      <w:pPr>
        <w:spacing w:after="0" w:line="240" w:lineRule="auto"/>
        <w:jc w:val="both"/>
        <w:rPr>
          <w:rFonts w:ascii="Arial" w:hAnsi="Arial" w:cs="Arial"/>
          <w:b/>
          <w:bCs/>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5CEF4CF9" w:rsidR="00003D14" w:rsidRPr="00003D14" w:rsidRDefault="0071734F"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003D14">
        <w:rPr>
          <w:rFonts w:ascii="Arial" w:hAnsi="Arial" w:cs="Arial"/>
        </w:rPr>
        <w:t xml:space="preserve"> s’engage à respecter toutes </w:t>
      </w:r>
      <w:r w:rsidR="00003D14" w:rsidRPr="00C57DB2">
        <w:rPr>
          <w:rFonts w:ascii="Arial" w:hAnsi="Arial" w:cs="Arial"/>
        </w:rPr>
        <w:t xml:space="preserve">les politiques d’emploi ou de travail, ainsi que toutes les autres politiques raisonnablement adoptées ou émises par la </w:t>
      </w:r>
      <w:r w:rsidR="00003D14">
        <w:rPr>
          <w:rFonts w:ascii="Arial" w:hAnsi="Arial" w:cs="Arial"/>
        </w:rPr>
        <w:t>Clinique</w:t>
      </w:r>
      <w:r w:rsidR="00003D14" w:rsidRPr="00C57DB2">
        <w:rPr>
          <w:rFonts w:ascii="Arial" w:hAnsi="Arial" w:cs="Arial"/>
        </w:rPr>
        <w:t xml:space="preserve"> de temps à autre, qui sont incorporées par renvoi à son contrat de travail, et </w:t>
      </w:r>
      <w:r w:rsidR="00C40172">
        <w:rPr>
          <w:rFonts w:ascii="Arial" w:hAnsi="Arial" w:cs="Arial"/>
        </w:rPr>
        <w:t>l’employé</w:t>
      </w:r>
      <w:r w:rsidR="00C40172" w:rsidRPr="00C57DB2">
        <w:rPr>
          <w:rFonts w:ascii="Arial" w:hAnsi="Arial" w:cs="Arial"/>
        </w:rPr>
        <w:t xml:space="preserve"> </w:t>
      </w:r>
      <w:r w:rsidR="00003D14" w:rsidRPr="00C57DB2">
        <w:rPr>
          <w:rFonts w:ascii="Arial" w:hAnsi="Arial" w:cs="Arial"/>
        </w:rPr>
        <w:t>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66F362B0"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C57DB2">
        <w:rPr>
          <w:rFonts w:ascii="Arial" w:hAnsi="Arial" w:cs="Arial"/>
        </w:rPr>
        <w:t xml:space="preserve">pourra à l’occasion modifier lesdites politiques et ces modifications seront alors communiquées </w:t>
      </w:r>
      <w:r w:rsidR="0071734F">
        <w:rPr>
          <w:rFonts w:ascii="Arial" w:hAnsi="Arial" w:cs="Arial"/>
        </w:rPr>
        <w:t>à l’employé</w:t>
      </w:r>
      <w:r>
        <w:rPr>
          <w:rFonts w:ascii="Arial" w:hAnsi="Arial" w:cs="Arial"/>
        </w:rPr>
        <w:t xml:space="preserv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206E248A" w14:textId="77777777" w:rsidR="002B55C1" w:rsidRPr="002B55C1" w:rsidRDefault="0071734F" w:rsidP="002B55C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906A30">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Politique de prévention du harcèlement psychologique ou sexuel au travail et de la violence conjugale ou 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3C7C742F" w14:textId="77777777" w:rsidR="002B55C1" w:rsidRPr="002B55C1" w:rsidRDefault="002B55C1" w:rsidP="002B55C1">
      <w:pPr>
        <w:pStyle w:val="Paragraphedeliste"/>
        <w:rPr>
          <w:rFonts w:ascii="Segoe UI" w:hAnsi="Segoe UI" w:cs="Segoe UI"/>
          <w:color w:val="0D0D0D"/>
          <w:shd w:val="clear" w:color="auto" w:fill="FFFFFF"/>
        </w:rPr>
      </w:pPr>
    </w:p>
    <w:p w14:paraId="4A50BC62" w14:textId="036A3C56" w:rsidR="007947B1" w:rsidRPr="005C7FB1" w:rsidRDefault="002B55C1" w:rsidP="002B55C1">
      <w:pPr>
        <w:pStyle w:val="Paragraphedeliste"/>
        <w:numPr>
          <w:ilvl w:val="1"/>
          <w:numId w:val="1"/>
        </w:numPr>
        <w:spacing w:after="0" w:line="240" w:lineRule="auto"/>
        <w:ind w:left="1134" w:hanging="567"/>
        <w:jc w:val="both"/>
        <w:rPr>
          <w:rFonts w:ascii="Arial" w:hAnsi="Arial" w:cs="Arial"/>
        </w:rPr>
      </w:pPr>
      <w:r w:rsidRPr="005C7FB1">
        <w:rPr>
          <w:rFonts w:ascii="Arial" w:hAnsi="Arial" w:cs="Arial"/>
        </w:rPr>
        <w:lastRenderedPageBreak/>
        <w:t xml:space="preserve">Les nouvelles politiques seront prochainement mises en place à la Clinique dans le but d'améliorer nos opérations et de garantir le bien-être de tous les membres de notre équipe. Ces politiques couvriront différents aspects de notre environnement de travail. </w:t>
      </w:r>
    </w:p>
    <w:p w14:paraId="593904F2" w14:textId="77777777" w:rsidR="005371B9" w:rsidRPr="00A51B3C" w:rsidRDefault="005371B9" w:rsidP="00A51B3C">
      <w:pPr>
        <w:spacing w:after="0" w:line="240" w:lineRule="auto"/>
        <w:jc w:val="both"/>
        <w:rPr>
          <w:rFonts w:ascii="Arial" w:hAnsi="Arial" w:cs="Arial"/>
          <w:b/>
          <w:bCs/>
        </w:rPr>
      </w:pPr>
    </w:p>
    <w:p w14:paraId="68048AEA" w14:textId="77777777" w:rsidR="005371B9" w:rsidRPr="00003D14" w:rsidRDefault="005371B9"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0A28BA24"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1734F">
        <w:rPr>
          <w:rFonts w:ascii="Arial" w:hAnsi="Arial" w:cs="Arial"/>
        </w:rPr>
        <w:t>l’employé</w:t>
      </w:r>
      <w:r w:rsidR="0071734F" w:rsidRPr="00C57DB2">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24782E4D"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1734F">
        <w:rPr>
          <w:rFonts w:ascii="Arial" w:hAnsi="Arial" w:cs="Arial"/>
        </w:rPr>
        <w:t>l’employé</w:t>
      </w:r>
      <w:r w:rsidR="0071734F" w:rsidRPr="000A6203">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17DF2DB4"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 son emplo</w:t>
      </w:r>
      <w:r w:rsidR="00C40172">
        <w:rPr>
          <w:rFonts w:ascii="Arial" w:hAnsi="Arial" w:cs="Arial"/>
        </w:rPr>
        <w:t>i</w:t>
      </w:r>
      <w:r w:rsidRPr="006C5F7F">
        <w:rPr>
          <w:rFonts w:ascii="Arial" w:hAnsi="Arial" w:cs="Arial"/>
        </w:rPr>
        <w:t xml:space="preserve">, </w:t>
      </w:r>
      <w:r w:rsidR="00C40172">
        <w:rPr>
          <w:rFonts w:ascii="Arial" w:hAnsi="Arial" w:cs="Arial"/>
        </w:rPr>
        <w:t>l’employé</w:t>
      </w:r>
      <w:r w:rsidR="00C40172" w:rsidRPr="006C5F7F">
        <w:rPr>
          <w:rFonts w:ascii="Arial" w:hAnsi="Arial" w:cs="Arial"/>
        </w:rPr>
        <w:t xml:space="preserve"> </w:t>
      </w:r>
      <w:r w:rsidRPr="006C5F7F">
        <w:rPr>
          <w:rFonts w:ascii="Arial" w:hAnsi="Arial" w:cs="Arial"/>
        </w:rPr>
        <w:t xml:space="preserve">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Le dépôt d’un exemplaire du présent contrat de travail au dossier </w:t>
      </w:r>
      <w:r w:rsidR="0071734F">
        <w:rPr>
          <w:rFonts w:ascii="Arial" w:hAnsi="Arial" w:cs="Arial"/>
        </w:rPr>
        <w:t>de l’employé</w:t>
      </w:r>
      <w:r w:rsidR="006C5F7F" w:rsidRPr="006C5F7F">
        <w:rPr>
          <w:rFonts w:ascii="Arial" w:hAnsi="Arial" w:cs="Arial"/>
        </w:rPr>
        <w:t xml:space="preserve">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4E19377B"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 xml:space="preserve">Le dossier </w:t>
      </w:r>
      <w:r w:rsidR="0071734F">
        <w:rPr>
          <w:rFonts w:ascii="Arial" w:hAnsi="Arial" w:cs="Arial"/>
        </w:rPr>
        <w:t>de l’employé</w:t>
      </w:r>
      <w:r w:rsidRPr="006C5F7F">
        <w:rPr>
          <w:rFonts w:ascii="Arial" w:hAnsi="Arial" w:cs="Arial"/>
        </w:rPr>
        <w:t xml:space="preserve"> sera détenu à l’établissement auquel il sera </w:t>
      </w:r>
      <w:r w:rsidR="0071734F" w:rsidRPr="006C5F7F">
        <w:rPr>
          <w:rFonts w:ascii="Arial" w:hAnsi="Arial" w:cs="Arial"/>
        </w:rPr>
        <w:t>attitré</w:t>
      </w:r>
      <w:r w:rsidR="0071734F">
        <w:rPr>
          <w:rFonts w:ascii="Arial" w:hAnsi="Arial" w:cs="Arial"/>
        </w:rPr>
        <w:t>.</w:t>
      </w:r>
      <w:r w:rsidR="0071734F" w:rsidRPr="006C5F7F">
        <w:rPr>
          <w:rFonts w:ascii="Arial" w:hAnsi="Arial" w:cs="Arial"/>
        </w:rPr>
        <w:t xml:space="preserve"> Il</w:t>
      </w:r>
      <w:r w:rsidRPr="006C5F7F">
        <w:rPr>
          <w:rFonts w:ascii="Arial" w:hAnsi="Arial" w:cs="Arial"/>
        </w:rPr>
        <w:t xml:space="preserve">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07780050"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35035B5"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4AD0AE57" w14:textId="33887AD4" w:rsidR="006C5F7F" w:rsidRPr="00A51B3C" w:rsidRDefault="0031293A" w:rsidP="006C5F7F">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 xml:space="preserve">Dans le cadre de son emploi auprès de la Clinique, la Clinique pourra publier l’image </w:t>
      </w:r>
      <w:r w:rsidR="0071734F">
        <w:rPr>
          <w:rFonts w:ascii="Arial" w:hAnsi="Arial" w:cs="Arial"/>
        </w:rPr>
        <w:t>de l’employé</w:t>
      </w:r>
      <w:r w:rsidRPr="0031293A">
        <w:rPr>
          <w:rFonts w:ascii="Arial" w:hAnsi="Arial" w:cs="Arial"/>
        </w:rPr>
        <w:t xml:space="preserve"> aux fins des activités de la Clinique, incluant sur son site Web et ses plateformes de médias sociaux;</w:t>
      </w:r>
    </w:p>
    <w:p w14:paraId="7C97B8A5" w14:textId="77777777" w:rsidR="00A51B3C" w:rsidRPr="000163FA" w:rsidRDefault="00A51B3C" w:rsidP="000163FA">
      <w:pPr>
        <w:spacing w:after="0" w:line="240" w:lineRule="auto"/>
        <w:jc w:val="both"/>
        <w:rPr>
          <w:rFonts w:ascii="Arial" w:hAnsi="Arial" w:cs="Arial"/>
          <w:b/>
          <w:bCs/>
        </w:rPr>
      </w:pPr>
    </w:p>
    <w:p w14:paraId="38E23417" w14:textId="77777777" w:rsidR="000E114B" w:rsidRDefault="000E114B" w:rsidP="000E114B">
      <w:pPr>
        <w:pStyle w:val="Paragraphedeliste"/>
        <w:spacing w:after="0" w:line="240" w:lineRule="auto"/>
        <w:ind w:left="426"/>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lastRenderedPageBreak/>
        <w:t>PROPRIÉTÉ INTELLECTUELLE</w:t>
      </w:r>
    </w:p>
    <w:p w14:paraId="19EAE97C" w14:textId="77777777" w:rsidR="00C61703" w:rsidRDefault="00C61703" w:rsidP="00C61703">
      <w:pPr>
        <w:spacing w:after="0" w:line="240" w:lineRule="auto"/>
        <w:jc w:val="both"/>
      </w:pPr>
    </w:p>
    <w:p w14:paraId="0B0EC5A9" w14:textId="1BB080A1" w:rsidR="000E3D3F" w:rsidRPr="00FE6144"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0745A92D" w14:textId="77777777" w:rsidR="007474F9" w:rsidRDefault="007474F9" w:rsidP="00844103">
      <w:pPr>
        <w:spacing w:after="0" w:line="240" w:lineRule="auto"/>
      </w:pPr>
    </w:p>
    <w:p w14:paraId="0C9C03CC" w14:textId="77777777" w:rsidR="007474F9" w:rsidRDefault="007474F9" w:rsidP="00844103">
      <w:pPr>
        <w:spacing w:after="0" w:line="240" w:lineRule="auto"/>
      </w:pPr>
    </w:p>
    <w:p w14:paraId="102F13FD" w14:textId="044E3972" w:rsidR="00F343E7" w:rsidRDefault="00F343E7" w:rsidP="00844103">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964232D" w14:textId="77777777" w:rsidR="00F343E7" w:rsidRDefault="00F343E7" w:rsidP="00F343E7">
      <w:pPr>
        <w:spacing w:after="0" w:line="240" w:lineRule="auto"/>
        <w:jc w:val="both"/>
        <w:rPr>
          <w:rFonts w:ascii="Arial Gras" w:hAnsi="Arial Gras" w:cs="Arial"/>
          <w:b/>
          <w:bCs/>
          <w:caps/>
          <w:color w:val="2D2D31"/>
        </w:rPr>
      </w:pPr>
    </w:p>
    <w:p w14:paraId="2922BDE4" w14:textId="61475A25"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non-concurrence</w:t>
      </w:r>
    </w:p>
    <w:p w14:paraId="53E8C079" w14:textId="77777777" w:rsidR="005C0BE5" w:rsidRDefault="005C0BE5" w:rsidP="005C0BE5">
      <w:pPr>
        <w:pStyle w:val="Paragraphedeliste"/>
        <w:spacing w:after="0" w:line="240" w:lineRule="auto"/>
        <w:ind w:left="1134"/>
        <w:jc w:val="both"/>
        <w:rPr>
          <w:rFonts w:ascii="Arial" w:hAnsi="Arial" w:cs="Arial"/>
          <w:b/>
          <w:bCs/>
        </w:rPr>
      </w:pPr>
    </w:p>
    <w:p w14:paraId="75DA3EDE" w14:textId="63450970" w:rsidR="005C0BE5" w:rsidRPr="005C0BE5" w:rsidRDefault="00844103" w:rsidP="005C0BE5">
      <w:pPr>
        <w:spacing w:after="0" w:line="240" w:lineRule="auto"/>
        <w:ind w:left="1134"/>
        <w:jc w:val="both"/>
        <w:rPr>
          <w:rFonts w:ascii="Arial" w:hAnsi="Arial" w:cs="Arial"/>
        </w:rPr>
      </w:pPr>
      <w:r>
        <w:rPr>
          <w:rFonts w:ascii="Arial" w:hAnsi="Arial" w:cs="Arial"/>
        </w:rPr>
        <w:t>L’employé</w:t>
      </w:r>
      <w:r w:rsidRPr="005E564C">
        <w:rPr>
          <w:rFonts w:ascii="Arial" w:hAnsi="Arial" w:cs="Arial"/>
        </w:rPr>
        <w:t xml:space="preserve"> </w:t>
      </w:r>
      <w:r w:rsidR="005C0BE5" w:rsidRPr="005C0BE5">
        <w:rPr>
          <w:rFonts w:ascii="Arial" w:hAnsi="Arial" w:cs="Arial"/>
        </w:rPr>
        <w:t xml:space="preserve">s’engage et convient expressément, pendant toute la durée au cours de laquelle il pratique au sein de la Clinique ainsi que pour une période de douze (12) mois à compter de son départ ou de la fin d’emploi à la Clinique, qu’il soit volontaire ou involontaire, à ne pas exploiter ou pratiquer la profession de </w:t>
      </w:r>
      <w:r w:rsidR="00A51B3C">
        <w:rPr>
          <w:rFonts w:ascii="Arial" w:hAnsi="Arial" w:cs="Arial"/>
        </w:rPr>
        <w:t xml:space="preserve">d’Assistant </w:t>
      </w:r>
      <w:r>
        <w:rPr>
          <w:rFonts w:ascii="Arial" w:hAnsi="Arial" w:cs="Arial"/>
        </w:rPr>
        <w:t>Technicien en Santé Animal</w:t>
      </w:r>
      <w:r w:rsidR="005C0BE5" w:rsidRPr="005C0BE5">
        <w:rPr>
          <w:rFonts w:ascii="Arial" w:hAnsi="Arial" w:cs="Arial"/>
        </w:rPr>
        <w:t xml:space="preserve"> dans un hôpital et/ou une clinique vétérinaire autre que la Clinique, que ce soit à titre personnel ou par l’entremise d’une société dont il serait actionnaire, administrateur ou salarié, et ce, dans un rayon de cinq (5) kilomètres de la Clinique située au 1115 rue Principale, Saint-Zotique, province de Québec, J0P 1Z0; </w:t>
      </w:r>
    </w:p>
    <w:p w14:paraId="0177B66E" w14:textId="77777777" w:rsidR="004D4996" w:rsidRDefault="004D4996"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6DCCEBAA" w:rsid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s’oblige, pendant toute la durée au cours de laquelle il pratique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687F568B"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844103">
        <w:rPr>
          <w:rFonts w:ascii="Arial" w:hAnsi="Arial" w:cs="Arial"/>
        </w:rPr>
        <w:t>l’employé</w:t>
      </w:r>
      <w:r w:rsidR="00844103" w:rsidRPr="004D4996">
        <w:rPr>
          <w:rFonts w:ascii="Arial" w:hAnsi="Arial" w:cs="Arial"/>
        </w:rPr>
        <w:t xml:space="preserve"> </w:t>
      </w:r>
      <w:r w:rsidRPr="004D4996">
        <w:rPr>
          <w:rFonts w:ascii="Arial" w:hAnsi="Arial" w:cs="Arial"/>
        </w:rPr>
        <w:t xml:space="preserve">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w:t>
      </w:r>
      <w:r w:rsidRPr="004D4996">
        <w:rPr>
          <w:rFonts w:ascii="Arial" w:hAnsi="Arial" w:cs="Arial"/>
        </w:rPr>
        <w:lastRenderedPageBreak/>
        <w:t>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584A55B1" w:rsidR="004D4996" w:rsidRP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s’engage et accepte pour une période de douze (12) mois à compter de son départ de la Clinique à ne pas faire de publicité annonçant ses services d</w:t>
      </w:r>
      <w:r w:rsidR="00A6210B">
        <w:rPr>
          <w:rFonts w:ascii="Arial" w:hAnsi="Arial" w:cs="Arial"/>
        </w:rPr>
        <w:t xml:space="preserve">’Assistant </w:t>
      </w:r>
      <w:r w:rsidR="00DD4654">
        <w:rPr>
          <w:rFonts w:ascii="Arial" w:hAnsi="Arial" w:cs="Arial"/>
        </w:rPr>
        <w:t>Technicien en Santé Animal</w:t>
      </w:r>
      <w:r w:rsidR="007474F9">
        <w:rPr>
          <w:rFonts w:ascii="Arial" w:hAnsi="Arial" w:cs="Arial"/>
        </w:rPr>
        <w:t>e</w:t>
      </w:r>
      <w:r w:rsidR="004D4996" w:rsidRPr="004D4996">
        <w:rPr>
          <w:rFonts w:ascii="Arial" w:hAnsi="Arial" w:cs="Arial"/>
        </w:rPr>
        <w:t xml:space="preserve"> ou utiliser son nom dans les revues, journaux, réseaux sociaux ou annonces publiées ou distribuées à l’intérieur de ces 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r w:rsidR="004D4996" w:rsidRPr="004D4996">
        <w:rPr>
          <w:rFonts w:ascii="Arial" w:hAnsi="Arial" w:cs="Arial"/>
          <w:i/>
          <w:iCs/>
        </w:rPr>
        <w:t>TikTok</w:t>
      </w:r>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3A8779D7"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844103">
        <w:rPr>
          <w:rFonts w:ascii="Arial" w:hAnsi="Arial" w:cs="Arial"/>
        </w:rPr>
        <w:t>de l’employé</w:t>
      </w:r>
      <w:r w:rsidR="00844103" w:rsidRPr="004D4996">
        <w:rPr>
          <w:rFonts w:ascii="Arial" w:hAnsi="Arial" w:cs="Arial"/>
        </w:rPr>
        <w:t xml:space="preserve"> </w:t>
      </w:r>
      <w:r w:rsidRPr="004D4996">
        <w:rPr>
          <w:rFonts w:ascii="Arial" w:hAnsi="Arial" w:cs="Arial"/>
        </w:rPr>
        <w:t xml:space="preserve">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1DCE9DA1" w:rsid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74964488"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844103">
        <w:rPr>
          <w:rFonts w:ascii="Arial" w:hAnsi="Arial" w:cs="Arial"/>
        </w:rPr>
        <w:t>l’employé</w:t>
      </w:r>
      <w:r w:rsidR="00844103" w:rsidRPr="00FA613D">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1878DB8F" w:rsid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par </w:t>
      </w:r>
      <w:r w:rsidR="00844103">
        <w:rPr>
          <w:rFonts w:ascii="Arial" w:hAnsi="Arial" w:cs="Arial"/>
        </w:rPr>
        <w:t>l’employé</w:t>
      </w:r>
      <w:r w:rsidR="00844103" w:rsidRPr="00FA613D">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w:t>
      </w:r>
      <w:r w:rsidR="00A6210B">
        <w:rPr>
          <w:rFonts w:ascii="Arial" w:hAnsi="Arial" w:cs="Arial"/>
        </w:rPr>
        <w:t xml:space="preserve">L’employé </w:t>
      </w:r>
      <w:r w:rsidRPr="00FA613D">
        <w:rPr>
          <w:rFonts w:ascii="Arial" w:hAnsi="Arial" w:cs="Arial"/>
        </w:rPr>
        <w:t xml:space="preserve">reconnaît que l’engagement de non-concurrence est raisonnable quant à sa durée, à sa portée territoriale et au genre de travail et que celui-ci ne l’empêchera pas de gagner sa vie; </w:t>
      </w:r>
    </w:p>
    <w:p w14:paraId="2B51860F" w14:textId="77777777" w:rsidR="00D806E4" w:rsidRDefault="00D806E4" w:rsidP="006C5F7F">
      <w:pPr>
        <w:spacing w:after="0" w:line="240" w:lineRule="auto"/>
        <w:ind w:left="1134"/>
        <w:jc w:val="both"/>
        <w:rPr>
          <w:rFonts w:ascii="Arial" w:hAnsi="Arial" w:cs="Arial"/>
        </w:rPr>
      </w:pPr>
    </w:p>
    <w:p w14:paraId="2331BBFC" w14:textId="77777777" w:rsidR="000163FA" w:rsidRPr="00FA613D" w:rsidRDefault="000163FA" w:rsidP="006C5F7F">
      <w:pPr>
        <w:spacing w:after="0" w:line="240" w:lineRule="auto"/>
        <w:ind w:left="1134"/>
        <w:jc w:val="both"/>
        <w:rPr>
          <w:rFonts w:ascii="Arial" w:hAnsi="Arial" w:cs="Arial"/>
        </w:rPr>
      </w:pP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lastRenderedPageBreak/>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1768AA97" w:rsidR="00FA613D" w:rsidRP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3851C4C2" w14:textId="36C64410" w:rsidR="00DD4654" w:rsidRDefault="00FA613D" w:rsidP="00DD4654">
      <w:pPr>
        <w:spacing w:after="0" w:line="240" w:lineRule="auto"/>
        <w:ind w:left="1134"/>
        <w:jc w:val="both"/>
        <w:rPr>
          <w:rFonts w:ascii="Arial" w:hAnsi="Arial" w:cs="Arial"/>
        </w:rPr>
      </w:pPr>
      <w:r w:rsidRPr="00FA613D">
        <w:rPr>
          <w:rFonts w:ascii="Arial" w:hAnsi="Arial" w:cs="Arial"/>
        </w:rPr>
        <w:t xml:space="preserve">Nonobstant la généralité de ce qui précède, les Parties conviennent que les dossiers de la famille immédiate </w:t>
      </w:r>
      <w:r w:rsidR="00D806E4">
        <w:rPr>
          <w:rFonts w:ascii="Arial" w:hAnsi="Arial" w:cs="Arial"/>
        </w:rPr>
        <w:t>de l’Assistant Technicien en santé animal</w:t>
      </w:r>
      <w:r w:rsidR="007474F9">
        <w:rPr>
          <w:rFonts w:ascii="Arial" w:hAnsi="Arial" w:cs="Arial"/>
        </w:rPr>
        <w:t>e</w:t>
      </w:r>
      <w:r w:rsidRPr="00FA613D">
        <w:rPr>
          <w:rFonts w:ascii="Arial" w:hAnsi="Arial" w:cs="Arial"/>
        </w:rPr>
        <w:t xml:space="preserve"> ne sont pas régis par le présent engagement, le tout sous réserve que tout patient de la famille immédiate </w:t>
      </w:r>
      <w:r w:rsidR="00844103">
        <w:rPr>
          <w:rFonts w:ascii="Arial" w:hAnsi="Arial" w:cs="Arial"/>
        </w:rPr>
        <w:t>de l’employé</w:t>
      </w:r>
      <w:r w:rsidRPr="005C0BE5">
        <w:rPr>
          <w:rFonts w:ascii="Arial" w:hAnsi="Arial" w:cs="Arial"/>
        </w:rPr>
        <w:t xml:space="preserve"> </w:t>
      </w:r>
      <w:r w:rsidRPr="00FA613D">
        <w:rPr>
          <w:rFonts w:ascii="Arial" w:hAnsi="Arial" w:cs="Arial"/>
        </w:rPr>
        <w:t xml:space="preserve">transmette à la Clinique un document signé autorisant </w:t>
      </w:r>
      <w:r w:rsidR="00D806E4">
        <w:rPr>
          <w:rFonts w:ascii="Arial" w:hAnsi="Arial" w:cs="Arial"/>
        </w:rPr>
        <w:t>l’employé</w:t>
      </w:r>
      <w:r w:rsidR="00DD4654">
        <w:rPr>
          <w:rFonts w:ascii="Arial" w:hAnsi="Arial" w:cs="Arial"/>
        </w:rPr>
        <w:t xml:space="preserve"> </w:t>
      </w:r>
      <w:r w:rsidRPr="00FA613D">
        <w:rPr>
          <w:rFonts w:ascii="Arial" w:hAnsi="Arial" w:cs="Arial"/>
        </w:rPr>
        <w:t xml:space="preserve">à conserver ledit/lesdits dossier(s); </w:t>
      </w:r>
    </w:p>
    <w:p w14:paraId="0387BD82" w14:textId="77777777" w:rsidR="00DD4654" w:rsidRDefault="00DD4654" w:rsidP="00DD4654">
      <w:pPr>
        <w:spacing w:after="0" w:line="240" w:lineRule="auto"/>
        <w:ind w:left="1134"/>
        <w:jc w:val="both"/>
        <w:rPr>
          <w:rFonts w:ascii="Arial" w:hAnsi="Arial" w:cs="Arial"/>
        </w:rPr>
      </w:pPr>
    </w:p>
    <w:p w14:paraId="1DF8888D" w14:textId="4605789B" w:rsidR="007474F9" w:rsidRPr="00FA613D" w:rsidRDefault="00844103" w:rsidP="000163FA">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s’engage à conserver de manière confidentielle, de manière conforme au </w:t>
      </w:r>
      <w:r w:rsidR="00FA613D" w:rsidRPr="00FA613D">
        <w:rPr>
          <w:rFonts w:ascii="Arial" w:hAnsi="Arial" w:cs="Arial"/>
          <w:i/>
          <w:iCs/>
        </w:rPr>
        <w:t>Code de déontologie des médecins vétérinaires</w:t>
      </w:r>
      <w:r w:rsidR="00FA613D" w:rsidRPr="00FA613D">
        <w:rPr>
          <w:rFonts w:ascii="Arial" w:hAnsi="Arial" w:cs="Arial"/>
        </w:rPr>
        <w:t xml:space="preserve">, R.L.R.Q., c.M-8, r.4,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46D65188" w14:textId="7627A21B" w:rsidR="00F343E7" w:rsidRPr="005C0BE5" w:rsidRDefault="00F343E7" w:rsidP="00F343E7">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08C54AEC" w14:textId="77777777" w:rsidR="00F343E7" w:rsidRDefault="00F343E7" w:rsidP="00F343E7">
      <w:pPr>
        <w:pStyle w:val="Paragraphedeliste"/>
        <w:spacing w:after="0" w:line="240" w:lineRule="auto"/>
        <w:ind w:left="1134"/>
        <w:jc w:val="both"/>
        <w:rPr>
          <w:rFonts w:ascii="Arial" w:hAnsi="Arial" w:cs="Arial"/>
        </w:rPr>
      </w:pPr>
    </w:p>
    <w:p w14:paraId="3961BB2E" w14:textId="70055DED" w:rsidR="00F343E7" w:rsidRDefault="00844103" w:rsidP="00F343E7">
      <w:pPr>
        <w:spacing w:after="0" w:line="240" w:lineRule="auto"/>
        <w:ind w:left="1134"/>
        <w:jc w:val="both"/>
        <w:rPr>
          <w:rFonts w:ascii="Arial" w:hAnsi="Arial" w:cs="Arial"/>
        </w:rPr>
      </w:pPr>
      <w:r>
        <w:rPr>
          <w:rFonts w:ascii="Arial" w:hAnsi="Arial" w:cs="Arial"/>
        </w:rPr>
        <w:t>L’employé</w:t>
      </w:r>
      <w:r w:rsidRPr="00F343E7">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lastRenderedPageBreak/>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5A8343E7"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C57DB2">
        <w:rPr>
          <w:rFonts w:ascii="Arial" w:hAnsi="Arial" w:cs="Arial"/>
        </w:rPr>
        <w:t xml:space="preserve"> </w:t>
      </w:r>
      <w:r w:rsidR="00AD78EF" w:rsidRPr="00C57DB2">
        <w:rPr>
          <w:rFonts w:ascii="Arial" w:hAnsi="Arial" w:cs="Arial"/>
        </w:rPr>
        <w:t xml:space="preserve">reconnaît que les restrictions sont raisonnables et valides, et qu’elles sont le résultat de négociations entre les parties. </w:t>
      </w:r>
      <w:r>
        <w:rPr>
          <w:rFonts w:ascii="Arial" w:hAnsi="Arial" w:cs="Arial"/>
        </w:rPr>
        <w:t>L’employé</w:t>
      </w:r>
      <w:r w:rsidRPr="00C57DB2">
        <w:rPr>
          <w:rFonts w:ascii="Arial" w:hAnsi="Arial" w:cs="Arial"/>
        </w:rPr>
        <w:t xml:space="preserve"> </w:t>
      </w:r>
      <w:r w:rsidR="00AD78EF" w:rsidRPr="00C57DB2">
        <w:rPr>
          <w:rFonts w:ascii="Arial" w:hAnsi="Arial" w:cs="Arial"/>
        </w:rPr>
        <w:t>reconnaît 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5D8E3575" w:rsidR="00AD78EF" w:rsidRPr="007474F9" w:rsidRDefault="00844103" w:rsidP="007474F9">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AD78EF">
        <w:rPr>
          <w:rFonts w:ascii="Arial" w:hAnsi="Arial" w:cs="Arial"/>
        </w:rPr>
        <w:t xml:space="preserve"> </w:t>
      </w:r>
      <w:r w:rsidR="00AD78EF" w:rsidRPr="00AD78EF">
        <w:rPr>
          <w:rFonts w:ascii="Arial" w:hAnsi="Arial" w:cs="Arial"/>
        </w:rPr>
        <w:t>reconnaît également que toute violation de l’une ou l’autre des dispositions causera un dommage irréparable à la Clinique et que l’institution de procédures en injonction constituera par conséquent un recours nécessaire et approprié dans de</w:t>
      </w:r>
      <w:r w:rsidR="00AD78EF" w:rsidRPr="007474F9">
        <w:rPr>
          <w:rFonts w:ascii="Arial" w:hAnsi="Arial" w:cs="Arial"/>
        </w:rPr>
        <w:t xml:space="preserve"> telles circonstances, sans affecter les autres recours offerts à la Clinique;</w:t>
      </w:r>
    </w:p>
    <w:p w14:paraId="250A2E0E" w14:textId="77777777" w:rsidR="007474F9" w:rsidRPr="000163FA" w:rsidRDefault="007474F9" w:rsidP="000163FA">
      <w:pPr>
        <w:spacing w:after="0" w:line="240" w:lineRule="auto"/>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64E48E47"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844103">
        <w:rPr>
          <w:rFonts w:ascii="Arial" w:hAnsi="Arial" w:cs="Arial"/>
        </w:rPr>
        <w:t>l’employé</w:t>
      </w:r>
      <w:r w:rsidR="00844103">
        <w:rPr>
          <w:rFonts w:ascii="Arial" w:hAnsi="Arial" w:cs="Arial"/>
          <w:w w:val="105"/>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5C2188DF" w:rsidR="008D6ABF" w:rsidRPr="008D6ABF" w:rsidRDefault="00844103"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8D6ABF">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546651BA"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auprès de la Clinique prendra fin ou en tout autre temps lorsque requis par la Clinique, le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possession ou qui est sous son contrôle ou qui a trait ou concerne, de quelque façon que ce soit, son emploi auprès de la Clinique, les informations confidentielles de ce contrat ou les activités de la Clinique; </w:t>
      </w:r>
    </w:p>
    <w:p w14:paraId="18E9EB49" w14:textId="77777777" w:rsidR="00AD78EF" w:rsidRPr="00AD78EF" w:rsidRDefault="00AD78EF" w:rsidP="00AD78EF">
      <w:pPr>
        <w:spacing w:after="0" w:line="240" w:lineRule="auto"/>
        <w:jc w:val="both"/>
        <w:rPr>
          <w:rFonts w:ascii="Arial" w:hAnsi="Arial" w:cs="Arial"/>
          <w:b/>
          <w:bCs/>
        </w:rPr>
      </w:pPr>
    </w:p>
    <w:p w14:paraId="53078261" w14:textId="77777777" w:rsidR="000E7E28" w:rsidRPr="00AD78EF" w:rsidRDefault="000E7E28"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18095114"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844103">
        <w:rPr>
          <w:rFonts w:ascii="Arial" w:hAnsi="Arial" w:cs="Arial"/>
        </w:rPr>
        <w:t>à l’employé;</w:t>
      </w:r>
    </w:p>
    <w:p w14:paraId="6CA1E324" w14:textId="77777777" w:rsidR="00585800" w:rsidRPr="00585800" w:rsidRDefault="00585800" w:rsidP="00585800">
      <w:pPr>
        <w:pStyle w:val="Paragraphedeliste"/>
        <w:rPr>
          <w:rFonts w:ascii="Arial" w:hAnsi="Arial" w:cs="Arial"/>
        </w:rPr>
      </w:pPr>
    </w:p>
    <w:p w14:paraId="4E658BC5" w14:textId="5D3B7355" w:rsidR="00516D57" w:rsidRPr="00516D57" w:rsidRDefault="00844103"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85800">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0FF82334"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844103">
        <w:rPr>
          <w:rFonts w:ascii="Arial" w:hAnsi="Arial" w:cs="Arial"/>
        </w:rPr>
        <w:t>l’employé</w:t>
      </w:r>
      <w:r w:rsidR="00844103" w:rsidRPr="00516D57">
        <w:rPr>
          <w:rFonts w:ascii="Arial" w:hAnsi="Arial" w:cs="Arial"/>
        </w:rPr>
        <w:t xml:space="preserve"> </w:t>
      </w:r>
      <w:r w:rsidRPr="00516D57">
        <w:rPr>
          <w:rFonts w:ascii="Arial" w:hAnsi="Arial" w:cs="Arial"/>
        </w:rPr>
        <w:t xml:space="preserve">sera tenu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157618A3"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De plus, au terme de sa relation d’emploi avec la Clinique, </w:t>
      </w:r>
      <w:r w:rsidR="00844103">
        <w:rPr>
          <w:rFonts w:ascii="Arial" w:hAnsi="Arial" w:cs="Arial"/>
        </w:rPr>
        <w:t>l’employé</w:t>
      </w:r>
      <w:r w:rsidR="00844103" w:rsidRPr="00516D57">
        <w:rPr>
          <w:rFonts w:ascii="Arial" w:hAnsi="Arial" w:cs="Arial"/>
        </w:rPr>
        <w:t xml:space="preserve"> </w:t>
      </w:r>
      <w:r w:rsidRPr="00516D57">
        <w:rPr>
          <w:rFonts w:ascii="Arial" w:hAnsi="Arial" w:cs="Arial"/>
        </w:rPr>
        <w:t xml:space="preserve">sera tenu à une obligation de loyauté en vertu de l’article 2088 C.c.Q., ce qui inclut le fait </w:t>
      </w:r>
      <w:r w:rsidRPr="00516D57">
        <w:rPr>
          <w:rFonts w:ascii="Arial" w:hAnsi="Arial" w:cs="Arial"/>
        </w:rPr>
        <w:lastRenderedPageBreak/>
        <w:t>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des normes, procédures et politiques de l'employeur, notamment les politiques relatives à toute forme d’harcèlement, à la discrimination, à la consommation de tabac dans tout bâtiment ou dans 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 xml:space="preserve">contenue dans le présent contrat ne peut et ne doit être </w:t>
      </w:r>
      <w:r w:rsidRPr="00C61703">
        <w:rPr>
          <w:rFonts w:ascii="Arial" w:hAnsi="Arial" w:cs="Arial"/>
          <w:w w:val="105"/>
        </w:rPr>
        <w:lastRenderedPageBreak/>
        <w:t>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F5DD966"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C61703" w:rsidRPr="00C61703">
        <w:rPr>
          <w:rFonts w:ascii="Arial" w:hAnsi="Arial" w:cs="Arial"/>
          <w:spacing w:val="14"/>
          <w:w w:val="105"/>
        </w:rPr>
        <w:t>a</w:t>
      </w:r>
      <w:r w:rsidRPr="00C61703">
        <w:rPr>
          <w:rFonts w:ascii="Arial" w:hAnsi="Arial" w:cs="Arial"/>
          <w:w w:val="105"/>
        </w:rPr>
        <w:t xml:space="preserve"> fait l'objet de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l'opportunité de consulter un professionnel de son choix sur les termes et 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39733460" w14:textId="735AAE4E" w:rsidR="007C239A" w:rsidRDefault="007C239A"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45020C88" w14:textId="77777777" w:rsidR="00A51B3C" w:rsidRDefault="00A51B3C" w:rsidP="00C61703">
      <w:pPr>
        <w:pStyle w:val="Paragraphedeliste"/>
        <w:spacing w:after="0" w:line="240" w:lineRule="auto"/>
        <w:ind w:left="1134"/>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3B9DC801" w14:textId="77777777" w:rsidR="00DD4654" w:rsidRDefault="00DD4654" w:rsidP="005531BF">
      <w:pPr>
        <w:spacing w:after="0" w:line="240" w:lineRule="auto"/>
        <w:jc w:val="both"/>
        <w:rPr>
          <w:rFonts w:ascii="Arial" w:hAnsi="Arial" w:cs="Arial"/>
          <w:b/>
          <w:bCs/>
          <w:color w:val="2D2D31"/>
          <w:w w:val="105"/>
          <w:sz w:val="20"/>
          <w:szCs w:val="20"/>
        </w:rPr>
      </w:pPr>
    </w:p>
    <w:p w14:paraId="5E0A5F13" w14:textId="77777777" w:rsidR="00DD4654" w:rsidRDefault="00DD4654" w:rsidP="005531BF">
      <w:pPr>
        <w:spacing w:after="0" w:line="240" w:lineRule="auto"/>
        <w:jc w:val="both"/>
        <w:rPr>
          <w:rFonts w:ascii="Arial" w:hAnsi="Arial" w:cs="Arial"/>
          <w:b/>
          <w:bCs/>
          <w:color w:val="2D2D31"/>
          <w:w w:val="105"/>
          <w:sz w:val="20"/>
          <w:szCs w:val="20"/>
        </w:rPr>
      </w:pPr>
    </w:p>
    <w:p w14:paraId="121624EC" w14:textId="4D05AE55"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00D806E4" w:rsidRPr="00D806E4">
        <w:rPr>
          <w:rFonts w:ascii="Arial" w:hAnsi="Arial" w:cs="Arial"/>
          <w:b/>
          <w:bCs/>
          <w:color w:val="2D2D31"/>
          <w:w w:val="105"/>
          <w:sz w:val="20"/>
          <w:szCs w:val="20"/>
          <w:highlight w:val="yellow"/>
        </w:rPr>
        <w:t>(inscrire la date)</w:t>
      </w:r>
    </w:p>
    <w:p w14:paraId="769339BD" w14:textId="77777777" w:rsidR="005531BF" w:rsidRDefault="005531BF"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2A45DF4" w:rsidR="005531BF" w:rsidRPr="007418C8" w:rsidRDefault="00FE6144" w:rsidP="00FE6144">
            <w:pPr>
              <w:jc w:val="center"/>
              <w:rPr>
                <w:rFonts w:ascii="Arial" w:hAnsi="Arial" w:cs="Arial"/>
                <w:b/>
                <w:spacing w:val="-3"/>
                <w:u w:val="single"/>
              </w:rPr>
            </w:pPr>
            <w:bookmarkStart w:id="3" w:name="_Hlk25668373"/>
            <w:r w:rsidRPr="007418C8">
              <w:rPr>
                <w:rFonts w:ascii="Arial" w:hAnsi="Arial" w:cs="Arial"/>
                <w:b/>
                <w:spacing w:val="-3"/>
                <w:u w:val="single"/>
              </w:rPr>
              <w:t>EMPLOYÉ (E)</w:t>
            </w:r>
          </w:p>
          <w:p w14:paraId="742E9BB6" w14:textId="77777777" w:rsidR="000E3D3F" w:rsidRPr="0022733D" w:rsidRDefault="000E3D3F" w:rsidP="001830E2">
            <w:pPr>
              <w:rPr>
                <w:rFonts w:ascii="Arial" w:hAnsi="Arial" w:cs="Arial"/>
                <w:b/>
                <w:spacing w:val="-3"/>
              </w:rPr>
            </w:pPr>
          </w:p>
          <w:p w14:paraId="72D89D58" w14:textId="09E25EFD" w:rsidR="005531BF" w:rsidRPr="000163FA" w:rsidRDefault="007474F9" w:rsidP="00FE6144">
            <w:pPr>
              <w:spacing w:after="0"/>
              <w:jc w:val="center"/>
              <w:rPr>
                <w:rFonts w:ascii="Arial" w:hAnsi="Arial" w:cs="Arial"/>
                <w:bCs/>
                <w:spacing w:val="-3"/>
              </w:rPr>
            </w:pPr>
            <w:r w:rsidRPr="000163FA">
              <w:rPr>
                <w:rFonts w:ascii="Arial" w:hAnsi="Arial" w:cs="Arial"/>
                <w:bCs/>
                <w:spacing w:val="-3"/>
              </w:rPr>
              <w:t>Rachel Renaud</w:t>
            </w:r>
          </w:p>
          <w:p w14:paraId="72DAD9F4" w14:textId="77777777" w:rsidR="00FE6144" w:rsidRDefault="00FE6144" w:rsidP="00FE6144">
            <w:pPr>
              <w:spacing w:after="0"/>
              <w:jc w:val="center"/>
              <w:rPr>
                <w:rFonts w:ascii="Arial" w:hAnsi="Arial" w:cs="Arial"/>
                <w:b/>
                <w:spacing w:val="-3"/>
              </w:rPr>
            </w:pPr>
          </w:p>
          <w:p w14:paraId="7F52B8BB" w14:textId="77777777" w:rsidR="00FE6144" w:rsidRDefault="00FE6144" w:rsidP="00FE6144">
            <w:pPr>
              <w:spacing w:after="0"/>
              <w:jc w:val="center"/>
              <w:rPr>
                <w:rFonts w:ascii="Arial" w:hAnsi="Arial" w:cs="Arial"/>
                <w:b/>
                <w:spacing w:val="-3"/>
              </w:rPr>
            </w:pPr>
          </w:p>
          <w:p w14:paraId="7668E0D4" w14:textId="77777777" w:rsidR="001830E2" w:rsidRDefault="001830E2" w:rsidP="001830E2">
            <w:pPr>
              <w:spacing w:after="0"/>
              <w:rPr>
                <w:rFonts w:ascii="Arial" w:hAnsi="Arial" w:cs="Arial"/>
                <w:b/>
                <w:spacing w:val="-3"/>
              </w:rPr>
            </w:pPr>
          </w:p>
          <w:p w14:paraId="3922BC9D"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072C7AA9"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1C64433A" w14:textId="77777777" w:rsidR="00FE6144" w:rsidRDefault="00FE6144" w:rsidP="00FE6144">
            <w:pPr>
              <w:spacing w:after="0"/>
              <w:jc w:val="center"/>
              <w:rPr>
                <w:rFonts w:ascii="Arial" w:hAnsi="Arial" w:cs="Arial"/>
                <w:b/>
                <w:spacing w:val="-3"/>
              </w:rPr>
            </w:pPr>
          </w:p>
          <w:p w14:paraId="6EBA7B54" w14:textId="77777777" w:rsidR="00FE6144" w:rsidRDefault="00FE6144" w:rsidP="00FE6144">
            <w:pPr>
              <w:spacing w:after="0"/>
              <w:jc w:val="center"/>
              <w:rPr>
                <w:rFonts w:ascii="Arial" w:hAnsi="Arial" w:cs="Arial"/>
                <w:b/>
                <w:spacing w:val="-3"/>
              </w:rPr>
            </w:pPr>
          </w:p>
          <w:p w14:paraId="152EB7AA"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67B134D7" w14:textId="44868639" w:rsidR="00FE6144" w:rsidRPr="0022733D" w:rsidRDefault="00FE6144" w:rsidP="00FE6144">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67C22A71" w14:textId="30862512" w:rsidR="001672F7" w:rsidRPr="001830E2" w:rsidRDefault="005531BF" w:rsidP="001830E2">
            <w:pPr>
              <w:tabs>
                <w:tab w:val="left" w:pos="5070"/>
              </w:tabs>
              <w:jc w:val="center"/>
              <w:rPr>
                <w:rFonts w:ascii="Arial" w:hAnsi="Arial" w:cs="Arial"/>
                <w:b/>
                <w:szCs w:val="24"/>
                <w:u w:val="single"/>
                <w:lang w:eastAsia="fr-CA"/>
              </w:rPr>
            </w:pPr>
            <w:r w:rsidRPr="007418C8">
              <w:rPr>
                <w:rFonts w:ascii="Arial" w:hAnsi="Arial" w:cs="Arial"/>
                <w:b/>
                <w:szCs w:val="24"/>
                <w:u w:val="single"/>
                <w:lang w:eastAsia="fr-CA"/>
              </w:rPr>
              <w:t>CLINIQUE VETA INC.</w:t>
            </w:r>
          </w:p>
          <w:p w14:paraId="11C07D67" w14:textId="77777777" w:rsidR="000E3D3F" w:rsidRPr="0022733D" w:rsidRDefault="000E3D3F" w:rsidP="00FE6144">
            <w:pPr>
              <w:tabs>
                <w:tab w:val="left" w:pos="5070"/>
              </w:tabs>
              <w:jc w:val="center"/>
              <w:rPr>
                <w:rFonts w:ascii="Arial" w:hAnsi="Arial" w:cs="Arial"/>
                <w:b/>
                <w:spacing w:val="-3"/>
              </w:rPr>
            </w:pPr>
          </w:p>
          <w:p w14:paraId="525513AB" w14:textId="74DD8664" w:rsidR="005531BF" w:rsidRPr="00DB2B7B" w:rsidRDefault="00844103" w:rsidP="00FE6144">
            <w:pPr>
              <w:spacing w:after="0"/>
              <w:jc w:val="center"/>
              <w:rPr>
                <w:rFonts w:ascii="Arial" w:hAnsi="Arial" w:cs="Arial"/>
                <w:sz w:val="24"/>
                <w:szCs w:val="24"/>
                <w:lang w:eastAsia="fr-CA"/>
              </w:rPr>
            </w:pPr>
            <w:r>
              <w:rPr>
                <w:rFonts w:ascii="Arial" w:hAnsi="Arial" w:cs="Arial"/>
                <w:szCs w:val="24"/>
                <w:lang w:eastAsia="fr-CA"/>
              </w:rPr>
              <w:t xml:space="preserve"> </w:t>
            </w:r>
            <w:r w:rsidRPr="00DB2B7B">
              <w:rPr>
                <w:rFonts w:ascii="Arial" w:hAnsi="Arial" w:cs="Arial"/>
                <w:sz w:val="24"/>
                <w:szCs w:val="24"/>
                <w:lang w:eastAsia="fr-CA"/>
              </w:rPr>
              <w:t>Millisa Major</w:t>
            </w:r>
          </w:p>
          <w:p w14:paraId="715261B5"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Directrice principale</w:t>
            </w:r>
          </w:p>
          <w:p w14:paraId="1670A2ED" w14:textId="77777777" w:rsidR="00FE6144" w:rsidRDefault="00FE6144" w:rsidP="00FE6144">
            <w:pPr>
              <w:spacing w:after="0"/>
              <w:jc w:val="center"/>
              <w:rPr>
                <w:rFonts w:ascii="Arial" w:hAnsi="Arial" w:cs="Arial"/>
                <w:b/>
                <w:szCs w:val="24"/>
                <w:lang w:eastAsia="fr-CA"/>
              </w:rPr>
            </w:pPr>
          </w:p>
          <w:p w14:paraId="239EEB0D" w14:textId="77777777" w:rsidR="00DD4654" w:rsidRDefault="00DD4654" w:rsidP="001830E2">
            <w:pPr>
              <w:spacing w:after="0"/>
              <w:rPr>
                <w:rFonts w:ascii="Arial" w:hAnsi="Arial" w:cs="Arial"/>
                <w:b/>
                <w:szCs w:val="24"/>
                <w:lang w:eastAsia="fr-CA"/>
              </w:rPr>
            </w:pPr>
          </w:p>
          <w:p w14:paraId="1266733A"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________________________________</w:t>
            </w:r>
          </w:p>
          <w:p w14:paraId="34D3F2FC"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7FB7CB77" w14:textId="77777777" w:rsidR="00FE6144" w:rsidRDefault="00FE6144" w:rsidP="00FE6144">
            <w:pPr>
              <w:spacing w:after="0"/>
              <w:jc w:val="center"/>
              <w:rPr>
                <w:rFonts w:ascii="Arial" w:hAnsi="Arial" w:cs="Arial"/>
                <w:b/>
                <w:spacing w:val="-3"/>
              </w:rPr>
            </w:pPr>
          </w:p>
          <w:p w14:paraId="73E311AD" w14:textId="77777777" w:rsidR="00FE6144" w:rsidRDefault="00FE6144" w:rsidP="00FE6144">
            <w:pPr>
              <w:spacing w:after="0"/>
              <w:jc w:val="center"/>
              <w:rPr>
                <w:rFonts w:ascii="Arial" w:hAnsi="Arial" w:cs="Arial"/>
                <w:b/>
                <w:spacing w:val="-3"/>
              </w:rPr>
            </w:pPr>
          </w:p>
          <w:p w14:paraId="761C57A2"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24E05F17" w14:textId="6BA87937" w:rsidR="00FE6144" w:rsidRPr="0022733D" w:rsidRDefault="00FE6144" w:rsidP="00FE6144">
            <w:pPr>
              <w:spacing w:after="0"/>
              <w:jc w:val="center"/>
              <w:rPr>
                <w:rFonts w:ascii="Arial" w:hAnsi="Arial" w:cs="Arial"/>
                <w:b/>
                <w:spacing w:val="-3"/>
              </w:rPr>
            </w:pPr>
            <w:r>
              <w:rPr>
                <w:rFonts w:ascii="Arial" w:hAnsi="Arial" w:cs="Arial"/>
                <w:b/>
                <w:spacing w:val="-3"/>
              </w:rPr>
              <w:t>Date</w:t>
            </w:r>
          </w:p>
        </w:tc>
      </w:tr>
      <w:bookmarkEnd w:id="3"/>
    </w:tbl>
    <w:p w14:paraId="31F21528" w14:textId="77777777" w:rsidR="000E3D3F" w:rsidRDefault="000E3D3F" w:rsidP="00C61703">
      <w:pPr>
        <w:spacing w:after="0" w:line="240" w:lineRule="auto"/>
        <w:ind w:right="-454"/>
        <w:jc w:val="both"/>
        <w:rPr>
          <w:rFonts w:ascii="Arial" w:hAnsi="Arial" w:cs="Arial"/>
          <w:b/>
          <w:bCs/>
          <w:color w:val="2D2D31"/>
          <w:w w:val="105"/>
        </w:rPr>
      </w:pPr>
    </w:p>
    <w:p w14:paraId="55750744" w14:textId="77777777" w:rsidR="000E3D3F" w:rsidRDefault="000E3D3F" w:rsidP="00C61703">
      <w:pPr>
        <w:spacing w:after="0" w:line="240" w:lineRule="auto"/>
        <w:ind w:right="-454"/>
        <w:jc w:val="both"/>
        <w:rPr>
          <w:rFonts w:ascii="Arial" w:hAnsi="Arial" w:cs="Arial"/>
          <w:b/>
          <w:bCs/>
          <w:color w:val="2D2D31"/>
          <w:w w:val="105"/>
        </w:rPr>
      </w:pPr>
    </w:p>
    <w:p w14:paraId="02602F4D" w14:textId="4F6B58D4"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lastRenderedPageBreak/>
        <w:t>ANNEXE 1</w:t>
      </w:r>
    </w:p>
    <w:p w14:paraId="12BBD0F2" w14:textId="77777777" w:rsidR="000452E1" w:rsidRPr="000452E1" w:rsidRDefault="000452E1" w:rsidP="000452E1">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Calibri" w:hAnsi="Calibri" w:cs="Calibri"/>
          <w:color w:val="0D0D0D"/>
          <w:sz w:val="20"/>
          <w:szCs w:val="20"/>
        </w:rPr>
      </w:pPr>
      <w:r w:rsidRPr="000452E1">
        <w:rPr>
          <w:rFonts w:ascii="Calibri" w:hAnsi="Calibri" w:cs="Calibri"/>
          <w:color w:val="0D0D0D"/>
          <w:sz w:val="20"/>
          <w:szCs w:val="20"/>
        </w:rPr>
        <w:t>L'Assistant Technicien en Santé Animale joue un rôle crucial dans le soutien des activités cliniques et de soins aux animaux au sein d'un établissement vétérinaire ou d'un laboratoire de recherche. Sous la supervision directe des vétérinaires et des techniciens seniors, l'assistant technicien contribue à assurer le bien-être des animaux, à maintenir un environnement propre et sécuritaire, et à fournir un soutien logistique essentiel.</w:t>
      </w:r>
    </w:p>
    <w:p w14:paraId="4A4B8D16" w14:textId="77777777" w:rsidR="000452E1" w:rsidRPr="001A7329" w:rsidRDefault="000452E1" w:rsidP="000452E1">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Calibri" w:hAnsi="Calibri" w:cs="Calibri"/>
          <w:color w:val="0D0D0D"/>
          <w:sz w:val="20"/>
          <w:szCs w:val="20"/>
          <w:u w:val="single"/>
        </w:rPr>
      </w:pPr>
      <w:r w:rsidRPr="001A7329">
        <w:rPr>
          <w:rFonts w:ascii="Calibri" w:hAnsi="Calibri" w:cs="Calibri"/>
          <w:color w:val="0D0D0D"/>
          <w:sz w:val="20"/>
          <w:szCs w:val="20"/>
          <w:u w:val="single"/>
        </w:rPr>
        <w:t>Responsabilités principales :</w:t>
      </w:r>
    </w:p>
    <w:p w14:paraId="70E10136" w14:textId="7777777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Soins aux animaux : Assister les vétérinaires et les techniciens dans la manipulation et les soins quotidiens des animaux, y compris la nutrition, l'hygiène et les activités d'enrichissement.</w:t>
      </w:r>
    </w:p>
    <w:p w14:paraId="3E5D98B7" w14:textId="7905DC4A"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Surveillance médicale : Aider à l'administration de médicaments sous supervision, à la prise de signes vitaux et à la surveillance post-opératoire des animaux malades ou en convalescence.</w:t>
      </w:r>
    </w:p>
    <w:p w14:paraId="27B87ACD" w14:textId="7777777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Installation et nettoyage : Participer au nettoyage et à la désinfection des cages, des zones de vie des animaux, ainsi que des équipements médicaux et chirurgicaux.</w:t>
      </w:r>
    </w:p>
    <w:p w14:paraId="6B4BC789" w14:textId="7777777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Gestion des stocks : Assurer le maintien des stocks de fournitures médicales, de nourriture et d'équipement, en signalant les besoins de réapprovisionnement de manière proactive.</w:t>
      </w:r>
    </w:p>
    <w:p w14:paraId="5532D465" w14:textId="7777777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Soutien logistique : Assister dans la préparation des équipements pour les interventions chirurgicales, les examens médicaux et les procédures de laboratoire, ainsi que dans le maintien des dossiers et des registres.</w:t>
      </w:r>
    </w:p>
    <w:p w14:paraId="3349B2CA" w14:textId="7777777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Formation : Diplôme d'études secondaires (ou équivalent) requis. Une formation ou une expérience supplémentaire dans le domaine vétérinaire est un avantage.</w:t>
      </w:r>
    </w:p>
    <w:p w14:paraId="11A1ED6D" w14:textId="77777777" w:rsidR="000452E1" w:rsidRDefault="000452E1" w:rsidP="000452E1">
      <w:p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Calibri" w:eastAsia="Times New Roman" w:hAnsi="Calibri" w:cs="Calibri"/>
          <w:color w:val="0D0D0D"/>
          <w:sz w:val="20"/>
          <w:szCs w:val="20"/>
          <w:u w:val="single"/>
          <w:lang w:val="fr-FR" w:eastAsia="fr-FR"/>
        </w:rPr>
      </w:pPr>
      <w:r w:rsidRPr="000452E1">
        <w:rPr>
          <w:rFonts w:ascii="Calibri" w:eastAsia="Times New Roman" w:hAnsi="Calibri" w:cs="Calibri"/>
          <w:color w:val="0D0D0D"/>
          <w:sz w:val="20"/>
          <w:szCs w:val="20"/>
          <w:u w:val="single"/>
          <w:lang w:val="fr-FR" w:eastAsia="fr-FR"/>
        </w:rPr>
        <w:t xml:space="preserve">Compétences techniques : </w:t>
      </w:r>
    </w:p>
    <w:p w14:paraId="0D6D2E11" w14:textId="77777777" w:rsidR="000452E1" w:rsidRPr="000452E1" w:rsidRDefault="000452E1" w:rsidP="000452E1">
      <w:p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Calibri" w:eastAsia="Times New Roman" w:hAnsi="Calibri" w:cs="Calibri"/>
          <w:color w:val="0D0D0D"/>
          <w:sz w:val="20"/>
          <w:szCs w:val="20"/>
          <w:u w:val="single"/>
          <w:lang w:val="fr-FR" w:eastAsia="fr-FR"/>
        </w:rPr>
      </w:pPr>
    </w:p>
    <w:p w14:paraId="2D5CCEFE" w14:textId="2C7B4F6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Capacité à suivre des instructions précises, à manipuler avec précaution les animaux, à utiliser des équipements médicaux de base et à comprendre les concepts de base en santé animale.</w:t>
      </w:r>
    </w:p>
    <w:p w14:paraId="5C7DB76B" w14:textId="7777777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Compétences interpersonnelles : Fortes compétences en communication et capacité à travailler efficacement au sein d'une équipe multidisciplinaire.</w:t>
      </w:r>
    </w:p>
    <w:p w14:paraId="5DF27935" w14:textId="7777777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Sens des responsabilités : Capacité à travailler de manière autonome tout en respectant les protocoles et les réglementations en matière de bien-être animal.</w:t>
      </w:r>
    </w:p>
    <w:p w14:paraId="79B3950B" w14:textId="46A9488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Flexibilité : Capacité à s'adapter à un environnement de travail dynamique, parfois stressant, et à répondre aux besoins changeants des animaux et de l'équipe médicale.</w:t>
      </w:r>
    </w:p>
    <w:p w14:paraId="3C422A57" w14:textId="7E6FE23C" w:rsidR="00B818CC" w:rsidRPr="00B818CC" w:rsidRDefault="004723CF" w:rsidP="001728AA">
      <w:pPr>
        <w:spacing w:after="0" w:line="240" w:lineRule="auto"/>
        <w:ind w:right="-454"/>
        <w:jc w:val="center"/>
        <w:rPr>
          <w:rFonts w:ascii="Arial" w:hAnsi="Arial" w:cs="Arial"/>
          <w:b/>
          <w:bCs/>
          <w:color w:val="2D2D31"/>
          <w:w w:val="105"/>
          <w:lang w:val="fr-FR"/>
        </w:rPr>
      </w:pPr>
      <w:r w:rsidRPr="004723CF">
        <w:rPr>
          <w:rFonts w:ascii="Arial" w:hAnsi="Arial" w:cs="Arial"/>
          <w:b/>
          <w:bCs/>
          <w:noProof/>
          <w:color w:val="2D2D31"/>
          <w:w w:val="105"/>
          <w:lang w:val="fr-FR"/>
        </w:rPr>
        <w:drawing>
          <wp:inline distT="0" distB="0" distL="0" distR="0" wp14:anchorId="25471C32" wp14:editId="2CABFA2B">
            <wp:extent cx="2534715" cy="2636613"/>
            <wp:effectExtent l="0" t="0" r="0" b="0"/>
            <wp:docPr id="672870871" name="Image 1" descr="Une image contenant animal domestique, Race de chien, mammifère, chio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70871" name="Image 1" descr="Une image contenant animal domestique, Race de chien, mammifère, chiot&#10;&#10;Description générée automatiquement"/>
                    <pic:cNvPicPr/>
                  </pic:nvPicPr>
                  <pic:blipFill>
                    <a:blip r:embed="rId7"/>
                    <a:stretch>
                      <a:fillRect/>
                    </a:stretch>
                  </pic:blipFill>
                  <pic:spPr>
                    <a:xfrm>
                      <a:off x="0" y="0"/>
                      <a:ext cx="2549563" cy="2652057"/>
                    </a:xfrm>
                    <a:prstGeom prst="rect">
                      <a:avLst/>
                    </a:prstGeom>
                  </pic:spPr>
                </pic:pic>
              </a:graphicData>
            </a:graphic>
          </wp:inline>
        </w:drawing>
      </w:r>
    </w:p>
    <w:sectPr w:rsidR="00B818CC" w:rsidRPr="00B818CC" w:rsidSect="00FF65FA">
      <w:headerReference w:type="default" r:id="rId8"/>
      <w:footerReference w:type="default" r:id="rId9"/>
      <w:headerReference w:type="first" r:id="rId10"/>
      <w:pgSz w:w="12240" w:h="15840"/>
      <w:pgMar w:top="1418" w:right="1608" w:bottom="1440" w:left="1800" w:header="56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8F4FB5" w14:textId="77777777" w:rsidR="00FF65FA" w:rsidRDefault="00FF65FA" w:rsidP="003D21A5">
      <w:pPr>
        <w:spacing w:after="0" w:line="240" w:lineRule="auto"/>
      </w:pPr>
      <w:r>
        <w:separator/>
      </w:r>
    </w:p>
  </w:endnote>
  <w:endnote w:type="continuationSeparator" w:id="0">
    <w:p w14:paraId="24324382" w14:textId="77777777" w:rsidR="00FF65FA" w:rsidRDefault="00FF65FA"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C74ACE" w14:textId="77777777" w:rsidR="00FF65FA" w:rsidRDefault="00FF65FA" w:rsidP="003D21A5">
      <w:pPr>
        <w:spacing w:after="0" w:line="240" w:lineRule="auto"/>
      </w:pPr>
      <w:r>
        <w:separator/>
      </w:r>
    </w:p>
  </w:footnote>
  <w:footnote w:type="continuationSeparator" w:id="0">
    <w:p w14:paraId="19D9A813" w14:textId="77777777" w:rsidR="00FF65FA" w:rsidRDefault="00FF65FA"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6893E50D" w:rsidR="00911A7E" w:rsidRDefault="00E5051E" w:rsidP="00E5051E">
    <w:pPr>
      <w:pStyle w:val="En-tte"/>
      <w:tabs>
        <w:tab w:val="clear" w:pos="8640"/>
      </w:tabs>
      <w:ind w:right="-1566"/>
    </w:pPr>
    <w:r>
      <w:rPr>
        <w:noProof/>
      </w:rPr>
      <w:drawing>
        <wp:inline distT="0" distB="0" distL="0" distR="0" wp14:anchorId="0CC7001D" wp14:editId="495C0A96">
          <wp:extent cx="1637665" cy="708025"/>
          <wp:effectExtent l="0" t="0" r="635" b="0"/>
          <wp:docPr id="2090231401"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1578"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7665" cy="708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51C461B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34574EB"/>
    <w:multiLevelType w:val="multilevel"/>
    <w:tmpl w:val="5B148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6"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7"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F4916"/>
    <w:multiLevelType w:val="multilevel"/>
    <w:tmpl w:val="1C2AC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10" w15:restartNumberingAfterBreak="0">
    <w:nsid w:val="3D983C6F"/>
    <w:multiLevelType w:val="multilevel"/>
    <w:tmpl w:val="836C6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12"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3"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4"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1F27ACA"/>
    <w:multiLevelType w:val="hybridMultilevel"/>
    <w:tmpl w:val="C442D156"/>
    <w:lvl w:ilvl="0" w:tplc="0C0C0005">
      <w:start w:val="1"/>
      <w:numFmt w:val="bullet"/>
      <w:lvlText w:val=""/>
      <w:lvlJc w:val="left"/>
      <w:pPr>
        <w:ind w:left="1854"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7"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5D3AE6"/>
    <w:multiLevelType w:val="hybridMultilevel"/>
    <w:tmpl w:val="825A1F8A"/>
    <w:lvl w:ilvl="0" w:tplc="0C0C0005">
      <w:start w:val="1"/>
      <w:numFmt w:val="bullet"/>
      <w:lvlText w:val=""/>
      <w:lvlJc w:val="left"/>
      <w:pPr>
        <w:ind w:left="1854"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5"/>
  </w:num>
  <w:num w:numId="5" w16cid:durableId="1750153767">
    <w:abstractNumId w:val="16"/>
  </w:num>
  <w:num w:numId="6" w16cid:durableId="930309729">
    <w:abstractNumId w:val="6"/>
  </w:num>
  <w:num w:numId="7" w16cid:durableId="1882594263">
    <w:abstractNumId w:val="11"/>
  </w:num>
  <w:num w:numId="8" w16cid:durableId="221019572">
    <w:abstractNumId w:val="13"/>
  </w:num>
  <w:num w:numId="9" w16cid:durableId="1879315588">
    <w:abstractNumId w:val="9"/>
  </w:num>
  <w:num w:numId="10" w16cid:durableId="926422373">
    <w:abstractNumId w:val="7"/>
  </w:num>
  <w:num w:numId="11" w16cid:durableId="1681271033">
    <w:abstractNumId w:val="14"/>
  </w:num>
  <w:num w:numId="12" w16cid:durableId="1722364537">
    <w:abstractNumId w:val="19"/>
  </w:num>
  <w:num w:numId="13" w16cid:durableId="400711631">
    <w:abstractNumId w:val="3"/>
  </w:num>
  <w:num w:numId="14" w16cid:durableId="1906723659">
    <w:abstractNumId w:val="12"/>
  </w:num>
  <w:num w:numId="15" w16cid:durableId="1345084739">
    <w:abstractNumId w:val="17"/>
  </w:num>
  <w:num w:numId="16" w16cid:durableId="1914005128">
    <w:abstractNumId w:val="8"/>
  </w:num>
  <w:num w:numId="17" w16cid:durableId="1591304854">
    <w:abstractNumId w:val="10"/>
  </w:num>
  <w:num w:numId="18" w16cid:durableId="2038894919">
    <w:abstractNumId w:val="18"/>
  </w:num>
  <w:num w:numId="19" w16cid:durableId="55400679">
    <w:abstractNumId w:val="15"/>
  </w:num>
  <w:num w:numId="20" w16cid:durableId="21169022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168779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163FA"/>
    <w:rsid w:val="000312E2"/>
    <w:rsid w:val="000452E1"/>
    <w:rsid w:val="0005207E"/>
    <w:rsid w:val="00052807"/>
    <w:rsid w:val="00074B0F"/>
    <w:rsid w:val="00090638"/>
    <w:rsid w:val="000A6203"/>
    <w:rsid w:val="000C14F6"/>
    <w:rsid w:val="000C379F"/>
    <w:rsid w:val="000E114B"/>
    <w:rsid w:val="000E3D3F"/>
    <w:rsid w:val="000E7E28"/>
    <w:rsid w:val="000F0BBF"/>
    <w:rsid w:val="00103D67"/>
    <w:rsid w:val="00154E0A"/>
    <w:rsid w:val="001641DE"/>
    <w:rsid w:val="001672F7"/>
    <w:rsid w:val="001728AA"/>
    <w:rsid w:val="001830E2"/>
    <w:rsid w:val="00195350"/>
    <w:rsid w:val="001A7329"/>
    <w:rsid w:val="001C7322"/>
    <w:rsid w:val="001C791E"/>
    <w:rsid w:val="001D4C22"/>
    <w:rsid w:val="001D559E"/>
    <w:rsid w:val="00204106"/>
    <w:rsid w:val="00216F00"/>
    <w:rsid w:val="00220F15"/>
    <w:rsid w:val="00241F7F"/>
    <w:rsid w:val="00247DDB"/>
    <w:rsid w:val="00251633"/>
    <w:rsid w:val="002948BC"/>
    <w:rsid w:val="002A6496"/>
    <w:rsid w:val="002A6ABE"/>
    <w:rsid w:val="002B55C1"/>
    <w:rsid w:val="00302800"/>
    <w:rsid w:val="0031293A"/>
    <w:rsid w:val="003911D2"/>
    <w:rsid w:val="003B0C0C"/>
    <w:rsid w:val="003B7FB9"/>
    <w:rsid w:val="003D21A5"/>
    <w:rsid w:val="00430786"/>
    <w:rsid w:val="00467E0E"/>
    <w:rsid w:val="004723CF"/>
    <w:rsid w:val="00495ECF"/>
    <w:rsid w:val="004B2FBB"/>
    <w:rsid w:val="004C6518"/>
    <w:rsid w:val="004D4996"/>
    <w:rsid w:val="005073B7"/>
    <w:rsid w:val="0051484D"/>
    <w:rsid w:val="00516D57"/>
    <w:rsid w:val="005171F3"/>
    <w:rsid w:val="005371B9"/>
    <w:rsid w:val="00545F55"/>
    <w:rsid w:val="005531BF"/>
    <w:rsid w:val="005766EA"/>
    <w:rsid w:val="005833BF"/>
    <w:rsid w:val="00585800"/>
    <w:rsid w:val="005A0D85"/>
    <w:rsid w:val="005C0BE5"/>
    <w:rsid w:val="005C7FB1"/>
    <w:rsid w:val="005E564C"/>
    <w:rsid w:val="005F1747"/>
    <w:rsid w:val="005F67AB"/>
    <w:rsid w:val="00624211"/>
    <w:rsid w:val="0065462C"/>
    <w:rsid w:val="00670284"/>
    <w:rsid w:val="00681D73"/>
    <w:rsid w:val="00692402"/>
    <w:rsid w:val="006C5F7F"/>
    <w:rsid w:val="0070540B"/>
    <w:rsid w:val="0071734F"/>
    <w:rsid w:val="0073228E"/>
    <w:rsid w:val="007418C8"/>
    <w:rsid w:val="007474F9"/>
    <w:rsid w:val="00764951"/>
    <w:rsid w:val="007717DC"/>
    <w:rsid w:val="00792E5D"/>
    <w:rsid w:val="007947B1"/>
    <w:rsid w:val="00795CD4"/>
    <w:rsid w:val="007971FC"/>
    <w:rsid w:val="007A36E0"/>
    <w:rsid w:val="007A4DA1"/>
    <w:rsid w:val="007C239A"/>
    <w:rsid w:val="007D2205"/>
    <w:rsid w:val="007E5F5E"/>
    <w:rsid w:val="007F6DE6"/>
    <w:rsid w:val="008139B7"/>
    <w:rsid w:val="00844103"/>
    <w:rsid w:val="00863C16"/>
    <w:rsid w:val="008B70B4"/>
    <w:rsid w:val="008C15DD"/>
    <w:rsid w:val="008D6ABF"/>
    <w:rsid w:val="00903DE0"/>
    <w:rsid w:val="00906A30"/>
    <w:rsid w:val="00911A7E"/>
    <w:rsid w:val="00921F48"/>
    <w:rsid w:val="00926F7C"/>
    <w:rsid w:val="00952BC4"/>
    <w:rsid w:val="009658F3"/>
    <w:rsid w:val="00972EC9"/>
    <w:rsid w:val="009A3D16"/>
    <w:rsid w:val="00A03575"/>
    <w:rsid w:val="00A2494B"/>
    <w:rsid w:val="00A270EA"/>
    <w:rsid w:val="00A51B3C"/>
    <w:rsid w:val="00A6210B"/>
    <w:rsid w:val="00A7537D"/>
    <w:rsid w:val="00AB2B9D"/>
    <w:rsid w:val="00AD78EF"/>
    <w:rsid w:val="00B37ADC"/>
    <w:rsid w:val="00B46B3C"/>
    <w:rsid w:val="00B53066"/>
    <w:rsid w:val="00B563DA"/>
    <w:rsid w:val="00B57552"/>
    <w:rsid w:val="00B818CC"/>
    <w:rsid w:val="00BE6BA3"/>
    <w:rsid w:val="00C03825"/>
    <w:rsid w:val="00C044DD"/>
    <w:rsid w:val="00C15F41"/>
    <w:rsid w:val="00C32B36"/>
    <w:rsid w:val="00C40172"/>
    <w:rsid w:val="00C41669"/>
    <w:rsid w:val="00C61703"/>
    <w:rsid w:val="00C90A17"/>
    <w:rsid w:val="00C91474"/>
    <w:rsid w:val="00CA51B6"/>
    <w:rsid w:val="00CA6AC6"/>
    <w:rsid w:val="00CB0487"/>
    <w:rsid w:val="00CC6853"/>
    <w:rsid w:val="00CE65FD"/>
    <w:rsid w:val="00CE7468"/>
    <w:rsid w:val="00CF22BB"/>
    <w:rsid w:val="00D113FE"/>
    <w:rsid w:val="00D20863"/>
    <w:rsid w:val="00D21793"/>
    <w:rsid w:val="00D24A1F"/>
    <w:rsid w:val="00D37DC9"/>
    <w:rsid w:val="00D7174E"/>
    <w:rsid w:val="00D806E4"/>
    <w:rsid w:val="00D8096F"/>
    <w:rsid w:val="00DB2B7B"/>
    <w:rsid w:val="00DD261B"/>
    <w:rsid w:val="00DD4654"/>
    <w:rsid w:val="00E46277"/>
    <w:rsid w:val="00E5051E"/>
    <w:rsid w:val="00E50988"/>
    <w:rsid w:val="00E54894"/>
    <w:rsid w:val="00E5574E"/>
    <w:rsid w:val="00E729D7"/>
    <w:rsid w:val="00E84EF1"/>
    <w:rsid w:val="00F343E7"/>
    <w:rsid w:val="00F363E5"/>
    <w:rsid w:val="00F56C21"/>
    <w:rsid w:val="00F57992"/>
    <w:rsid w:val="00FA613D"/>
    <w:rsid w:val="00FD7C28"/>
    <w:rsid w:val="00FE6144"/>
    <w:rsid w:val="00FF65FA"/>
    <w:rsid w:val="00FF68A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788077">
      <w:bodyDiv w:val="1"/>
      <w:marLeft w:val="0"/>
      <w:marRight w:val="0"/>
      <w:marTop w:val="0"/>
      <w:marBottom w:val="0"/>
      <w:divBdr>
        <w:top w:val="none" w:sz="0" w:space="0" w:color="auto"/>
        <w:left w:val="none" w:sz="0" w:space="0" w:color="auto"/>
        <w:bottom w:val="none" w:sz="0" w:space="0" w:color="auto"/>
        <w:right w:val="none" w:sz="0" w:space="0" w:color="auto"/>
      </w:divBdr>
    </w:div>
    <w:div w:id="538014022">
      <w:bodyDiv w:val="1"/>
      <w:marLeft w:val="0"/>
      <w:marRight w:val="0"/>
      <w:marTop w:val="0"/>
      <w:marBottom w:val="0"/>
      <w:divBdr>
        <w:top w:val="none" w:sz="0" w:space="0" w:color="auto"/>
        <w:left w:val="none" w:sz="0" w:space="0" w:color="auto"/>
        <w:bottom w:val="none" w:sz="0" w:space="0" w:color="auto"/>
        <w:right w:val="none" w:sz="0" w:space="0" w:color="auto"/>
      </w:divBdr>
    </w:div>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1052313544">
      <w:bodyDiv w:val="1"/>
      <w:marLeft w:val="0"/>
      <w:marRight w:val="0"/>
      <w:marTop w:val="0"/>
      <w:marBottom w:val="0"/>
      <w:divBdr>
        <w:top w:val="none" w:sz="0" w:space="0" w:color="auto"/>
        <w:left w:val="none" w:sz="0" w:space="0" w:color="auto"/>
        <w:bottom w:val="none" w:sz="0" w:space="0" w:color="auto"/>
        <w:right w:val="none" w:sz="0" w:space="0" w:color="auto"/>
      </w:divBdr>
    </w:div>
    <w:div w:id="1455831326">
      <w:bodyDiv w:val="1"/>
      <w:marLeft w:val="0"/>
      <w:marRight w:val="0"/>
      <w:marTop w:val="0"/>
      <w:marBottom w:val="0"/>
      <w:divBdr>
        <w:top w:val="none" w:sz="0" w:space="0" w:color="auto"/>
        <w:left w:val="none" w:sz="0" w:space="0" w:color="auto"/>
        <w:bottom w:val="none" w:sz="0" w:space="0" w:color="auto"/>
        <w:right w:val="none" w:sz="0" w:space="0" w:color="auto"/>
      </w:divBdr>
    </w:div>
    <w:div w:id="2037080799">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5260</Words>
  <Characters>28936</Characters>
  <Application>Microsoft Office Word</Application>
  <DocSecurity>0</DocSecurity>
  <Lines>241</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7</cp:revision>
  <dcterms:created xsi:type="dcterms:W3CDTF">2024-03-20T13:53:00Z</dcterms:created>
  <dcterms:modified xsi:type="dcterms:W3CDTF">2024-03-20T19:19:00Z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