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11199"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3"/>
        <w:gridCol w:w="5526"/>
      </w:tblGrid>
      <w:tr w:rsidR="001167BB" w14:paraId="502E07ED" w14:textId="77777777" w:rsidTr="00B46C67">
        <w:trPr>
          <w:trHeight w:val="1550"/>
        </w:trPr>
        <w:tc>
          <w:tcPr>
            <w:tcW w:w="5673" w:type="dxa"/>
            <w:vAlign w:val="center"/>
          </w:tcPr>
          <w:p w14:paraId="2AADE465" w14:textId="77777777" w:rsidR="001167BB" w:rsidRDefault="001167BB" w:rsidP="00625D37">
            <w:pPr>
              <w:pStyle w:val="En-tte"/>
            </w:pPr>
            <w:r>
              <w:rPr>
                <w:noProof/>
              </w:rPr>
              <w:drawing>
                <wp:inline distT="0" distB="0" distL="0" distR="0" wp14:anchorId="10F2E2CC" wp14:editId="53782D94">
                  <wp:extent cx="2348218" cy="857250"/>
                  <wp:effectExtent l="0" t="0" r="0" b="0"/>
                  <wp:docPr id="745144361" name="Image 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44361" name="Image 1" descr="Une image contenant texte, Police, Graphique, logo&#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74520" cy="866852"/>
                          </a:xfrm>
                          <a:prstGeom prst="rect">
                            <a:avLst/>
                          </a:prstGeom>
                        </pic:spPr>
                      </pic:pic>
                    </a:graphicData>
                  </a:graphic>
                </wp:inline>
              </w:drawing>
            </w:r>
          </w:p>
        </w:tc>
        <w:tc>
          <w:tcPr>
            <w:tcW w:w="5526" w:type="dxa"/>
            <w:vAlign w:val="center"/>
          </w:tcPr>
          <w:p w14:paraId="6C1FC3DD" w14:textId="77777777" w:rsidR="001167BB" w:rsidRPr="008B7482" w:rsidRDefault="001167BB" w:rsidP="00625D37">
            <w:pPr>
              <w:pStyle w:val="En-tte"/>
              <w:jc w:val="right"/>
              <w:rPr>
                <w:rFonts w:ascii="Trebuchet MS" w:hAnsi="Trebuchet MS"/>
                <w:sz w:val="20"/>
                <w:szCs w:val="20"/>
              </w:rPr>
            </w:pPr>
            <w:r w:rsidRPr="008B7482">
              <w:rPr>
                <w:rFonts w:ascii="Trebuchet MS" w:hAnsi="Trebuchet MS"/>
                <w:sz w:val="20"/>
                <w:szCs w:val="20"/>
              </w:rPr>
              <w:t>400 rue Principale</w:t>
            </w:r>
          </w:p>
          <w:p w14:paraId="19A9F8F0" w14:textId="77777777" w:rsidR="001167BB" w:rsidRPr="008B7482" w:rsidRDefault="001167BB" w:rsidP="00625D37">
            <w:pPr>
              <w:pStyle w:val="En-tte"/>
              <w:jc w:val="right"/>
              <w:rPr>
                <w:rFonts w:ascii="Trebuchet MS" w:hAnsi="Trebuchet MS"/>
                <w:sz w:val="20"/>
                <w:szCs w:val="20"/>
              </w:rPr>
            </w:pPr>
            <w:r w:rsidRPr="008B7482">
              <w:rPr>
                <w:rFonts w:ascii="Trebuchet MS" w:hAnsi="Trebuchet MS"/>
                <w:sz w:val="20"/>
                <w:szCs w:val="20"/>
              </w:rPr>
              <w:t>Saint-Zotique, QC, J0P 1Z0</w:t>
            </w:r>
          </w:p>
          <w:p w14:paraId="28BFC836" w14:textId="77777777" w:rsidR="001167BB" w:rsidRPr="008B7482" w:rsidRDefault="001167BB" w:rsidP="00625D37">
            <w:pPr>
              <w:pStyle w:val="En-tte"/>
              <w:jc w:val="right"/>
              <w:rPr>
                <w:rFonts w:ascii="Trebuchet MS" w:hAnsi="Trebuchet MS"/>
                <w:sz w:val="20"/>
                <w:szCs w:val="20"/>
              </w:rPr>
            </w:pPr>
            <w:hyperlink r:id="rId8" w:history="1">
              <w:r w:rsidRPr="008B7482">
                <w:rPr>
                  <w:rStyle w:val="Lienhypertexte"/>
                  <w:rFonts w:ascii="Trebuchet MS" w:hAnsi="Trebuchet MS"/>
                  <w:sz w:val="20"/>
                  <w:szCs w:val="20"/>
                </w:rPr>
                <w:t>www.bloomcomptabilite.com</w:t>
              </w:r>
            </w:hyperlink>
            <w:r w:rsidRPr="008B7482">
              <w:rPr>
                <w:rFonts w:ascii="Trebuchet MS" w:hAnsi="Trebuchet MS"/>
                <w:sz w:val="20"/>
                <w:szCs w:val="20"/>
              </w:rPr>
              <w:t xml:space="preserve"> </w:t>
            </w:r>
          </w:p>
          <w:p w14:paraId="60707BDC" w14:textId="5889CFA8" w:rsidR="001167BB" w:rsidRPr="008B7482" w:rsidRDefault="001167BB" w:rsidP="00625D37">
            <w:pPr>
              <w:pStyle w:val="En-tte"/>
              <w:jc w:val="right"/>
              <w:rPr>
                <w:rFonts w:ascii="Trebuchet MS" w:hAnsi="Trebuchet MS"/>
                <w:sz w:val="20"/>
                <w:szCs w:val="20"/>
              </w:rPr>
            </w:pPr>
            <w:r w:rsidRPr="008B7482">
              <w:rPr>
                <w:rFonts w:ascii="Trebuchet MS" w:hAnsi="Trebuchet MS"/>
                <w:sz w:val="20"/>
                <w:szCs w:val="20"/>
                <w:highlight w:val="yellow"/>
              </w:rPr>
              <w:t>info</w:t>
            </w:r>
            <w:r w:rsidR="008B7482" w:rsidRPr="008B7482">
              <w:rPr>
                <w:rFonts w:ascii="Trebuchet MS" w:hAnsi="Trebuchet MS"/>
                <w:sz w:val="20"/>
                <w:szCs w:val="20"/>
                <w:highlight w:val="yellow"/>
              </w:rPr>
              <w:t>@bloom</w:t>
            </w:r>
            <w:r w:rsidR="00863792" w:rsidRPr="00863792">
              <w:rPr>
                <w:rFonts w:ascii="Trebuchet MS" w:hAnsi="Trebuchet MS"/>
                <w:sz w:val="20"/>
                <w:szCs w:val="20"/>
                <w:highlight w:val="yellow"/>
              </w:rPr>
              <w:t>comptabilite.com</w:t>
            </w:r>
          </w:p>
          <w:p w14:paraId="564C8242" w14:textId="77777777" w:rsidR="001167BB" w:rsidRPr="008B7482" w:rsidRDefault="001167BB" w:rsidP="00625D37">
            <w:pPr>
              <w:pStyle w:val="En-tte"/>
              <w:jc w:val="right"/>
              <w:rPr>
                <w:b/>
                <w:bCs/>
              </w:rPr>
            </w:pPr>
            <w:r w:rsidRPr="008B7482">
              <w:rPr>
                <w:b/>
                <w:bCs/>
                <w:color w:val="7994A2"/>
                <w:sz w:val="24"/>
                <w:szCs w:val="24"/>
                <w:highlight w:val="yellow"/>
              </w:rPr>
              <w:t>450-xxx-xxxx</w:t>
            </w:r>
            <w:r w:rsidRPr="008B7482">
              <w:rPr>
                <w:b/>
                <w:bCs/>
                <w:color w:val="7994A2"/>
                <w:sz w:val="24"/>
                <w:szCs w:val="24"/>
              </w:rPr>
              <w:t xml:space="preserve"> </w:t>
            </w:r>
          </w:p>
        </w:tc>
      </w:tr>
    </w:tbl>
    <w:p w14:paraId="0CAB10A2" w14:textId="43B4F0F8" w:rsidR="00B46C67" w:rsidRDefault="00B46C67">
      <w:r>
        <w:rPr>
          <w:noProof/>
        </w:rPr>
        <mc:AlternateContent>
          <mc:Choice Requires="wps">
            <w:drawing>
              <wp:anchor distT="0" distB="0" distL="0" distR="0" simplePos="0" relativeHeight="251659264" behindDoc="1" locked="0" layoutInCell="1" allowOverlap="1" wp14:anchorId="17B5F0BF" wp14:editId="76DCDE8B">
                <wp:simplePos x="0" y="0"/>
                <wp:positionH relativeFrom="margin">
                  <wp:align>center</wp:align>
                </wp:positionH>
                <wp:positionV relativeFrom="paragraph">
                  <wp:posOffset>53340</wp:posOffset>
                </wp:positionV>
                <wp:extent cx="6868795" cy="50800"/>
                <wp:effectExtent l="0" t="0" r="8255" b="6350"/>
                <wp:wrapTopAndBottom/>
                <wp:docPr id="449638597"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8795" cy="50800"/>
                        </a:xfrm>
                        <a:prstGeom prst="rect">
                          <a:avLst/>
                        </a:prstGeom>
                        <a:solidFill>
                          <a:srgbClr val="7994A2"/>
                        </a:solidFill>
                        <a:ln>
                          <a:noFill/>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A4836DE" id="Rectangle 24" o:spid="_x0000_s1026" style="position:absolute;margin-left:0;margin-top:4.2pt;width:540.85pt;height:4pt;z-index:-251657216;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" fillcolor="#7994a2" stroked="f">
                <w10:wrap type="topAndBottom" anchorx="margin"/>
              </v:rect>
            </w:pict>
          </mc:Fallback>
        </mc:AlternateContent>
      </w:r>
    </w:p>
    <w:p w14:paraId="2CBC1BC1" w14:textId="491EEE7D" w:rsidR="00511476" w:rsidRPr="00863792" w:rsidRDefault="00B46C67" w:rsidP="00B46C67">
      <w:pPr>
        <w:pStyle w:val="Titre"/>
        <w:jc w:val="center"/>
        <w:rPr>
          <w:b/>
          <w:bCs/>
        </w:rPr>
      </w:pPr>
      <w:r w:rsidRPr="00863792">
        <w:rPr>
          <w:b/>
          <w:bCs/>
        </w:rPr>
        <w:t>Offre de service</w:t>
      </w:r>
      <w:r w:rsidR="00863792">
        <w:rPr>
          <w:b/>
          <w:bCs/>
        </w:rPr>
        <w:t>s</w:t>
      </w:r>
    </w:p>
    <w:p w14:paraId="25B99ED4" w14:textId="77777777" w:rsidR="00B46C67" w:rsidRPr="006F55AA" w:rsidRDefault="00B46C67" w:rsidP="00B46C67">
      <w:pPr>
        <w:shd w:val="clear" w:color="auto" w:fill="FFFFFF"/>
        <w:jc w:val="both"/>
        <w:rPr>
          <w:rFonts w:eastAsia="Times New Roman" w:cstheme="minorHAnsi"/>
          <w:color w:val="000000" w:themeColor="text1"/>
          <w:lang w:eastAsia="fr-FR"/>
        </w:rPr>
      </w:pPr>
      <w:r>
        <w:rPr>
          <w:rFonts w:eastAsia="Times New Roman" w:cstheme="minorHAnsi"/>
          <w:color w:val="000000" w:themeColor="text1"/>
          <w:lang w:eastAsia="fr-FR"/>
        </w:rPr>
        <w:t>Madame, Monsieur</w:t>
      </w:r>
    </w:p>
    <w:p w14:paraId="5D0F042E" w14:textId="77777777" w:rsidR="00B46C67" w:rsidRPr="006F55AA" w:rsidRDefault="00B46C67" w:rsidP="00B46C67">
      <w:pPr>
        <w:shd w:val="clear" w:color="auto" w:fill="FFFFFF"/>
        <w:jc w:val="both"/>
        <w:rPr>
          <w:rFonts w:eastAsia="Times New Roman" w:cstheme="minorHAnsi"/>
          <w:color w:val="000000" w:themeColor="text1"/>
          <w:lang w:eastAsia="fr-FR"/>
        </w:rPr>
      </w:pPr>
      <w:r w:rsidRPr="006F55AA">
        <w:rPr>
          <w:rFonts w:eastAsia="Times New Roman" w:cstheme="minorHAnsi"/>
          <w:color w:val="000000" w:themeColor="text1"/>
          <w:lang w:eastAsia="fr-FR"/>
        </w:rPr>
        <w:t> </w:t>
      </w:r>
    </w:p>
    <w:p w14:paraId="24203865" w14:textId="77777777" w:rsidR="00B46C67" w:rsidRPr="006F55AA" w:rsidRDefault="00B46C67" w:rsidP="00B46C67">
      <w:pPr>
        <w:shd w:val="clear" w:color="auto" w:fill="FFFFFF"/>
        <w:jc w:val="both"/>
        <w:rPr>
          <w:rFonts w:eastAsia="Times New Roman" w:cstheme="minorHAnsi"/>
          <w:color w:val="000000" w:themeColor="text1"/>
          <w:lang w:eastAsia="fr-FR"/>
        </w:rPr>
      </w:pPr>
      <w:r w:rsidRPr="006F55AA">
        <w:rPr>
          <w:rFonts w:eastAsia="Times New Roman" w:cstheme="minorHAnsi"/>
          <w:color w:val="000000" w:themeColor="text1"/>
          <w:lang w:eastAsia="fr-FR"/>
        </w:rPr>
        <w:t xml:space="preserve">Vous trouverez ci-joint notre offre de service en réponse à votre demande de </w:t>
      </w:r>
      <w:r>
        <w:rPr>
          <w:rFonts w:eastAsia="Times New Roman" w:cstheme="minorHAnsi"/>
          <w:color w:val="000000" w:themeColor="text1"/>
          <w:lang w:eastAsia="fr-FR"/>
        </w:rPr>
        <w:t>recrutement</w:t>
      </w:r>
      <w:r w:rsidRPr="006F55AA">
        <w:rPr>
          <w:rFonts w:eastAsia="Times New Roman" w:cstheme="minorHAnsi"/>
          <w:color w:val="000000" w:themeColor="text1"/>
          <w:lang w:eastAsia="fr-FR"/>
        </w:rPr>
        <w:t xml:space="preserve"> pour</w:t>
      </w:r>
      <w:r>
        <w:rPr>
          <w:rFonts w:eastAsia="Times New Roman" w:cstheme="minorHAnsi"/>
          <w:color w:val="000000" w:themeColor="text1"/>
          <w:lang w:eastAsia="fr-FR"/>
        </w:rPr>
        <w:t xml:space="preserve"> </w:t>
      </w:r>
      <w:r w:rsidRPr="002A4384">
        <w:rPr>
          <w:rFonts w:eastAsia="Times New Roman" w:cstheme="minorHAnsi"/>
          <w:color w:val="000000" w:themeColor="text1"/>
          <w:highlight w:val="yellow"/>
          <w:lang w:eastAsia="fr-FR"/>
        </w:rPr>
        <w:t>(Nom du client)</w:t>
      </w:r>
      <w:r>
        <w:rPr>
          <w:rFonts w:eastAsia="Times New Roman" w:cstheme="minorHAnsi"/>
          <w:color w:val="000000" w:themeColor="text1"/>
          <w:lang w:eastAsia="fr-FR"/>
        </w:rPr>
        <w:t xml:space="preserve"> </w:t>
      </w:r>
      <w:r w:rsidRPr="006F55AA">
        <w:rPr>
          <w:rFonts w:eastAsia="Times New Roman" w:cstheme="minorHAnsi"/>
          <w:color w:val="000000" w:themeColor="text1"/>
          <w:lang w:eastAsia="fr-FR"/>
        </w:rPr>
        <w:t xml:space="preserve">à </w:t>
      </w:r>
      <w:r w:rsidRPr="002A4384">
        <w:rPr>
          <w:rFonts w:eastAsia="Times New Roman" w:cstheme="minorHAnsi"/>
          <w:color w:val="000000" w:themeColor="text1"/>
          <w:highlight w:val="yellow"/>
          <w:lang w:eastAsia="fr-FR"/>
        </w:rPr>
        <w:t>(Ville).</w:t>
      </w:r>
      <w:r w:rsidRPr="006F55AA">
        <w:rPr>
          <w:rFonts w:eastAsia="Times New Roman" w:cstheme="minorHAnsi"/>
          <w:color w:val="000000" w:themeColor="text1"/>
          <w:lang w:eastAsia="fr-FR"/>
        </w:rPr>
        <w:t xml:space="preserve"> </w:t>
      </w:r>
    </w:p>
    <w:p w14:paraId="032052D0" w14:textId="77777777" w:rsidR="00B46C67" w:rsidRPr="006F55AA" w:rsidRDefault="00B46C67" w:rsidP="00B46C67">
      <w:pPr>
        <w:shd w:val="clear" w:color="auto" w:fill="FFFFFF"/>
        <w:jc w:val="both"/>
        <w:rPr>
          <w:rFonts w:eastAsia="Times New Roman" w:cstheme="minorHAnsi"/>
          <w:color w:val="000000" w:themeColor="text1"/>
          <w:lang w:eastAsia="fr-FR"/>
        </w:rPr>
      </w:pPr>
    </w:p>
    <w:p w14:paraId="79C3D02B" w14:textId="6C3582DC" w:rsidR="00B46C67" w:rsidRPr="006F55AA" w:rsidRDefault="00D720A9" w:rsidP="00B46C67">
      <w:pPr>
        <w:shd w:val="clear" w:color="auto" w:fill="FFFFFF"/>
        <w:jc w:val="both"/>
        <w:rPr>
          <w:rFonts w:cstheme="minorHAnsi"/>
          <w:color w:val="000000" w:themeColor="text1"/>
          <w:shd w:val="clear" w:color="auto" w:fill="FFFFFF"/>
        </w:rPr>
      </w:pPr>
      <w:r w:rsidRPr="00D720A9">
        <w:rPr>
          <w:rFonts w:cstheme="minorHAnsi"/>
          <w:color w:val="000000" w:themeColor="text1"/>
          <w:shd w:val="clear" w:color="auto" w:fill="FFFFFF"/>
        </w:rPr>
        <w:t>La tenue de livres est au cœur de notre mission. Notre équipe d'experts s'engage à offrir des services rapides et précis pour garantir votre tranquillité d'esprit. Quels que soient vos besoins en comptabilité, nous sommes là pour vous guider à travers les complexités financières, vous permettant de vous concentrer sur l'essentiel : le succès de votre entreprise.</w:t>
      </w:r>
    </w:p>
    <w:p w14:paraId="68160496" w14:textId="68D1CD75" w:rsidR="00B46C67" w:rsidRPr="006F55AA" w:rsidRDefault="00B46C67" w:rsidP="00B46C67">
      <w:pPr>
        <w:shd w:val="clear" w:color="auto" w:fill="FFFFFF"/>
        <w:jc w:val="both"/>
        <w:rPr>
          <w:rFonts w:cstheme="minorHAnsi"/>
          <w:color w:val="000000" w:themeColor="text1"/>
          <w:shd w:val="clear" w:color="auto" w:fill="FFFFFF"/>
        </w:rPr>
      </w:pPr>
      <w:r w:rsidRPr="006F55AA">
        <w:rPr>
          <w:rFonts w:cstheme="minorHAnsi"/>
          <w:color w:val="000000" w:themeColor="text1"/>
          <w:shd w:val="clear" w:color="auto" w:fill="FFFFFF"/>
        </w:rPr>
        <w:t xml:space="preserve">Ayant une équipe solide de spécialistes chevronnés, nous offrons un service clé en main à nos clients en prenant soin de leur besoin en personnalisant </w:t>
      </w:r>
      <w:r>
        <w:rPr>
          <w:rFonts w:cstheme="minorHAnsi"/>
          <w:color w:val="000000" w:themeColor="text1"/>
          <w:shd w:val="clear" w:color="auto" w:fill="FFFFFF"/>
        </w:rPr>
        <w:t>notre</w:t>
      </w:r>
      <w:r w:rsidRPr="006F55AA">
        <w:rPr>
          <w:rFonts w:cstheme="minorHAnsi"/>
          <w:color w:val="000000" w:themeColor="text1"/>
          <w:shd w:val="clear" w:color="auto" w:fill="FFFFFF"/>
        </w:rPr>
        <w:t xml:space="preserve"> approche.  </w:t>
      </w:r>
    </w:p>
    <w:p w14:paraId="2FBACCAE" w14:textId="77777777" w:rsidR="00B46C67" w:rsidRPr="006F55AA" w:rsidRDefault="00B46C67" w:rsidP="00B46C67">
      <w:pPr>
        <w:shd w:val="clear" w:color="auto" w:fill="FFFFFF"/>
        <w:jc w:val="both"/>
        <w:rPr>
          <w:rFonts w:cstheme="minorHAnsi"/>
          <w:color w:val="000000" w:themeColor="text1"/>
          <w:shd w:val="clear" w:color="auto" w:fill="FFFFFF"/>
        </w:rPr>
      </w:pPr>
    </w:p>
    <w:p w14:paraId="2C4AEF0D" w14:textId="77777777" w:rsidR="00B46C67" w:rsidRPr="006F55AA" w:rsidRDefault="00B46C67" w:rsidP="00B46C67">
      <w:pPr>
        <w:shd w:val="clear" w:color="auto" w:fill="FFFFFF"/>
        <w:jc w:val="both"/>
        <w:rPr>
          <w:rFonts w:eastAsia="Times New Roman" w:cstheme="minorHAnsi"/>
          <w:color w:val="000000" w:themeColor="text1"/>
          <w:lang w:eastAsia="fr-FR"/>
        </w:rPr>
      </w:pPr>
      <w:r w:rsidRPr="006F55AA">
        <w:rPr>
          <w:rFonts w:eastAsia="Times New Roman" w:cstheme="minorHAnsi"/>
          <w:color w:val="000000" w:themeColor="text1"/>
          <w:lang w:eastAsia="fr-FR"/>
        </w:rPr>
        <w:t>Espérant que l’offre des Services correspondra à vos attentes, je vous prie d’agréer</w:t>
      </w:r>
      <w:r>
        <w:rPr>
          <w:rFonts w:eastAsia="Times New Roman" w:cstheme="minorHAnsi"/>
          <w:color w:val="000000" w:themeColor="text1"/>
          <w:lang w:eastAsia="fr-FR"/>
        </w:rPr>
        <w:t xml:space="preserve"> </w:t>
      </w:r>
      <w:r w:rsidRPr="006F55AA">
        <w:rPr>
          <w:rFonts w:eastAsia="Times New Roman" w:cstheme="minorHAnsi"/>
          <w:color w:val="000000" w:themeColor="text1"/>
          <w:lang w:eastAsia="fr-FR"/>
        </w:rPr>
        <w:t>nos salutations distinguées.</w:t>
      </w:r>
    </w:p>
    <w:p w14:paraId="51C19645" w14:textId="77777777" w:rsidR="00B46C67" w:rsidRPr="006F55AA" w:rsidRDefault="00B46C67" w:rsidP="00B46C67">
      <w:pPr>
        <w:shd w:val="clear" w:color="auto" w:fill="FFFFFF"/>
        <w:jc w:val="both"/>
        <w:rPr>
          <w:rFonts w:eastAsia="Times New Roman" w:cstheme="minorHAnsi"/>
          <w:color w:val="000000" w:themeColor="text1"/>
          <w:lang w:eastAsia="fr-FR"/>
        </w:rPr>
      </w:pPr>
      <w:r w:rsidRPr="006F55AA">
        <w:rPr>
          <w:rFonts w:eastAsia="Times New Roman" w:cstheme="minorHAnsi"/>
          <w:color w:val="000000" w:themeColor="text1"/>
          <w:lang w:eastAsia="fr-FR"/>
        </w:rPr>
        <w:t xml:space="preserve"> </w:t>
      </w:r>
    </w:p>
    <w:p w14:paraId="0AAEB906" w14:textId="4DDFBA0B" w:rsidR="00B46C67" w:rsidRPr="00DF6AC4" w:rsidRDefault="00B46C67" w:rsidP="00B46C67">
      <w:pPr>
        <w:shd w:val="clear" w:color="auto" w:fill="FFFFFF"/>
        <w:jc w:val="both"/>
        <w:rPr>
          <w:rFonts w:eastAsia="Times New Roman" w:cstheme="minorHAnsi"/>
          <w:b/>
          <w:bCs/>
          <w:color w:val="000000" w:themeColor="text1"/>
          <w:lang w:eastAsia="fr-FR"/>
        </w:rPr>
      </w:pPr>
      <w:r w:rsidRPr="00DF6AC4">
        <w:rPr>
          <w:rFonts w:eastAsia="Times New Roman" w:cstheme="minorHAnsi"/>
          <w:b/>
          <w:bCs/>
          <w:color w:val="000000" w:themeColor="text1"/>
          <w:lang w:eastAsia="fr-FR"/>
        </w:rPr>
        <w:t xml:space="preserve">Équipe </w:t>
      </w:r>
      <w:r>
        <w:rPr>
          <w:rFonts w:eastAsia="Times New Roman" w:cstheme="minorHAnsi"/>
          <w:b/>
          <w:bCs/>
          <w:color w:val="000000" w:themeColor="text1"/>
          <w:lang w:eastAsia="fr-FR"/>
        </w:rPr>
        <w:t>Bloom comptabilité</w:t>
      </w:r>
      <w:r w:rsidRPr="00DF6AC4">
        <w:rPr>
          <w:rFonts w:eastAsia="Times New Roman" w:cstheme="minorHAnsi"/>
          <w:b/>
          <w:bCs/>
          <w:color w:val="000000" w:themeColor="text1"/>
          <w:lang w:eastAsia="fr-FR"/>
        </w:rPr>
        <w:t xml:space="preserve"> </w:t>
      </w:r>
    </w:p>
    <w:p w14:paraId="3569C750" w14:textId="2BE24D7B" w:rsidR="00863792" w:rsidRDefault="00863792">
      <w:r>
        <w:br w:type="page"/>
      </w:r>
    </w:p>
    <w:p w14:paraId="477E4922" w14:textId="20304738" w:rsidR="00863792" w:rsidRDefault="00863792" w:rsidP="00863792">
      <w:pPr>
        <w:pStyle w:val="Titre1"/>
        <w:rPr>
          <w:b w:val="0"/>
        </w:rPr>
      </w:pPr>
      <w:r>
        <w:lastRenderedPageBreak/>
        <w:t xml:space="preserve">PROPOSITION DE SERVICES – </w:t>
      </w:r>
      <w:r w:rsidR="005D473B">
        <w:t>COMPTABILITÉ</w:t>
      </w:r>
      <w:r>
        <w:t xml:space="preserve"> </w:t>
      </w:r>
    </w:p>
    <w:p w14:paraId="165B244D" w14:textId="77777777" w:rsidR="00863792" w:rsidRPr="006F55AA" w:rsidRDefault="00863792" w:rsidP="00863792">
      <w:pPr>
        <w:pBdr>
          <w:bottom w:val="single" w:sz="12" w:space="1" w:color="auto"/>
        </w:pBdr>
        <w:spacing w:line="276" w:lineRule="auto"/>
        <w:jc w:val="both"/>
        <w:rPr>
          <w:rFonts w:cstheme="minorHAnsi"/>
          <w:b/>
          <w:bCs/>
          <w:color w:val="000000" w:themeColor="text1"/>
        </w:rPr>
      </w:pPr>
      <w:r w:rsidRPr="006F55AA">
        <w:rPr>
          <w:rFonts w:cstheme="minorHAnsi"/>
          <w:b/>
          <w:bCs/>
          <w:color w:val="000000" w:themeColor="text1"/>
        </w:rPr>
        <w:t xml:space="preserve">DÉCLARATION DE CONFIDENTIALITÉ ET DE NON-DIVULGATION </w:t>
      </w:r>
    </w:p>
    <w:p w14:paraId="418C623C" w14:textId="44DBEB6B" w:rsidR="00863792" w:rsidRPr="006F55AA" w:rsidRDefault="00863792" w:rsidP="00863792">
      <w:pPr>
        <w:jc w:val="both"/>
        <w:rPr>
          <w:rFonts w:cstheme="minorHAnsi"/>
          <w:b/>
          <w:bCs/>
          <w:color w:val="000000" w:themeColor="text1"/>
        </w:rPr>
      </w:pPr>
      <w:r w:rsidRPr="006F55AA">
        <w:rPr>
          <w:rFonts w:cstheme="minorHAnsi"/>
          <w:color w:val="000000" w:themeColor="text1"/>
        </w:rPr>
        <w:t xml:space="preserve">Le présent document contient des informations privées et confidentielles. Toutes les données soumises à </w:t>
      </w:r>
      <w:r w:rsidR="00926270">
        <w:rPr>
          <w:rFonts w:cstheme="minorHAnsi"/>
          <w:color w:val="000000" w:themeColor="text1"/>
        </w:rPr>
        <w:t>Bloom comptabilité</w:t>
      </w:r>
      <w:r w:rsidRPr="006F55AA">
        <w:rPr>
          <w:rFonts w:cstheme="minorHAnsi"/>
          <w:color w:val="000000" w:themeColor="text1"/>
        </w:rPr>
        <w:t xml:space="preserve"> sont fournies sur la base du consentement de </w:t>
      </w:r>
      <w:r w:rsidRPr="00130634">
        <w:rPr>
          <w:rFonts w:eastAsia="Times New Roman" w:cstheme="minorHAnsi"/>
          <w:color w:val="000000" w:themeColor="text1"/>
          <w:highlight w:val="yellow"/>
          <w:lang w:eastAsia="fr-FR"/>
        </w:rPr>
        <w:t>(Nom du client</w:t>
      </w:r>
      <w:r>
        <w:rPr>
          <w:rFonts w:eastAsia="Times New Roman" w:cstheme="minorHAnsi"/>
          <w:color w:val="000000" w:themeColor="text1"/>
          <w:lang w:eastAsia="fr-FR"/>
        </w:rPr>
        <w:t xml:space="preserve">) </w:t>
      </w:r>
      <w:r w:rsidRPr="006F55AA">
        <w:rPr>
          <w:rFonts w:cstheme="minorHAnsi"/>
          <w:color w:val="000000" w:themeColor="text1"/>
        </w:rPr>
        <w:t>à ne pas utiliser ni divulguer aucune information contenue dans le présent document sauf dans le cadre de ses relations d’affaires. Le destinataire du présent document s’engage à informer tous les employés actuels et futurs</w:t>
      </w:r>
      <w:r>
        <w:rPr>
          <w:rFonts w:cstheme="minorHAnsi"/>
          <w:color w:val="000000" w:themeColor="text1"/>
        </w:rPr>
        <w:t xml:space="preserve"> du</w:t>
      </w:r>
      <w:r w:rsidRPr="006F55AA">
        <w:rPr>
          <w:rFonts w:cstheme="minorHAnsi"/>
          <w:color w:val="000000" w:themeColor="text1"/>
        </w:rPr>
        <w:t xml:space="preserve"> </w:t>
      </w:r>
      <w:r w:rsidRPr="00130634">
        <w:rPr>
          <w:rFonts w:eastAsia="Times New Roman" w:cstheme="minorHAnsi"/>
          <w:color w:val="000000" w:themeColor="text1"/>
          <w:highlight w:val="yellow"/>
          <w:lang w:eastAsia="fr-FR"/>
        </w:rPr>
        <w:t>(nom du client)</w:t>
      </w:r>
      <w:r>
        <w:rPr>
          <w:rFonts w:eastAsia="Times New Roman" w:cstheme="minorHAnsi"/>
          <w:color w:val="000000" w:themeColor="text1"/>
          <w:lang w:eastAsia="fr-FR"/>
        </w:rPr>
        <w:t xml:space="preserve"> </w:t>
      </w:r>
      <w:r w:rsidRPr="006F55AA">
        <w:rPr>
          <w:rFonts w:cstheme="minorHAnsi"/>
          <w:color w:val="000000" w:themeColor="text1"/>
        </w:rPr>
        <w:t xml:space="preserve">qui verront ou accéderont à son contenu de sa nature confidentielle. </w:t>
      </w:r>
    </w:p>
    <w:p w14:paraId="668C0EAC" w14:textId="733D00A7" w:rsidR="00863792" w:rsidRDefault="005D473B" w:rsidP="00863792">
      <w:pPr>
        <w:jc w:val="both"/>
        <w:rPr>
          <w:rFonts w:cstheme="minorHAnsi"/>
          <w:color w:val="000000" w:themeColor="text1"/>
        </w:rPr>
      </w:pPr>
      <w:r>
        <w:rPr>
          <w:rFonts w:cstheme="minorHAnsi"/>
          <w:color w:val="000000" w:themeColor="text1"/>
        </w:rPr>
        <w:t>Bloom comptabilité</w:t>
      </w:r>
      <w:r w:rsidR="00863792" w:rsidRPr="006F55AA">
        <w:rPr>
          <w:rFonts w:cstheme="minorHAnsi"/>
          <w:color w:val="000000" w:themeColor="text1"/>
        </w:rPr>
        <w:t xml:space="preserve"> se réserve tous les droits de titre, de propriété et de propriété intellectuelle sur les matériels et marques contenus dans le présent document, dont toute documentation, tous fichiers, textes marketing et éléments multimédias</w:t>
      </w:r>
      <w:r w:rsidR="00863792">
        <w:rPr>
          <w:rFonts w:cstheme="minorHAnsi"/>
          <w:color w:val="000000" w:themeColor="text1"/>
        </w:rPr>
        <w:t>.</w:t>
      </w:r>
    </w:p>
    <w:p w14:paraId="3177434F" w14:textId="77777777" w:rsidR="005D473B" w:rsidRDefault="00863792" w:rsidP="00863792">
      <w:pPr>
        <w:jc w:val="both"/>
        <w:rPr>
          <w:rFonts w:cstheme="minorHAnsi"/>
          <w:color w:val="000000" w:themeColor="text1"/>
        </w:rPr>
      </w:pPr>
      <w:r w:rsidRPr="006F55AA">
        <w:rPr>
          <w:rFonts w:cstheme="minorHAnsi"/>
          <w:color w:val="000000" w:themeColor="text1"/>
        </w:rPr>
        <w:t xml:space="preserve">En acceptant le présent document, la partie destinataire s’engage à respecter la déclaration ci-dessus. </w:t>
      </w:r>
    </w:p>
    <w:p w14:paraId="59CCA79D" w14:textId="570B15D7" w:rsidR="00863792" w:rsidRDefault="005D473B" w:rsidP="00863792">
      <w:pPr>
        <w:jc w:val="both"/>
        <w:rPr>
          <w:rFonts w:eastAsia="Times New Roman" w:cstheme="minorHAnsi"/>
          <w:color w:val="000000" w:themeColor="text1"/>
          <w:lang w:eastAsia="fr-FR"/>
        </w:rPr>
      </w:pPr>
      <w:r>
        <w:rPr>
          <w:rFonts w:cstheme="minorHAnsi"/>
          <w:color w:val="000000" w:themeColor="text1"/>
        </w:rPr>
        <w:t>Bloom comptabilité</w:t>
      </w:r>
      <w:r w:rsidR="00863792" w:rsidRPr="006F55AA">
        <w:rPr>
          <w:rFonts w:cstheme="minorHAnsi"/>
          <w:color w:val="000000" w:themeColor="text1"/>
        </w:rPr>
        <w:t xml:space="preserve"> en tant que </w:t>
      </w:r>
      <w:r w:rsidR="00926270">
        <w:rPr>
          <w:rFonts w:cstheme="minorHAnsi"/>
          <w:color w:val="000000" w:themeColor="text1"/>
        </w:rPr>
        <w:t>cabinet de techniciens comptables</w:t>
      </w:r>
      <w:r w:rsidR="00863792" w:rsidRPr="006F55AA">
        <w:rPr>
          <w:rFonts w:cstheme="minorHAnsi"/>
          <w:color w:val="000000" w:themeColor="text1"/>
        </w:rPr>
        <w:t xml:space="preserve"> s’engage à respecter les informations privées et confidentielles d</w:t>
      </w:r>
      <w:r w:rsidR="00926270">
        <w:rPr>
          <w:rFonts w:cstheme="minorHAnsi"/>
          <w:color w:val="000000" w:themeColor="text1"/>
        </w:rPr>
        <w:t>e</w:t>
      </w:r>
      <w:r w:rsidR="00863792">
        <w:rPr>
          <w:rFonts w:cstheme="minorHAnsi"/>
          <w:color w:val="000000" w:themeColor="text1"/>
        </w:rPr>
        <w:t xml:space="preserve"> </w:t>
      </w:r>
      <w:r w:rsidR="00863792" w:rsidRPr="002A4384">
        <w:rPr>
          <w:rFonts w:eastAsia="Times New Roman" w:cstheme="minorHAnsi"/>
          <w:color w:val="000000" w:themeColor="text1"/>
          <w:highlight w:val="yellow"/>
          <w:lang w:eastAsia="fr-FR"/>
        </w:rPr>
        <w:t>(Nom du client)</w:t>
      </w:r>
    </w:p>
    <w:p w14:paraId="06F65158" w14:textId="77777777" w:rsidR="005D473B" w:rsidRPr="006F55AA" w:rsidRDefault="005D473B" w:rsidP="00863792">
      <w:pPr>
        <w:jc w:val="both"/>
        <w:rPr>
          <w:rFonts w:cstheme="minorHAnsi"/>
          <w:color w:val="000000" w:themeColor="text1"/>
        </w:rPr>
      </w:pPr>
    </w:p>
    <w:p w14:paraId="4C280810" w14:textId="77777777" w:rsidR="00863792" w:rsidRPr="006F55AA" w:rsidRDefault="00863792" w:rsidP="00863792">
      <w:pPr>
        <w:pBdr>
          <w:bottom w:val="single" w:sz="12" w:space="1" w:color="auto"/>
        </w:pBdr>
        <w:jc w:val="both"/>
        <w:rPr>
          <w:rFonts w:cstheme="minorHAnsi"/>
          <w:b/>
          <w:bCs/>
          <w:color w:val="000000" w:themeColor="text1"/>
        </w:rPr>
      </w:pPr>
      <w:r w:rsidRPr="006F55AA">
        <w:rPr>
          <w:rFonts w:cstheme="minorHAnsi"/>
          <w:b/>
          <w:bCs/>
          <w:color w:val="000000" w:themeColor="text1"/>
        </w:rPr>
        <w:t>RÉSUMÉ DE L’OFFRE</w:t>
      </w:r>
    </w:p>
    <w:p w14:paraId="36CA2E05" w14:textId="4ED5334B" w:rsidR="00863792" w:rsidRPr="006F55AA" w:rsidRDefault="005D473B" w:rsidP="00863792">
      <w:pPr>
        <w:jc w:val="both"/>
        <w:rPr>
          <w:rFonts w:cstheme="minorHAnsi"/>
          <w:color w:val="000000" w:themeColor="text1"/>
        </w:rPr>
      </w:pPr>
      <w:r>
        <w:rPr>
          <w:rFonts w:cstheme="minorHAnsi"/>
          <w:b/>
          <w:bCs/>
          <w:color w:val="000000" w:themeColor="text1"/>
        </w:rPr>
        <w:t>Bloom comptabilité</w:t>
      </w:r>
      <w:r w:rsidR="00863792" w:rsidRPr="006F55AA">
        <w:rPr>
          <w:rFonts w:cstheme="minorHAnsi"/>
          <w:b/>
          <w:bCs/>
          <w:color w:val="000000" w:themeColor="text1"/>
        </w:rPr>
        <w:t xml:space="preserve"> </w:t>
      </w:r>
      <w:r w:rsidR="00863792" w:rsidRPr="006F55AA">
        <w:rPr>
          <w:rFonts w:cstheme="minorHAnsi"/>
          <w:color w:val="000000" w:themeColor="text1"/>
        </w:rPr>
        <w:t xml:space="preserve">a le plaisir de présenter à </w:t>
      </w:r>
      <w:r w:rsidR="00863792" w:rsidRPr="002A4384">
        <w:rPr>
          <w:rFonts w:eastAsia="Times New Roman" w:cstheme="minorHAnsi"/>
          <w:color w:val="000000" w:themeColor="text1"/>
          <w:highlight w:val="yellow"/>
          <w:lang w:eastAsia="fr-FR"/>
        </w:rPr>
        <w:t>(Nom du client)</w:t>
      </w:r>
      <w:r w:rsidR="00863792">
        <w:rPr>
          <w:rFonts w:eastAsia="Times New Roman" w:cstheme="minorHAnsi"/>
          <w:color w:val="000000" w:themeColor="text1"/>
          <w:lang w:eastAsia="fr-FR"/>
        </w:rPr>
        <w:t xml:space="preserve"> </w:t>
      </w:r>
      <w:r w:rsidR="00863792" w:rsidRPr="006F55AA">
        <w:rPr>
          <w:rFonts w:cstheme="minorHAnsi"/>
          <w:color w:val="000000" w:themeColor="text1"/>
        </w:rPr>
        <w:t xml:space="preserve">la présente proposition de services relative </w:t>
      </w:r>
      <w:r w:rsidR="00926270">
        <w:rPr>
          <w:rFonts w:cstheme="minorHAnsi"/>
          <w:color w:val="000000" w:themeColor="text1"/>
        </w:rPr>
        <w:t>à la comptabilité</w:t>
      </w:r>
      <w:r w:rsidR="00863792">
        <w:rPr>
          <w:rFonts w:cstheme="minorHAnsi"/>
          <w:color w:val="000000" w:themeColor="text1"/>
        </w:rPr>
        <w:t>.</w:t>
      </w:r>
      <w:r w:rsidR="00863792" w:rsidRPr="006F55AA">
        <w:rPr>
          <w:rFonts w:cstheme="minorHAnsi"/>
          <w:color w:val="000000" w:themeColor="text1"/>
        </w:rPr>
        <w:t xml:space="preserve"> </w:t>
      </w:r>
    </w:p>
    <w:p w14:paraId="0FCE22B4" w14:textId="2008823E" w:rsidR="00863792" w:rsidRPr="006F55AA" w:rsidRDefault="005D473B" w:rsidP="00863792">
      <w:pPr>
        <w:jc w:val="both"/>
        <w:rPr>
          <w:rFonts w:cstheme="minorHAnsi"/>
          <w:color w:val="000000" w:themeColor="text1"/>
        </w:rPr>
      </w:pPr>
      <w:r>
        <w:rPr>
          <w:rFonts w:cstheme="minorHAnsi"/>
          <w:color w:val="000000" w:themeColor="text1"/>
        </w:rPr>
        <w:t>Bloom comptabilité</w:t>
      </w:r>
      <w:r w:rsidR="00863792" w:rsidRPr="006F55AA">
        <w:rPr>
          <w:rFonts w:cstheme="minorHAnsi"/>
          <w:color w:val="000000" w:themeColor="text1"/>
        </w:rPr>
        <w:t xml:space="preserve"> est convaincu que les services que nous vous proposons répondront efficacement à vos besoins. Notre objectif est d’aider votre entreprise </w:t>
      </w:r>
      <w:r w:rsidR="00926270">
        <w:rPr>
          <w:rFonts w:cstheme="minorHAnsi"/>
          <w:color w:val="000000" w:themeColor="text1"/>
        </w:rPr>
        <w:t>à vous simplifier la vie pour différents services de comptabilité.</w:t>
      </w:r>
    </w:p>
    <w:p w14:paraId="72161B18" w14:textId="77777777" w:rsidR="00863792" w:rsidRPr="006F55AA" w:rsidRDefault="00863792" w:rsidP="00863792">
      <w:pPr>
        <w:jc w:val="both"/>
        <w:rPr>
          <w:rFonts w:cstheme="minorHAnsi"/>
          <w:color w:val="000000" w:themeColor="text1"/>
        </w:rPr>
      </w:pPr>
    </w:p>
    <w:p w14:paraId="551A6167" w14:textId="6278B627" w:rsidR="00863792" w:rsidRDefault="00863792" w:rsidP="00863792">
      <w:pPr>
        <w:jc w:val="both"/>
        <w:rPr>
          <w:rFonts w:cstheme="minorHAnsi"/>
          <w:color w:val="000000" w:themeColor="text1"/>
          <w:u w:val="single"/>
        </w:rPr>
      </w:pPr>
      <w:r w:rsidRPr="00635594">
        <w:rPr>
          <w:rFonts w:cstheme="minorHAnsi"/>
          <w:color w:val="000000" w:themeColor="text1"/>
          <w:u w:val="single"/>
        </w:rPr>
        <w:t xml:space="preserve">Grâce à nos services, </w:t>
      </w:r>
      <w:r w:rsidR="005D473B">
        <w:rPr>
          <w:rFonts w:cstheme="minorHAnsi"/>
          <w:color w:val="000000" w:themeColor="text1"/>
          <w:u w:val="single"/>
        </w:rPr>
        <w:t>BLOOM COMPTABILITÉ</w:t>
      </w:r>
      <w:r w:rsidRPr="00635594">
        <w:rPr>
          <w:rFonts w:cstheme="minorHAnsi"/>
          <w:color w:val="000000" w:themeColor="text1"/>
          <w:u w:val="single"/>
        </w:rPr>
        <w:t xml:space="preserve"> réussira à </w:t>
      </w:r>
      <w:r w:rsidRPr="00635594">
        <w:rPr>
          <w:rFonts w:cstheme="minorHAnsi"/>
          <w:color w:val="000000" w:themeColor="text1"/>
        </w:rPr>
        <w:t xml:space="preserve">: </w:t>
      </w:r>
    </w:p>
    <w:p w14:paraId="516F64AF" w14:textId="761E8AFB" w:rsidR="00863792" w:rsidRDefault="00926270" w:rsidP="00863792">
      <w:pPr>
        <w:pStyle w:val="Paragraphedeliste"/>
        <w:widowControl/>
        <w:numPr>
          <w:ilvl w:val="0"/>
          <w:numId w:val="1"/>
        </w:numPr>
        <w:autoSpaceDE/>
        <w:autoSpaceDN/>
        <w:spacing w:before="0" w:after="120" w:line="264" w:lineRule="auto"/>
        <w:ind w:left="1134"/>
        <w:contextualSpacing/>
        <w:jc w:val="both"/>
        <w:rPr>
          <w:rFonts w:asciiTheme="minorHAnsi" w:hAnsiTheme="minorHAnsi" w:cstheme="minorHAnsi"/>
          <w:color w:val="000000" w:themeColor="text1"/>
          <w:lang w:val="fr-CA"/>
        </w:rPr>
      </w:pPr>
      <w:r>
        <w:rPr>
          <w:rFonts w:asciiTheme="minorHAnsi" w:hAnsiTheme="minorHAnsi" w:cstheme="minorHAnsi"/>
          <w:color w:val="000000" w:themeColor="text1"/>
          <w:lang w:val="fr-CA"/>
        </w:rPr>
        <w:t>Effectuer la tenue de livres de votre entreprise</w:t>
      </w:r>
      <w:r w:rsidR="00863792" w:rsidRPr="006F55AA">
        <w:rPr>
          <w:rFonts w:asciiTheme="minorHAnsi" w:hAnsiTheme="minorHAnsi" w:cstheme="minorHAnsi"/>
          <w:color w:val="000000" w:themeColor="text1"/>
          <w:lang w:val="fr-CA"/>
        </w:rPr>
        <w:t>;</w:t>
      </w:r>
    </w:p>
    <w:p w14:paraId="397661B8" w14:textId="727A8007" w:rsidR="00863792" w:rsidRDefault="00926270" w:rsidP="00863792">
      <w:pPr>
        <w:pStyle w:val="Paragraphedeliste"/>
        <w:widowControl/>
        <w:numPr>
          <w:ilvl w:val="0"/>
          <w:numId w:val="1"/>
        </w:numPr>
        <w:autoSpaceDE/>
        <w:autoSpaceDN/>
        <w:spacing w:before="0" w:after="120" w:line="264" w:lineRule="auto"/>
        <w:ind w:left="1134"/>
        <w:contextualSpacing/>
        <w:jc w:val="both"/>
        <w:rPr>
          <w:rFonts w:asciiTheme="minorHAnsi" w:hAnsiTheme="minorHAnsi" w:cstheme="minorHAnsi"/>
          <w:color w:val="000000" w:themeColor="text1"/>
          <w:lang w:val="fr-CA"/>
        </w:rPr>
      </w:pPr>
      <w:r>
        <w:rPr>
          <w:rFonts w:asciiTheme="minorHAnsi" w:hAnsiTheme="minorHAnsi" w:cstheme="minorHAnsi"/>
          <w:color w:val="000000" w:themeColor="text1"/>
          <w:lang w:val="fr-CA"/>
        </w:rPr>
        <w:t>S’occuper du service de paie</w:t>
      </w:r>
      <w:r w:rsidR="00863792" w:rsidRPr="006F55AA">
        <w:rPr>
          <w:rFonts w:asciiTheme="minorHAnsi" w:hAnsiTheme="minorHAnsi" w:cstheme="minorHAnsi"/>
          <w:color w:val="000000" w:themeColor="text1"/>
          <w:lang w:val="fr-CA"/>
        </w:rPr>
        <w:t>;</w:t>
      </w:r>
    </w:p>
    <w:p w14:paraId="3135B45B" w14:textId="1D366105" w:rsidR="00926270" w:rsidRPr="006F55AA" w:rsidRDefault="00926270" w:rsidP="00863792">
      <w:pPr>
        <w:pStyle w:val="Paragraphedeliste"/>
        <w:widowControl/>
        <w:numPr>
          <w:ilvl w:val="0"/>
          <w:numId w:val="1"/>
        </w:numPr>
        <w:autoSpaceDE/>
        <w:autoSpaceDN/>
        <w:spacing w:before="0" w:after="120" w:line="264" w:lineRule="auto"/>
        <w:ind w:left="1134"/>
        <w:contextualSpacing/>
        <w:jc w:val="both"/>
        <w:rPr>
          <w:rFonts w:asciiTheme="minorHAnsi" w:hAnsiTheme="minorHAnsi" w:cstheme="minorHAnsi"/>
          <w:color w:val="000000" w:themeColor="text1"/>
          <w:lang w:val="fr-CA"/>
        </w:rPr>
      </w:pPr>
      <w:r>
        <w:rPr>
          <w:rFonts w:asciiTheme="minorHAnsi" w:hAnsiTheme="minorHAnsi" w:cstheme="minorHAnsi"/>
          <w:color w:val="000000" w:themeColor="text1"/>
          <w:lang w:val="fr-CA"/>
        </w:rPr>
        <w:t>Faire votre planification fiscale;</w:t>
      </w:r>
    </w:p>
    <w:p w14:paraId="0D8FA903" w14:textId="77777777" w:rsidR="00863792" w:rsidRPr="006F55AA" w:rsidRDefault="00863792" w:rsidP="00863792">
      <w:pPr>
        <w:pStyle w:val="Paragraphedeliste"/>
        <w:widowControl/>
        <w:numPr>
          <w:ilvl w:val="0"/>
          <w:numId w:val="1"/>
        </w:numPr>
        <w:autoSpaceDE/>
        <w:autoSpaceDN/>
        <w:spacing w:before="0" w:after="120" w:line="264" w:lineRule="auto"/>
        <w:ind w:left="1134"/>
        <w:contextualSpacing/>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Vous offrir un service personnalisé, clé en main;</w:t>
      </w:r>
    </w:p>
    <w:p w14:paraId="5B539169" w14:textId="77777777" w:rsidR="00863792" w:rsidRDefault="00863792" w:rsidP="00863792">
      <w:pPr>
        <w:pStyle w:val="Paragraphedeliste"/>
        <w:widowControl/>
        <w:numPr>
          <w:ilvl w:val="0"/>
          <w:numId w:val="1"/>
        </w:numPr>
        <w:autoSpaceDE/>
        <w:autoSpaceDN/>
        <w:spacing w:before="0" w:after="120" w:line="264" w:lineRule="auto"/>
        <w:ind w:left="1134"/>
        <w:contextualSpacing/>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Effectuer des suivis réguliers;</w:t>
      </w:r>
    </w:p>
    <w:p w14:paraId="2FFE4143" w14:textId="77777777" w:rsidR="00863792" w:rsidRPr="006F55AA" w:rsidRDefault="00863792" w:rsidP="00863792">
      <w:pPr>
        <w:pStyle w:val="Paragraphedeliste"/>
        <w:widowControl/>
        <w:numPr>
          <w:ilvl w:val="0"/>
          <w:numId w:val="1"/>
        </w:numPr>
        <w:autoSpaceDE/>
        <w:autoSpaceDN/>
        <w:spacing w:before="0" w:after="120" w:line="264" w:lineRule="auto"/>
        <w:ind w:left="1134"/>
        <w:contextualSpacing/>
        <w:jc w:val="both"/>
        <w:rPr>
          <w:rFonts w:asciiTheme="minorHAnsi" w:hAnsiTheme="minorHAnsi" w:cstheme="minorHAnsi"/>
          <w:color w:val="000000" w:themeColor="text1"/>
          <w:lang w:val="fr-CA"/>
        </w:rPr>
      </w:pPr>
      <w:r>
        <w:rPr>
          <w:rFonts w:asciiTheme="minorHAnsi" w:hAnsiTheme="minorHAnsi" w:cstheme="minorHAnsi"/>
          <w:color w:val="000000" w:themeColor="text1"/>
          <w:lang w:val="fr-CA"/>
        </w:rPr>
        <w:t>Offrir une expérience client exemplaire.</w:t>
      </w:r>
    </w:p>
    <w:p w14:paraId="481A7231" w14:textId="77777777" w:rsidR="00863792" w:rsidRPr="006F55AA" w:rsidRDefault="00863792" w:rsidP="00863792">
      <w:pPr>
        <w:spacing w:after="120" w:line="264" w:lineRule="auto"/>
        <w:contextualSpacing/>
        <w:jc w:val="both"/>
        <w:rPr>
          <w:rFonts w:cstheme="minorHAnsi"/>
          <w:color w:val="000000" w:themeColor="text1"/>
        </w:rPr>
      </w:pPr>
    </w:p>
    <w:p w14:paraId="399BAD40" w14:textId="4ECEF1C3" w:rsidR="00863792" w:rsidRPr="006F55AA" w:rsidRDefault="00863792" w:rsidP="00863792">
      <w:pPr>
        <w:jc w:val="both"/>
        <w:rPr>
          <w:rFonts w:cstheme="minorHAnsi"/>
          <w:color w:val="000000" w:themeColor="text1"/>
        </w:rPr>
      </w:pPr>
      <w:r w:rsidRPr="006F55AA">
        <w:rPr>
          <w:rFonts w:cstheme="minorHAnsi"/>
          <w:color w:val="000000" w:themeColor="text1"/>
        </w:rPr>
        <w:t xml:space="preserve">Nos capacités à </w:t>
      </w:r>
      <w:r w:rsidR="00926270">
        <w:rPr>
          <w:rFonts w:cstheme="minorHAnsi"/>
          <w:color w:val="000000" w:themeColor="text1"/>
        </w:rPr>
        <w:t>effectuer un travail rapide et efficace font notre force</w:t>
      </w:r>
      <w:r w:rsidRPr="006F55AA">
        <w:rPr>
          <w:rFonts w:cstheme="minorHAnsi"/>
          <w:color w:val="000000" w:themeColor="text1"/>
        </w:rPr>
        <w:t>. En espérant établir</w:t>
      </w:r>
      <w:r>
        <w:rPr>
          <w:rFonts w:cstheme="minorHAnsi"/>
          <w:color w:val="000000" w:themeColor="text1"/>
        </w:rPr>
        <w:t xml:space="preserve"> </w:t>
      </w:r>
      <w:r w:rsidRPr="005D473B">
        <w:rPr>
          <w:rFonts w:cstheme="minorHAnsi"/>
          <w:color w:val="000000" w:themeColor="text1"/>
        </w:rPr>
        <w:t xml:space="preserve">avec </w:t>
      </w:r>
      <w:r w:rsidR="005D473B" w:rsidRPr="005D473B">
        <w:rPr>
          <w:rFonts w:cstheme="minorHAnsi"/>
          <w:color w:val="000000" w:themeColor="text1"/>
          <w:highlight w:val="yellow"/>
        </w:rPr>
        <w:t>(Nom du client)</w:t>
      </w:r>
      <w:r>
        <w:rPr>
          <w:rFonts w:eastAsia="Times New Roman" w:cstheme="minorHAnsi"/>
          <w:color w:val="000000" w:themeColor="text1"/>
          <w:lang w:eastAsia="fr-FR"/>
        </w:rPr>
        <w:t xml:space="preserve"> </w:t>
      </w:r>
      <w:r w:rsidRPr="006F55AA">
        <w:rPr>
          <w:rFonts w:cstheme="minorHAnsi"/>
          <w:color w:val="000000" w:themeColor="text1"/>
        </w:rPr>
        <w:t xml:space="preserve">une relation mutuellement profitable. </w:t>
      </w:r>
    </w:p>
    <w:p w14:paraId="044D96F8" w14:textId="77777777" w:rsidR="005D473B" w:rsidRDefault="005D473B">
      <w:pPr>
        <w:rPr>
          <w:rFonts w:cstheme="minorHAnsi"/>
          <w:b/>
          <w:color w:val="000000" w:themeColor="text1"/>
        </w:rPr>
      </w:pPr>
      <w:r>
        <w:rPr>
          <w:rFonts w:cstheme="minorHAnsi"/>
          <w:b/>
          <w:color w:val="000000" w:themeColor="text1"/>
        </w:rPr>
        <w:br w:type="page"/>
      </w:r>
    </w:p>
    <w:p w14:paraId="00E908F3" w14:textId="0FD89EB7" w:rsidR="00863792" w:rsidRPr="006F55AA" w:rsidRDefault="00863792" w:rsidP="00863792">
      <w:pPr>
        <w:pBdr>
          <w:bottom w:val="single" w:sz="12" w:space="1" w:color="auto"/>
        </w:pBdr>
        <w:jc w:val="both"/>
        <w:rPr>
          <w:rFonts w:cstheme="minorHAnsi"/>
          <w:b/>
          <w:bCs/>
          <w:color w:val="000000" w:themeColor="text1"/>
        </w:rPr>
      </w:pPr>
      <w:r w:rsidRPr="006F55AA">
        <w:rPr>
          <w:rFonts w:cstheme="minorHAnsi"/>
          <w:b/>
          <w:bCs/>
          <w:color w:val="000000" w:themeColor="text1"/>
        </w:rPr>
        <w:lastRenderedPageBreak/>
        <w:t>IDENTIFICATION DES BESOINS</w:t>
      </w:r>
    </w:p>
    <w:p w14:paraId="00230F4F" w14:textId="77777777" w:rsidR="00863792" w:rsidRDefault="00863792" w:rsidP="00863792">
      <w:pPr>
        <w:jc w:val="both"/>
        <w:rPr>
          <w:rFonts w:cstheme="minorHAnsi"/>
          <w:b/>
          <w:bCs/>
          <w:color w:val="000000" w:themeColor="text1"/>
        </w:rPr>
      </w:pPr>
      <w:r w:rsidRPr="006F55AA">
        <w:rPr>
          <w:rFonts w:cstheme="minorHAnsi"/>
          <w:b/>
          <w:bCs/>
          <w:color w:val="000000" w:themeColor="text1"/>
        </w:rPr>
        <w:t xml:space="preserve">Besoins généraux  </w:t>
      </w:r>
    </w:p>
    <w:p w14:paraId="44741BB5" w14:textId="59F48553" w:rsidR="00863792" w:rsidRPr="006624CF" w:rsidRDefault="00AA19C2" w:rsidP="00863792">
      <w:pPr>
        <w:pStyle w:val="Paragraphedeliste"/>
        <w:widowControl/>
        <w:numPr>
          <w:ilvl w:val="0"/>
          <w:numId w:val="2"/>
        </w:numPr>
        <w:autoSpaceDE/>
        <w:autoSpaceDN/>
        <w:spacing w:before="0" w:after="120" w:line="264" w:lineRule="auto"/>
        <w:ind w:left="1134"/>
        <w:contextualSpacing/>
        <w:jc w:val="both"/>
        <w:rPr>
          <w:rFonts w:asciiTheme="minorHAnsi" w:hAnsiTheme="minorHAnsi" w:cstheme="minorHAnsi"/>
          <w:color w:val="000000" w:themeColor="text1"/>
          <w:lang w:val="fr-CA"/>
        </w:rPr>
      </w:pPr>
      <w:r>
        <w:rPr>
          <w:rFonts w:asciiTheme="minorHAnsi" w:hAnsiTheme="minorHAnsi" w:cstheme="minorHAnsi"/>
          <w:color w:val="000000" w:themeColor="text1"/>
          <w:lang w:val="fr-CA"/>
        </w:rPr>
        <w:t>Services de comptabilité pour</w:t>
      </w:r>
      <w:r w:rsidR="00863792" w:rsidRPr="006624CF">
        <w:rPr>
          <w:rFonts w:asciiTheme="minorHAnsi" w:hAnsiTheme="minorHAnsi" w:cstheme="minorHAnsi"/>
          <w:color w:val="000000" w:themeColor="text1"/>
          <w:lang w:val="fr-CA"/>
        </w:rPr>
        <w:t xml:space="preserve"> </w:t>
      </w:r>
      <w:r w:rsidR="00863792" w:rsidRPr="002A4384">
        <w:rPr>
          <w:rFonts w:asciiTheme="minorHAnsi" w:hAnsiTheme="minorHAnsi" w:cstheme="minorHAnsi"/>
          <w:color w:val="000000" w:themeColor="text1"/>
          <w:highlight w:val="yellow"/>
          <w:lang w:val="fr-CA"/>
        </w:rPr>
        <w:t>(</w:t>
      </w:r>
      <w:r>
        <w:rPr>
          <w:rFonts w:asciiTheme="minorHAnsi" w:hAnsiTheme="minorHAnsi" w:cstheme="minorHAnsi"/>
          <w:color w:val="000000" w:themeColor="text1"/>
          <w:highlight w:val="yellow"/>
          <w:lang w:val="fr-CA"/>
        </w:rPr>
        <w:t>Nom du client</w:t>
      </w:r>
      <w:r w:rsidR="00863792" w:rsidRPr="002A4384">
        <w:rPr>
          <w:rFonts w:asciiTheme="minorHAnsi" w:hAnsiTheme="minorHAnsi" w:cstheme="minorHAnsi"/>
          <w:color w:val="000000" w:themeColor="text1"/>
          <w:highlight w:val="yellow"/>
          <w:lang w:val="fr-CA"/>
        </w:rPr>
        <w:t>)</w:t>
      </w:r>
    </w:p>
    <w:p w14:paraId="05ED876B" w14:textId="77777777" w:rsidR="00863792" w:rsidRDefault="00863792" w:rsidP="00863792">
      <w:pPr>
        <w:jc w:val="both"/>
        <w:rPr>
          <w:rFonts w:cstheme="minorHAnsi"/>
          <w:b/>
          <w:bCs/>
          <w:color w:val="000000" w:themeColor="text1"/>
        </w:rPr>
      </w:pPr>
      <w:commentRangeStart w:id="0"/>
      <w:r w:rsidRPr="006F55AA">
        <w:rPr>
          <w:rFonts w:cstheme="minorHAnsi"/>
          <w:b/>
          <w:bCs/>
          <w:color w:val="000000" w:themeColor="text1"/>
        </w:rPr>
        <w:t>Méthodes de compte-rendu</w:t>
      </w:r>
      <w:commentRangeEnd w:id="0"/>
      <w:r w:rsidR="00AA19C2">
        <w:rPr>
          <w:rStyle w:val="Marquedecommentaire"/>
        </w:rPr>
        <w:commentReference w:id="0"/>
      </w:r>
    </w:p>
    <w:p w14:paraId="3779F67C" w14:textId="77777777" w:rsidR="00863792" w:rsidRPr="006F55AA" w:rsidRDefault="00863792" w:rsidP="00863792">
      <w:pPr>
        <w:pStyle w:val="Paragraphedeliste"/>
        <w:widowControl/>
        <w:numPr>
          <w:ilvl w:val="0"/>
          <w:numId w:val="3"/>
        </w:numPr>
        <w:autoSpaceDE/>
        <w:autoSpaceDN/>
        <w:spacing w:before="0" w:after="120" w:line="264" w:lineRule="auto"/>
        <w:ind w:left="1134"/>
        <w:contextualSpacing/>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Un accès à un fichier de travail sous forme d’Excel</w:t>
      </w:r>
      <w:r>
        <w:rPr>
          <w:rFonts w:asciiTheme="minorHAnsi" w:hAnsiTheme="minorHAnsi" w:cstheme="minorHAnsi"/>
          <w:color w:val="000000" w:themeColor="text1"/>
          <w:lang w:val="fr-CA"/>
        </w:rPr>
        <w:t>, le cas échéant</w:t>
      </w:r>
      <w:r w:rsidRPr="006F55AA">
        <w:rPr>
          <w:rFonts w:asciiTheme="minorHAnsi" w:hAnsiTheme="minorHAnsi" w:cstheme="minorHAnsi"/>
          <w:color w:val="000000" w:themeColor="text1"/>
          <w:lang w:val="fr-CA"/>
        </w:rPr>
        <w:t>;</w:t>
      </w:r>
    </w:p>
    <w:p w14:paraId="5CF1C64A" w14:textId="78CF7E42" w:rsidR="00863792" w:rsidRPr="006F55AA" w:rsidRDefault="00863792" w:rsidP="00863792">
      <w:pPr>
        <w:pStyle w:val="Paragraphedeliste"/>
        <w:widowControl/>
        <w:numPr>
          <w:ilvl w:val="0"/>
          <w:numId w:val="3"/>
        </w:numPr>
        <w:autoSpaceDE/>
        <w:autoSpaceDN/>
        <w:spacing w:before="0" w:after="120" w:line="264" w:lineRule="auto"/>
        <w:ind w:left="1134"/>
        <w:contextualSpacing/>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 xml:space="preserve">Une rencontre virtuelle </w:t>
      </w:r>
      <w:r w:rsidR="00AA19C2">
        <w:rPr>
          <w:rFonts w:asciiTheme="minorHAnsi" w:hAnsiTheme="minorHAnsi" w:cstheme="minorHAnsi"/>
          <w:color w:val="000000" w:themeColor="text1"/>
          <w:lang w:val="fr-CA"/>
        </w:rPr>
        <w:t xml:space="preserve">mensuelle </w:t>
      </w:r>
      <w:r w:rsidRPr="006F55AA">
        <w:rPr>
          <w:rFonts w:asciiTheme="minorHAnsi" w:hAnsiTheme="minorHAnsi" w:cstheme="minorHAnsi"/>
          <w:color w:val="000000" w:themeColor="text1"/>
          <w:lang w:val="fr-CA"/>
        </w:rPr>
        <w:t>de 30 minutes,</w:t>
      </w:r>
      <w:r w:rsidR="00AA19C2">
        <w:rPr>
          <w:rFonts w:asciiTheme="minorHAnsi" w:hAnsiTheme="minorHAnsi" w:cstheme="minorHAnsi"/>
          <w:color w:val="000000" w:themeColor="text1"/>
          <w:lang w:val="fr-CA"/>
        </w:rPr>
        <w:t xml:space="preserve"> à la demande du client</w:t>
      </w:r>
      <w:r w:rsidRPr="006F55AA">
        <w:rPr>
          <w:rFonts w:asciiTheme="minorHAnsi" w:hAnsiTheme="minorHAnsi" w:cstheme="minorHAnsi"/>
          <w:color w:val="000000" w:themeColor="text1"/>
          <w:lang w:val="fr-CA"/>
        </w:rPr>
        <w:t xml:space="preserve"> </w:t>
      </w:r>
    </w:p>
    <w:p w14:paraId="4250FD84" w14:textId="5E44A01F" w:rsidR="00863792" w:rsidRPr="006F55AA" w:rsidRDefault="00863792" w:rsidP="00863792">
      <w:pPr>
        <w:jc w:val="both"/>
        <w:rPr>
          <w:rFonts w:cstheme="minorHAnsi"/>
          <w:b/>
          <w:bCs/>
          <w:color w:val="000000" w:themeColor="text1"/>
        </w:rPr>
      </w:pPr>
      <w:r w:rsidRPr="006F55AA">
        <w:rPr>
          <w:rFonts w:cstheme="minorHAnsi"/>
          <w:b/>
          <w:bCs/>
          <w:color w:val="000000" w:themeColor="text1"/>
        </w:rPr>
        <w:t>BESOINS EN TEMPS</w:t>
      </w:r>
    </w:p>
    <w:tbl>
      <w:tblPr>
        <w:tblStyle w:val="Grilledutableau"/>
        <w:tblW w:w="10773" w:type="dxa"/>
        <w:jc w:val="center"/>
        <w:tblLook w:val="04A0" w:firstRow="1" w:lastRow="0" w:firstColumn="1" w:lastColumn="0" w:noHBand="0" w:noVBand="1"/>
      </w:tblPr>
      <w:tblGrid>
        <w:gridCol w:w="3053"/>
        <w:gridCol w:w="3043"/>
        <w:gridCol w:w="4677"/>
      </w:tblGrid>
      <w:tr w:rsidR="00863792" w:rsidRPr="006F55AA" w14:paraId="7DD05776" w14:textId="77777777" w:rsidTr="005D473B">
        <w:trPr>
          <w:jc w:val="center"/>
        </w:trPr>
        <w:tc>
          <w:tcPr>
            <w:tcW w:w="3053" w:type="dxa"/>
            <w:shd w:val="clear" w:color="auto" w:fill="000000" w:themeFill="text1"/>
            <w:vAlign w:val="center"/>
          </w:tcPr>
          <w:p w14:paraId="381A9BBA" w14:textId="77777777" w:rsidR="00863792" w:rsidRPr="007C4E3E" w:rsidRDefault="00863792" w:rsidP="00625D37">
            <w:pPr>
              <w:jc w:val="center"/>
              <w:rPr>
                <w:rFonts w:cstheme="minorHAnsi"/>
                <w:b/>
                <w:bCs/>
                <w:color w:val="FFFFFF" w:themeColor="background1"/>
              </w:rPr>
            </w:pPr>
            <w:r w:rsidRPr="007C4E3E">
              <w:rPr>
                <w:rFonts w:cstheme="minorHAnsi"/>
                <w:b/>
                <w:bCs/>
                <w:color w:val="FFFFFF" w:themeColor="background1"/>
              </w:rPr>
              <w:t>Soumission de la proposition</w:t>
            </w:r>
          </w:p>
        </w:tc>
        <w:tc>
          <w:tcPr>
            <w:tcW w:w="3043" w:type="dxa"/>
            <w:shd w:val="clear" w:color="auto" w:fill="000000" w:themeFill="text1"/>
            <w:vAlign w:val="center"/>
          </w:tcPr>
          <w:p w14:paraId="6FD50230" w14:textId="77777777" w:rsidR="00863792" w:rsidRPr="007C4E3E" w:rsidRDefault="00863792" w:rsidP="00625D37">
            <w:pPr>
              <w:jc w:val="center"/>
              <w:rPr>
                <w:rFonts w:cstheme="minorHAnsi"/>
                <w:b/>
                <w:bCs/>
                <w:color w:val="FFFFFF" w:themeColor="background1"/>
              </w:rPr>
            </w:pPr>
            <w:r w:rsidRPr="007C4E3E">
              <w:rPr>
                <w:rFonts w:cstheme="minorHAnsi"/>
                <w:b/>
                <w:bCs/>
                <w:color w:val="FFFFFF" w:themeColor="background1"/>
              </w:rPr>
              <w:t>Démarrage du projet</w:t>
            </w:r>
          </w:p>
        </w:tc>
        <w:tc>
          <w:tcPr>
            <w:tcW w:w="4677" w:type="dxa"/>
            <w:shd w:val="clear" w:color="auto" w:fill="000000" w:themeFill="text1"/>
            <w:vAlign w:val="center"/>
          </w:tcPr>
          <w:p w14:paraId="59C1E08D" w14:textId="77777777" w:rsidR="00863792" w:rsidRPr="007C4E3E" w:rsidRDefault="00863792" w:rsidP="00625D37">
            <w:pPr>
              <w:jc w:val="center"/>
              <w:rPr>
                <w:rFonts w:cstheme="minorHAnsi"/>
                <w:b/>
                <w:bCs/>
                <w:color w:val="FFFFFF" w:themeColor="background1"/>
              </w:rPr>
            </w:pPr>
            <w:r w:rsidRPr="007C4E3E">
              <w:rPr>
                <w:rFonts w:cstheme="minorHAnsi"/>
                <w:b/>
                <w:bCs/>
                <w:color w:val="FFFFFF" w:themeColor="background1"/>
              </w:rPr>
              <w:t>Fin du projet</w:t>
            </w:r>
          </w:p>
        </w:tc>
      </w:tr>
      <w:tr w:rsidR="00863792" w:rsidRPr="006F55AA" w14:paraId="47D69422" w14:textId="77777777" w:rsidTr="005D473B">
        <w:trPr>
          <w:trHeight w:val="866"/>
          <w:jc w:val="center"/>
        </w:trPr>
        <w:tc>
          <w:tcPr>
            <w:tcW w:w="3053" w:type="dxa"/>
            <w:vAlign w:val="center"/>
          </w:tcPr>
          <w:p w14:paraId="3CB84CB1" w14:textId="77777777" w:rsidR="00863792" w:rsidRPr="006F55AA" w:rsidRDefault="00863792" w:rsidP="00625D37">
            <w:pPr>
              <w:jc w:val="center"/>
              <w:rPr>
                <w:rFonts w:cstheme="minorHAnsi"/>
                <w:color w:val="000000" w:themeColor="text1"/>
              </w:rPr>
            </w:pPr>
          </w:p>
          <w:p w14:paraId="056301D7" w14:textId="77777777" w:rsidR="00863792" w:rsidRPr="006F55AA" w:rsidRDefault="00863792" w:rsidP="00625D37">
            <w:pPr>
              <w:jc w:val="center"/>
              <w:rPr>
                <w:rFonts w:cstheme="minorHAnsi"/>
                <w:color w:val="000000" w:themeColor="text1"/>
              </w:rPr>
            </w:pPr>
            <w:r w:rsidRPr="002A4384">
              <w:rPr>
                <w:rFonts w:cstheme="minorHAnsi"/>
                <w:color w:val="000000" w:themeColor="text1"/>
                <w:highlight w:val="yellow"/>
              </w:rPr>
              <w:t>(date)</w:t>
            </w:r>
          </w:p>
          <w:p w14:paraId="424A38EC" w14:textId="77777777" w:rsidR="00863792" w:rsidRPr="006F55AA" w:rsidRDefault="00863792" w:rsidP="00625D37">
            <w:pPr>
              <w:rPr>
                <w:rFonts w:cstheme="minorHAnsi"/>
                <w:color w:val="000000" w:themeColor="text1"/>
              </w:rPr>
            </w:pPr>
          </w:p>
        </w:tc>
        <w:tc>
          <w:tcPr>
            <w:tcW w:w="3043" w:type="dxa"/>
            <w:vAlign w:val="center"/>
          </w:tcPr>
          <w:p w14:paraId="347688D5" w14:textId="77777777" w:rsidR="00863792" w:rsidRPr="006F55AA" w:rsidRDefault="00863792" w:rsidP="00625D37">
            <w:pPr>
              <w:jc w:val="center"/>
              <w:rPr>
                <w:rFonts w:cstheme="minorHAnsi"/>
                <w:color w:val="000000" w:themeColor="text1"/>
              </w:rPr>
            </w:pPr>
            <w:r w:rsidRPr="006F55AA">
              <w:rPr>
                <w:rFonts w:cstheme="minorHAnsi"/>
                <w:color w:val="000000" w:themeColor="text1"/>
              </w:rPr>
              <w:t xml:space="preserve">À </w:t>
            </w:r>
            <w:r>
              <w:rPr>
                <w:rFonts w:cstheme="minorHAnsi"/>
                <w:color w:val="000000" w:themeColor="text1"/>
              </w:rPr>
              <w:t>déte</w:t>
            </w:r>
            <w:r w:rsidRPr="006F55AA">
              <w:rPr>
                <w:rFonts w:cstheme="minorHAnsi"/>
                <w:color w:val="000000" w:themeColor="text1"/>
              </w:rPr>
              <w:t>rminer</w:t>
            </w:r>
          </w:p>
        </w:tc>
        <w:tc>
          <w:tcPr>
            <w:tcW w:w="4677" w:type="dxa"/>
            <w:vAlign w:val="center"/>
          </w:tcPr>
          <w:p w14:paraId="426C17B7" w14:textId="77777777" w:rsidR="00863792" w:rsidRPr="006F55AA" w:rsidRDefault="00863792" w:rsidP="00625D37">
            <w:pPr>
              <w:jc w:val="center"/>
              <w:rPr>
                <w:rFonts w:cstheme="minorHAnsi"/>
                <w:color w:val="000000" w:themeColor="text1"/>
              </w:rPr>
            </w:pPr>
            <w:r w:rsidRPr="006F55AA">
              <w:rPr>
                <w:rFonts w:cstheme="minorHAnsi"/>
                <w:color w:val="000000" w:themeColor="text1"/>
              </w:rPr>
              <w:t>À déterminer</w:t>
            </w:r>
          </w:p>
        </w:tc>
      </w:tr>
    </w:tbl>
    <w:p w14:paraId="0DFDAF3A" w14:textId="77777777" w:rsidR="00863792" w:rsidRPr="006F55AA" w:rsidRDefault="00863792" w:rsidP="00863792">
      <w:pPr>
        <w:spacing w:before="103" w:line="309" w:lineRule="auto"/>
        <w:jc w:val="both"/>
        <w:rPr>
          <w:rFonts w:cstheme="minorHAnsi"/>
          <w:color w:val="000000" w:themeColor="text1"/>
          <w:w w:val="90"/>
        </w:rPr>
      </w:pPr>
    </w:p>
    <w:p w14:paraId="5837F380" w14:textId="77777777" w:rsidR="00863792" w:rsidRPr="006F55AA" w:rsidRDefault="00863792" w:rsidP="00863792">
      <w:pPr>
        <w:pBdr>
          <w:bottom w:val="single" w:sz="12" w:space="1" w:color="auto"/>
        </w:pBdr>
        <w:jc w:val="both"/>
        <w:rPr>
          <w:rFonts w:cstheme="minorHAnsi"/>
          <w:b/>
          <w:bCs/>
          <w:color w:val="000000" w:themeColor="text1"/>
        </w:rPr>
      </w:pPr>
      <w:r w:rsidRPr="006F55AA">
        <w:rPr>
          <w:rFonts w:cstheme="minorHAnsi"/>
          <w:b/>
          <w:bCs/>
          <w:color w:val="000000" w:themeColor="text1"/>
        </w:rPr>
        <w:t>BESOIN EN RESSOURCE FINANCIÈRE</w:t>
      </w:r>
    </w:p>
    <w:tbl>
      <w:tblPr>
        <w:tblStyle w:val="Grilledutableau"/>
        <w:tblW w:w="0" w:type="auto"/>
        <w:tblInd w:w="-5" w:type="dxa"/>
        <w:tblLook w:val="04A0" w:firstRow="1" w:lastRow="0" w:firstColumn="1" w:lastColumn="0" w:noHBand="0" w:noVBand="1"/>
      </w:tblPr>
      <w:tblGrid>
        <w:gridCol w:w="2755"/>
        <w:gridCol w:w="2677"/>
        <w:gridCol w:w="3923"/>
      </w:tblGrid>
      <w:tr w:rsidR="00863792" w:rsidRPr="006F55AA" w14:paraId="1C342DF1" w14:textId="77777777" w:rsidTr="00625D37">
        <w:tc>
          <w:tcPr>
            <w:tcW w:w="3025" w:type="dxa"/>
            <w:shd w:val="clear" w:color="auto" w:fill="000000" w:themeFill="text1"/>
            <w:vAlign w:val="center"/>
          </w:tcPr>
          <w:p w14:paraId="75854E83" w14:textId="77777777" w:rsidR="00863792" w:rsidRPr="007C4E3E" w:rsidRDefault="00863792" w:rsidP="00625D37">
            <w:pPr>
              <w:jc w:val="center"/>
              <w:rPr>
                <w:rFonts w:cstheme="minorHAnsi"/>
                <w:b/>
                <w:bCs/>
                <w:color w:val="FFFFFF" w:themeColor="background1"/>
              </w:rPr>
            </w:pPr>
            <w:r w:rsidRPr="007C4E3E">
              <w:rPr>
                <w:rFonts w:cstheme="minorHAnsi"/>
                <w:b/>
                <w:bCs/>
                <w:color w:val="FFFFFF" w:themeColor="background1"/>
              </w:rPr>
              <w:t>Nombre d’heures pour effectuer le projet</w:t>
            </w:r>
            <w:r>
              <w:rPr>
                <w:rFonts w:cstheme="minorHAnsi"/>
                <w:b/>
                <w:bCs/>
                <w:color w:val="FFFFFF" w:themeColor="background1"/>
              </w:rPr>
              <w:t>/Semaine</w:t>
            </w:r>
          </w:p>
        </w:tc>
        <w:tc>
          <w:tcPr>
            <w:tcW w:w="3021" w:type="dxa"/>
            <w:shd w:val="clear" w:color="auto" w:fill="000000" w:themeFill="text1"/>
            <w:vAlign w:val="center"/>
          </w:tcPr>
          <w:p w14:paraId="1621EFB4" w14:textId="77777777" w:rsidR="00863792" w:rsidRPr="007C4E3E" w:rsidRDefault="00863792" w:rsidP="00625D37">
            <w:pPr>
              <w:jc w:val="center"/>
              <w:rPr>
                <w:rFonts w:cstheme="minorHAnsi"/>
                <w:b/>
                <w:bCs/>
                <w:color w:val="FFFFFF" w:themeColor="background1"/>
              </w:rPr>
            </w:pPr>
            <w:r w:rsidRPr="007C4E3E">
              <w:rPr>
                <w:rFonts w:cstheme="minorHAnsi"/>
                <w:b/>
                <w:bCs/>
                <w:color w:val="FFFFFF" w:themeColor="background1"/>
              </w:rPr>
              <w:t>Coût par heure</w:t>
            </w:r>
          </w:p>
        </w:tc>
        <w:tc>
          <w:tcPr>
            <w:tcW w:w="4586" w:type="dxa"/>
            <w:shd w:val="clear" w:color="auto" w:fill="000000" w:themeFill="text1"/>
            <w:vAlign w:val="center"/>
          </w:tcPr>
          <w:p w14:paraId="2EF58676" w14:textId="77777777" w:rsidR="00863792" w:rsidRPr="007C4E3E" w:rsidRDefault="00863792" w:rsidP="00625D37">
            <w:pPr>
              <w:jc w:val="center"/>
              <w:rPr>
                <w:rFonts w:cstheme="minorHAnsi"/>
                <w:b/>
                <w:bCs/>
                <w:color w:val="FFFFFF" w:themeColor="background1"/>
              </w:rPr>
            </w:pPr>
            <w:r w:rsidRPr="007C4E3E">
              <w:rPr>
                <w:rFonts w:cstheme="minorHAnsi"/>
                <w:b/>
                <w:bCs/>
                <w:color w:val="FFFFFF" w:themeColor="background1"/>
              </w:rPr>
              <w:t>Coût total</w:t>
            </w:r>
          </w:p>
        </w:tc>
      </w:tr>
      <w:tr w:rsidR="00863792" w:rsidRPr="006F55AA" w14:paraId="5F2BD263" w14:textId="77777777" w:rsidTr="00625D37">
        <w:tc>
          <w:tcPr>
            <w:tcW w:w="3025" w:type="dxa"/>
            <w:vAlign w:val="center"/>
          </w:tcPr>
          <w:p w14:paraId="18D33E8F" w14:textId="77777777" w:rsidR="00863792" w:rsidRPr="006F55AA" w:rsidRDefault="00863792" w:rsidP="00625D37">
            <w:pPr>
              <w:jc w:val="center"/>
              <w:rPr>
                <w:rFonts w:cstheme="minorHAnsi"/>
                <w:color w:val="000000" w:themeColor="text1"/>
              </w:rPr>
            </w:pPr>
            <w:r w:rsidRPr="002A4384">
              <w:rPr>
                <w:rFonts w:cstheme="minorHAnsi"/>
                <w:color w:val="000000" w:themeColor="text1"/>
                <w:highlight w:val="yellow"/>
              </w:rPr>
              <w:t>*(nombre d’heure semaine allouées selon mandat)</w:t>
            </w:r>
          </w:p>
        </w:tc>
        <w:tc>
          <w:tcPr>
            <w:tcW w:w="3021" w:type="dxa"/>
          </w:tcPr>
          <w:p w14:paraId="7B13BCC7" w14:textId="77777777" w:rsidR="00863792" w:rsidRPr="006F55AA" w:rsidRDefault="00863792" w:rsidP="00625D37">
            <w:pPr>
              <w:jc w:val="center"/>
              <w:rPr>
                <w:rFonts w:cstheme="minorHAnsi"/>
                <w:color w:val="000000" w:themeColor="text1"/>
              </w:rPr>
            </w:pPr>
          </w:p>
          <w:p w14:paraId="3F3E0D69" w14:textId="77777777" w:rsidR="00863792" w:rsidRPr="006F55AA" w:rsidRDefault="00863792" w:rsidP="00625D37">
            <w:pPr>
              <w:jc w:val="center"/>
              <w:rPr>
                <w:rFonts w:cstheme="minorHAnsi"/>
                <w:color w:val="000000" w:themeColor="text1"/>
              </w:rPr>
            </w:pPr>
            <w:r w:rsidRPr="005D473B">
              <w:rPr>
                <w:rFonts w:cstheme="minorHAnsi"/>
                <w:color w:val="000000" w:themeColor="text1"/>
                <w:highlight w:val="yellow"/>
              </w:rPr>
              <w:t>139$/heure</w:t>
            </w:r>
          </w:p>
        </w:tc>
        <w:tc>
          <w:tcPr>
            <w:tcW w:w="4586" w:type="dxa"/>
            <w:vAlign w:val="center"/>
          </w:tcPr>
          <w:p w14:paraId="4A955D5F" w14:textId="77777777" w:rsidR="00863792" w:rsidRPr="006F55AA" w:rsidRDefault="00863792" w:rsidP="00625D37">
            <w:pPr>
              <w:jc w:val="center"/>
              <w:rPr>
                <w:rFonts w:cstheme="minorHAnsi"/>
                <w:color w:val="000000" w:themeColor="text1"/>
              </w:rPr>
            </w:pPr>
            <w:r w:rsidRPr="006F55AA">
              <w:rPr>
                <w:rFonts w:cstheme="minorHAnsi"/>
                <w:color w:val="000000" w:themeColor="text1"/>
              </w:rPr>
              <w:t>**Selon le nombre d’heure travaillée par semaine du lundi au vendredi + les taxes applicables</w:t>
            </w:r>
          </w:p>
        </w:tc>
      </w:tr>
    </w:tbl>
    <w:p w14:paraId="2F3307BE" w14:textId="77777777" w:rsidR="00863792" w:rsidRPr="006F55AA" w:rsidRDefault="00863792" w:rsidP="00863792">
      <w:pPr>
        <w:jc w:val="both"/>
        <w:rPr>
          <w:rFonts w:cstheme="minorHAnsi"/>
          <w:color w:val="000000" w:themeColor="text1"/>
          <w:w w:val="90"/>
        </w:rPr>
      </w:pPr>
    </w:p>
    <w:p w14:paraId="53BCCD74" w14:textId="77777777" w:rsidR="00863792" w:rsidRPr="003B02C5" w:rsidRDefault="00863792" w:rsidP="00863792">
      <w:pPr>
        <w:pStyle w:val="Paragraphedeliste"/>
        <w:spacing w:before="0"/>
        <w:ind w:left="1134"/>
        <w:jc w:val="both"/>
        <w:rPr>
          <w:rFonts w:asciiTheme="minorHAnsi" w:hAnsiTheme="minorHAnsi" w:cstheme="minorHAnsi"/>
          <w:color w:val="000000" w:themeColor="text1"/>
          <w:sz w:val="20"/>
          <w:szCs w:val="20"/>
          <w:lang w:val="fr-CA"/>
        </w:rPr>
      </w:pPr>
      <w:r w:rsidRPr="003B02C5">
        <w:rPr>
          <w:rFonts w:asciiTheme="minorHAnsi" w:hAnsiTheme="minorHAnsi" w:cstheme="minorHAnsi"/>
          <w:color w:val="000000" w:themeColor="text1"/>
          <w:sz w:val="20"/>
          <w:szCs w:val="20"/>
          <w:lang w:val="fr-CA"/>
        </w:rPr>
        <w:t>*le nombre d’heures peut varier selon le/les projets</w:t>
      </w:r>
    </w:p>
    <w:p w14:paraId="0D22B548" w14:textId="77777777" w:rsidR="00863792" w:rsidRPr="00D218FB" w:rsidRDefault="00863792" w:rsidP="00863792">
      <w:pPr>
        <w:pStyle w:val="Paragraphedeliste"/>
        <w:ind w:left="993"/>
        <w:jc w:val="both"/>
        <w:rPr>
          <w:rFonts w:asciiTheme="minorHAnsi" w:hAnsiTheme="minorHAnsi" w:cstheme="minorHAnsi"/>
          <w:color w:val="000000" w:themeColor="text1"/>
          <w:sz w:val="20"/>
          <w:szCs w:val="20"/>
          <w:lang w:val="fr-CA"/>
        </w:rPr>
      </w:pPr>
      <w:r w:rsidRPr="003B02C5">
        <w:rPr>
          <w:rFonts w:asciiTheme="minorHAnsi" w:hAnsiTheme="minorHAnsi" w:cstheme="minorHAnsi"/>
          <w:color w:val="000000" w:themeColor="text1"/>
          <w:sz w:val="20"/>
          <w:szCs w:val="20"/>
          <w:lang w:val="fr-CA"/>
        </w:rPr>
        <w:t>** le coût total du projet varie selon le temps alloué au projet</w:t>
      </w:r>
    </w:p>
    <w:p w14:paraId="07915258" w14:textId="77777777" w:rsidR="00863792" w:rsidRPr="006F55AA" w:rsidRDefault="00863792" w:rsidP="00863792">
      <w:pPr>
        <w:pStyle w:val="Paragraphedeliste"/>
        <w:ind w:left="567"/>
        <w:jc w:val="both"/>
        <w:rPr>
          <w:rFonts w:asciiTheme="minorHAnsi" w:hAnsiTheme="minorHAnsi" w:cstheme="minorHAnsi"/>
          <w:color w:val="000000" w:themeColor="text1"/>
          <w:lang w:val="fr-CA"/>
        </w:rPr>
      </w:pPr>
    </w:p>
    <w:p w14:paraId="6D109C82" w14:textId="77777777" w:rsidR="00863792" w:rsidRDefault="00863792" w:rsidP="00863792">
      <w:pPr>
        <w:jc w:val="both"/>
        <w:rPr>
          <w:rFonts w:cstheme="minorHAnsi"/>
          <w:color w:val="000000" w:themeColor="text1"/>
          <w:u w:val="single"/>
        </w:rPr>
      </w:pPr>
      <w:r w:rsidRPr="006F55AA">
        <w:rPr>
          <w:rFonts w:cstheme="minorHAnsi"/>
          <w:color w:val="000000" w:themeColor="text1"/>
          <w:u w:val="single"/>
        </w:rPr>
        <w:t xml:space="preserve">Le nombre total d’heures comprend, mais sans s’y limiter : </w:t>
      </w:r>
    </w:p>
    <w:p w14:paraId="0FDE6A18" w14:textId="77777777" w:rsidR="00863792" w:rsidRPr="006F55AA" w:rsidRDefault="00863792" w:rsidP="00863792">
      <w:pPr>
        <w:pStyle w:val="Paragraphedeliste"/>
        <w:widowControl/>
        <w:numPr>
          <w:ilvl w:val="0"/>
          <w:numId w:val="4"/>
        </w:numPr>
        <w:autoSpaceDE/>
        <w:autoSpaceDN/>
        <w:spacing w:before="0" w:after="120" w:line="264" w:lineRule="auto"/>
        <w:ind w:left="1134"/>
        <w:contextualSpacing/>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La création de ou des descriptions de postes, le cas échant;</w:t>
      </w:r>
    </w:p>
    <w:p w14:paraId="6298E100" w14:textId="77777777" w:rsidR="00863792" w:rsidRPr="006F55AA" w:rsidRDefault="00863792" w:rsidP="00863792">
      <w:pPr>
        <w:pStyle w:val="Paragraphedeliste"/>
        <w:widowControl/>
        <w:numPr>
          <w:ilvl w:val="0"/>
          <w:numId w:val="4"/>
        </w:numPr>
        <w:autoSpaceDE/>
        <w:autoSpaceDN/>
        <w:spacing w:before="0" w:after="120" w:line="264" w:lineRule="auto"/>
        <w:ind w:left="1134"/>
        <w:contextualSpacing/>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Les communications téléphoniques, par courriel et virtuelles;</w:t>
      </w:r>
    </w:p>
    <w:p w14:paraId="1DFCA561" w14:textId="77777777" w:rsidR="00863792" w:rsidRPr="006F55AA" w:rsidRDefault="00863792" w:rsidP="00863792">
      <w:pPr>
        <w:pStyle w:val="Paragraphedeliste"/>
        <w:widowControl/>
        <w:numPr>
          <w:ilvl w:val="0"/>
          <w:numId w:val="4"/>
        </w:numPr>
        <w:autoSpaceDE/>
        <w:autoSpaceDN/>
        <w:spacing w:before="0" w:after="120" w:line="264" w:lineRule="auto"/>
        <w:ind w:left="1134"/>
        <w:contextualSpacing/>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La recherche de candidats sur la plate-forme LinkedIn;</w:t>
      </w:r>
    </w:p>
    <w:p w14:paraId="00612EB1" w14:textId="77777777" w:rsidR="00863792" w:rsidRPr="006F55AA" w:rsidRDefault="00863792" w:rsidP="00863792">
      <w:pPr>
        <w:pStyle w:val="Paragraphedeliste"/>
        <w:widowControl/>
        <w:numPr>
          <w:ilvl w:val="0"/>
          <w:numId w:val="4"/>
        </w:numPr>
        <w:autoSpaceDE/>
        <w:autoSpaceDN/>
        <w:spacing w:before="0" w:after="120" w:line="264" w:lineRule="auto"/>
        <w:ind w:left="1134"/>
        <w:contextualSpacing/>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La recherche de candidats sur la plate-forme Indeed (selon les besoins du client);</w:t>
      </w:r>
    </w:p>
    <w:p w14:paraId="2B48F579" w14:textId="77777777" w:rsidR="00863792" w:rsidRPr="006F55AA" w:rsidRDefault="00863792" w:rsidP="00863792">
      <w:pPr>
        <w:pStyle w:val="Paragraphedeliste"/>
        <w:widowControl/>
        <w:autoSpaceDE/>
        <w:autoSpaceDN/>
        <w:spacing w:before="0" w:after="120" w:line="264" w:lineRule="auto"/>
        <w:ind w:left="0" w:firstLine="0"/>
        <w:contextualSpacing/>
        <w:jc w:val="both"/>
        <w:rPr>
          <w:rFonts w:asciiTheme="minorHAnsi" w:hAnsiTheme="minorHAnsi" w:cstheme="minorHAnsi"/>
          <w:color w:val="000000" w:themeColor="text1"/>
          <w:lang w:val="fr-CA"/>
        </w:rPr>
      </w:pPr>
    </w:p>
    <w:p w14:paraId="28FDED24" w14:textId="77777777" w:rsidR="00863792" w:rsidRPr="00D218FB" w:rsidRDefault="00863792" w:rsidP="00863792">
      <w:pPr>
        <w:pStyle w:val="Paragraphedeliste"/>
        <w:numPr>
          <w:ilvl w:val="0"/>
          <w:numId w:val="5"/>
        </w:numPr>
        <w:jc w:val="both"/>
        <w:rPr>
          <w:rFonts w:asciiTheme="minorHAnsi" w:hAnsiTheme="minorHAnsi" w:cstheme="minorHAnsi"/>
          <w:color w:val="000000" w:themeColor="text1"/>
          <w:lang w:val="fr-CA"/>
        </w:rPr>
      </w:pPr>
      <w:r w:rsidRPr="00D218FB">
        <w:rPr>
          <w:rFonts w:asciiTheme="minorHAnsi" w:hAnsiTheme="minorHAnsi" w:cstheme="minorHAnsi"/>
          <w:color w:val="000000" w:themeColor="text1"/>
          <w:lang w:val="fr-CA"/>
        </w:rPr>
        <w:t xml:space="preserve">Un nombre d’heure excédent ou inférieur peut être demandé selon la charge de travail. Un avis écrit par courriel sera donc soumis au client afin d’obtenir une approbation sur le nombre d’heures allouées en surplus pour poursuivre le projet. </w:t>
      </w:r>
    </w:p>
    <w:p w14:paraId="307F3933" w14:textId="77777777" w:rsidR="00863792" w:rsidRPr="006F55AA" w:rsidRDefault="00863792" w:rsidP="00863792">
      <w:pPr>
        <w:jc w:val="both"/>
        <w:rPr>
          <w:rFonts w:cstheme="minorHAnsi"/>
          <w:color w:val="000000" w:themeColor="text1"/>
        </w:rPr>
      </w:pPr>
    </w:p>
    <w:p w14:paraId="1BC21912" w14:textId="77777777" w:rsidR="00863792" w:rsidRPr="00D218FB" w:rsidRDefault="00863792" w:rsidP="00863792">
      <w:pPr>
        <w:pStyle w:val="Paragraphedeliste"/>
        <w:numPr>
          <w:ilvl w:val="0"/>
          <w:numId w:val="5"/>
        </w:numPr>
        <w:jc w:val="both"/>
        <w:rPr>
          <w:rFonts w:asciiTheme="minorHAnsi" w:hAnsiTheme="minorHAnsi" w:cstheme="minorHAnsi"/>
          <w:color w:val="000000" w:themeColor="text1"/>
          <w:lang w:val="fr-CA"/>
        </w:rPr>
      </w:pPr>
      <w:r w:rsidRPr="00D218FB">
        <w:rPr>
          <w:rFonts w:asciiTheme="minorHAnsi" w:hAnsiTheme="minorHAnsi" w:cstheme="minorHAnsi"/>
          <w:color w:val="000000" w:themeColor="text1"/>
          <w:lang w:val="fr-CA"/>
        </w:rPr>
        <w:t>Les coûts supplémentaires de commandites payantes sur les réseaux sociaux vous seront facturés, sous votre approbation;</w:t>
      </w:r>
    </w:p>
    <w:p w14:paraId="00487C38" w14:textId="77777777" w:rsidR="00863792" w:rsidRPr="006F55AA" w:rsidRDefault="00863792" w:rsidP="00863792">
      <w:pPr>
        <w:jc w:val="both"/>
        <w:rPr>
          <w:rFonts w:cstheme="minorHAnsi"/>
          <w:color w:val="000000" w:themeColor="text1"/>
        </w:rPr>
      </w:pPr>
    </w:p>
    <w:p w14:paraId="77D2180D" w14:textId="77777777" w:rsidR="00863792" w:rsidRPr="00D218FB" w:rsidRDefault="00863792" w:rsidP="00863792">
      <w:pPr>
        <w:pStyle w:val="Paragraphedeliste"/>
        <w:numPr>
          <w:ilvl w:val="0"/>
          <w:numId w:val="5"/>
        </w:numPr>
        <w:jc w:val="both"/>
        <w:rPr>
          <w:rFonts w:asciiTheme="minorHAnsi" w:hAnsiTheme="minorHAnsi" w:cstheme="minorHAnsi"/>
          <w:color w:val="000000" w:themeColor="text1"/>
          <w:lang w:val="fr-CA"/>
        </w:rPr>
      </w:pPr>
      <w:r w:rsidRPr="00D218FB">
        <w:rPr>
          <w:rFonts w:asciiTheme="minorHAnsi" w:hAnsiTheme="minorHAnsi" w:cstheme="minorHAnsi"/>
          <w:color w:val="000000" w:themeColor="text1"/>
          <w:lang w:val="fr-CA"/>
        </w:rPr>
        <w:t>Les frais de recherche d’antécédents judiciaires et de crédits seront facturés en surplus sur votre facture;</w:t>
      </w:r>
    </w:p>
    <w:p w14:paraId="51F1B544" w14:textId="77777777" w:rsidR="00863792" w:rsidRPr="006F55AA" w:rsidRDefault="00863792" w:rsidP="00863792">
      <w:pPr>
        <w:spacing w:before="103" w:line="309" w:lineRule="auto"/>
        <w:jc w:val="both"/>
        <w:rPr>
          <w:rFonts w:cstheme="minorHAnsi"/>
          <w:color w:val="000000" w:themeColor="text1"/>
          <w:w w:val="90"/>
        </w:rPr>
      </w:pPr>
    </w:p>
    <w:p w14:paraId="40C3D462" w14:textId="77777777" w:rsidR="00863792" w:rsidRPr="00D218FB" w:rsidRDefault="00863792" w:rsidP="00863792">
      <w:pPr>
        <w:jc w:val="both"/>
        <w:rPr>
          <w:rFonts w:eastAsia="Verdana" w:cstheme="minorHAnsi"/>
          <w:b/>
          <w:color w:val="000000" w:themeColor="text1"/>
        </w:rPr>
      </w:pPr>
      <w:r w:rsidRPr="00D218FB">
        <w:rPr>
          <w:rFonts w:eastAsia="Verdana" w:cstheme="minorHAnsi"/>
          <w:b/>
          <w:color w:val="000000" w:themeColor="text1"/>
        </w:rPr>
        <w:t>Modifications de l’offre de service</w:t>
      </w:r>
      <w:r>
        <w:rPr>
          <w:rFonts w:eastAsia="Verdana" w:cstheme="minorHAnsi"/>
          <w:b/>
          <w:color w:val="000000" w:themeColor="text1"/>
        </w:rPr>
        <w:t xml:space="preserve"> : </w:t>
      </w:r>
      <w:r w:rsidRPr="006F55AA">
        <w:rPr>
          <w:rFonts w:cstheme="minorHAnsi"/>
          <w:color w:val="000000" w:themeColor="text1"/>
        </w:rPr>
        <w:t xml:space="preserve">Toute modification de l’offre de service sera écrite et signée par les parties. </w:t>
      </w:r>
    </w:p>
    <w:p w14:paraId="33B795E9" w14:textId="77777777" w:rsidR="00863792" w:rsidRPr="006F55AA" w:rsidRDefault="00863792" w:rsidP="00863792">
      <w:pPr>
        <w:jc w:val="both"/>
        <w:rPr>
          <w:rFonts w:cstheme="minorHAnsi"/>
          <w:color w:val="000000" w:themeColor="text1"/>
        </w:rPr>
      </w:pPr>
    </w:p>
    <w:p w14:paraId="24FECB1C" w14:textId="77777777" w:rsidR="00863792" w:rsidRPr="00D218FB" w:rsidRDefault="00863792" w:rsidP="00863792">
      <w:pPr>
        <w:jc w:val="both"/>
        <w:rPr>
          <w:rFonts w:eastAsia="Verdana" w:cstheme="minorHAnsi"/>
          <w:b/>
          <w:color w:val="000000" w:themeColor="text1"/>
        </w:rPr>
      </w:pPr>
      <w:r w:rsidRPr="00D218FB">
        <w:rPr>
          <w:rFonts w:eastAsia="Verdana" w:cstheme="minorHAnsi"/>
          <w:b/>
          <w:color w:val="000000" w:themeColor="text1"/>
        </w:rPr>
        <w:t>Respect des délais</w:t>
      </w:r>
      <w:r>
        <w:rPr>
          <w:rFonts w:eastAsia="Verdana" w:cstheme="minorHAnsi"/>
          <w:b/>
          <w:color w:val="000000" w:themeColor="text1"/>
        </w:rPr>
        <w:t xml:space="preserve"> : </w:t>
      </w:r>
      <w:r w:rsidRPr="006F55AA">
        <w:rPr>
          <w:rFonts w:cstheme="minorHAnsi"/>
          <w:color w:val="000000" w:themeColor="text1"/>
        </w:rPr>
        <w:t xml:space="preserve">Le temps est une condition essentielle de l’offre de service. Les délais proposés peuvent être modifiés selon les besoins du projet. Un avis écrit sera envoyé au client afin de valider les changements. </w:t>
      </w:r>
    </w:p>
    <w:p w14:paraId="5DC2C53D" w14:textId="77777777" w:rsidR="00863792" w:rsidRPr="006F55AA" w:rsidRDefault="00863792" w:rsidP="00863792">
      <w:pPr>
        <w:jc w:val="both"/>
        <w:rPr>
          <w:rFonts w:cstheme="minorHAnsi"/>
          <w:color w:val="000000" w:themeColor="text1"/>
          <w:u w:val="single"/>
        </w:rPr>
      </w:pPr>
    </w:p>
    <w:p w14:paraId="1415ADB9" w14:textId="77777777" w:rsidR="00863792" w:rsidRPr="00D218FB" w:rsidRDefault="00863792" w:rsidP="00863792">
      <w:pPr>
        <w:jc w:val="both"/>
        <w:rPr>
          <w:rFonts w:eastAsia="Verdana" w:cstheme="minorHAnsi"/>
          <w:b/>
          <w:color w:val="000000" w:themeColor="text1"/>
        </w:rPr>
      </w:pPr>
      <w:r w:rsidRPr="00D218FB">
        <w:rPr>
          <w:rFonts w:eastAsia="Verdana" w:cstheme="minorHAnsi"/>
          <w:b/>
          <w:color w:val="000000" w:themeColor="text1"/>
        </w:rPr>
        <w:t>Affectation</w:t>
      </w:r>
      <w:r>
        <w:rPr>
          <w:rFonts w:eastAsia="Verdana" w:cstheme="minorHAnsi"/>
          <w:b/>
          <w:color w:val="000000" w:themeColor="text1"/>
        </w:rPr>
        <w:t xml:space="preserve"> : </w:t>
      </w:r>
      <w:r w:rsidRPr="006F55AA">
        <w:rPr>
          <w:rFonts w:cstheme="minorHAnsi"/>
          <w:color w:val="000000" w:themeColor="text1"/>
        </w:rPr>
        <w:t xml:space="preserve">Le prestataire n’attribuera ni ne transférera ses obligations </w:t>
      </w:r>
      <w:r>
        <w:rPr>
          <w:rFonts w:cstheme="minorHAnsi"/>
          <w:color w:val="000000" w:themeColor="text1"/>
        </w:rPr>
        <w:t>s</w:t>
      </w:r>
      <w:r w:rsidRPr="006F55AA">
        <w:rPr>
          <w:rFonts w:cstheme="minorHAnsi"/>
          <w:color w:val="000000" w:themeColor="text1"/>
        </w:rPr>
        <w:t>ans avoir obtenu au préalable le consentement par écrit du client.</w:t>
      </w:r>
    </w:p>
    <w:p w14:paraId="1EB64FA7" w14:textId="77777777" w:rsidR="00863792" w:rsidRPr="006F55AA" w:rsidRDefault="00863792" w:rsidP="00863792">
      <w:pPr>
        <w:jc w:val="both"/>
        <w:rPr>
          <w:rFonts w:cstheme="minorHAnsi"/>
          <w:color w:val="000000" w:themeColor="text1"/>
        </w:rPr>
      </w:pPr>
    </w:p>
    <w:p w14:paraId="531A6B0B" w14:textId="77777777" w:rsidR="00863792" w:rsidRDefault="00863792" w:rsidP="00863792">
      <w:pPr>
        <w:jc w:val="both"/>
        <w:rPr>
          <w:rFonts w:eastAsia="Verdana" w:cstheme="minorHAnsi"/>
          <w:b/>
          <w:color w:val="000000" w:themeColor="text1"/>
        </w:rPr>
      </w:pPr>
      <w:r w:rsidRPr="00D218FB">
        <w:rPr>
          <w:rFonts w:eastAsia="Verdana" w:cstheme="minorHAnsi"/>
          <w:b/>
          <w:color w:val="000000" w:themeColor="text1"/>
        </w:rPr>
        <w:t>Conditions</w:t>
      </w:r>
      <w:r>
        <w:rPr>
          <w:rFonts w:eastAsia="Verdana" w:cstheme="minorHAnsi"/>
          <w:b/>
          <w:color w:val="000000" w:themeColor="text1"/>
        </w:rPr>
        <w:t xml:space="preserve"> : </w:t>
      </w:r>
      <w:r w:rsidRPr="006F55AA">
        <w:rPr>
          <w:rFonts w:cstheme="minorHAnsi"/>
          <w:color w:val="000000" w:themeColor="text1"/>
        </w:rPr>
        <w:t xml:space="preserve">Cette offre de service n’est pas un contrat. L’offre de service est un aperçu d’un service offert au client, et ce, sans obligations.  Le client signe cette offre de service seulement s’il accepte d’aller de l’avant dans la proposition du projet. Un contrat suivra avant le début du projet. </w:t>
      </w:r>
    </w:p>
    <w:p w14:paraId="701C7FA5" w14:textId="77777777" w:rsidR="00863792" w:rsidRPr="00D218FB" w:rsidRDefault="00863792" w:rsidP="00863792">
      <w:pPr>
        <w:pBdr>
          <w:bottom w:val="single" w:sz="12" w:space="1" w:color="auto"/>
        </w:pBdr>
        <w:jc w:val="both"/>
        <w:rPr>
          <w:rFonts w:cstheme="minorHAnsi"/>
          <w:b/>
          <w:bCs/>
          <w:color w:val="000000" w:themeColor="text1"/>
        </w:rPr>
      </w:pPr>
      <w:r>
        <w:rPr>
          <w:rFonts w:cstheme="minorHAnsi"/>
          <w:b/>
          <w:bCs/>
          <w:color w:val="000000" w:themeColor="text1"/>
        </w:rPr>
        <w:t>PROCÉDURE DE FACTURATION</w:t>
      </w:r>
    </w:p>
    <w:p w14:paraId="1059BE94" w14:textId="77777777" w:rsidR="00863792" w:rsidRPr="006F55AA" w:rsidRDefault="00863792" w:rsidP="00863792">
      <w:pPr>
        <w:shd w:val="clear" w:color="auto" w:fill="FFFFFF"/>
        <w:spacing w:before="220" w:after="220"/>
        <w:jc w:val="both"/>
        <w:rPr>
          <w:rFonts w:eastAsia="Verdana" w:cstheme="minorHAnsi"/>
          <w:color w:val="000000" w:themeColor="text1"/>
        </w:rPr>
      </w:pPr>
      <w:r w:rsidRPr="006F55AA">
        <w:rPr>
          <w:rFonts w:eastAsia="Verdana" w:cstheme="minorHAnsi"/>
          <w:color w:val="000000" w:themeColor="text1"/>
        </w:rPr>
        <w:t xml:space="preserve">Nous tenons à souligner à quel point nous apprécions de travailler avec vous. Vous êtes non seulement reconnu comme un excellent client au sein de notre entreprise, mais aussi comme un partenaire précieux pour nous. Notre objectif est de continuer à renforcer cette belle relation de confiance. </w:t>
      </w:r>
    </w:p>
    <w:p w14:paraId="5DF0DAF4" w14:textId="77777777" w:rsidR="00863792" w:rsidRPr="006F55AA" w:rsidRDefault="00863792" w:rsidP="00863792">
      <w:pPr>
        <w:shd w:val="clear" w:color="auto" w:fill="FFFFFF"/>
        <w:spacing w:before="220" w:after="220"/>
        <w:jc w:val="both"/>
        <w:rPr>
          <w:rFonts w:eastAsia="Verdana" w:cstheme="minorHAnsi"/>
          <w:color w:val="000000" w:themeColor="text1"/>
        </w:rPr>
      </w:pPr>
      <w:r w:rsidRPr="006F55AA">
        <w:rPr>
          <w:rFonts w:eastAsia="Verdana" w:cstheme="minorHAnsi"/>
          <w:color w:val="000000" w:themeColor="text1"/>
        </w:rPr>
        <w:t>C'est dans cet esprit de transparence et pour assurer que chacun de nos partenaires est bien informé que nous partageons périodiquement des rappels sur nos procédures et politiques. Bien que ce message soit générique, nous estimons qu'il est important de vous tenir informé de notre politique de paiement.</w:t>
      </w:r>
    </w:p>
    <w:p w14:paraId="7C0C9C67" w14:textId="77777777" w:rsidR="00863792" w:rsidRPr="006F55AA" w:rsidRDefault="00863792" w:rsidP="00863792">
      <w:pPr>
        <w:jc w:val="both"/>
        <w:rPr>
          <w:rFonts w:eastAsia="Verdana" w:cstheme="minorHAnsi"/>
          <w:color w:val="000000" w:themeColor="text1"/>
        </w:rPr>
      </w:pPr>
    </w:p>
    <w:p w14:paraId="0AD90C7D" w14:textId="77777777" w:rsidR="00863792" w:rsidRPr="006F55AA" w:rsidRDefault="00863792" w:rsidP="00863792">
      <w:pPr>
        <w:jc w:val="both"/>
        <w:rPr>
          <w:rFonts w:eastAsia="Verdana" w:cstheme="minorHAnsi"/>
          <w:color w:val="000000" w:themeColor="text1"/>
        </w:rPr>
      </w:pPr>
      <w:r w:rsidRPr="006F55AA">
        <w:rPr>
          <w:rFonts w:eastAsia="Verdana" w:cstheme="minorHAnsi"/>
          <w:b/>
          <w:color w:val="000000" w:themeColor="text1"/>
        </w:rPr>
        <w:t>Facturation*</w:t>
      </w:r>
      <w:r w:rsidRPr="006F55AA">
        <w:rPr>
          <w:rFonts w:eastAsia="Verdana" w:cstheme="minorHAnsi"/>
          <w:color w:val="000000" w:themeColor="text1"/>
        </w:rPr>
        <w:t xml:space="preserve"> Les factures seront envoyées à chaque client tous les </w:t>
      </w:r>
      <w:r w:rsidRPr="006F55AA">
        <w:rPr>
          <w:rFonts w:eastAsia="Verdana" w:cstheme="minorHAnsi"/>
          <w:i/>
          <w:color w:val="000000" w:themeColor="text1"/>
        </w:rPr>
        <w:t>quatorze jours</w:t>
      </w:r>
      <w:r w:rsidRPr="006F55AA">
        <w:rPr>
          <w:rFonts w:eastAsia="Verdana" w:cstheme="minorHAnsi"/>
          <w:color w:val="000000" w:themeColor="text1"/>
        </w:rPr>
        <w:t>. Ces factures seront clairement marquées comme "payables sur réception", afin de garantir une meilleure compréhension des conditions de paiement.</w:t>
      </w:r>
    </w:p>
    <w:p w14:paraId="43C0CEA2" w14:textId="77777777" w:rsidR="00863792" w:rsidRPr="006F55AA" w:rsidRDefault="00863792" w:rsidP="00863792">
      <w:pPr>
        <w:jc w:val="both"/>
        <w:rPr>
          <w:rFonts w:eastAsia="Verdana" w:cstheme="minorHAnsi"/>
          <w:color w:val="000000" w:themeColor="text1"/>
        </w:rPr>
      </w:pPr>
    </w:p>
    <w:p w14:paraId="56C3F1AB" w14:textId="77777777" w:rsidR="00863792" w:rsidRPr="006F55AA" w:rsidRDefault="00863792" w:rsidP="00863792">
      <w:pPr>
        <w:jc w:val="both"/>
        <w:rPr>
          <w:rFonts w:eastAsia="Verdana" w:cstheme="minorHAnsi"/>
          <w:color w:val="000000" w:themeColor="text1"/>
        </w:rPr>
      </w:pPr>
      <w:r w:rsidRPr="006F55AA">
        <w:rPr>
          <w:rFonts w:eastAsia="Verdana" w:cstheme="minorHAnsi"/>
          <w:b/>
          <w:color w:val="000000" w:themeColor="text1"/>
        </w:rPr>
        <w:t>Rappel après 7 jours :</w:t>
      </w:r>
      <w:r w:rsidRPr="006F55AA">
        <w:rPr>
          <w:rFonts w:eastAsia="Verdana" w:cstheme="minorHAnsi"/>
          <w:color w:val="000000" w:themeColor="text1"/>
        </w:rPr>
        <w:t xml:space="preserve"> Dans le cas où nous n'aurions pas eu de retour de votre part à la suite de l’envoi d’une facture dans les 7 jours, nous vous enverrons un rappel amical pour vous aider à ne pas oublier cette échéance.</w:t>
      </w:r>
    </w:p>
    <w:p w14:paraId="361B1EA3" w14:textId="77777777" w:rsidR="00863792" w:rsidRPr="006F55AA" w:rsidRDefault="00863792" w:rsidP="00863792">
      <w:pPr>
        <w:jc w:val="both"/>
        <w:rPr>
          <w:rFonts w:eastAsia="Verdana" w:cstheme="minorHAnsi"/>
          <w:color w:val="000000" w:themeColor="text1"/>
        </w:rPr>
      </w:pPr>
    </w:p>
    <w:p w14:paraId="4973342C" w14:textId="77777777" w:rsidR="00863792" w:rsidRPr="00D218FB" w:rsidRDefault="00863792" w:rsidP="00863792">
      <w:pPr>
        <w:jc w:val="both"/>
        <w:rPr>
          <w:rFonts w:eastAsia="Verdana" w:cstheme="minorHAnsi"/>
          <w:color w:val="000000" w:themeColor="text1"/>
        </w:rPr>
      </w:pPr>
      <w:r w:rsidRPr="006F55AA">
        <w:rPr>
          <w:rFonts w:eastAsia="Verdana" w:cstheme="minorHAnsi"/>
          <w:b/>
          <w:color w:val="000000" w:themeColor="text1"/>
        </w:rPr>
        <w:t>Notification d'intérêts après 30 jours</w:t>
      </w:r>
      <w:r w:rsidRPr="006F55AA">
        <w:rPr>
          <w:rFonts w:eastAsia="Verdana" w:cstheme="minorHAnsi"/>
          <w:color w:val="000000" w:themeColor="text1"/>
        </w:rPr>
        <w:t xml:space="preserve"> : Passé 30 jours sans réception de votre paiement, une notification vous sera envoyée. Elle précisera qu'un intérêt de 5% (ou le taux actuel en vigueur) sera appliqué sur le montant restant dû.</w:t>
      </w:r>
    </w:p>
    <w:p w14:paraId="63A55778" w14:textId="77777777" w:rsidR="00863792" w:rsidRDefault="00863792" w:rsidP="00863792">
      <w:pPr>
        <w:jc w:val="both"/>
        <w:rPr>
          <w:rFonts w:eastAsia="Verdana" w:cstheme="minorHAnsi"/>
          <w:b/>
          <w:color w:val="000000" w:themeColor="text1"/>
        </w:rPr>
      </w:pPr>
    </w:p>
    <w:p w14:paraId="59198E7A" w14:textId="77777777" w:rsidR="00863792" w:rsidRPr="00D218FB" w:rsidRDefault="00863792" w:rsidP="00863792">
      <w:pPr>
        <w:jc w:val="both"/>
        <w:rPr>
          <w:rFonts w:eastAsia="Verdana" w:cstheme="minorHAnsi"/>
          <w:color w:val="000000" w:themeColor="text1"/>
        </w:rPr>
      </w:pPr>
      <w:r w:rsidRPr="006F55AA">
        <w:rPr>
          <w:rFonts w:eastAsia="Verdana" w:cstheme="minorHAnsi"/>
          <w:b/>
          <w:color w:val="000000" w:themeColor="text1"/>
        </w:rPr>
        <w:lastRenderedPageBreak/>
        <w:t>Rappel après 60 jours</w:t>
      </w:r>
      <w:r>
        <w:rPr>
          <w:rFonts w:eastAsia="Verdana" w:cstheme="minorHAnsi"/>
          <w:b/>
          <w:color w:val="000000" w:themeColor="text1"/>
        </w:rPr>
        <w:t> </w:t>
      </w:r>
      <w:r>
        <w:rPr>
          <w:rFonts w:eastAsia="Verdana" w:cstheme="minorHAnsi"/>
          <w:color w:val="000000" w:themeColor="text1"/>
        </w:rPr>
        <w:t xml:space="preserve">: </w:t>
      </w:r>
      <w:r w:rsidRPr="00D218FB">
        <w:rPr>
          <w:rFonts w:eastAsia="Verdana" w:cstheme="minorHAnsi"/>
          <w:color w:val="000000" w:themeColor="text1"/>
        </w:rPr>
        <w:t>Un deuxième rappel sera transmis, pour vous tenir informé(e) et vous aider à éviter des frais supplémentaires.</w:t>
      </w:r>
    </w:p>
    <w:p w14:paraId="447BD023" w14:textId="77777777" w:rsidR="00863792" w:rsidRPr="006F55AA" w:rsidRDefault="00863792" w:rsidP="00863792">
      <w:pPr>
        <w:jc w:val="both"/>
        <w:rPr>
          <w:rFonts w:eastAsia="Verdana" w:cstheme="minorHAnsi"/>
          <w:color w:val="000000" w:themeColor="text1"/>
        </w:rPr>
      </w:pPr>
    </w:p>
    <w:p w14:paraId="5CECA52E" w14:textId="77777777" w:rsidR="00863792" w:rsidRPr="006F55AA" w:rsidRDefault="00863792" w:rsidP="00863792">
      <w:pPr>
        <w:jc w:val="both"/>
        <w:rPr>
          <w:rFonts w:eastAsia="Verdana" w:cstheme="minorHAnsi"/>
          <w:color w:val="000000" w:themeColor="text1"/>
        </w:rPr>
      </w:pPr>
      <w:r w:rsidRPr="006F55AA">
        <w:rPr>
          <w:rFonts w:eastAsia="Verdana" w:cstheme="minorHAnsi"/>
          <w:b/>
          <w:color w:val="000000" w:themeColor="text1"/>
        </w:rPr>
        <w:t>Mise en Demeure après 90 jours :</w:t>
      </w:r>
      <w:r w:rsidRPr="006F55AA">
        <w:rPr>
          <w:rFonts w:eastAsia="Verdana" w:cstheme="minorHAnsi"/>
          <w:color w:val="000000" w:themeColor="text1"/>
        </w:rPr>
        <w:t xml:space="preserve"> Si 90 jours s'écoulent sans paiement de votre part, des démarches légales pourront être envisagées. Cependant, avant d'entreprendre de telles actions, nous veillerons à vous donner 10 jours supplémentaires pour régulariser la situation.</w:t>
      </w:r>
    </w:p>
    <w:p w14:paraId="7D89C713" w14:textId="77777777" w:rsidR="00863792" w:rsidRPr="006F55AA" w:rsidRDefault="00863792" w:rsidP="00863792">
      <w:pPr>
        <w:jc w:val="both"/>
        <w:rPr>
          <w:rFonts w:eastAsia="Verdana" w:cstheme="minorHAnsi"/>
          <w:color w:val="000000" w:themeColor="text1"/>
        </w:rPr>
      </w:pPr>
    </w:p>
    <w:p w14:paraId="29A71D4A" w14:textId="77777777" w:rsidR="00863792" w:rsidRPr="006F55AA" w:rsidRDefault="00863792" w:rsidP="00863792">
      <w:pPr>
        <w:jc w:val="both"/>
        <w:rPr>
          <w:rFonts w:eastAsia="Verdana" w:cstheme="minorHAnsi"/>
          <w:color w:val="000000" w:themeColor="text1"/>
        </w:rPr>
      </w:pPr>
      <w:r w:rsidRPr="006F55AA">
        <w:rPr>
          <w:rFonts w:eastAsia="Verdana" w:cstheme="minorHAnsi"/>
          <w:b/>
          <w:color w:val="000000" w:themeColor="text1"/>
        </w:rPr>
        <w:t>Frais administratifs et Intérêts :</w:t>
      </w:r>
      <w:r w:rsidRPr="006F55AA">
        <w:rPr>
          <w:rFonts w:eastAsia="Verdana" w:cstheme="minorHAnsi"/>
          <w:color w:val="000000" w:themeColor="text1"/>
        </w:rPr>
        <w:t xml:space="preserve"> Les frais administratifs relatifs à toute démarche de recouvrement seront à votre charge. De plus, si un paiement tarde, des intérêts seront calculés, y compris sur ces frais.</w:t>
      </w:r>
    </w:p>
    <w:p w14:paraId="0B1B5D41" w14:textId="77777777" w:rsidR="00863792" w:rsidRPr="006F55AA" w:rsidRDefault="00863792" w:rsidP="00863792">
      <w:pPr>
        <w:shd w:val="clear" w:color="auto" w:fill="FFFFFF"/>
        <w:spacing w:before="220" w:after="220"/>
        <w:jc w:val="both"/>
        <w:rPr>
          <w:rFonts w:eastAsia="Verdana" w:cstheme="minorHAnsi"/>
          <w:color w:val="000000" w:themeColor="text1"/>
        </w:rPr>
      </w:pPr>
      <w:r w:rsidRPr="006F55AA">
        <w:rPr>
          <w:rFonts w:eastAsia="Verdana" w:cstheme="minorHAnsi"/>
          <w:color w:val="000000" w:themeColor="text1"/>
        </w:rPr>
        <w:t>Nous restons persuadés que ces mesures ne seront que rarement nécessaires et espérons qu'elles clarifient nos attentes pour assurer une collaboration harmonieuse.</w:t>
      </w:r>
    </w:p>
    <w:p w14:paraId="14C685AE" w14:textId="564B574D" w:rsidR="00863792" w:rsidRPr="006F55AA" w:rsidRDefault="00863792" w:rsidP="00863792">
      <w:pPr>
        <w:jc w:val="both"/>
        <w:rPr>
          <w:rFonts w:cstheme="minorHAnsi"/>
          <w:b/>
          <w:color w:val="000000" w:themeColor="text1"/>
        </w:rPr>
      </w:pPr>
      <w:r w:rsidRPr="006F55AA">
        <w:rPr>
          <w:rFonts w:cstheme="minorHAnsi"/>
          <w:b/>
          <w:color w:val="000000" w:themeColor="text1"/>
        </w:rPr>
        <w:t xml:space="preserve">L’Équipe de direction – </w:t>
      </w:r>
      <w:r w:rsidR="005D473B">
        <w:rPr>
          <w:rFonts w:cstheme="minorHAnsi"/>
          <w:b/>
          <w:color w:val="000000" w:themeColor="text1"/>
        </w:rPr>
        <w:t>Bloom comptabilité</w:t>
      </w:r>
    </w:p>
    <w:p w14:paraId="1F03172A" w14:textId="45EBE906" w:rsidR="00863792" w:rsidRPr="00D218FB" w:rsidRDefault="00863792" w:rsidP="00863792">
      <w:pPr>
        <w:spacing w:before="103" w:line="309" w:lineRule="auto"/>
        <w:jc w:val="both"/>
        <w:rPr>
          <w:rFonts w:cstheme="minorHAnsi"/>
          <w:b/>
          <w:color w:val="000000" w:themeColor="text1"/>
          <w:u w:val="single"/>
        </w:rPr>
      </w:pPr>
      <w:hyperlink r:id="rId13" w:history="1">
        <w:r w:rsidRPr="00A72FB1">
          <w:rPr>
            <w:rStyle w:val="Lienhypertexte"/>
            <w:rFonts w:cstheme="minorHAnsi"/>
            <w:b/>
          </w:rPr>
          <w:t>info@</w:t>
        </w:r>
        <w:r w:rsidRPr="00A72FB1">
          <w:rPr>
            <w:rStyle w:val="Lienhypertexte"/>
            <w:rFonts w:cstheme="minorHAnsi"/>
            <w:b/>
          </w:rPr>
          <w:t>bloomcomptabilite.com</w:t>
        </w:r>
      </w:hyperlink>
      <w:r>
        <w:rPr>
          <w:rFonts w:cstheme="minorHAnsi"/>
          <w:b/>
        </w:rPr>
        <w:t xml:space="preserve"> </w:t>
      </w:r>
    </w:p>
    <w:p w14:paraId="549C6D84" w14:textId="77777777" w:rsidR="00863792" w:rsidRDefault="00863792" w:rsidP="00863792">
      <w:pPr>
        <w:pBdr>
          <w:bottom w:val="single" w:sz="12" w:space="1" w:color="auto"/>
        </w:pBdr>
        <w:jc w:val="both"/>
        <w:rPr>
          <w:rFonts w:cstheme="minorHAnsi"/>
          <w:b/>
          <w:bCs/>
          <w:color w:val="000000" w:themeColor="text1"/>
        </w:rPr>
      </w:pPr>
    </w:p>
    <w:p w14:paraId="102230D4" w14:textId="77777777" w:rsidR="00863792" w:rsidRPr="006F55AA" w:rsidRDefault="00863792" w:rsidP="00863792">
      <w:pPr>
        <w:pBdr>
          <w:bottom w:val="single" w:sz="12" w:space="1" w:color="auto"/>
        </w:pBdr>
        <w:jc w:val="both"/>
        <w:rPr>
          <w:rFonts w:cstheme="minorHAnsi"/>
          <w:b/>
          <w:bCs/>
          <w:color w:val="000000" w:themeColor="text1"/>
        </w:rPr>
      </w:pPr>
      <w:r w:rsidRPr="006F55AA">
        <w:rPr>
          <w:rFonts w:cstheme="minorHAnsi"/>
          <w:b/>
          <w:bCs/>
          <w:color w:val="000000" w:themeColor="text1"/>
        </w:rPr>
        <w:t>CONFIRMATION DE L’OFFRE DE SERVICE</w:t>
      </w:r>
    </w:p>
    <w:p w14:paraId="0AB8009F" w14:textId="77777777" w:rsidR="00863792" w:rsidRPr="006F55AA" w:rsidRDefault="00863792" w:rsidP="00863792">
      <w:pPr>
        <w:jc w:val="both"/>
        <w:rPr>
          <w:rFonts w:cstheme="minorHAnsi"/>
          <w:b/>
          <w:bCs/>
          <w:color w:val="000000" w:themeColor="text1"/>
        </w:rPr>
      </w:pPr>
    </w:p>
    <w:p w14:paraId="4FFC91CD" w14:textId="3D0C475C" w:rsidR="00863792" w:rsidRPr="002905A2" w:rsidRDefault="00863792" w:rsidP="00863792">
      <w:pPr>
        <w:jc w:val="both"/>
        <w:rPr>
          <w:rFonts w:cstheme="minorHAnsi"/>
          <w:color w:val="000000" w:themeColor="text1"/>
        </w:rPr>
      </w:pPr>
      <w:r w:rsidRPr="006F55AA">
        <w:rPr>
          <w:rFonts w:cstheme="minorHAnsi"/>
          <w:b/>
          <w:bCs/>
          <w:color w:val="000000" w:themeColor="text1"/>
        </w:rPr>
        <w:t xml:space="preserve">Nom du client :  </w:t>
      </w:r>
      <w:r w:rsidRPr="00B73F03">
        <w:rPr>
          <w:rFonts w:eastAsia="Times New Roman" w:cstheme="minorHAnsi"/>
          <w:color w:val="000000" w:themeColor="text1"/>
          <w:lang w:eastAsia="fr-FR"/>
        </w:rPr>
        <w:tab/>
      </w:r>
      <w:r>
        <w:rPr>
          <w:rFonts w:eastAsia="Times New Roman" w:cstheme="minorHAnsi"/>
          <w:color w:val="000000" w:themeColor="text1"/>
          <w:lang w:eastAsia="fr-FR"/>
        </w:rPr>
        <w:tab/>
      </w:r>
      <w:r>
        <w:rPr>
          <w:rFonts w:eastAsia="Times New Roman" w:cstheme="minorHAnsi"/>
          <w:color w:val="000000" w:themeColor="text1"/>
          <w:lang w:eastAsia="fr-FR"/>
        </w:rPr>
        <w:tab/>
      </w:r>
      <w:r>
        <w:rPr>
          <w:rFonts w:cstheme="minorHAnsi"/>
          <w:b/>
          <w:bCs/>
          <w:color w:val="000000" w:themeColor="text1"/>
        </w:rPr>
        <w:tab/>
      </w:r>
      <w:r w:rsidRPr="006F55AA">
        <w:rPr>
          <w:rFonts w:cstheme="minorHAnsi"/>
          <w:color w:val="000000" w:themeColor="text1"/>
        </w:rPr>
        <w:tab/>
      </w:r>
      <w:r w:rsidRPr="006F55AA">
        <w:rPr>
          <w:rFonts w:cstheme="minorHAnsi"/>
          <w:b/>
          <w:bCs/>
          <w:color w:val="000000" w:themeColor="text1"/>
        </w:rPr>
        <w:t xml:space="preserve">Notre société : </w:t>
      </w:r>
      <w:r>
        <w:rPr>
          <w:rFonts w:cstheme="minorHAnsi"/>
          <w:color w:val="000000" w:themeColor="text1"/>
        </w:rPr>
        <w:t>Bloom comptabilité</w:t>
      </w:r>
    </w:p>
    <w:p w14:paraId="27724E99" w14:textId="1B1A6100" w:rsidR="00863792" w:rsidRPr="006F55AA" w:rsidRDefault="00863792" w:rsidP="00863792">
      <w:pPr>
        <w:jc w:val="both"/>
        <w:rPr>
          <w:rFonts w:cstheme="minorHAnsi"/>
          <w:color w:val="000000" w:themeColor="text1"/>
        </w:rPr>
      </w:pPr>
      <w:r w:rsidRPr="006F55AA">
        <w:rPr>
          <w:rFonts w:cstheme="minorHAnsi"/>
          <w:b/>
          <w:bCs/>
          <w:color w:val="000000" w:themeColor="text1"/>
        </w:rPr>
        <w:t>Nom du signataire :</w:t>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sidRPr="006F55AA">
        <w:rPr>
          <w:rFonts w:cstheme="minorHAnsi"/>
          <w:b/>
          <w:bCs/>
          <w:color w:val="000000" w:themeColor="text1"/>
        </w:rPr>
        <w:t>Nom du signataire :</w:t>
      </w:r>
      <w:r w:rsidRPr="006F55AA">
        <w:rPr>
          <w:rFonts w:cstheme="minorHAnsi"/>
          <w:color w:val="000000" w:themeColor="text1"/>
        </w:rPr>
        <w:t xml:space="preserve"> </w:t>
      </w:r>
    </w:p>
    <w:p w14:paraId="673E175A" w14:textId="77777777" w:rsidR="00863792" w:rsidRPr="006F55AA" w:rsidRDefault="00863792" w:rsidP="00863792">
      <w:pPr>
        <w:jc w:val="both"/>
        <w:rPr>
          <w:rFonts w:cstheme="minorHAnsi"/>
          <w:color w:val="000000" w:themeColor="text1"/>
        </w:rPr>
      </w:pPr>
      <w:r w:rsidRPr="006F55AA">
        <w:rPr>
          <w:rFonts w:cstheme="minorHAnsi"/>
          <w:b/>
          <w:bCs/>
          <w:color w:val="000000" w:themeColor="text1"/>
        </w:rPr>
        <w:t>Titre du signataire :</w:t>
      </w:r>
      <w:r w:rsidRPr="00B73F03">
        <w:rPr>
          <w:rFonts w:cstheme="minorHAnsi"/>
          <w:color w:val="000000" w:themeColor="text1"/>
        </w:rPr>
        <w:tab/>
      </w:r>
      <w:r>
        <w:rPr>
          <w:rFonts w:cstheme="minorHAnsi"/>
          <w:color w:val="000000" w:themeColor="text1"/>
        </w:rPr>
        <w:tab/>
      </w:r>
      <w:r>
        <w:rPr>
          <w:rFonts w:cstheme="minorHAnsi"/>
          <w:color w:val="000000" w:themeColor="text1"/>
        </w:rPr>
        <w:tab/>
      </w:r>
      <w:r w:rsidRPr="006F55AA">
        <w:rPr>
          <w:rFonts w:cstheme="minorHAnsi"/>
          <w:color w:val="000000" w:themeColor="text1"/>
        </w:rPr>
        <w:tab/>
      </w:r>
      <w:r w:rsidRPr="006F55AA">
        <w:rPr>
          <w:rFonts w:cstheme="minorHAnsi"/>
          <w:color w:val="000000" w:themeColor="text1"/>
        </w:rPr>
        <w:tab/>
      </w:r>
      <w:r w:rsidRPr="006F55AA">
        <w:rPr>
          <w:rFonts w:cstheme="minorHAnsi"/>
          <w:b/>
          <w:bCs/>
          <w:color w:val="000000" w:themeColor="text1"/>
        </w:rPr>
        <w:t>Titre du signataire :</w:t>
      </w:r>
      <w:r w:rsidRPr="006F55AA">
        <w:rPr>
          <w:rFonts w:cstheme="minorHAnsi"/>
          <w:color w:val="000000" w:themeColor="text1"/>
        </w:rPr>
        <w:t xml:space="preserve"> </w:t>
      </w:r>
      <w:r>
        <w:rPr>
          <w:rFonts w:cstheme="minorHAnsi"/>
          <w:color w:val="000000" w:themeColor="text1"/>
        </w:rPr>
        <w:t>Directrice service RH</w:t>
      </w:r>
    </w:p>
    <w:p w14:paraId="5412B461" w14:textId="77777777" w:rsidR="00863792" w:rsidRPr="006F55AA" w:rsidRDefault="00863792" w:rsidP="00863792">
      <w:pPr>
        <w:jc w:val="both"/>
        <w:rPr>
          <w:rFonts w:cstheme="minorHAnsi"/>
          <w:color w:val="000000" w:themeColor="text1"/>
        </w:rPr>
      </w:pPr>
      <w:r w:rsidRPr="006F55AA">
        <w:rPr>
          <w:rFonts w:cstheme="minorHAnsi"/>
          <w:b/>
          <w:bCs/>
          <w:color w:val="000000" w:themeColor="text1"/>
        </w:rPr>
        <w:t>Date de la signature :</w:t>
      </w:r>
      <w:r>
        <w:rPr>
          <w:rFonts w:cstheme="minorHAnsi"/>
          <w:color w:val="000000" w:themeColor="text1"/>
        </w:rPr>
        <w:t xml:space="preserve">  </w:t>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sidRPr="006F55AA">
        <w:rPr>
          <w:rFonts w:cstheme="minorHAnsi"/>
          <w:b/>
          <w:bCs/>
          <w:color w:val="000000" w:themeColor="text1"/>
        </w:rPr>
        <w:t>Date de la signature :</w:t>
      </w:r>
      <w:r w:rsidRPr="006F55AA">
        <w:rPr>
          <w:rFonts w:cstheme="minorHAnsi"/>
          <w:color w:val="000000" w:themeColor="text1"/>
        </w:rPr>
        <w:t xml:space="preserve"> </w:t>
      </w:r>
      <w:r w:rsidRPr="00AA19C2">
        <w:rPr>
          <w:rFonts w:cstheme="minorHAnsi"/>
          <w:color w:val="000000" w:themeColor="text1"/>
          <w:highlight w:val="yellow"/>
        </w:rPr>
        <w:t>20 septembre 2023</w:t>
      </w:r>
    </w:p>
    <w:p w14:paraId="6C9EE186" w14:textId="52F5BB65" w:rsidR="00863792" w:rsidRPr="006F55AA" w:rsidRDefault="00863792" w:rsidP="00863792">
      <w:pPr>
        <w:jc w:val="both"/>
        <w:rPr>
          <w:rFonts w:cstheme="minorHAnsi"/>
          <w:color w:val="000000" w:themeColor="text1"/>
        </w:rPr>
      </w:pPr>
    </w:p>
    <w:p w14:paraId="263ECE4A" w14:textId="77777777" w:rsidR="00863792" w:rsidRPr="006F55AA" w:rsidRDefault="00863792" w:rsidP="00863792">
      <w:pPr>
        <w:jc w:val="both"/>
        <w:rPr>
          <w:rFonts w:cstheme="minorHAnsi"/>
          <w:color w:val="000000" w:themeColor="text1"/>
        </w:rPr>
      </w:pPr>
      <w:r w:rsidRPr="006F55AA">
        <w:rPr>
          <w:rFonts w:cstheme="minorHAnsi"/>
          <w:b/>
          <w:bCs/>
          <w:color w:val="000000" w:themeColor="text1"/>
        </w:rPr>
        <w:t>Signature</w:t>
      </w:r>
      <w:r w:rsidRPr="006F55AA">
        <w:rPr>
          <w:rFonts w:cstheme="minorHAnsi"/>
          <w:color w:val="000000" w:themeColor="text1"/>
        </w:rPr>
        <w:tab/>
      </w:r>
      <w:r w:rsidRPr="006F55AA">
        <w:rPr>
          <w:rFonts w:cstheme="minorHAnsi"/>
          <w:color w:val="000000" w:themeColor="text1"/>
        </w:rPr>
        <w:tab/>
      </w:r>
      <w:r w:rsidRPr="006F55AA">
        <w:rPr>
          <w:rFonts w:cstheme="minorHAnsi"/>
          <w:color w:val="000000" w:themeColor="text1"/>
        </w:rPr>
        <w:tab/>
      </w:r>
      <w:r w:rsidRPr="006F55AA">
        <w:rPr>
          <w:rFonts w:cstheme="minorHAnsi"/>
          <w:color w:val="000000" w:themeColor="text1"/>
        </w:rPr>
        <w:tab/>
      </w:r>
      <w:r w:rsidRPr="006F55AA">
        <w:rPr>
          <w:rFonts w:cstheme="minorHAnsi"/>
          <w:color w:val="000000" w:themeColor="text1"/>
        </w:rPr>
        <w:tab/>
      </w:r>
      <w:r w:rsidRPr="006F55AA">
        <w:rPr>
          <w:rFonts w:cstheme="minorHAnsi"/>
          <w:color w:val="000000" w:themeColor="text1"/>
        </w:rPr>
        <w:tab/>
      </w:r>
      <w:r w:rsidRPr="006F55AA">
        <w:rPr>
          <w:rFonts w:cstheme="minorHAnsi"/>
          <w:b/>
          <w:bCs/>
          <w:color w:val="000000" w:themeColor="text1"/>
        </w:rPr>
        <w:t>Signature</w:t>
      </w:r>
    </w:p>
    <w:p w14:paraId="527CA30E" w14:textId="77777777" w:rsidR="00863792" w:rsidRPr="006F55AA" w:rsidRDefault="00863792" w:rsidP="00863792">
      <w:pPr>
        <w:spacing w:before="103" w:line="309" w:lineRule="auto"/>
        <w:jc w:val="both"/>
        <w:rPr>
          <w:rFonts w:cstheme="minorHAnsi"/>
          <w:color w:val="000000" w:themeColor="text1"/>
          <w:w w:val="90"/>
        </w:rPr>
      </w:pPr>
      <w:r w:rsidRPr="006F55AA">
        <w:rPr>
          <w:rFonts w:cstheme="minorHAnsi"/>
          <w:color w:val="000000" w:themeColor="text1"/>
        </w:rPr>
        <w:t>___________________________________</w:t>
      </w:r>
      <w:r w:rsidRPr="006F55AA">
        <w:rPr>
          <w:rFonts w:cstheme="minorHAnsi"/>
          <w:color w:val="000000" w:themeColor="text1"/>
        </w:rPr>
        <w:tab/>
      </w:r>
      <w:r>
        <w:rPr>
          <w:rFonts w:cstheme="minorHAnsi"/>
          <w:color w:val="000000" w:themeColor="text1"/>
        </w:rPr>
        <w:tab/>
      </w:r>
      <w:r w:rsidRPr="006F55AA">
        <w:rPr>
          <w:rFonts w:cstheme="minorHAnsi"/>
          <w:color w:val="000000" w:themeColor="text1"/>
        </w:rPr>
        <w:t>_______________________________________</w:t>
      </w:r>
    </w:p>
    <w:p w14:paraId="12883671" w14:textId="77777777" w:rsidR="00863792" w:rsidRDefault="00863792" w:rsidP="00863792">
      <w:pPr>
        <w:spacing w:before="103" w:line="309" w:lineRule="auto"/>
        <w:ind w:left="235"/>
        <w:rPr>
          <w:color w:val="231F20"/>
          <w:w w:val="90"/>
          <w:sz w:val="20"/>
        </w:rPr>
      </w:pPr>
    </w:p>
    <w:p w14:paraId="0E9D452D" w14:textId="77777777" w:rsidR="00863792" w:rsidRDefault="00863792" w:rsidP="00863792">
      <w:pPr>
        <w:spacing w:before="103" w:line="309" w:lineRule="auto"/>
        <w:ind w:left="235"/>
        <w:rPr>
          <w:color w:val="231F20"/>
          <w:w w:val="90"/>
          <w:sz w:val="20"/>
        </w:rPr>
      </w:pPr>
    </w:p>
    <w:p w14:paraId="427384B2" w14:textId="77777777" w:rsidR="00863792" w:rsidRDefault="00863792" w:rsidP="00863792">
      <w:pPr>
        <w:spacing w:before="103" w:line="309" w:lineRule="auto"/>
        <w:ind w:left="235"/>
        <w:rPr>
          <w:color w:val="231F20"/>
          <w:w w:val="90"/>
          <w:sz w:val="20"/>
        </w:rPr>
      </w:pPr>
      <w:r>
        <w:rPr>
          <w:color w:val="231F20"/>
          <w:w w:val="90"/>
          <w:sz w:val="20"/>
        </w:rPr>
        <w:t xml:space="preserve">Contrat de service, le cas échéant, dans les pages suivantes. </w:t>
      </w:r>
    </w:p>
    <w:p w14:paraId="31667757" w14:textId="77777777" w:rsidR="0045285C" w:rsidRPr="00662BF5" w:rsidRDefault="0045285C" w:rsidP="0045285C">
      <w:pPr>
        <w:shd w:val="clear" w:color="auto" w:fill="FFFFFF"/>
        <w:spacing w:before="100" w:beforeAutospacing="1" w:line="360" w:lineRule="atLeast"/>
        <w:jc w:val="center"/>
        <w:rPr>
          <w:rFonts w:eastAsia="Times New Roman" w:cstheme="minorHAnsi"/>
          <w:color w:val="333333"/>
          <w:lang w:eastAsia="fr-FR"/>
        </w:rPr>
      </w:pPr>
      <w:r w:rsidRPr="00662BF5">
        <w:rPr>
          <w:rFonts w:eastAsia="Times New Roman" w:cstheme="minorHAnsi"/>
          <w:b/>
          <w:bCs/>
          <w:color w:val="333333"/>
          <w:lang w:eastAsia="fr-FR"/>
        </w:rPr>
        <w:t>CONTRAT DE PRESTATION DE SERVICE</w:t>
      </w:r>
    </w:p>
    <w:p w14:paraId="42FD1F7E" w14:textId="77777777" w:rsidR="0045285C" w:rsidRPr="00662BF5" w:rsidRDefault="0045285C" w:rsidP="0045285C">
      <w:pPr>
        <w:shd w:val="clear" w:color="auto" w:fill="FFFFFF"/>
        <w:spacing w:before="100" w:beforeAutospacing="1" w:line="360" w:lineRule="atLeast"/>
        <w:jc w:val="center"/>
        <w:rPr>
          <w:rFonts w:eastAsia="Times New Roman" w:cstheme="minorHAnsi"/>
          <w:color w:val="333333"/>
          <w:lang w:eastAsia="fr-FR"/>
        </w:rPr>
      </w:pPr>
      <w:r w:rsidRPr="00662BF5">
        <w:rPr>
          <w:rFonts w:eastAsia="Times New Roman" w:cstheme="minorHAnsi"/>
          <w:b/>
          <w:bCs/>
          <w:color w:val="333333"/>
          <w:lang w:eastAsia="fr-FR"/>
        </w:rPr>
        <w:t>- ENTRE -</w:t>
      </w:r>
    </w:p>
    <w:p w14:paraId="03AE0B48" w14:textId="77777777" w:rsidR="0045285C" w:rsidRPr="00662BF5" w:rsidRDefault="0045285C" w:rsidP="0045285C">
      <w:pPr>
        <w:shd w:val="clear" w:color="auto" w:fill="FFFFFF"/>
        <w:spacing w:line="360" w:lineRule="atLeast"/>
        <w:jc w:val="center"/>
        <w:rPr>
          <w:rFonts w:eastAsia="Times New Roman" w:cstheme="minorHAnsi"/>
          <w:color w:val="333333"/>
          <w:sz w:val="24"/>
          <w:szCs w:val="24"/>
          <w:lang w:eastAsia="fr-FR"/>
        </w:rPr>
      </w:pPr>
      <w:r w:rsidRPr="002A4384">
        <w:rPr>
          <w:rFonts w:eastAsia="Times New Roman" w:cstheme="minorHAnsi"/>
          <w:color w:val="000000" w:themeColor="text1"/>
          <w:highlight w:val="yellow"/>
          <w:lang w:eastAsia="fr-FR"/>
        </w:rPr>
        <w:t>(Nom du client) (adresse du client)</w:t>
      </w:r>
      <w:r w:rsidRPr="002A4384">
        <w:rPr>
          <w:rFonts w:eastAsia="Times New Roman" w:cstheme="minorHAnsi"/>
          <w:color w:val="333333"/>
          <w:sz w:val="24"/>
          <w:szCs w:val="24"/>
          <w:highlight w:val="yellow"/>
          <w:lang w:eastAsia="fr-FR"/>
        </w:rPr>
        <w:t>(</w:t>
      </w:r>
      <w:r w:rsidRPr="00662BF5">
        <w:rPr>
          <w:rFonts w:eastAsia="Times New Roman" w:cstheme="minorHAnsi"/>
          <w:color w:val="333333"/>
          <w:sz w:val="24"/>
          <w:szCs w:val="24"/>
          <w:lang w:eastAsia="fr-FR"/>
        </w:rPr>
        <w:t>Ci-après « le Client »)</w:t>
      </w:r>
    </w:p>
    <w:p w14:paraId="46F368DA" w14:textId="77777777" w:rsidR="0045285C" w:rsidRPr="00662BF5" w:rsidRDefault="0045285C" w:rsidP="0045285C">
      <w:pPr>
        <w:shd w:val="clear" w:color="auto" w:fill="FFFFFF"/>
        <w:spacing w:before="100" w:beforeAutospacing="1" w:line="360" w:lineRule="atLeast"/>
        <w:jc w:val="center"/>
        <w:rPr>
          <w:rFonts w:eastAsia="Times New Roman" w:cstheme="minorHAnsi"/>
          <w:color w:val="333333"/>
          <w:lang w:eastAsia="fr-FR"/>
        </w:rPr>
      </w:pPr>
      <w:r w:rsidRPr="00662BF5">
        <w:rPr>
          <w:rFonts w:eastAsia="Times New Roman" w:cstheme="minorHAnsi"/>
          <w:b/>
          <w:bCs/>
          <w:color w:val="333333"/>
          <w:lang w:eastAsia="fr-FR"/>
        </w:rPr>
        <w:lastRenderedPageBreak/>
        <w:t>- ET -</w:t>
      </w:r>
    </w:p>
    <w:p w14:paraId="030A46AB" w14:textId="72492A17" w:rsidR="0045285C" w:rsidRPr="00D218FB" w:rsidRDefault="0045285C" w:rsidP="0045285C">
      <w:pPr>
        <w:shd w:val="clear" w:color="auto" w:fill="FFFFFF"/>
        <w:spacing w:before="100" w:beforeAutospacing="1" w:line="360" w:lineRule="atLeast"/>
        <w:jc w:val="center"/>
        <w:rPr>
          <w:rFonts w:eastAsia="Times New Roman" w:cstheme="minorHAnsi"/>
          <w:color w:val="333333"/>
          <w:sz w:val="24"/>
          <w:szCs w:val="24"/>
          <w:lang w:eastAsia="fr-FR"/>
        </w:rPr>
      </w:pPr>
      <w:r>
        <w:rPr>
          <w:rFonts w:eastAsia="Times New Roman" w:cstheme="minorHAnsi"/>
          <w:b/>
          <w:bCs/>
          <w:color w:val="333333"/>
          <w:sz w:val="24"/>
          <w:szCs w:val="24"/>
          <w:lang w:eastAsia="fr-FR"/>
        </w:rPr>
        <w:t>Bloom Comptabilité</w:t>
      </w:r>
      <w:r w:rsidRPr="001A6014">
        <w:rPr>
          <w:rFonts w:eastAsia="Times New Roman" w:cstheme="minorHAnsi"/>
          <w:color w:val="333333"/>
          <w:sz w:val="24"/>
          <w:szCs w:val="24"/>
          <w:lang w:eastAsia="fr-FR"/>
        </w:rPr>
        <w:t xml:space="preserve"> situé au </w:t>
      </w:r>
      <w:r w:rsidRPr="001A6014">
        <w:rPr>
          <w:rFonts w:cstheme="minorHAnsi"/>
          <w:color w:val="202124"/>
          <w:sz w:val="24"/>
          <w:szCs w:val="24"/>
          <w:shd w:val="clear" w:color="auto" w:fill="FFFFFF"/>
        </w:rPr>
        <w:t xml:space="preserve">400 Rue Principale, Saint-Zotique, QC J0P 1Z0 </w:t>
      </w:r>
      <w:r w:rsidRPr="00662BF5">
        <w:rPr>
          <w:rFonts w:eastAsia="Times New Roman" w:cstheme="minorHAnsi"/>
          <w:color w:val="333333"/>
          <w:sz w:val="24"/>
          <w:szCs w:val="24"/>
          <w:lang w:eastAsia="fr-FR"/>
        </w:rPr>
        <w:t xml:space="preserve">(ci-après « le </w:t>
      </w:r>
      <w:r w:rsidRPr="001A6014">
        <w:rPr>
          <w:rFonts w:eastAsia="Times New Roman" w:cstheme="minorHAnsi"/>
          <w:color w:val="333333"/>
          <w:sz w:val="24"/>
          <w:szCs w:val="24"/>
          <w:lang w:eastAsia="fr-FR"/>
        </w:rPr>
        <w:t>Prestataire</w:t>
      </w:r>
      <w:r w:rsidRPr="00662BF5">
        <w:rPr>
          <w:rFonts w:eastAsia="Times New Roman" w:cstheme="minorHAnsi"/>
          <w:color w:val="333333"/>
          <w:sz w:val="24"/>
          <w:szCs w:val="24"/>
          <w:lang w:eastAsia="fr-FR"/>
        </w:rPr>
        <w:t xml:space="preserve"> »)</w:t>
      </w:r>
    </w:p>
    <w:p w14:paraId="5D20853C" w14:textId="77777777" w:rsidR="0045285C" w:rsidRPr="00662BF5" w:rsidRDefault="0045285C" w:rsidP="0045285C">
      <w:pPr>
        <w:shd w:val="clear" w:color="auto" w:fill="FFFFFF"/>
        <w:spacing w:before="100" w:beforeAutospacing="1"/>
        <w:ind w:left="709"/>
        <w:jc w:val="both"/>
        <w:rPr>
          <w:rFonts w:eastAsia="Times New Roman" w:cstheme="minorHAnsi"/>
          <w:color w:val="333333"/>
          <w:lang w:eastAsia="fr-FR"/>
        </w:rPr>
      </w:pPr>
      <w:r w:rsidRPr="00662BF5">
        <w:rPr>
          <w:rFonts w:eastAsia="Times New Roman" w:cstheme="minorHAnsi"/>
          <w:b/>
          <w:bCs/>
          <w:color w:val="333333"/>
          <w:u w:val="single"/>
          <w:lang w:eastAsia="fr-FR"/>
        </w:rPr>
        <w:t>Objet du contrat</w:t>
      </w:r>
    </w:p>
    <w:p w14:paraId="43A43A8B" w14:textId="77777777" w:rsidR="0045285C" w:rsidRPr="00662BF5" w:rsidRDefault="0045285C" w:rsidP="0045285C">
      <w:pPr>
        <w:numPr>
          <w:ilvl w:val="0"/>
          <w:numId w:val="6"/>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Le Client estime que le Prestataire possède la compétence et l’expérience nécessaires pour la prestation des services (« le Service ») au Client.</w:t>
      </w:r>
    </w:p>
    <w:p w14:paraId="0E66C7FB" w14:textId="77777777" w:rsidR="0045285C" w:rsidRPr="00662BF5" w:rsidRDefault="0045285C" w:rsidP="0045285C">
      <w:pPr>
        <w:numPr>
          <w:ilvl w:val="0"/>
          <w:numId w:val="7"/>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Le Prestataire s'engage à fournir le Service au Client selon les conditions énoncées dans le présent contrat (le « Contrat »).</w:t>
      </w:r>
    </w:p>
    <w:p w14:paraId="1812A7BA" w14:textId="77777777" w:rsidR="0045285C" w:rsidRPr="00662BF5" w:rsidRDefault="0045285C" w:rsidP="0045285C">
      <w:pPr>
        <w:numPr>
          <w:ilvl w:val="0"/>
          <w:numId w:val="8"/>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Compte tenu des faits décrits ci-dessus et des avantages et obligations réciproques énoncés dans le Contrat, dont la réception et la validité sont par la présente reconnues, le Client et le Prestataire (individuellement la « Partie » et collectivement les « Parties ») conviennent de ce qui suit.</w:t>
      </w:r>
    </w:p>
    <w:p w14:paraId="1EB93F3F" w14:textId="77777777" w:rsidR="0045285C" w:rsidRPr="00662BF5" w:rsidRDefault="0045285C" w:rsidP="0045285C">
      <w:pPr>
        <w:shd w:val="clear" w:color="auto" w:fill="FFFFFF"/>
        <w:spacing w:before="100" w:beforeAutospacing="1"/>
        <w:ind w:left="810"/>
        <w:jc w:val="both"/>
        <w:rPr>
          <w:rFonts w:eastAsia="Times New Roman" w:cstheme="minorHAnsi"/>
          <w:color w:val="333333"/>
          <w:lang w:eastAsia="fr-FR"/>
        </w:rPr>
      </w:pPr>
      <w:r w:rsidRPr="00662BF5">
        <w:rPr>
          <w:rFonts w:eastAsia="Times New Roman" w:cstheme="minorHAnsi"/>
          <w:b/>
          <w:bCs/>
          <w:color w:val="333333"/>
          <w:u w:val="single"/>
          <w:lang w:eastAsia="fr-FR"/>
        </w:rPr>
        <w:t>Services fournis</w:t>
      </w:r>
    </w:p>
    <w:p w14:paraId="43BC21F6" w14:textId="77777777" w:rsidR="0045285C" w:rsidRPr="00662BF5" w:rsidRDefault="0045285C" w:rsidP="0045285C">
      <w:pPr>
        <w:numPr>
          <w:ilvl w:val="0"/>
          <w:numId w:val="9"/>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Le Client accepte d’engager le Prestataire à lui fournir le Service, dont le(s) suivant(s) :</w:t>
      </w:r>
    </w:p>
    <w:p w14:paraId="236FBE8C" w14:textId="1BBF016F" w:rsidR="0045285C" w:rsidRPr="0092655F" w:rsidRDefault="0092655F" w:rsidP="0045285C">
      <w:pPr>
        <w:numPr>
          <w:ilvl w:val="1"/>
          <w:numId w:val="10"/>
        </w:numPr>
        <w:shd w:val="clear" w:color="auto" w:fill="FFFFFF"/>
        <w:spacing w:before="100" w:beforeAutospacing="1" w:after="0" w:line="240" w:lineRule="auto"/>
        <w:ind w:left="2340"/>
        <w:jc w:val="both"/>
        <w:rPr>
          <w:rFonts w:eastAsia="Times New Roman" w:cstheme="minorHAnsi"/>
          <w:color w:val="333333"/>
          <w:highlight w:val="yellow"/>
          <w:lang w:eastAsia="fr-FR"/>
        </w:rPr>
      </w:pPr>
      <w:r w:rsidRPr="0092655F">
        <w:rPr>
          <w:rFonts w:eastAsia="Times New Roman" w:cstheme="minorHAnsi"/>
          <w:color w:val="333333"/>
          <w:highlight w:val="yellow"/>
          <w:lang w:eastAsia="fr-FR"/>
        </w:rPr>
        <w:t>Services de comptabilité</w:t>
      </w:r>
    </w:p>
    <w:p w14:paraId="10EDD515" w14:textId="77777777" w:rsidR="0045285C" w:rsidRPr="00662BF5" w:rsidRDefault="0045285C" w:rsidP="0045285C">
      <w:pPr>
        <w:shd w:val="clear" w:color="auto" w:fill="FFFFFF"/>
        <w:spacing w:before="100" w:beforeAutospacing="1"/>
        <w:ind w:left="1170"/>
        <w:jc w:val="both"/>
        <w:rPr>
          <w:rFonts w:eastAsia="Times New Roman" w:cstheme="minorHAnsi"/>
          <w:color w:val="333333"/>
          <w:lang w:eastAsia="fr-FR"/>
        </w:rPr>
      </w:pPr>
      <w:r w:rsidRPr="00662BF5">
        <w:rPr>
          <w:rFonts w:eastAsia="Times New Roman" w:cstheme="minorHAnsi"/>
          <w:color w:val="333333"/>
          <w:lang w:eastAsia="fr-FR"/>
        </w:rPr>
        <w:t>Le Service inclura aussi toutes autres tâches</w:t>
      </w:r>
      <w:r w:rsidRPr="001A6014">
        <w:rPr>
          <w:rFonts w:eastAsia="Times New Roman" w:cstheme="minorHAnsi"/>
          <w:color w:val="333333"/>
          <w:lang w:eastAsia="fr-FR"/>
        </w:rPr>
        <w:t xml:space="preserve"> en lien avec le </w:t>
      </w:r>
      <w:r w:rsidRPr="00703AC7">
        <w:rPr>
          <w:rFonts w:eastAsia="Times New Roman" w:cstheme="minorHAnsi"/>
          <w:color w:val="333333"/>
          <w:lang w:eastAsia="fr-FR"/>
        </w:rPr>
        <w:t>recrutement sur</w:t>
      </w:r>
      <w:r w:rsidRPr="00662BF5">
        <w:rPr>
          <w:rFonts w:eastAsia="Times New Roman" w:cstheme="minorHAnsi"/>
          <w:color w:val="333333"/>
          <w:lang w:eastAsia="fr-FR"/>
        </w:rPr>
        <w:t xml:space="preserve"> laquelle les Parties pourraient s’accorder.</w:t>
      </w:r>
    </w:p>
    <w:p w14:paraId="0F144067" w14:textId="77777777" w:rsidR="0045285C" w:rsidRPr="00662BF5" w:rsidRDefault="0045285C" w:rsidP="0045285C">
      <w:pPr>
        <w:numPr>
          <w:ilvl w:val="0"/>
          <w:numId w:val="11"/>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Le Prestataire accepte de fournir le Service au Client.</w:t>
      </w:r>
    </w:p>
    <w:p w14:paraId="16F7649F" w14:textId="77777777" w:rsidR="0045285C" w:rsidRPr="00662BF5" w:rsidRDefault="0045285C" w:rsidP="0045285C">
      <w:pPr>
        <w:shd w:val="clear" w:color="auto" w:fill="FFFFFF"/>
        <w:spacing w:before="100" w:beforeAutospacing="1"/>
        <w:ind w:left="810"/>
        <w:jc w:val="both"/>
        <w:rPr>
          <w:rFonts w:eastAsia="Times New Roman" w:cstheme="minorHAnsi"/>
          <w:color w:val="333333"/>
          <w:lang w:eastAsia="fr-FR"/>
        </w:rPr>
      </w:pPr>
      <w:r w:rsidRPr="00662BF5">
        <w:rPr>
          <w:rFonts w:eastAsia="Times New Roman" w:cstheme="minorHAnsi"/>
          <w:b/>
          <w:bCs/>
          <w:color w:val="333333"/>
          <w:u w:val="single"/>
          <w:lang w:eastAsia="fr-FR"/>
        </w:rPr>
        <w:t>Durée du Contrat</w:t>
      </w:r>
    </w:p>
    <w:p w14:paraId="2BDBD9E4" w14:textId="77777777" w:rsidR="0045285C" w:rsidRPr="00662BF5" w:rsidRDefault="0045285C" w:rsidP="0045285C">
      <w:pPr>
        <w:numPr>
          <w:ilvl w:val="0"/>
          <w:numId w:val="12"/>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La validité du Contrat dure de la date de signature du Contrat jusqu'à résiliation par les Parties.</w:t>
      </w:r>
    </w:p>
    <w:p w14:paraId="2C42C729" w14:textId="77777777" w:rsidR="0045285C" w:rsidRPr="00662BF5" w:rsidRDefault="0045285C" w:rsidP="0045285C">
      <w:pPr>
        <w:numPr>
          <w:ilvl w:val="0"/>
          <w:numId w:val="13"/>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 xml:space="preserve">Une Partie peut résilier le Contrat avant l’achèvement du Service, en donnant à l'autre Partie un préavis d’au moins </w:t>
      </w:r>
      <w:r w:rsidRPr="001A6014">
        <w:rPr>
          <w:rFonts w:eastAsia="Times New Roman" w:cstheme="minorHAnsi"/>
          <w:color w:val="333333"/>
          <w:lang w:eastAsia="fr-FR"/>
        </w:rPr>
        <w:t>7</w:t>
      </w:r>
      <w:r w:rsidRPr="00662BF5">
        <w:rPr>
          <w:rFonts w:eastAsia="Times New Roman" w:cstheme="minorHAnsi"/>
          <w:color w:val="333333"/>
          <w:lang w:eastAsia="fr-FR"/>
        </w:rPr>
        <w:t xml:space="preserve"> jours.</w:t>
      </w:r>
    </w:p>
    <w:p w14:paraId="18DF46BD" w14:textId="77777777" w:rsidR="0045285C" w:rsidRPr="00662BF5" w:rsidRDefault="0045285C" w:rsidP="0045285C">
      <w:pPr>
        <w:numPr>
          <w:ilvl w:val="0"/>
          <w:numId w:val="14"/>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 xml:space="preserve">Sauf </w:t>
      </w:r>
      <w:r w:rsidRPr="001A6014">
        <w:rPr>
          <w:rFonts w:eastAsia="Times New Roman" w:cstheme="minorHAnsi"/>
          <w:color w:val="333333"/>
          <w:lang w:eastAsia="fr-FR"/>
        </w:rPr>
        <w:t>dispositions</w:t>
      </w:r>
      <w:r w:rsidRPr="00662BF5">
        <w:rPr>
          <w:rFonts w:eastAsia="Times New Roman" w:cstheme="minorHAnsi"/>
          <w:color w:val="333333"/>
          <w:lang w:eastAsia="fr-FR"/>
        </w:rPr>
        <w:t xml:space="preserve"> contraires dans le Contrat, les obligations du Prestataire ne seront terminées qu'à la résiliation du Contrat.</w:t>
      </w:r>
    </w:p>
    <w:p w14:paraId="48A98824" w14:textId="77777777" w:rsidR="0045285C" w:rsidRDefault="0045285C" w:rsidP="0045285C">
      <w:pPr>
        <w:shd w:val="clear" w:color="auto" w:fill="FFFFFF"/>
        <w:spacing w:before="100" w:beforeAutospacing="1"/>
        <w:ind w:left="810"/>
        <w:jc w:val="both"/>
        <w:rPr>
          <w:rFonts w:eastAsia="Times New Roman" w:cstheme="minorHAnsi"/>
          <w:b/>
          <w:bCs/>
          <w:color w:val="333333"/>
          <w:u w:val="single"/>
          <w:lang w:eastAsia="fr-FR"/>
        </w:rPr>
      </w:pPr>
    </w:p>
    <w:p w14:paraId="2AD8B1DC" w14:textId="77777777" w:rsidR="0045285C" w:rsidRPr="00662BF5" w:rsidRDefault="0045285C" w:rsidP="0045285C">
      <w:pPr>
        <w:shd w:val="clear" w:color="auto" w:fill="FFFFFF"/>
        <w:spacing w:before="100" w:beforeAutospacing="1"/>
        <w:ind w:left="851"/>
        <w:jc w:val="both"/>
        <w:rPr>
          <w:rFonts w:eastAsia="Times New Roman" w:cstheme="minorHAnsi"/>
          <w:color w:val="333333"/>
          <w:lang w:eastAsia="fr-FR"/>
        </w:rPr>
      </w:pPr>
      <w:r w:rsidRPr="00662BF5">
        <w:rPr>
          <w:rFonts w:eastAsia="Times New Roman" w:cstheme="minorHAnsi"/>
          <w:b/>
          <w:bCs/>
          <w:color w:val="333333"/>
          <w:u w:val="single"/>
          <w:lang w:eastAsia="fr-FR"/>
        </w:rPr>
        <w:t>Rémunération</w:t>
      </w:r>
    </w:p>
    <w:p w14:paraId="562C0429" w14:textId="77777777" w:rsidR="0045285C" w:rsidRPr="00662BF5" w:rsidRDefault="0045285C" w:rsidP="0045285C">
      <w:pPr>
        <w:numPr>
          <w:ilvl w:val="0"/>
          <w:numId w:val="15"/>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lastRenderedPageBreak/>
        <w:t>En contrepartie du Service, le Client versera une rémunération (la « Rémunération ») au Prestataire au taux forfaitaire de 139.00$</w:t>
      </w:r>
      <w:r w:rsidRPr="001A6014">
        <w:rPr>
          <w:rFonts w:eastAsia="Times New Roman" w:cstheme="minorHAnsi"/>
          <w:color w:val="333333"/>
          <w:lang w:eastAsia="fr-FR"/>
        </w:rPr>
        <w:t xml:space="preserve"> par heure selon un nombre d’heure établies chaque semaine par les parties</w:t>
      </w:r>
      <w:r w:rsidRPr="00662BF5">
        <w:rPr>
          <w:rFonts w:eastAsia="Times New Roman" w:cstheme="minorHAnsi"/>
          <w:color w:val="333333"/>
          <w:lang w:eastAsia="fr-FR"/>
        </w:rPr>
        <w:t>.</w:t>
      </w:r>
    </w:p>
    <w:p w14:paraId="71A87E6B" w14:textId="77777777" w:rsidR="0045285C" w:rsidRPr="00662BF5" w:rsidRDefault="0045285C" w:rsidP="0045285C">
      <w:pPr>
        <w:numPr>
          <w:ilvl w:val="0"/>
          <w:numId w:val="16"/>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 xml:space="preserve">La Rémunération sera </w:t>
      </w:r>
      <w:r>
        <w:rPr>
          <w:rFonts w:eastAsia="Times New Roman" w:cstheme="minorHAnsi"/>
          <w:color w:val="333333"/>
          <w:lang w:eastAsia="fr-FR"/>
        </w:rPr>
        <w:t>facturée</w:t>
      </w:r>
      <w:r w:rsidRPr="00662BF5">
        <w:rPr>
          <w:rFonts w:eastAsia="Times New Roman" w:cstheme="minorHAnsi"/>
          <w:color w:val="333333"/>
          <w:lang w:eastAsia="fr-FR"/>
        </w:rPr>
        <w:t xml:space="preserve"> </w:t>
      </w:r>
      <w:r w:rsidRPr="001A6014">
        <w:rPr>
          <w:rFonts w:eastAsia="Times New Roman" w:cstheme="minorHAnsi"/>
          <w:color w:val="333333"/>
          <w:lang w:eastAsia="fr-FR"/>
        </w:rPr>
        <w:t xml:space="preserve">chaque deux (2) semaines. </w:t>
      </w:r>
      <w:r w:rsidRPr="001A6014">
        <w:rPr>
          <w:rFonts w:eastAsia="Verdana" w:cstheme="minorHAnsi"/>
        </w:rPr>
        <w:t>Ces factures seront clairement marquées comme "payables sur réception", afin de garantir une meilleure compréhension des conditions de paiement.</w:t>
      </w:r>
    </w:p>
    <w:p w14:paraId="6806D3CB" w14:textId="77777777" w:rsidR="0045285C" w:rsidRPr="00662BF5" w:rsidRDefault="0045285C" w:rsidP="0045285C">
      <w:pPr>
        <w:numPr>
          <w:ilvl w:val="0"/>
          <w:numId w:val="17"/>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La Rémunération est indiquée hors taxes. Toute taxe sera à la charge du Client en plus de la Rémunération.</w:t>
      </w:r>
    </w:p>
    <w:p w14:paraId="68F7F593" w14:textId="77777777" w:rsidR="0045285C" w:rsidRPr="00662BF5" w:rsidRDefault="0045285C" w:rsidP="0045285C">
      <w:pPr>
        <w:shd w:val="clear" w:color="auto" w:fill="FFFFFF"/>
        <w:spacing w:before="100" w:beforeAutospacing="1"/>
        <w:ind w:left="810"/>
        <w:jc w:val="both"/>
        <w:rPr>
          <w:rFonts w:eastAsia="Times New Roman" w:cstheme="minorHAnsi"/>
          <w:color w:val="333333"/>
          <w:lang w:eastAsia="fr-FR"/>
        </w:rPr>
      </w:pPr>
      <w:r w:rsidRPr="00662BF5">
        <w:rPr>
          <w:rFonts w:eastAsia="Times New Roman" w:cstheme="minorHAnsi"/>
          <w:b/>
          <w:bCs/>
          <w:color w:val="333333"/>
          <w:u w:val="single"/>
          <w:lang w:eastAsia="fr-FR"/>
        </w:rPr>
        <w:t>Remboursement des frais</w:t>
      </w:r>
    </w:p>
    <w:p w14:paraId="0B94F8A6" w14:textId="77777777" w:rsidR="0045285C" w:rsidRPr="00662BF5" w:rsidRDefault="0045285C" w:rsidP="0045285C">
      <w:pPr>
        <w:numPr>
          <w:ilvl w:val="0"/>
          <w:numId w:val="18"/>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Le Prestataire sera remboursé de ses frais approuvés au préalable</w:t>
      </w:r>
      <w:r w:rsidRPr="001A6014">
        <w:rPr>
          <w:rFonts w:eastAsia="Times New Roman" w:cstheme="minorHAnsi"/>
          <w:color w:val="333333"/>
          <w:lang w:eastAsia="fr-FR"/>
        </w:rPr>
        <w:t xml:space="preserve"> par le client</w:t>
      </w:r>
      <w:r w:rsidRPr="00662BF5">
        <w:rPr>
          <w:rFonts w:eastAsia="Times New Roman" w:cstheme="minorHAnsi"/>
          <w:color w:val="333333"/>
          <w:lang w:eastAsia="fr-FR"/>
        </w:rPr>
        <w:t>.</w:t>
      </w:r>
    </w:p>
    <w:p w14:paraId="6D13AF86" w14:textId="77777777" w:rsidR="0045285C" w:rsidRPr="00662BF5" w:rsidRDefault="0045285C" w:rsidP="0045285C">
      <w:pPr>
        <w:numPr>
          <w:ilvl w:val="0"/>
          <w:numId w:val="19"/>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Le Prestataire fournira au Client les justificatifs desdits frais.</w:t>
      </w:r>
    </w:p>
    <w:p w14:paraId="2741A2DD" w14:textId="77777777" w:rsidR="0045285C" w:rsidRPr="00662BF5" w:rsidRDefault="0045285C" w:rsidP="0045285C">
      <w:pPr>
        <w:shd w:val="clear" w:color="auto" w:fill="FFFFFF"/>
        <w:spacing w:before="100" w:beforeAutospacing="1"/>
        <w:ind w:left="810"/>
        <w:jc w:val="both"/>
        <w:rPr>
          <w:rFonts w:eastAsia="Times New Roman" w:cstheme="minorHAnsi"/>
          <w:color w:val="333333"/>
          <w:lang w:eastAsia="fr-FR"/>
        </w:rPr>
      </w:pPr>
      <w:r w:rsidRPr="00662BF5">
        <w:rPr>
          <w:rFonts w:eastAsia="Times New Roman" w:cstheme="minorHAnsi"/>
          <w:b/>
          <w:bCs/>
          <w:color w:val="333333"/>
          <w:u w:val="single"/>
          <w:lang w:eastAsia="fr-FR"/>
        </w:rPr>
        <w:t>Confidentialité</w:t>
      </w:r>
    </w:p>
    <w:p w14:paraId="1C11C371" w14:textId="77777777" w:rsidR="0045285C" w:rsidRPr="00662BF5" w:rsidRDefault="0045285C" w:rsidP="0045285C">
      <w:pPr>
        <w:numPr>
          <w:ilvl w:val="0"/>
          <w:numId w:val="20"/>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Les informations confidentielles désignent toutes les données et informations relatives aux affaires du Client dont le Client pourrait raisonnablement être considéré comme le propriétaire, ce qui inclut, sans toutefois s’y limiter, les registres comptables, les processus opérationnels et les registres de clients ainsi que toute information qui n’est pas généralement connue dans le secteur du Client et dans le cas où l’on peut raisonnablement s’attendre à ce que personne ne la divulgue.</w:t>
      </w:r>
    </w:p>
    <w:p w14:paraId="708380A4" w14:textId="77777777" w:rsidR="0045285C" w:rsidRPr="00662BF5" w:rsidRDefault="0045285C" w:rsidP="0045285C">
      <w:pPr>
        <w:numPr>
          <w:ilvl w:val="0"/>
          <w:numId w:val="21"/>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Le Prestataire s'engage à ne pas révéler, divulguer, rapporter ou se servir d'aucune Information confidentielle sans autorisation du Client. Cette obligation continue après la résiliation du Contrat et prendra fin à une date indéterminée.</w:t>
      </w:r>
    </w:p>
    <w:p w14:paraId="7FEB156D" w14:textId="77777777" w:rsidR="0045285C" w:rsidRPr="00662BF5" w:rsidRDefault="0045285C" w:rsidP="0045285C">
      <w:pPr>
        <w:numPr>
          <w:ilvl w:val="0"/>
          <w:numId w:val="22"/>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Toutes les informations écrites et orales et tous les matériels divulgués ou fournis par le Client au Prestataire dans le cadre du Contrat sont des Informations confidentielles, nonobstant le moment ou la manière dont ils sont fournis au Prestataire.</w:t>
      </w:r>
    </w:p>
    <w:p w14:paraId="78A1EE8E" w14:textId="77777777" w:rsidR="0045285C" w:rsidRDefault="0045285C" w:rsidP="0045285C">
      <w:pPr>
        <w:shd w:val="clear" w:color="auto" w:fill="FFFFFF"/>
        <w:spacing w:before="100" w:beforeAutospacing="1"/>
        <w:ind w:left="851"/>
        <w:jc w:val="both"/>
        <w:rPr>
          <w:rFonts w:eastAsia="Times New Roman" w:cstheme="minorHAnsi"/>
          <w:b/>
          <w:bCs/>
          <w:color w:val="333333"/>
          <w:u w:val="single"/>
          <w:lang w:eastAsia="fr-FR"/>
        </w:rPr>
      </w:pPr>
    </w:p>
    <w:p w14:paraId="7749B671" w14:textId="77777777" w:rsidR="0045285C" w:rsidRDefault="0045285C" w:rsidP="0045285C">
      <w:pPr>
        <w:shd w:val="clear" w:color="auto" w:fill="FFFFFF"/>
        <w:spacing w:before="100" w:beforeAutospacing="1"/>
        <w:ind w:left="851"/>
        <w:jc w:val="both"/>
        <w:rPr>
          <w:rFonts w:eastAsia="Times New Roman" w:cstheme="minorHAnsi"/>
          <w:b/>
          <w:bCs/>
          <w:color w:val="333333"/>
          <w:u w:val="single"/>
          <w:lang w:eastAsia="fr-FR"/>
        </w:rPr>
      </w:pPr>
    </w:p>
    <w:p w14:paraId="61E90CCD" w14:textId="77777777" w:rsidR="0045285C" w:rsidRPr="00662BF5" w:rsidRDefault="0045285C" w:rsidP="0045285C">
      <w:pPr>
        <w:shd w:val="clear" w:color="auto" w:fill="FFFFFF"/>
        <w:spacing w:before="100" w:beforeAutospacing="1"/>
        <w:ind w:left="851"/>
        <w:jc w:val="both"/>
        <w:rPr>
          <w:rFonts w:eastAsia="Times New Roman" w:cstheme="minorHAnsi"/>
          <w:color w:val="333333"/>
          <w:lang w:eastAsia="fr-FR"/>
        </w:rPr>
      </w:pPr>
      <w:r w:rsidRPr="00662BF5">
        <w:rPr>
          <w:rFonts w:eastAsia="Times New Roman" w:cstheme="minorHAnsi"/>
          <w:b/>
          <w:bCs/>
          <w:color w:val="333333"/>
          <w:u w:val="single"/>
          <w:lang w:eastAsia="fr-FR"/>
        </w:rPr>
        <w:t>Non-concurrence</w:t>
      </w:r>
    </w:p>
    <w:p w14:paraId="449D0923" w14:textId="77777777" w:rsidR="0045285C" w:rsidRPr="00662BF5" w:rsidRDefault="0045285C" w:rsidP="0045285C">
      <w:pPr>
        <w:numPr>
          <w:ilvl w:val="0"/>
          <w:numId w:val="23"/>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 xml:space="preserve">Sauf avec l’autorisation écrite expresse du Client, laquelle ne doit pas être refusée sans motif raisonnable, le Prestataire ne détournera ni ne tentera de détourner du Client tout marché dont le Client a joui ou que le Client a sollicité ou tenté de solliciter auprès d’autres </w:t>
      </w:r>
      <w:r w:rsidRPr="00662BF5">
        <w:rPr>
          <w:rFonts w:eastAsia="Times New Roman" w:cstheme="minorHAnsi"/>
          <w:color w:val="333333"/>
          <w:lang w:eastAsia="fr-FR"/>
        </w:rPr>
        <w:lastRenderedPageBreak/>
        <w:t>particuliers ou entreprises avant l’expiration ou la résiliation du Contrat. Cette obligation prendra fin à l’expiration ou à la résiliation du Contrat.</w:t>
      </w:r>
    </w:p>
    <w:p w14:paraId="5774566F" w14:textId="77777777" w:rsidR="0045285C" w:rsidRPr="00662BF5" w:rsidRDefault="0045285C" w:rsidP="0045285C">
      <w:pPr>
        <w:shd w:val="clear" w:color="auto" w:fill="FFFFFF"/>
        <w:spacing w:before="100" w:beforeAutospacing="1"/>
        <w:ind w:left="810"/>
        <w:jc w:val="both"/>
        <w:rPr>
          <w:rFonts w:eastAsia="Times New Roman" w:cstheme="minorHAnsi"/>
          <w:color w:val="333333"/>
          <w:lang w:eastAsia="fr-FR"/>
        </w:rPr>
      </w:pPr>
      <w:r w:rsidRPr="00662BF5">
        <w:rPr>
          <w:rFonts w:eastAsia="Times New Roman" w:cstheme="minorHAnsi"/>
          <w:b/>
          <w:bCs/>
          <w:color w:val="333333"/>
          <w:u w:val="single"/>
          <w:lang w:eastAsia="fr-FR"/>
        </w:rPr>
        <w:t>Propriété des matériels et propriété intellectuelle</w:t>
      </w:r>
    </w:p>
    <w:p w14:paraId="2524CE8C" w14:textId="77777777" w:rsidR="0045285C" w:rsidRPr="00662BF5" w:rsidRDefault="0045285C" w:rsidP="0045285C">
      <w:pPr>
        <w:numPr>
          <w:ilvl w:val="0"/>
          <w:numId w:val="24"/>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Toute propriété intellectuelle et tous les matériels connexes, dont tout travail ou produit connexe en cours de développement dans le cadre du Contrat, seront la propriété exclusive du Client. L’utilisation de la Propriété intellectuelle par le Client ne fera l’objet d’aucune restriction.</w:t>
      </w:r>
    </w:p>
    <w:p w14:paraId="10148BC2" w14:textId="77777777" w:rsidR="0045285C" w:rsidRPr="00662BF5" w:rsidRDefault="0045285C" w:rsidP="0045285C">
      <w:pPr>
        <w:numPr>
          <w:ilvl w:val="0"/>
          <w:numId w:val="25"/>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 xml:space="preserve">Le Prestataire n’est autorisé à utiliser la Propriété intellectuelle qu'aux fins prévues dans le Contrat, sauf avec le consentement écrit du Client. Le Prestataire sera tenu responsable de tout dommage </w:t>
      </w:r>
      <w:r w:rsidRPr="001A6014">
        <w:rPr>
          <w:rFonts w:eastAsia="Times New Roman" w:cstheme="minorHAnsi"/>
          <w:color w:val="333333"/>
          <w:lang w:eastAsia="fr-FR"/>
        </w:rPr>
        <w:t>à la suite de</w:t>
      </w:r>
      <w:r w:rsidRPr="00662BF5">
        <w:rPr>
          <w:rFonts w:eastAsia="Times New Roman" w:cstheme="minorHAnsi"/>
          <w:color w:val="333333"/>
          <w:lang w:eastAsia="fr-FR"/>
        </w:rPr>
        <w:t xml:space="preserve"> l’utilisation non autorisée de la Propriété intellectuelle.</w:t>
      </w:r>
    </w:p>
    <w:p w14:paraId="7F423C1B" w14:textId="77777777" w:rsidR="0045285C" w:rsidRPr="00662BF5" w:rsidRDefault="0045285C" w:rsidP="0045285C">
      <w:pPr>
        <w:shd w:val="clear" w:color="auto" w:fill="FFFFFF"/>
        <w:spacing w:before="100" w:beforeAutospacing="1"/>
        <w:ind w:left="810"/>
        <w:jc w:val="both"/>
        <w:rPr>
          <w:rFonts w:eastAsia="Times New Roman" w:cstheme="minorHAnsi"/>
          <w:color w:val="333333"/>
          <w:lang w:eastAsia="fr-FR"/>
        </w:rPr>
      </w:pPr>
      <w:r w:rsidRPr="00662BF5">
        <w:rPr>
          <w:rFonts w:eastAsia="Times New Roman" w:cstheme="minorHAnsi"/>
          <w:b/>
          <w:bCs/>
          <w:color w:val="333333"/>
          <w:u w:val="single"/>
          <w:lang w:eastAsia="fr-FR"/>
        </w:rPr>
        <w:t>Restitution de biens</w:t>
      </w:r>
    </w:p>
    <w:p w14:paraId="2B08E593" w14:textId="77777777" w:rsidR="0045285C" w:rsidRPr="00662BF5" w:rsidRDefault="0045285C" w:rsidP="0045285C">
      <w:pPr>
        <w:numPr>
          <w:ilvl w:val="0"/>
          <w:numId w:val="26"/>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À l’expiration ou à la résiliation du Contrat, le Prestataire retournera au Client tous les biens, les documents, les dossiers, les Informations confidentielles, ou la Propriété intellectuelle appartenant au Client.</w:t>
      </w:r>
    </w:p>
    <w:p w14:paraId="0F5C055B" w14:textId="77777777" w:rsidR="0045285C" w:rsidRPr="00662BF5" w:rsidRDefault="0045285C" w:rsidP="0045285C">
      <w:pPr>
        <w:shd w:val="clear" w:color="auto" w:fill="FFFFFF"/>
        <w:spacing w:before="100" w:beforeAutospacing="1"/>
        <w:ind w:left="810"/>
        <w:jc w:val="both"/>
        <w:rPr>
          <w:rFonts w:eastAsia="Times New Roman" w:cstheme="minorHAnsi"/>
          <w:color w:val="333333"/>
          <w:lang w:eastAsia="fr-FR"/>
        </w:rPr>
      </w:pPr>
      <w:r w:rsidRPr="00662BF5">
        <w:rPr>
          <w:rFonts w:eastAsia="Times New Roman" w:cstheme="minorHAnsi"/>
          <w:b/>
          <w:bCs/>
          <w:color w:val="333333"/>
          <w:u w:val="single"/>
          <w:lang w:eastAsia="fr-FR"/>
        </w:rPr>
        <w:t>Travailleur indépendant</w:t>
      </w:r>
    </w:p>
    <w:p w14:paraId="58463C70" w14:textId="77777777" w:rsidR="0045285C" w:rsidRPr="00662BF5" w:rsidRDefault="0045285C" w:rsidP="0045285C">
      <w:pPr>
        <w:numPr>
          <w:ilvl w:val="0"/>
          <w:numId w:val="27"/>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Lors de la prestation du Service dans le cadre du Contrat, il est expressément convenu que le Prestataire agit en tant que travailleur indépendant et non pas en tant qu’employé du Client. le Prestataire et le Client reconnaissent que le Contrat ne crée pas de partenariat ou d’entreprise commune entre eux, et ne constitue qu'un contrat de prestation de service.</w:t>
      </w:r>
    </w:p>
    <w:p w14:paraId="1989805D" w14:textId="77777777" w:rsidR="0045285C" w:rsidRPr="00662BF5" w:rsidRDefault="0045285C" w:rsidP="0045285C">
      <w:pPr>
        <w:shd w:val="clear" w:color="auto" w:fill="FFFFFF"/>
        <w:spacing w:before="100" w:beforeAutospacing="1"/>
        <w:ind w:left="810"/>
        <w:jc w:val="both"/>
        <w:rPr>
          <w:rFonts w:eastAsia="Times New Roman" w:cstheme="minorHAnsi"/>
          <w:color w:val="333333"/>
          <w:lang w:eastAsia="fr-FR"/>
        </w:rPr>
      </w:pPr>
      <w:r w:rsidRPr="00662BF5">
        <w:rPr>
          <w:rFonts w:eastAsia="Times New Roman" w:cstheme="minorHAnsi"/>
          <w:b/>
          <w:bCs/>
          <w:color w:val="333333"/>
          <w:u w:val="single"/>
          <w:lang w:eastAsia="fr-FR"/>
        </w:rPr>
        <w:t>Avis</w:t>
      </w:r>
    </w:p>
    <w:p w14:paraId="4B0E23EF" w14:textId="77777777" w:rsidR="0045285C" w:rsidRPr="00662BF5" w:rsidRDefault="0045285C" w:rsidP="0045285C">
      <w:pPr>
        <w:numPr>
          <w:ilvl w:val="0"/>
          <w:numId w:val="28"/>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Tout avis, demande ou autre notification exigé ou permis par les dispositions du Contrat sera adressé par écrit et livré aux Parties aux adresses indiquées ci-dessous ou à toute autre adresse qu’une Partie pourra signaler à l’autre, le cas échéant.</w:t>
      </w:r>
    </w:p>
    <w:p w14:paraId="788571D8" w14:textId="77777777" w:rsidR="0045285C" w:rsidRPr="00662BF5" w:rsidRDefault="0045285C" w:rsidP="0045285C">
      <w:pPr>
        <w:shd w:val="clear" w:color="auto" w:fill="FFFFFF"/>
        <w:spacing w:before="100" w:beforeAutospacing="1"/>
        <w:ind w:left="851"/>
        <w:jc w:val="both"/>
        <w:rPr>
          <w:rFonts w:eastAsia="Times New Roman" w:cstheme="minorHAnsi"/>
          <w:color w:val="333333"/>
          <w:lang w:eastAsia="fr-FR"/>
        </w:rPr>
      </w:pPr>
      <w:r w:rsidRPr="00662BF5">
        <w:rPr>
          <w:rFonts w:eastAsia="Times New Roman" w:cstheme="minorHAnsi"/>
          <w:b/>
          <w:bCs/>
          <w:color w:val="333333"/>
          <w:u w:val="single"/>
          <w:lang w:eastAsia="fr-FR"/>
        </w:rPr>
        <w:t>Limitation de responsabilité</w:t>
      </w:r>
    </w:p>
    <w:p w14:paraId="326D6C7F" w14:textId="77777777" w:rsidR="0045285C" w:rsidRPr="00662BF5" w:rsidRDefault="0045285C" w:rsidP="0045285C">
      <w:pPr>
        <w:numPr>
          <w:ilvl w:val="0"/>
          <w:numId w:val="29"/>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Sauf dans la mesure de versements à titre de règlement de contrats d’assurance et dans la mesure permise par la loi en vigueur, chaque Partie accepte de tenir indemnes et à couvert l’autre Partie, ses directeurs, ses actionnaires, ses agents, ses employés, ses successeurs et ses ayants droit autorisés de tous types de réclamations, demandes, pertes, dégâts, responsabilités, sanctions, dommages-intérêts punitifs, dépenses, honoraires juridiques raisonnables et de coûts de toute sorte et de tout montant qui résultent ou découlent d’un acte ou d’une omission dans le cadre du Contrat, commis par la partie responsable de l'application de cette clause, ses directeurs, ses actionnaires, ses agents, ses employés, ses successeurs et ses ayants droit autorisés. Cette limitation de responsabilité survivra à la résiliation du Contrat.</w:t>
      </w:r>
    </w:p>
    <w:p w14:paraId="2AE815E3" w14:textId="77777777" w:rsidR="0045285C" w:rsidRPr="00662BF5" w:rsidRDefault="0045285C" w:rsidP="0045285C">
      <w:pPr>
        <w:shd w:val="clear" w:color="auto" w:fill="FFFFFF"/>
        <w:spacing w:before="100" w:beforeAutospacing="1"/>
        <w:ind w:left="810"/>
        <w:jc w:val="both"/>
        <w:rPr>
          <w:rFonts w:eastAsia="Times New Roman" w:cstheme="minorHAnsi"/>
          <w:color w:val="333333"/>
          <w:lang w:eastAsia="fr-FR"/>
        </w:rPr>
      </w:pPr>
      <w:r w:rsidRPr="00662BF5">
        <w:rPr>
          <w:rFonts w:eastAsia="Times New Roman" w:cstheme="minorHAnsi"/>
          <w:b/>
          <w:bCs/>
          <w:color w:val="333333"/>
          <w:u w:val="single"/>
          <w:lang w:eastAsia="fr-FR"/>
        </w:rPr>
        <w:lastRenderedPageBreak/>
        <w:t>Assurance responsabilité civile professionnelle</w:t>
      </w:r>
    </w:p>
    <w:p w14:paraId="249C5F76" w14:textId="77777777" w:rsidR="0045285C" w:rsidRPr="00662BF5" w:rsidRDefault="0045285C" w:rsidP="0045285C">
      <w:pPr>
        <w:numPr>
          <w:ilvl w:val="0"/>
          <w:numId w:val="30"/>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Il sera requis du Prestataire de posséder une assurance responsabilité civile professionnelle, couvrant notamment les dommages corporels et les dommages matériels, d'un niveau considéré raisonnable dans le secteur du Prestataire sur la base des risques liés aux caractéristiques du Contrat et seulement dans la mesure prévue par la loi. Toutes les polices d’assurance resteront inchangées pendant la durée du Contrat.</w:t>
      </w:r>
    </w:p>
    <w:p w14:paraId="1E06FBF9" w14:textId="77777777" w:rsidR="0045285C" w:rsidRPr="00662BF5" w:rsidRDefault="0045285C" w:rsidP="0045285C">
      <w:pPr>
        <w:shd w:val="clear" w:color="auto" w:fill="FFFFFF"/>
        <w:spacing w:before="100" w:beforeAutospacing="1"/>
        <w:ind w:left="810"/>
        <w:jc w:val="both"/>
        <w:rPr>
          <w:rFonts w:eastAsia="Times New Roman" w:cstheme="minorHAnsi"/>
          <w:color w:val="333333"/>
          <w:lang w:eastAsia="fr-FR"/>
        </w:rPr>
      </w:pPr>
      <w:r w:rsidRPr="00662BF5">
        <w:rPr>
          <w:rFonts w:eastAsia="Times New Roman" w:cstheme="minorHAnsi"/>
          <w:b/>
          <w:bCs/>
          <w:color w:val="333333"/>
          <w:u w:val="single"/>
          <w:lang w:eastAsia="fr-FR"/>
        </w:rPr>
        <w:t>Modifications du Contrat</w:t>
      </w:r>
    </w:p>
    <w:p w14:paraId="0CFD4B96" w14:textId="77777777" w:rsidR="0045285C" w:rsidRPr="00662BF5" w:rsidRDefault="0045285C" w:rsidP="0045285C">
      <w:pPr>
        <w:numPr>
          <w:ilvl w:val="0"/>
          <w:numId w:val="31"/>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Toute modification du Contrat sera écrite et signée par chaque Partie ou leurs représentants autorisés.</w:t>
      </w:r>
    </w:p>
    <w:p w14:paraId="6C4981F2" w14:textId="77777777" w:rsidR="0045285C" w:rsidRPr="00662BF5" w:rsidRDefault="0045285C" w:rsidP="0045285C">
      <w:pPr>
        <w:shd w:val="clear" w:color="auto" w:fill="FFFFFF"/>
        <w:spacing w:before="100" w:beforeAutospacing="1"/>
        <w:ind w:left="810"/>
        <w:jc w:val="both"/>
        <w:rPr>
          <w:rFonts w:eastAsia="Times New Roman" w:cstheme="minorHAnsi"/>
          <w:color w:val="333333"/>
          <w:lang w:eastAsia="fr-FR"/>
        </w:rPr>
      </w:pPr>
      <w:r w:rsidRPr="00662BF5">
        <w:rPr>
          <w:rFonts w:eastAsia="Times New Roman" w:cstheme="minorHAnsi"/>
          <w:b/>
          <w:bCs/>
          <w:color w:val="333333"/>
          <w:u w:val="single"/>
          <w:lang w:eastAsia="fr-FR"/>
        </w:rPr>
        <w:t>Respect des délais</w:t>
      </w:r>
    </w:p>
    <w:p w14:paraId="5B0B138E" w14:textId="77777777" w:rsidR="0045285C" w:rsidRPr="00662BF5" w:rsidRDefault="0045285C" w:rsidP="0045285C">
      <w:pPr>
        <w:numPr>
          <w:ilvl w:val="0"/>
          <w:numId w:val="32"/>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Le temps est une condition essentielle du Contrat. Aucune extension ou variation du Contrat ne constituera de renonciation à cette disposition.</w:t>
      </w:r>
    </w:p>
    <w:p w14:paraId="52FA0521" w14:textId="77777777" w:rsidR="0045285C" w:rsidRDefault="0045285C" w:rsidP="0045285C">
      <w:pPr>
        <w:shd w:val="clear" w:color="auto" w:fill="FFFFFF"/>
        <w:spacing w:before="100" w:beforeAutospacing="1"/>
        <w:ind w:left="810"/>
        <w:jc w:val="both"/>
        <w:rPr>
          <w:rFonts w:eastAsia="Times New Roman" w:cstheme="minorHAnsi"/>
          <w:b/>
          <w:bCs/>
          <w:color w:val="333333"/>
          <w:u w:val="single"/>
          <w:lang w:eastAsia="fr-FR"/>
        </w:rPr>
      </w:pPr>
    </w:p>
    <w:p w14:paraId="5CA394F5" w14:textId="77777777" w:rsidR="0045285C" w:rsidRPr="00662BF5" w:rsidRDefault="0045285C" w:rsidP="0045285C">
      <w:pPr>
        <w:shd w:val="clear" w:color="auto" w:fill="FFFFFF"/>
        <w:spacing w:before="100" w:beforeAutospacing="1"/>
        <w:ind w:left="810"/>
        <w:jc w:val="both"/>
        <w:rPr>
          <w:rFonts w:eastAsia="Times New Roman" w:cstheme="minorHAnsi"/>
          <w:color w:val="333333"/>
          <w:lang w:eastAsia="fr-FR"/>
        </w:rPr>
      </w:pPr>
      <w:r w:rsidRPr="00662BF5">
        <w:rPr>
          <w:rFonts w:eastAsia="Times New Roman" w:cstheme="minorHAnsi"/>
          <w:b/>
          <w:bCs/>
          <w:color w:val="333333"/>
          <w:u w:val="single"/>
          <w:lang w:eastAsia="fr-FR"/>
        </w:rPr>
        <w:t>Affectation</w:t>
      </w:r>
    </w:p>
    <w:p w14:paraId="0A967045" w14:textId="77777777" w:rsidR="0045285C" w:rsidRPr="00662BF5" w:rsidRDefault="0045285C" w:rsidP="0045285C">
      <w:pPr>
        <w:numPr>
          <w:ilvl w:val="0"/>
          <w:numId w:val="33"/>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Le Prestataire n’attribuera ni ne transférera ses obligations dans le cadre du Contrat, sans avoir obtenu au préalable le consentement par écrit du Client.</w:t>
      </w:r>
    </w:p>
    <w:p w14:paraId="485DC4CF" w14:textId="77777777" w:rsidR="0045285C" w:rsidRPr="00662BF5" w:rsidRDefault="0045285C" w:rsidP="0045285C">
      <w:pPr>
        <w:shd w:val="clear" w:color="auto" w:fill="FFFFFF"/>
        <w:spacing w:before="100" w:beforeAutospacing="1"/>
        <w:ind w:left="810"/>
        <w:jc w:val="both"/>
        <w:rPr>
          <w:rFonts w:eastAsia="Times New Roman" w:cstheme="minorHAnsi"/>
          <w:color w:val="333333"/>
          <w:lang w:eastAsia="fr-FR"/>
        </w:rPr>
      </w:pPr>
      <w:r w:rsidRPr="00662BF5">
        <w:rPr>
          <w:rFonts w:eastAsia="Times New Roman" w:cstheme="minorHAnsi"/>
          <w:b/>
          <w:bCs/>
          <w:color w:val="333333"/>
          <w:u w:val="single"/>
          <w:lang w:eastAsia="fr-FR"/>
        </w:rPr>
        <w:t>Accord intégral</w:t>
      </w:r>
    </w:p>
    <w:p w14:paraId="50540673" w14:textId="77777777" w:rsidR="0045285C" w:rsidRPr="00662BF5" w:rsidRDefault="0045285C" w:rsidP="0045285C">
      <w:pPr>
        <w:numPr>
          <w:ilvl w:val="0"/>
          <w:numId w:val="34"/>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Ce Contrat contient l'ensemble de l'accord stipulé entre les Parties.</w:t>
      </w:r>
    </w:p>
    <w:p w14:paraId="42884E08" w14:textId="77777777" w:rsidR="0045285C" w:rsidRPr="00662BF5" w:rsidRDefault="0045285C" w:rsidP="0045285C">
      <w:pPr>
        <w:shd w:val="clear" w:color="auto" w:fill="FFFFFF"/>
        <w:spacing w:before="100" w:beforeAutospacing="1"/>
        <w:ind w:left="810"/>
        <w:jc w:val="both"/>
        <w:rPr>
          <w:rFonts w:eastAsia="Times New Roman" w:cstheme="minorHAnsi"/>
          <w:color w:val="333333"/>
          <w:lang w:eastAsia="fr-FR"/>
        </w:rPr>
      </w:pPr>
      <w:r w:rsidRPr="00662BF5">
        <w:rPr>
          <w:rFonts w:eastAsia="Times New Roman" w:cstheme="minorHAnsi"/>
          <w:b/>
          <w:bCs/>
          <w:color w:val="333333"/>
          <w:u w:val="single"/>
          <w:lang w:eastAsia="fr-FR"/>
        </w:rPr>
        <w:t>Loi applicable</w:t>
      </w:r>
    </w:p>
    <w:p w14:paraId="02266419" w14:textId="77777777" w:rsidR="0045285C" w:rsidRPr="00662BF5" w:rsidRDefault="0045285C" w:rsidP="0045285C">
      <w:pPr>
        <w:numPr>
          <w:ilvl w:val="0"/>
          <w:numId w:val="35"/>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Ce Contrat sera interprété et régi conformément aux lois de la province du Québec.</w:t>
      </w:r>
    </w:p>
    <w:p w14:paraId="15DAC8BC" w14:textId="77777777" w:rsidR="0045285C" w:rsidRPr="00662BF5" w:rsidRDefault="0045285C" w:rsidP="0045285C">
      <w:pPr>
        <w:shd w:val="clear" w:color="auto" w:fill="FFFFFF"/>
        <w:spacing w:before="100" w:beforeAutospacing="1"/>
        <w:ind w:left="810"/>
        <w:jc w:val="both"/>
        <w:rPr>
          <w:rFonts w:eastAsia="Times New Roman" w:cstheme="minorHAnsi"/>
          <w:color w:val="333333"/>
          <w:lang w:eastAsia="fr-FR"/>
        </w:rPr>
      </w:pPr>
      <w:r w:rsidRPr="00662BF5">
        <w:rPr>
          <w:rFonts w:eastAsia="Times New Roman" w:cstheme="minorHAnsi"/>
          <w:b/>
          <w:bCs/>
          <w:color w:val="333333"/>
          <w:u w:val="single"/>
          <w:lang w:eastAsia="fr-FR"/>
        </w:rPr>
        <w:t>Divisibilité</w:t>
      </w:r>
    </w:p>
    <w:p w14:paraId="055389E0" w14:textId="77777777" w:rsidR="0045285C" w:rsidRPr="00662BF5" w:rsidRDefault="0045285C" w:rsidP="0045285C">
      <w:pPr>
        <w:numPr>
          <w:ilvl w:val="0"/>
          <w:numId w:val="36"/>
        </w:numPr>
        <w:shd w:val="clear" w:color="auto" w:fill="FFFFFF"/>
        <w:spacing w:before="100" w:beforeAutospacing="1" w:after="360" w:line="240" w:lineRule="auto"/>
        <w:ind w:left="1170"/>
        <w:jc w:val="both"/>
        <w:rPr>
          <w:rFonts w:eastAsia="Times New Roman" w:cstheme="minorHAnsi"/>
          <w:color w:val="333333"/>
          <w:lang w:eastAsia="fr-FR"/>
        </w:rPr>
      </w:pPr>
      <w:r w:rsidRPr="00662BF5">
        <w:rPr>
          <w:rFonts w:eastAsia="Times New Roman" w:cstheme="minorHAnsi"/>
          <w:color w:val="333333"/>
          <w:lang w:eastAsia="fr-FR"/>
        </w:rPr>
        <w:t>Dans l’éventualité où un tribunal compétent déclare l’une des dispositions invalide ou inexécutable, ladite disposition sera modifiée par le tribunal seulement dans la mesure nécessaire à la rendre raisonnable et applicable et toutes les autres dispositions restent valides et applicables.</w:t>
      </w:r>
    </w:p>
    <w:p w14:paraId="70DD1BFB" w14:textId="77777777" w:rsidR="0045285C" w:rsidRDefault="0045285C" w:rsidP="0045285C">
      <w:pPr>
        <w:shd w:val="clear" w:color="auto" w:fill="FFFFFF"/>
        <w:spacing w:before="100" w:beforeAutospacing="1"/>
        <w:ind w:left="810"/>
        <w:jc w:val="both"/>
        <w:rPr>
          <w:rFonts w:eastAsia="Times New Roman" w:cstheme="minorHAnsi"/>
          <w:b/>
          <w:bCs/>
          <w:color w:val="333333"/>
          <w:u w:val="single"/>
          <w:lang w:eastAsia="fr-FR"/>
        </w:rPr>
      </w:pPr>
    </w:p>
    <w:p w14:paraId="6D876291" w14:textId="77777777" w:rsidR="0045285C" w:rsidRPr="00662BF5" w:rsidRDefault="0045285C" w:rsidP="0045285C">
      <w:pPr>
        <w:shd w:val="clear" w:color="auto" w:fill="FFFFFF"/>
        <w:spacing w:before="100" w:beforeAutospacing="1"/>
        <w:ind w:left="810"/>
        <w:jc w:val="both"/>
        <w:rPr>
          <w:rFonts w:eastAsia="Times New Roman" w:cstheme="minorHAnsi"/>
          <w:color w:val="333333"/>
          <w:lang w:eastAsia="fr-FR"/>
        </w:rPr>
      </w:pPr>
      <w:r w:rsidRPr="00662BF5">
        <w:rPr>
          <w:rFonts w:eastAsia="Times New Roman" w:cstheme="minorHAnsi"/>
          <w:b/>
          <w:bCs/>
          <w:color w:val="333333"/>
          <w:u w:val="single"/>
          <w:lang w:eastAsia="fr-FR"/>
        </w:rPr>
        <w:t>Renonciation</w:t>
      </w:r>
    </w:p>
    <w:p w14:paraId="7DDD5493" w14:textId="77777777" w:rsidR="0045285C" w:rsidRPr="00662BF5" w:rsidRDefault="0045285C" w:rsidP="0045285C">
      <w:pPr>
        <w:numPr>
          <w:ilvl w:val="0"/>
          <w:numId w:val="37"/>
        </w:numPr>
        <w:shd w:val="clear" w:color="auto" w:fill="FFFFFF"/>
        <w:spacing w:before="100" w:beforeAutospacing="1" w:after="0" w:line="240" w:lineRule="auto"/>
        <w:ind w:left="1170"/>
        <w:jc w:val="both"/>
        <w:rPr>
          <w:rFonts w:eastAsia="Times New Roman" w:cstheme="minorHAnsi"/>
          <w:color w:val="333333"/>
          <w:lang w:eastAsia="fr-FR"/>
        </w:rPr>
      </w:pPr>
      <w:r w:rsidRPr="00662BF5">
        <w:rPr>
          <w:rFonts w:eastAsia="Times New Roman" w:cstheme="minorHAnsi"/>
          <w:color w:val="333333"/>
          <w:lang w:eastAsia="fr-FR"/>
        </w:rPr>
        <w:lastRenderedPageBreak/>
        <w:t>La renonciation d’une Partie à invoquer de recours d'une violation, un manquement, un retard ou une omission quant à l’une des dispositions du Contrat par l’autre Partie ne sera pas interprétée comme une renonciation à invoquer de recours d'autres violations, manquements, retards ou omissions.</w:t>
      </w:r>
    </w:p>
    <w:p w14:paraId="2F028E01" w14:textId="77777777" w:rsidR="0045285C" w:rsidRPr="001A6014" w:rsidRDefault="0045285C" w:rsidP="0045285C">
      <w:pPr>
        <w:shd w:val="clear" w:color="auto" w:fill="FFFFFF"/>
        <w:spacing w:before="100" w:beforeAutospacing="1" w:after="240" w:line="360" w:lineRule="atLeast"/>
        <w:rPr>
          <w:rFonts w:eastAsia="Times New Roman" w:cstheme="minorHAnsi"/>
          <w:b/>
          <w:bCs/>
          <w:color w:val="333333"/>
          <w:lang w:eastAsia="fr-FR"/>
        </w:rPr>
      </w:pPr>
    </w:p>
    <w:p w14:paraId="100E86EC" w14:textId="77777777" w:rsidR="0045285C" w:rsidRPr="003F5398" w:rsidRDefault="0045285C" w:rsidP="0045285C">
      <w:pPr>
        <w:shd w:val="clear" w:color="auto" w:fill="FFFFFF"/>
        <w:spacing w:before="100" w:beforeAutospacing="1" w:after="240" w:line="360" w:lineRule="atLeast"/>
        <w:ind w:left="851"/>
        <w:rPr>
          <w:rFonts w:eastAsia="Times New Roman" w:cstheme="minorHAnsi"/>
          <w:color w:val="333333"/>
          <w:u w:val="single"/>
          <w:lang w:eastAsia="fr-FR"/>
        </w:rPr>
      </w:pPr>
      <w:r>
        <w:rPr>
          <w:rFonts w:eastAsia="Times New Roman" w:cstheme="minorHAnsi"/>
          <w:color w:val="333333"/>
          <w:lang w:eastAsia="fr-FR"/>
        </w:rPr>
        <w:t>Signé</w:t>
      </w:r>
      <w:r w:rsidRPr="00662BF5">
        <w:rPr>
          <w:rFonts w:eastAsia="Times New Roman" w:cstheme="minorHAnsi"/>
          <w:color w:val="333333"/>
          <w:lang w:eastAsia="fr-FR"/>
        </w:rPr>
        <w:t xml:space="preserve"> à</w:t>
      </w:r>
      <w:r w:rsidRPr="00662BF5">
        <w:rPr>
          <w:rFonts w:eastAsia="Times New Roman" w:cstheme="minorHAnsi"/>
          <w:b/>
          <w:bCs/>
          <w:color w:val="333333"/>
          <w:lang w:eastAsia="fr-FR"/>
        </w:rPr>
        <w:t> </w:t>
      </w:r>
      <w:r w:rsidRPr="00662BF5">
        <w:rPr>
          <w:rFonts w:eastAsia="Times New Roman" w:cstheme="minorHAnsi"/>
          <w:color w:val="333333"/>
          <w:lang w:eastAsia="fr-FR"/>
        </w:rPr>
        <w:t>______________</w:t>
      </w:r>
      <w:r>
        <w:rPr>
          <w:rFonts w:eastAsia="Times New Roman" w:cstheme="minorHAnsi"/>
          <w:color w:val="333333"/>
          <w:u w:val="single"/>
          <w:lang w:eastAsia="fr-FR"/>
        </w:rPr>
        <w:tab/>
      </w:r>
      <w:r>
        <w:rPr>
          <w:rFonts w:eastAsia="Times New Roman" w:cstheme="minorHAnsi"/>
          <w:color w:val="333333"/>
          <w:u w:val="single"/>
          <w:lang w:eastAsia="fr-FR"/>
        </w:rPr>
        <w:tab/>
      </w:r>
      <w:r>
        <w:rPr>
          <w:rFonts w:eastAsia="Times New Roman" w:cstheme="minorHAnsi"/>
          <w:color w:val="333333"/>
          <w:u w:val="single"/>
          <w:lang w:eastAsia="fr-FR"/>
        </w:rPr>
        <w:tab/>
      </w:r>
      <w:r w:rsidRPr="00662BF5">
        <w:rPr>
          <w:rFonts w:eastAsia="Times New Roman" w:cstheme="minorHAnsi"/>
          <w:color w:val="333333"/>
          <w:lang w:eastAsia="fr-FR"/>
        </w:rPr>
        <w:t xml:space="preserve"> le _________________________</w:t>
      </w:r>
      <w:r>
        <w:rPr>
          <w:rFonts w:eastAsia="Times New Roman" w:cstheme="minorHAnsi"/>
          <w:color w:val="333333"/>
          <w:u w:val="single"/>
          <w:lang w:eastAsia="fr-FR"/>
        </w:rPr>
        <w:tab/>
        <w:t>.</w:t>
      </w:r>
    </w:p>
    <w:p w14:paraId="185AB4F3" w14:textId="77777777" w:rsidR="0045285C" w:rsidRDefault="0045285C" w:rsidP="0045285C">
      <w:pPr>
        <w:shd w:val="clear" w:color="auto" w:fill="FFFFFF"/>
        <w:spacing w:before="100" w:beforeAutospacing="1" w:after="240" w:line="360" w:lineRule="atLeast"/>
        <w:ind w:left="851"/>
        <w:rPr>
          <w:rFonts w:eastAsia="Times New Roman" w:cstheme="minorHAnsi"/>
          <w:color w:val="333333"/>
          <w:lang w:eastAsia="fr-FR"/>
        </w:rPr>
      </w:pPr>
    </w:p>
    <w:p w14:paraId="6ADC7E01" w14:textId="77777777" w:rsidR="0045285C" w:rsidRPr="001A6014" w:rsidRDefault="0045285C" w:rsidP="0045285C">
      <w:pPr>
        <w:shd w:val="clear" w:color="auto" w:fill="FFFFFF"/>
        <w:spacing w:before="100" w:beforeAutospacing="1" w:after="240" w:line="360" w:lineRule="atLeast"/>
        <w:ind w:left="851"/>
        <w:rPr>
          <w:rFonts w:eastAsia="Times New Roman" w:cstheme="minorHAnsi"/>
          <w:color w:val="333333"/>
          <w:lang w:eastAsia="fr-FR"/>
        </w:rPr>
      </w:pPr>
    </w:p>
    <w:p w14:paraId="27DAE141" w14:textId="77777777" w:rsidR="0045285C" w:rsidRDefault="0045285C" w:rsidP="0045285C">
      <w:pPr>
        <w:shd w:val="clear" w:color="auto" w:fill="FFFFFF"/>
        <w:spacing w:line="360" w:lineRule="atLeast"/>
        <w:ind w:left="851"/>
        <w:rPr>
          <w:rFonts w:eastAsia="Times New Roman" w:cstheme="minorHAnsi"/>
          <w:color w:val="333333"/>
          <w:lang w:eastAsia="fr-FR"/>
        </w:rPr>
      </w:pPr>
      <w:r w:rsidRPr="00662BF5">
        <w:rPr>
          <w:rFonts w:eastAsia="Times New Roman" w:cstheme="minorHAnsi"/>
          <w:color w:val="333333"/>
          <w:lang w:eastAsia="fr-FR"/>
        </w:rPr>
        <w:t>_________________________</w:t>
      </w:r>
      <w:r>
        <w:rPr>
          <w:rFonts w:eastAsia="Times New Roman" w:cstheme="minorHAnsi"/>
          <w:color w:val="333333"/>
          <w:lang w:eastAsia="fr-FR"/>
        </w:rPr>
        <w:softHyphen/>
      </w:r>
      <w:r>
        <w:rPr>
          <w:rFonts w:eastAsia="Times New Roman" w:cstheme="minorHAnsi"/>
          <w:color w:val="333333"/>
          <w:lang w:eastAsia="fr-FR"/>
        </w:rPr>
        <w:softHyphen/>
      </w:r>
      <w:r>
        <w:rPr>
          <w:rFonts w:eastAsia="Times New Roman" w:cstheme="minorHAnsi"/>
          <w:color w:val="333333"/>
          <w:lang w:eastAsia="fr-FR"/>
        </w:rPr>
        <w:softHyphen/>
      </w:r>
      <w:r>
        <w:rPr>
          <w:rFonts w:eastAsia="Times New Roman" w:cstheme="minorHAnsi"/>
          <w:color w:val="333333"/>
          <w:lang w:eastAsia="fr-FR"/>
        </w:rPr>
        <w:softHyphen/>
        <w:t>___________</w:t>
      </w:r>
      <w:r w:rsidRPr="00662BF5">
        <w:rPr>
          <w:rFonts w:eastAsia="Times New Roman" w:cstheme="minorHAnsi"/>
          <w:color w:val="333333"/>
          <w:lang w:eastAsia="fr-FR"/>
        </w:rPr>
        <w:br/>
      </w:r>
      <w:r w:rsidRPr="00130634">
        <w:rPr>
          <w:rFonts w:eastAsia="Times New Roman" w:cstheme="minorHAnsi"/>
          <w:color w:val="333333"/>
          <w:highlight w:val="yellow"/>
          <w:lang w:eastAsia="fr-FR"/>
        </w:rPr>
        <w:t>(Nom et fonction du signataire)</w:t>
      </w:r>
    </w:p>
    <w:p w14:paraId="13003BE1" w14:textId="77777777" w:rsidR="0045285C" w:rsidRDefault="0045285C" w:rsidP="0045285C">
      <w:pPr>
        <w:shd w:val="clear" w:color="auto" w:fill="FFFFFF"/>
        <w:spacing w:line="360" w:lineRule="atLeast"/>
        <w:ind w:left="851"/>
        <w:rPr>
          <w:rFonts w:eastAsia="Times New Roman" w:cstheme="minorHAnsi"/>
          <w:color w:val="333333"/>
          <w:lang w:eastAsia="fr-FR"/>
        </w:rPr>
      </w:pPr>
      <w:r>
        <w:rPr>
          <w:rFonts w:eastAsia="Times New Roman" w:cstheme="minorHAnsi"/>
          <w:color w:val="333333"/>
          <w:lang w:eastAsia="fr-FR"/>
        </w:rPr>
        <w:t>(Le Client)</w:t>
      </w:r>
    </w:p>
    <w:p w14:paraId="0B05E23C" w14:textId="09A6CBD4" w:rsidR="0045285C" w:rsidRDefault="0045285C" w:rsidP="0045285C">
      <w:pPr>
        <w:shd w:val="clear" w:color="auto" w:fill="FFFFFF"/>
        <w:spacing w:line="360" w:lineRule="atLeast"/>
        <w:ind w:right="428"/>
        <w:rPr>
          <w:rFonts w:eastAsia="Times New Roman" w:cstheme="minorHAnsi"/>
          <w:color w:val="333333"/>
          <w:lang w:eastAsia="fr-FR"/>
        </w:rPr>
      </w:pPr>
    </w:p>
    <w:p w14:paraId="7BC4D3D0" w14:textId="0D114251" w:rsidR="0045285C" w:rsidRDefault="0045285C" w:rsidP="0045285C">
      <w:pPr>
        <w:shd w:val="clear" w:color="auto" w:fill="FFFFFF"/>
        <w:spacing w:line="20" w:lineRule="atLeast"/>
        <w:ind w:left="851" w:right="425"/>
        <w:rPr>
          <w:rFonts w:eastAsia="Times New Roman" w:cstheme="minorHAnsi"/>
          <w:color w:val="333333"/>
          <w:lang w:eastAsia="fr-FR"/>
        </w:rPr>
      </w:pPr>
      <w:r w:rsidRPr="00662BF5">
        <w:rPr>
          <w:rFonts w:eastAsia="Times New Roman" w:cstheme="minorHAnsi"/>
          <w:color w:val="333333"/>
          <w:lang w:eastAsia="fr-FR"/>
        </w:rPr>
        <w:t>_______________________</w:t>
      </w:r>
      <w:r>
        <w:rPr>
          <w:rFonts w:eastAsia="Times New Roman" w:cstheme="minorHAnsi"/>
          <w:color w:val="333333"/>
          <w:lang w:eastAsia="fr-FR"/>
        </w:rPr>
        <w:t>___________</w:t>
      </w:r>
      <w:r w:rsidRPr="00662BF5">
        <w:rPr>
          <w:rFonts w:eastAsia="Times New Roman" w:cstheme="minorHAnsi"/>
          <w:color w:val="333333"/>
          <w:lang w:eastAsia="fr-FR"/>
        </w:rPr>
        <w:br/>
      </w:r>
      <w:r w:rsidR="0092655F" w:rsidRPr="0092655F">
        <w:rPr>
          <w:rFonts w:eastAsia="Times New Roman" w:cstheme="minorHAnsi"/>
          <w:color w:val="333333"/>
          <w:highlight w:val="yellow"/>
          <w:lang w:eastAsia="fr-FR"/>
        </w:rPr>
        <w:t>À ajouter</w:t>
      </w:r>
      <w:r>
        <w:rPr>
          <w:rFonts w:eastAsia="Times New Roman" w:cstheme="minorHAnsi"/>
          <w:color w:val="333333"/>
          <w:lang w:eastAsia="fr-FR"/>
        </w:rPr>
        <w:t xml:space="preserve">, </w:t>
      </w:r>
      <w:r w:rsidR="0092655F">
        <w:rPr>
          <w:rFonts w:eastAsia="Times New Roman" w:cstheme="minorHAnsi"/>
          <w:color w:val="333333"/>
          <w:lang w:eastAsia="fr-FR"/>
        </w:rPr>
        <w:t>Directeur(rice) Bloom comptabilité</w:t>
      </w:r>
      <w:r>
        <w:rPr>
          <w:rFonts w:eastAsia="Times New Roman" w:cstheme="minorHAnsi"/>
          <w:color w:val="333333"/>
          <w:lang w:eastAsia="fr-FR"/>
        </w:rPr>
        <w:t xml:space="preserve"> </w:t>
      </w:r>
    </w:p>
    <w:p w14:paraId="48FEBF5C" w14:textId="77777777" w:rsidR="0045285C" w:rsidRPr="00662BF5" w:rsidRDefault="0045285C" w:rsidP="0045285C">
      <w:pPr>
        <w:shd w:val="clear" w:color="auto" w:fill="FFFFFF"/>
        <w:spacing w:line="20" w:lineRule="atLeast"/>
        <w:ind w:left="851" w:right="425"/>
        <w:rPr>
          <w:rFonts w:eastAsia="Times New Roman" w:cstheme="minorHAnsi"/>
          <w:color w:val="333333"/>
          <w:lang w:eastAsia="fr-FR"/>
        </w:rPr>
      </w:pPr>
      <w:r w:rsidRPr="00662BF5">
        <w:rPr>
          <w:rFonts w:eastAsia="Times New Roman" w:cstheme="minorHAnsi"/>
          <w:color w:val="333333"/>
          <w:lang w:eastAsia="fr-FR"/>
        </w:rPr>
        <w:t>(Prestataire)</w:t>
      </w:r>
    </w:p>
    <w:p w14:paraId="6FFFFC5E" w14:textId="77777777" w:rsidR="0045285C" w:rsidRPr="001A6014" w:rsidRDefault="0045285C" w:rsidP="0045285C">
      <w:pPr>
        <w:rPr>
          <w:rFonts w:cstheme="minorHAnsi"/>
        </w:rPr>
      </w:pPr>
    </w:p>
    <w:p w14:paraId="4A819B15" w14:textId="77777777" w:rsidR="0045285C" w:rsidRPr="001A6014" w:rsidRDefault="0045285C" w:rsidP="0045285C">
      <w:pPr>
        <w:rPr>
          <w:rFonts w:cstheme="minorHAnsi"/>
        </w:rPr>
      </w:pPr>
    </w:p>
    <w:p w14:paraId="6927550F" w14:textId="77777777" w:rsidR="0045285C" w:rsidRPr="001A6014" w:rsidRDefault="0045285C" w:rsidP="0045285C">
      <w:pPr>
        <w:rPr>
          <w:rFonts w:cstheme="minorHAnsi"/>
        </w:rPr>
      </w:pPr>
    </w:p>
    <w:p w14:paraId="24F717E3" w14:textId="77777777" w:rsidR="0045285C" w:rsidRPr="001A6014" w:rsidRDefault="0045285C" w:rsidP="0045285C">
      <w:pPr>
        <w:rPr>
          <w:rFonts w:cstheme="minorHAnsi"/>
        </w:rPr>
      </w:pPr>
    </w:p>
    <w:p w14:paraId="365C2779" w14:textId="77777777" w:rsidR="0045285C" w:rsidRPr="001A6014" w:rsidRDefault="0045285C" w:rsidP="0045285C">
      <w:pPr>
        <w:pStyle w:val="Corpsdetexte"/>
        <w:spacing w:line="180" w:lineRule="exact"/>
        <w:ind w:right="1317"/>
        <w:rPr>
          <w:rFonts w:asciiTheme="minorHAnsi" w:hAnsiTheme="minorHAnsi" w:cstheme="minorHAnsi"/>
          <w:sz w:val="22"/>
          <w:szCs w:val="22"/>
        </w:rPr>
      </w:pPr>
    </w:p>
    <w:p w14:paraId="516C0BDD" w14:textId="77777777" w:rsidR="0045285C" w:rsidRDefault="0045285C" w:rsidP="00863792">
      <w:pPr>
        <w:spacing w:before="103" w:line="309" w:lineRule="auto"/>
        <w:ind w:left="235"/>
        <w:rPr>
          <w:color w:val="231F20"/>
          <w:w w:val="90"/>
          <w:sz w:val="20"/>
        </w:rPr>
      </w:pPr>
    </w:p>
    <w:sectPr w:rsidR="0045285C" w:rsidSect="001167BB">
      <w:footerReference w:type="default" r:id="rId14"/>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ilon, Brigitte" w:date="2023-09-28T19:26:00Z" w:initials="PB">
    <w:p w14:paraId="5DD39971" w14:textId="77777777" w:rsidR="00AA19C2" w:rsidRDefault="00AA19C2">
      <w:pPr>
        <w:pStyle w:val="Commentaire"/>
      </w:pPr>
      <w:r>
        <w:rPr>
          <w:rStyle w:val="Marquedecommentaire"/>
        </w:rPr>
        <w:annotationRef/>
      </w:r>
      <w:r>
        <w:rPr>
          <w:lang w:val="en-CA"/>
        </w:rPr>
        <w:t xml:space="preserve">J'ai indiqué une rencontre virtuelle mensuelle est possible à la demande du client. Je ne suis pas certaine comme cela fonctionne en comptabilité. Il est peut-être possible de proposer une rencontre chaque trois mois pour TPS/TVQ ou autres choses du genre dans le domaine. </w:t>
      </w:r>
    </w:p>
    <w:p w14:paraId="19B276FE" w14:textId="77777777" w:rsidR="00AA19C2" w:rsidRDefault="00AA19C2">
      <w:pPr>
        <w:pStyle w:val="Commentaire"/>
      </w:pPr>
    </w:p>
    <w:p w14:paraId="65EFEFA9" w14:textId="77777777" w:rsidR="00AA19C2" w:rsidRDefault="00AA19C2" w:rsidP="00D0092B">
      <w:pPr>
        <w:pStyle w:val="Commentaire"/>
      </w:pPr>
      <w:r>
        <w:rPr>
          <w:lang w:val="en-CA"/>
        </w:rPr>
        <w:t>Je ne sais pas si le client peut avoir accès au quickbook, mais cela peut faire partie des méthodes de compte rendu.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5EFEF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231FF7" w16cex:dateUtc="2023-09-28T2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5EFEFA9" w16cid:durableId="28231F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ACDFE" w14:textId="77777777" w:rsidR="00411EA0" w:rsidRDefault="00411EA0" w:rsidP="001167BB">
      <w:pPr>
        <w:spacing w:after="0" w:line="240" w:lineRule="auto"/>
      </w:pPr>
      <w:r>
        <w:separator/>
      </w:r>
    </w:p>
  </w:endnote>
  <w:endnote w:type="continuationSeparator" w:id="0">
    <w:p w14:paraId="731FA4D3" w14:textId="77777777" w:rsidR="00411EA0" w:rsidRDefault="00411EA0" w:rsidP="00116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0A81B" w14:textId="00ACCB6C" w:rsidR="00B46C67" w:rsidRDefault="00B46C67">
    <w:pPr>
      <w:pStyle w:val="Pieddepage"/>
    </w:pPr>
    <w:r>
      <w:rPr>
        <w:noProof/>
      </w:rPr>
      <mc:AlternateContent>
        <mc:Choice Requires="wps">
          <w:drawing>
            <wp:anchor distT="0" distB="0" distL="0" distR="0" simplePos="0" relativeHeight="251659264" behindDoc="1" locked="0" layoutInCell="1" allowOverlap="1" wp14:anchorId="5FA62AA6" wp14:editId="431441D3">
              <wp:simplePos x="0" y="0"/>
              <wp:positionH relativeFrom="margin">
                <wp:align>center</wp:align>
              </wp:positionH>
              <wp:positionV relativeFrom="paragraph">
                <wp:posOffset>175260</wp:posOffset>
              </wp:positionV>
              <wp:extent cx="6868795" cy="50800"/>
              <wp:effectExtent l="0" t="0" r="8255" b="6350"/>
              <wp:wrapTopAndBottom/>
              <wp:docPr id="165846148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8795" cy="50800"/>
                      </a:xfrm>
                      <a:prstGeom prst="rect">
                        <a:avLst/>
                      </a:prstGeom>
                      <a:solidFill>
                        <a:srgbClr val="7994A2"/>
                      </a:solidFill>
                      <a:ln>
                        <a:noFill/>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BC9BC8E" id="Rectangle 24" o:spid="_x0000_s1026" style="position:absolute;margin-left:0;margin-top:13.8pt;width:540.85pt;height:4pt;z-index:-251657216;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" fillcolor="#7994a2" stroked="f">
              <w10:wrap type="topAndBottom" anchorx="margin"/>
            </v:rect>
          </w:pict>
        </mc:Fallback>
      </mc:AlternateContent>
    </w:r>
  </w:p>
  <w:p w14:paraId="592B177B" w14:textId="424C81E5" w:rsidR="00B46C67" w:rsidRPr="00B46C67" w:rsidRDefault="00B46C67">
    <w:pPr>
      <w:pStyle w:val="Pieddepage"/>
      <w:rPr>
        <w:sz w:val="20"/>
        <w:szCs w:val="20"/>
      </w:rPr>
    </w:pPr>
    <w:sdt>
      <w:sdtPr>
        <w:rPr>
          <w:sz w:val="20"/>
          <w:szCs w:val="20"/>
        </w:rPr>
        <w:id w:val="776296262"/>
        <w:docPartObj>
          <w:docPartGallery w:val="Page Numbers (Bottom of Page)"/>
          <w:docPartUnique/>
        </w:docPartObj>
      </w:sdtPr>
      <w:sdtContent>
        <w:sdt>
          <w:sdtPr>
            <w:rPr>
              <w:sz w:val="20"/>
              <w:szCs w:val="20"/>
            </w:rPr>
            <w:id w:val="-1705238520"/>
            <w:docPartObj>
              <w:docPartGallery w:val="Page Numbers (Top of Page)"/>
              <w:docPartUnique/>
            </w:docPartObj>
          </w:sdtPr>
          <w:sdtContent>
            <w:r w:rsidRPr="00B46C67">
              <w:rPr>
                <w:sz w:val="20"/>
                <w:szCs w:val="20"/>
                <w:lang w:val="fr-FR"/>
              </w:rPr>
              <w:t xml:space="preserve">Page </w:t>
            </w:r>
            <w:r w:rsidRPr="00B46C67">
              <w:rPr>
                <w:b/>
                <w:bCs/>
              </w:rPr>
              <w:fldChar w:fldCharType="begin"/>
            </w:r>
            <w:r w:rsidRPr="00B46C67">
              <w:rPr>
                <w:b/>
                <w:bCs/>
                <w:sz w:val="20"/>
                <w:szCs w:val="20"/>
              </w:rPr>
              <w:instrText>PAGE</w:instrText>
            </w:r>
            <w:r w:rsidRPr="00B46C67">
              <w:rPr>
                <w:b/>
                <w:bCs/>
              </w:rPr>
              <w:fldChar w:fldCharType="separate"/>
            </w:r>
            <w:r w:rsidRPr="00B46C67">
              <w:rPr>
                <w:b/>
                <w:bCs/>
                <w:sz w:val="20"/>
                <w:szCs w:val="20"/>
                <w:lang w:val="fr-FR"/>
              </w:rPr>
              <w:t>2</w:t>
            </w:r>
            <w:r w:rsidRPr="00B46C67">
              <w:rPr>
                <w:b/>
                <w:bCs/>
              </w:rPr>
              <w:fldChar w:fldCharType="end"/>
            </w:r>
            <w:r w:rsidRPr="00B46C67">
              <w:rPr>
                <w:sz w:val="20"/>
                <w:szCs w:val="20"/>
                <w:lang w:val="fr-FR"/>
              </w:rPr>
              <w:t xml:space="preserve"> sur </w:t>
            </w:r>
            <w:r w:rsidRPr="00B46C67">
              <w:rPr>
                <w:b/>
                <w:bCs/>
              </w:rPr>
              <w:fldChar w:fldCharType="begin"/>
            </w:r>
            <w:r w:rsidRPr="00B46C67">
              <w:rPr>
                <w:b/>
                <w:bCs/>
                <w:sz w:val="20"/>
                <w:szCs w:val="20"/>
              </w:rPr>
              <w:instrText>NUMPAGES</w:instrText>
            </w:r>
            <w:r w:rsidRPr="00B46C67">
              <w:rPr>
                <w:b/>
                <w:bCs/>
              </w:rPr>
              <w:fldChar w:fldCharType="separate"/>
            </w:r>
            <w:r w:rsidRPr="00B46C67">
              <w:rPr>
                <w:b/>
                <w:bCs/>
                <w:sz w:val="20"/>
                <w:szCs w:val="20"/>
                <w:lang w:val="fr-FR"/>
              </w:rPr>
              <w:t>2</w:t>
            </w:r>
            <w:r w:rsidRPr="00B46C67">
              <w:rPr>
                <w:b/>
                <w:bCs/>
              </w:rPr>
              <w:fldChar w:fldCharType="end"/>
            </w:r>
          </w:sdtContent>
        </w:sdt>
      </w:sdtContent>
    </w:sdt>
    <w:r w:rsidRPr="00B46C67">
      <w:rPr>
        <w:sz w:val="20"/>
        <w:szCs w:val="20"/>
      </w:rPr>
      <w:tab/>
    </w:r>
    <w:r w:rsidRPr="00B46C67">
      <w:rPr>
        <w:sz w:val="20"/>
        <w:szCs w:val="20"/>
      </w:rPr>
      <w:tab/>
      <w:t>Initiales : 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59CC1" w14:textId="77777777" w:rsidR="00411EA0" w:rsidRDefault="00411EA0" w:rsidP="001167BB">
      <w:pPr>
        <w:spacing w:after="0" w:line="240" w:lineRule="auto"/>
      </w:pPr>
      <w:r>
        <w:separator/>
      </w:r>
    </w:p>
  </w:footnote>
  <w:footnote w:type="continuationSeparator" w:id="0">
    <w:p w14:paraId="626B9CD5" w14:textId="77777777" w:rsidR="00411EA0" w:rsidRDefault="00411EA0" w:rsidP="001167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26659"/>
    <w:multiLevelType w:val="hybridMultilevel"/>
    <w:tmpl w:val="7D14C44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A330AC4"/>
    <w:multiLevelType w:val="hybridMultilevel"/>
    <w:tmpl w:val="55D2D70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09110DF"/>
    <w:multiLevelType w:val="hybridMultilevel"/>
    <w:tmpl w:val="C138300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3C15AF7"/>
    <w:multiLevelType w:val="hybridMultilevel"/>
    <w:tmpl w:val="F0EC24A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79F44C4"/>
    <w:multiLevelType w:val="multilevel"/>
    <w:tmpl w:val="94C26C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A82FA8"/>
    <w:multiLevelType w:val="hybridMultilevel"/>
    <w:tmpl w:val="5EAA1A8A"/>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95099609">
    <w:abstractNumId w:val="5"/>
  </w:num>
  <w:num w:numId="2" w16cid:durableId="1187324939">
    <w:abstractNumId w:val="1"/>
  </w:num>
  <w:num w:numId="3" w16cid:durableId="2077169791">
    <w:abstractNumId w:val="3"/>
  </w:num>
  <w:num w:numId="4" w16cid:durableId="1861818749">
    <w:abstractNumId w:val="2"/>
  </w:num>
  <w:num w:numId="5" w16cid:durableId="252589672">
    <w:abstractNumId w:val="0"/>
  </w:num>
  <w:num w:numId="6" w16cid:durableId="2016107618">
    <w:abstractNumId w:val="4"/>
    <w:lvlOverride w:ilvl="0">
      <w:startOverride w:val="1"/>
    </w:lvlOverride>
  </w:num>
  <w:num w:numId="7" w16cid:durableId="1323125838">
    <w:abstractNumId w:val="4"/>
    <w:lvlOverride w:ilvl="0">
      <w:startOverride w:val="2"/>
    </w:lvlOverride>
  </w:num>
  <w:num w:numId="8" w16cid:durableId="1226839402">
    <w:abstractNumId w:val="4"/>
    <w:lvlOverride w:ilvl="0">
      <w:startOverride w:val="3"/>
    </w:lvlOverride>
  </w:num>
  <w:num w:numId="9" w16cid:durableId="1188525450">
    <w:abstractNumId w:val="4"/>
    <w:lvlOverride w:ilvl="0">
      <w:startOverride w:val="4"/>
    </w:lvlOverride>
  </w:num>
  <w:num w:numId="10" w16cid:durableId="2140757238">
    <w:abstractNumId w:val="4"/>
    <w:lvlOverride w:ilvl="0"/>
    <w:lvlOverride w:ilvl="1">
      <w:startOverride w:val="1"/>
    </w:lvlOverride>
  </w:num>
  <w:num w:numId="11" w16cid:durableId="700711074">
    <w:abstractNumId w:val="4"/>
    <w:lvlOverride w:ilvl="0">
      <w:startOverride w:val="5"/>
    </w:lvlOverride>
  </w:num>
  <w:num w:numId="12" w16cid:durableId="406463639">
    <w:abstractNumId w:val="4"/>
    <w:lvlOverride w:ilvl="0">
      <w:startOverride w:val="6"/>
    </w:lvlOverride>
  </w:num>
  <w:num w:numId="13" w16cid:durableId="474882332">
    <w:abstractNumId w:val="4"/>
    <w:lvlOverride w:ilvl="0">
      <w:startOverride w:val="7"/>
    </w:lvlOverride>
  </w:num>
  <w:num w:numId="14" w16cid:durableId="616790896">
    <w:abstractNumId w:val="4"/>
    <w:lvlOverride w:ilvl="0">
      <w:startOverride w:val="8"/>
    </w:lvlOverride>
  </w:num>
  <w:num w:numId="15" w16cid:durableId="1771512989">
    <w:abstractNumId w:val="4"/>
    <w:lvlOverride w:ilvl="0">
      <w:startOverride w:val="9"/>
    </w:lvlOverride>
  </w:num>
  <w:num w:numId="16" w16cid:durableId="183708998">
    <w:abstractNumId w:val="4"/>
    <w:lvlOverride w:ilvl="0">
      <w:startOverride w:val="10"/>
    </w:lvlOverride>
  </w:num>
  <w:num w:numId="17" w16cid:durableId="497112848">
    <w:abstractNumId w:val="4"/>
    <w:lvlOverride w:ilvl="0">
      <w:startOverride w:val="11"/>
    </w:lvlOverride>
  </w:num>
  <w:num w:numId="18" w16cid:durableId="629557552">
    <w:abstractNumId w:val="4"/>
    <w:lvlOverride w:ilvl="0">
      <w:startOverride w:val="12"/>
    </w:lvlOverride>
  </w:num>
  <w:num w:numId="19" w16cid:durableId="941644687">
    <w:abstractNumId w:val="4"/>
    <w:lvlOverride w:ilvl="0">
      <w:startOverride w:val="13"/>
    </w:lvlOverride>
  </w:num>
  <w:num w:numId="20" w16cid:durableId="1129324358">
    <w:abstractNumId w:val="4"/>
    <w:lvlOverride w:ilvl="0">
      <w:startOverride w:val="14"/>
    </w:lvlOverride>
  </w:num>
  <w:num w:numId="21" w16cid:durableId="478421354">
    <w:abstractNumId w:val="4"/>
    <w:lvlOverride w:ilvl="0">
      <w:startOverride w:val="15"/>
    </w:lvlOverride>
  </w:num>
  <w:num w:numId="22" w16cid:durableId="719207455">
    <w:abstractNumId w:val="4"/>
    <w:lvlOverride w:ilvl="0">
      <w:startOverride w:val="16"/>
    </w:lvlOverride>
  </w:num>
  <w:num w:numId="23" w16cid:durableId="1886872886">
    <w:abstractNumId w:val="4"/>
    <w:lvlOverride w:ilvl="0">
      <w:startOverride w:val="17"/>
    </w:lvlOverride>
  </w:num>
  <w:num w:numId="24" w16cid:durableId="1454052712">
    <w:abstractNumId w:val="4"/>
    <w:lvlOverride w:ilvl="0">
      <w:startOverride w:val="18"/>
    </w:lvlOverride>
  </w:num>
  <w:num w:numId="25" w16cid:durableId="1496410602">
    <w:abstractNumId w:val="4"/>
    <w:lvlOverride w:ilvl="0">
      <w:startOverride w:val="19"/>
    </w:lvlOverride>
  </w:num>
  <w:num w:numId="26" w16cid:durableId="542135793">
    <w:abstractNumId w:val="4"/>
    <w:lvlOverride w:ilvl="0">
      <w:startOverride w:val="20"/>
    </w:lvlOverride>
  </w:num>
  <w:num w:numId="27" w16cid:durableId="1421297104">
    <w:abstractNumId w:val="4"/>
    <w:lvlOverride w:ilvl="0">
      <w:startOverride w:val="21"/>
    </w:lvlOverride>
  </w:num>
  <w:num w:numId="28" w16cid:durableId="1310017386">
    <w:abstractNumId w:val="4"/>
    <w:lvlOverride w:ilvl="0">
      <w:startOverride w:val="22"/>
    </w:lvlOverride>
  </w:num>
  <w:num w:numId="29" w16cid:durableId="1198929374">
    <w:abstractNumId w:val="4"/>
    <w:lvlOverride w:ilvl="0">
      <w:startOverride w:val="23"/>
    </w:lvlOverride>
  </w:num>
  <w:num w:numId="30" w16cid:durableId="1689597650">
    <w:abstractNumId w:val="4"/>
    <w:lvlOverride w:ilvl="0">
      <w:startOverride w:val="24"/>
    </w:lvlOverride>
  </w:num>
  <w:num w:numId="31" w16cid:durableId="83260112">
    <w:abstractNumId w:val="4"/>
    <w:lvlOverride w:ilvl="0">
      <w:startOverride w:val="25"/>
    </w:lvlOverride>
  </w:num>
  <w:num w:numId="32" w16cid:durableId="868178340">
    <w:abstractNumId w:val="4"/>
    <w:lvlOverride w:ilvl="0">
      <w:startOverride w:val="26"/>
    </w:lvlOverride>
  </w:num>
  <w:num w:numId="33" w16cid:durableId="1409769035">
    <w:abstractNumId w:val="4"/>
    <w:lvlOverride w:ilvl="0">
      <w:startOverride w:val="27"/>
    </w:lvlOverride>
  </w:num>
  <w:num w:numId="34" w16cid:durableId="520824746">
    <w:abstractNumId w:val="4"/>
    <w:lvlOverride w:ilvl="0">
      <w:startOverride w:val="28"/>
    </w:lvlOverride>
  </w:num>
  <w:num w:numId="35" w16cid:durableId="1511489221">
    <w:abstractNumId w:val="4"/>
    <w:lvlOverride w:ilvl="0">
      <w:startOverride w:val="29"/>
    </w:lvlOverride>
  </w:num>
  <w:num w:numId="36" w16cid:durableId="1944149251">
    <w:abstractNumId w:val="4"/>
    <w:lvlOverride w:ilvl="0">
      <w:startOverride w:val="30"/>
    </w:lvlOverride>
  </w:num>
  <w:num w:numId="37" w16cid:durableId="2033677164">
    <w:abstractNumId w:val="4"/>
    <w:lvlOverride w:ilvl="0">
      <w:startOverride w:val="3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ilon, Brigitte">
    <w15:presenceInfo w15:providerId="AD" w15:userId="S::brigitte.pilon@etsmtl.ca::650afdc9-ae05-4171-8e6f-9f9da72c17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7BB"/>
    <w:rsid w:val="001167BB"/>
    <w:rsid w:val="002E0D40"/>
    <w:rsid w:val="003B5B70"/>
    <w:rsid w:val="00411EA0"/>
    <w:rsid w:val="0045285C"/>
    <w:rsid w:val="00511476"/>
    <w:rsid w:val="005D473B"/>
    <w:rsid w:val="00863792"/>
    <w:rsid w:val="008B7482"/>
    <w:rsid w:val="00926270"/>
    <w:rsid w:val="0092655F"/>
    <w:rsid w:val="009468AE"/>
    <w:rsid w:val="00AA19C2"/>
    <w:rsid w:val="00B46C67"/>
    <w:rsid w:val="00D720A9"/>
    <w:rsid w:val="00FA2789"/>
  </w:rsids>
  <m:mathPr>
    <m:mathFont m:val="Cambria Math"/>
    <m:brkBin m:val="before"/>
    <m:brkBinSub m:val="--"/>
    <m:smallFrac m:val="0"/>
    <m:dispDef/>
    <m:lMargin m:val="0"/>
    <m:rMargin m:val="0"/>
    <m:defJc m:val="centerGroup"/>
    <m:wrapIndent m:val="1440"/>
    <m:intLim m:val="subSup"/>
    <m:naryLim m:val="undOvr"/>
  </m:mathPr>
  <w:themeFontLang w:val="en-CA" w:eastAsia="fr-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F31B1"/>
  <w15:chartTrackingRefBased/>
  <w15:docId w15:val="{884488E6-EA7A-445E-93F0-E45580F28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63792"/>
    <w:pPr>
      <w:keepNext/>
      <w:keepLines/>
      <w:spacing w:before="240" w:after="120" w:line="360" w:lineRule="auto"/>
      <w:jc w:val="center"/>
      <w:outlineLvl w:val="0"/>
    </w:pPr>
    <w:rPr>
      <w:rFonts w:asciiTheme="majorHAnsi" w:eastAsiaTheme="majorEastAsia" w:hAnsiTheme="majorHAnsi" w:cstheme="majorBidi"/>
      <w:b/>
      <w:color w:val="7994A2"/>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167BB"/>
    <w:pPr>
      <w:tabs>
        <w:tab w:val="center" w:pos="4680"/>
        <w:tab w:val="right" w:pos="9360"/>
      </w:tabs>
      <w:spacing w:after="0" w:line="240" w:lineRule="auto"/>
    </w:pPr>
  </w:style>
  <w:style w:type="character" w:customStyle="1" w:styleId="En-tteCar">
    <w:name w:val="En-tête Car"/>
    <w:basedOn w:val="Policepardfaut"/>
    <w:link w:val="En-tte"/>
    <w:uiPriority w:val="99"/>
    <w:rsid w:val="001167BB"/>
  </w:style>
  <w:style w:type="paragraph" w:styleId="Pieddepage">
    <w:name w:val="footer"/>
    <w:basedOn w:val="Normal"/>
    <w:link w:val="PieddepageCar"/>
    <w:uiPriority w:val="99"/>
    <w:unhideWhenUsed/>
    <w:rsid w:val="001167BB"/>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1167BB"/>
  </w:style>
  <w:style w:type="table" w:styleId="Grilledutableau">
    <w:name w:val="Table Grid"/>
    <w:basedOn w:val="TableauNormal"/>
    <w:uiPriority w:val="39"/>
    <w:rsid w:val="00116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1167BB"/>
    <w:rPr>
      <w:color w:val="0563C1" w:themeColor="hyperlink"/>
      <w:u w:val="single"/>
    </w:rPr>
  </w:style>
  <w:style w:type="character" w:styleId="Mentionnonrsolue">
    <w:name w:val="Unresolved Mention"/>
    <w:basedOn w:val="Policepardfaut"/>
    <w:uiPriority w:val="99"/>
    <w:semiHidden/>
    <w:unhideWhenUsed/>
    <w:rsid w:val="001167BB"/>
    <w:rPr>
      <w:color w:val="605E5C"/>
      <w:shd w:val="clear" w:color="auto" w:fill="E1DFDD"/>
    </w:rPr>
  </w:style>
  <w:style w:type="paragraph" w:styleId="Titre">
    <w:name w:val="Title"/>
    <w:basedOn w:val="Normal"/>
    <w:next w:val="Normal"/>
    <w:link w:val="TitreCar"/>
    <w:uiPriority w:val="10"/>
    <w:qFormat/>
    <w:rsid w:val="00863792"/>
    <w:pPr>
      <w:spacing w:after="240" w:line="360" w:lineRule="auto"/>
      <w:contextualSpacing/>
    </w:pPr>
    <w:rPr>
      <w:rFonts w:asciiTheme="majorHAnsi" w:eastAsiaTheme="majorEastAsia" w:hAnsiTheme="majorHAnsi" w:cstheme="majorBidi"/>
      <w:caps/>
      <w:spacing w:val="-10"/>
      <w:kern w:val="28"/>
      <w:sz w:val="56"/>
      <w:szCs w:val="56"/>
    </w:rPr>
  </w:style>
  <w:style w:type="character" w:customStyle="1" w:styleId="TitreCar">
    <w:name w:val="Titre Car"/>
    <w:basedOn w:val="Policepardfaut"/>
    <w:link w:val="Titre"/>
    <w:uiPriority w:val="10"/>
    <w:rsid w:val="00863792"/>
    <w:rPr>
      <w:rFonts w:asciiTheme="majorHAnsi" w:eastAsiaTheme="majorEastAsia" w:hAnsiTheme="majorHAnsi" w:cstheme="majorBidi"/>
      <w:caps/>
      <w:spacing w:val="-10"/>
      <w:kern w:val="28"/>
      <w:sz w:val="56"/>
      <w:szCs w:val="56"/>
    </w:rPr>
  </w:style>
  <w:style w:type="paragraph" w:styleId="Paragraphedeliste">
    <w:name w:val="List Paragraph"/>
    <w:basedOn w:val="Normal"/>
    <w:uiPriority w:val="34"/>
    <w:qFormat/>
    <w:rsid w:val="00863792"/>
    <w:pPr>
      <w:widowControl w:val="0"/>
      <w:autoSpaceDE w:val="0"/>
      <w:autoSpaceDN w:val="0"/>
      <w:spacing w:before="51" w:after="0" w:line="240" w:lineRule="auto"/>
      <w:ind w:left="692" w:hanging="94"/>
    </w:pPr>
    <w:rPr>
      <w:rFonts w:ascii="Trebuchet MS" w:eastAsia="Trebuchet MS" w:hAnsi="Trebuchet MS" w:cs="Trebuchet MS"/>
      <w:kern w:val="0"/>
      <w:lang w:val="fr-FR"/>
      <w14:ligatures w14:val="none"/>
    </w:rPr>
  </w:style>
  <w:style w:type="character" w:customStyle="1" w:styleId="Titre1Car">
    <w:name w:val="Titre 1 Car"/>
    <w:basedOn w:val="Policepardfaut"/>
    <w:link w:val="Titre1"/>
    <w:uiPriority w:val="9"/>
    <w:rsid w:val="00863792"/>
    <w:rPr>
      <w:rFonts w:asciiTheme="majorHAnsi" w:eastAsiaTheme="majorEastAsia" w:hAnsiTheme="majorHAnsi" w:cstheme="majorBidi"/>
      <w:b/>
      <w:color w:val="7994A2"/>
      <w:sz w:val="32"/>
      <w:szCs w:val="32"/>
    </w:rPr>
  </w:style>
  <w:style w:type="paragraph" w:styleId="Corpsdetexte">
    <w:name w:val="Body Text"/>
    <w:basedOn w:val="Normal"/>
    <w:link w:val="CorpsdetexteCar"/>
    <w:uiPriority w:val="1"/>
    <w:qFormat/>
    <w:rsid w:val="0045285C"/>
    <w:pPr>
      <w:widowControl w:val="0"/>
      <w:autoSpaceDE w:val="0"/>
      <w:autoSpaceDN w:val="0"/>
      <w:spacing w:after="0" w:line="240" w:lineRule="auto"/>
    </w:pPr>
    <w:rPr>
      <w:rFonts w:ascii="Arial MT" w:eastAsia="Arial MT" w:hAnsi="Arial MT" w:cs="Arial MT"/>
      <w:kern w:val="0"/>
      <w:sz w:val="16"/>
      <w:szCs w:val="16"/>
      <w:lang w:val="fr-FR"/>
      <w14:ligatures w14:val="none"/>
    </w:rPr>
  </w:style>
  <w:style w:type="character" w:customStyle="1" w:styleId="CorpsdetexteCar">
    <w:name w:val="Corps de texte Car"/>
    <w:basedOn w:val="Policepardfaut"/>
    <w:link w:val="Corpsdetexte"/>
    <w:uiPriority w:val="1"/>
    <w:rsid w:val="0045285C"/>
    <w:rPr>
      <w:rFonts w:ascii="Arial MT" w:eastAsia="Arial MT" w:hAnsi="Arial MT" w:cs="Arial MT"/>
      <w:kern w:val="0"/>
      <w:sz w:val="16"/>
      <w:szCs w:val="16"/>
      <w:lang w:val="fr-FR"/>
      <w14:ligatures w14:val="none"/>
    </w:rPr>
  </w:style>
  <w:style w:type="character" w:styleId="Marquedecommentaire">
    <w:name w:val="annotation reference"/>
    <w:basedOn w:val="Policepardfaut"/>
    <w:uiPriority w:val="99"/>
    <w:semiHidden/>
    <w:unhideWhenUsed/>
    <w:rsid w:val="00AA19C2"/>
    <w:rPr>
      <w:sz w:val="16"/>
      <w:szCs w:val="16"/>
    </w:rPr>
  </w:style>
  <w:style w:type="paragraph" w:styleId="Commentaire">
    <w:name w:val="annotation text"/>
    <w:basedOn w:val="Normal"/>
    <w:link w:val="CommentaireCar"/>
    <w:uiPriority w:val="99"/>
    <w:unhideWhenUsed/>
    <w:rsid w:val="00AA19C2"/>
    <w:pPr>
      <w:spacing w:line="240" w:lineRule="auto"/>
    </w:pPr>
    <w:rPr>
      <w:sz w:val="20"/>
      <w:szCs w:val="20"/>
    </w:rPr>
  </w:style>
  <w:style w:type="character" w:customStyle="1" w:styleId="CommentaireCar">
    <w:name w:val="Commentaire Car"/>
    <w:basedOn w:val="Policepardfaut"/>
    <w:link w:val="Commentaire"/>
    <w:uiPriority w:val="99"/>
    <w:rsid w:val="00AA19C2"/>
    <w:rPr>
      <w:sz w:val="20"/>
      <w:szCs w:val="20"/>
    </w:rPr>
  </w:style>
  <w:style w:type="paragraph" w:styleId="Objetducommentaire">
    <w:name w:val="annotation subject"/>
    <w:basedOn w:val="Commentaire"/>
    <w:next w:val="Commentaire"/>
    <w:link w:val="ObjetducommentaireCar"/>
    <w:uiPriority w:val="99"/>
    <w:semiHidden/>
    <w:unhideWhenUsed/>
    <w:rsid w:val="00AA19C2"/>
    <w:rPr>
      <w:b/>
      <w:bCs/>
    </w:rPr>
  </w:style>
  <w:style w:type="character" w:customStyle="1" w:styleId="ObjetducommentaireCar">
    <w:name w:val="Objet du commentaire Car"/>
    <w:basedOn w:val="CommentaireCar"/>
    <w:link w:val="Objetducommentaire"/>
    <w:uiPriority w:val="99"/>
    <w:semiHidden/>
    <w:rsid w:val="00AA19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754647">
      <w:bodyDiv w:val="1"/>
      <w:marLeft w:val="0"/>
      <w:marRight w:val="0"/>
      <w:marTop w:val="0"/>
      <w:marBottom w:val="0"/>
      <w:divBdr>
        <w:top w:val="none" w:sz="0" w:space="0" w:color="auto"/>
        <w:left w:val="none" w:sz="0" w:space="0" w:color="auto"/>
        <w:bottom w:val="none" w:sz="0" w:space="0" w:color="auto"/>
        <w:right w:val="none" w:sz="0" w:space="0" w:color="auto"/>
      </w:divBdr>
      <w:divsChild>
        <w:div w:id="9726340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oomcomptabilite.com" TargetMode="External"/><Relationship Id="rId13" Type="http://schemas.openxmlformats.org/officeDocument/2006/relationships/hyperlink" Target="mailto:info@bloomcomptabilite.com" TargetMode="External"/><Relationship Id="rId3" Type="http://schemas.openxmlformats.org/officeDocument/2006/relationships/settings" Target="settings.xml"/><Relationship Id="rId7" Type="http://schemas.openxmlformats.org/officeDocument/2006/relationships/image" Target="media/image1.jpeg"/><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10</Pages>
  <Words>2445</Words>
  <Characters>13452</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Pilon, Brigitte</dc:creator>
  <cp:keywords/>
  <dc:description/>
  <cp:lastModifiedBy>Pilon, Brigitte</cp:lastModifiedBy>
  <cp:revision>5</cp:revision>
  <dcterms:created xsi:type="dcterms:W3CDTF">2023-09-28T16:32:00Z</dcterms:created>
  <dcterms:modified xsi:type="dcterms:W3CDTF">2023-09-28T23:26:00Z</dcterms:modified>
</cp:coreProperties>
</file>