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80"/>
      </w:pPr>
      <w:r>
        <w:rPr/>
        <w:t>Vivian</w:t>
      </w:r>
      <w:r>
        <w:rPr>
          <w:spacing w:val="-6"/>
        </w:rPr>
        <w:t> </w:t>
      </w:r>
      <w:r>
        <w:rPr>
          <w:spacing w:val="-2"/>
        </w:rPr>
        <w:t>Rahausen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Fiducie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Familiale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Vivian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Rahausen</w:t>
      </w:r>
    </w:p>
    <w:p>
      <w:pPr>
        <w:pStyle w:val="BodyText"/>
        <w:spacing w:before="38"/>
        <w:ind w:left="120"/>
      </w:pPr>
      <w:r>
        <w:rPr/>
        <w:t>725</w:t>
      </w:r>
      <w:r>
        <w:rPr>
          <w:spacing w:val="-1"/>
        </w:rPr>
        <w:t> </w:t>
      </w:r>
      <w:r>
        <w:rPr/>
        <w:t>Principale</w:t>
      </w:r>
      <w:r>
        <w:rPr>
          <w:spacing w:val="-1"/>
        </w:rPr>
        <w:t> </w:t>
      </w:r>
      <w:r>
        <w:rPr>
          <w:spacing w:val="-5"/>
        </w:rPr>
        <w:t>St.</w:t>
      </w:r>
    </w:p>
    <w:p>
      <w:pPr>
        <w:pStyle w:val="BodyText"/>
        <w:spacing w:line="276" w:lineRule="auto" w:before="38"/>
        <w:ind w:left="120" w:right="4553"/>
      </w:pPr>
      <w:r>
        <w:rPr/>
        <w:t>Saint-Zotique,</w:t>
      </w:r>
      <w:r>
        <w:rPr>
          <w:spacing w:val="-13"/>
        </w:rPr>
        <w:t> </w:t>
      </w:r>
      <w:r>
        <w:rPr/>
        <w:t>QC</w:t>
      </w:r>
      <w:r>
        <w:rPr>
          <w:spacing w:val="-13"/>
        </w:rPr>
        <w:t> </w:t>
      </w:r>
      <w:r>
        <w:rPr/>
        <w:t>J0P</w:t>
      </w:r>
      <w:r>
        <w:rPr>
          <w:spacing w:val="-13"/>
        </w:rPr>
        <w:t> </w:t>
      </w:r>
      <w:r>
        <w:rPr/>
        <w:t>1Z0 </w:t>
      </w:r>
      <w:hyperlink r:id="rId5">
        <w:r>
          <w:rPr>
            <w:spacing w:val="-2"/>
          </w:rPr>
          <w:t>vrdent@hotmail.com</w:t>
        </w:r>
      </w:hyperlink>
    </w:p>
    <w:p>
      <w:pPr>
        <w:pStyle w:val="Heading2"/>
        <w:spacing w:before="240"/>
      </w:pPr>
      <w:r>
        <w:rPr/>
        <w:t>VIVIAN</w:t>
      </w:r>
      <w:r>
        <w:rPr>
          <w:spacing w:val="-3"/>
        </w:rPr>
        <w:t> </w:t>
      </w:r>
      <w:r>
        <w:rPr>
          <w:spacing w:val="-2"/>
        </w:rPr>
        <w:t>RAHAUSEN</w:t>
      </w:r>
    </w:p>
    <w:p>
      <w:pPr>
        <w:spacing w:before="37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CÉDRIC</w:t>
      </w:r>
      <w:r>
        <w:rPr>
          <w:spacing w:val="-1"/>
        </w:rPr>
        <w:t> </w:t>
      </w:r>
      <w:r>
        <w:rPr>
          <w:spacing w:val="-2"/>
        </w:rPr>
        <w:t>LEBOEUF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M.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Leboeuf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FIDUCIE</w:t>
      </w:r>
      <w:r>
        <w:rPr>
          <w:spacing w:val="-7"/>
        </w:rPr>
        <w:t> </w:t>
      </w:r>
      <w:r>
        <w:rPr/>
        <w:t>FAMILIALE</w:t>
      </w:r>
      <w:r>
        <w:rPr>
          <w:spacing w:val="-7"/>
        </w:rPr>
        <w:t> </w:t>
      </w:r>
      <w:r>
        <w:rPr/>
        <w:t>VIVIAN</w:t>
      </w:r>
      <w:r>
        <w:rPr>
          <w:spacing w:val="-6"/>
        </w:rPr>
        <w:t> </w:t>
      </w:r>
      <w:r>
        <w:rPr>
          <w:spacing w:val="-2"/>
        </w:rPr>
        <w:t>RAHAUSEN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Fiducie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FIDUCIE</w:t>
      </w:r>
      <w:r>
        <w:rPr>
          <w:spacing w:val="-7"/>
        </w:rPr>
        <w:t> </w:t>
      </w:r>
      <w:r>
        <w:rPr/>
        <w:t>FAMILIALE</w:t>
      </w:r>
      <w:r>
        <w:rPr>
          <w:spacing w:val="-7"/>
        </w:rPr>
        <w:t> </w:t>
      </w:r>
      <w:r>
        <w:rPr/>
        <w:t>CÉDRIC</w:t>
      </w:r>
      <w:r>
        <w:rPr>
          <w:spacing w:val="-6"/>
        </w:rPr>
        <w:t> </w:t>
      </w:r>
      <w:r>
        <w:rPr>
          <w:spacing w:val="-2"/>
        </w:rPr>
        <w:t>LEBOEUF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Fiducie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Leboeuf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3"/>
      </w:pPr>
      <w:r>
        <w:rPr/>
        <w:t>(les</w:t>
      </w:r>
      <w:r>
        <w:rPr>
          <w:spacing w:val="-7"/>
        </w:rPr>
        <w:t> </w:t>
      </w:r>
      <w:r>
        <w:rPr/>
        <w:t>«</w:t>
      </w:r>
      <w:r>
        <w:rPr>
          <w:spacing w:val="-6"/>
        </w:rPr>
        <w:t> </w:t>
      </w:r>
      <w:r>
        <w:rPr/>
        <w:t>Vendeurs</w:t>
      </w:r>
      <w:r>
        <w:rPr>
          <w:spacing w:val="-6"/>
        </w:rPr>
        <w:t> </w:t>
      </w:r>
      <w:r>
        <w:rPr>
          <w:spacing w:val="-5"/>
        </w:rPr>
        <w:t>»)</w:t>
      </w:r>
    </w:p>
    <w:p>
      <w:pPr>
        <w:pStyle w:val="BodyText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9467-3878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QUÉBEC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INC.,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anciennement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Centres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Dentaires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Viva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2014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inc.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Viva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2014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inc.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3"/>
      </w:pPr>
      <w:r>
        <w:rPr/>
        <w:t>9467-3886</w:t>
      </w:r>
      <w:r>
        <w:rPr>
          <w:spacing w:val="-3"/>
        </w:rPr>
        <w:t> </w:t>
      </w:r>
      <w:r>
        <w:rPr/>
        <w:t>QUÉBEC</w:t>
      </w:r>
      <w:r>
        <w:rPr>
          <w:spacing w:val="-3"/>
        </w:rPr>
        <w:t> </w:t>
      </w:r>
      <w:r>
        <w:rPr/>
        <w:t>INC.,</w:t>
      </w:r>
      <w:r>
        <w:rPr>
          <w:spacing w:val="-3"/>
        </w:rPr>
        <w:t> </w:t>
      </w:r>
      <w:r>
        <w:rPr/>
        <w:t>anciennement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Dentistes</w:t>
      </w:r>
      <w:r>
        <w:rPr>
          <w:spacing w:val="-3"/>
        </w:rPr>
        <w:t> </w:t>
      </w:r>
      <w:r>
        <w:rPr/>
        <w:t>Viva</w:t>
      </w:r>
      <w:r>
        <w:rPr>
          <w:spacing w:val="-2"/>
        </w:rPr>
        <w:t> </w:t>
      </w:r>
      <w:r>
        <w:rPr>
          <w:spacing w:val="-4"/>
        </w:rPr>
        <w:t>inc.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Viva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inc.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3"/>
        <w:spacing w:line="276" w:lineRule="auto"/>
      </w:pPr>
      <w:r>
        <w:rPr/>
        <w:t>2607741</w:t>
      </w:r>
      <w:r>
        <w:rPr>
          <w:spacing w:val="-12"/>
        </w:rPr>
        <w:t> </w:t>
      </w:r>
      <w:r>
        <w:rPr/>
        <w:t>ONTARIO</w:t>
      </w:r>
      <w:r>
        <w:rPr>
          <w:spacing w:val="-12"/>
        </w:rPr>
        <w:t> </w:t>
      </w:r>
      <w:r>
        <w:rPr/>
        <w:t>INC.,</w:t>
      </w:r>
      <w:r>
        <w:rPr>
          <w:spacing w:val="-12"/>
        </w:rPr>
        <w:t> </w:t>
      </w:r>
      <w:r>
        <w:rPr/>
        <w:t>anciennement</w:t>
      </w:r>
      <w:r>
        <w:rPr>
          <w:spacing w:val="-12"/>
        </w:rPr>
        <w:t> </w:t>
      </w:r>
      <w:r>
        <w:rPr/>
        <w:t>Dr.</w:t>
      </w:r>
      <w:r>
        <w:rPr>
          <w:spacing w:val="-12"/>
        </w:rPr>
        <w:t> </w:t>
      </w:r>
      <w:r>
        <w:rPr/>
        <w:t>V.</w:t>
      </w:r>
      <w:r>
        <w:rPr>
          <w:spacing w:val="-12"/>
        </w:rPr>
        <w:t> </w:t>
      </w:r>
      <w:r>
        <w:rPr/>
        <w:t>Rahausen</w:t>
      </w:r>
      <w:r>
        <w:rPr>
          <w:spacing w:val="-12"/>
        </w:rPr>
        <w:t> </w:t>
      </w:r>
      <w:r>
        <w:rPr/>
        <w:t>Dentistry</w:t>
      </w:r>
      <w:r>
        <w:rPr>
          <w:spacing w:val="-12"/>
        </w:rPr>
        <w:t> </w:t>
      </w:r>
      <w:r>
        <w:rPr/>
        <w:t>Professional </w:t>
      </w:r>
      <w:r>
        <w:rPr>
          <w:spacing w:val="-2"/>
        </w:rPr>
        <w:t>Corporation</w:t>
      </w:r>
    </w:p>
    <w:p>
      <w:pPr>
        <w:spacing w:before="0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Dentistry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spacing w:before="204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291347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40752pt;width:445pt;height:.1pt;mso-position-horizontal-relative:page;mso-position-vertical-relative:paragraph;z-index:-15728640;mso-wrap-distance-left:0;mso-wrap-distance-right:0" id="docshape1" coordorigin="1500,459" coordsize="8900,0" path="m1500,459l10400,459e" filled="false" stroked="true" strokeweight=".999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  <w:rPr>
          <w:i/>
        </w:rPr>
      </w:pPr>
    </w:p>
    <w:p>
      <w:pPr>
        <w:pStyle w:val="Heading3"/>
      </w:pPr>
      <w:r>
        <w:rPr/>
        <w:t>À</w:t>
      </w:r>
      <w:r>
        <w:rPr>
          <w:spacing w:val="-3"/>
        </w:rPr>
        <w:t> </w:t>
      </w:r>
      <w:r>
        <w:rPr/>
        <w:t>l'attention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39"/>
        <w:ind w:left="119" w:right="0" w:firstLine="0"/>
        <w:jc w:val="left"/>
        <w:rPr>
          <w:i/>
          <w:sz w:val="22"/>
        </w:rPr>
      </w:pPr>
      <w:r>
        <w:rPr>
          <w:i/>
          <w:sz w:val="22"/>
        </w:rPr>
        <w:t>Vice-présidence,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Affaires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juridiques</w:t>
      </w:r>
    </w:p>
    <w:p>
      <w:pPr>
        <w:pStyle w:val="BodyText"/>
        <w:spacing w:before="37"/>
        <w:ind w:left="120"/>
      </w:pPr>
      <w:r>
        <w:rPr/>
        <w:t>Dentalcorp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Services</w:t>
      </w:r>
      <w:r>
        <w:rPr>
          <w:spacing w:val="-1"/>
        </w:rPr>
        <w:t> </w:t>
      </w:r>
      <w:r>
        <w:rPr>
          <w:spacing w:val="-4"/>
        </w:rPr>
        <w:t>Ltd.</w:t>
      </w:r>
    </w:p>
    <w:p>
      <w:pPr>
        <w:pStyle w:val="BodyText"/>
        <w:spacing w:line="276" w:lineRule="auto" w:before="38"/>
        <w:ind w:left="120" w:right="1461"/>
      </w:pPr>
      <w:r>
        <w:rPr/>
        <w:t>et</w:t>
      </w:r>
      <w:r>
        <w:rPr>
          <w:spacing w:val="-4"/>
        </w:rPr>
        <w:t> </w:t>
      </w:r>
      <w:r>
        <w:rPr/>
        <w:t>toutes</w:t>
      </w:r>
      <w:r>
        <w:rPr>
          <w:spacing w:val="-4"/>
        </w:rPr>
        <w:t> </w:t>
      </w:r>
      <w:r>
        <w:rPr/>
        <w:t>ses</w:t>
      </w:r>
      <w:r>
        <w:rPr>
          <w:spacing w:val="-4"/>
        </w:rPr>
        <w:t> </w:t>
      </w:r>
      <w:r>
        <w:rPr/>
        <w:t>filiales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compagnies</w:t>
      </w:r>
      <w:r>
        <w:rPr>
          <w:spacing w:val="-4"/>
        </w:rPr>
        <w:t> </w:t>
      </w:r>
      <w:r>
        <w:rPr/>
        <w:t>associées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qui</w:t>
      </w:r>
      <w:r>
        <w:rPr>
          <w:spacing w:val="-3"/>
        </w:rPr>
        <w:t> </w:t>
      </w:r>
      <w:r>
        <w:rPr/>
        <w:t>pourraient</w:t>
      </w:r>
      <w:r>
        <w:rPr>
          <w:spacing w:val="-4"/>
        </w:rPr>
        <w:t> </w:t>
      </w:r>
      <w:r>
        <w:rPr/>
        <w:t>s'y</w:t>
      </w:r>
      <w:r>
        <w:rPr>
          <w:spacing w:val="-4"/>
        </w:rPr>
        <w:t> </w:t>
      </w:r>
      <w:r>
        <w:rPr/>
        <w:t>rattacher 181 rue Bay, bureau 2600</w:t>
      </w:r>
    </w:p>
    <w:p>
      <w:pPr>
        <w:pStyle w:val="BodyText"/>
        <w:spacing w:line="276" w:lineRule="auto" w:before="0"/>
        <w:ind w:left="120" w:right="6155"/>
      </w:pPr>
      <w:r>
        <w:rPr/>
        <w:t>Toronto, ON, M5J 2T3 Courriel</w:t>
      </w:r>
      <w:r>
        <w:rPr>
          <w:spacing w:val="-16"/>
        </w:rPr>
        <w:t> </w:t>
      </w:r>
      <w:r>
        <w:rPr/>
        <w:t>:</w:t>
      </w:r>
      <w:r>
        <w:rPr>
          <w:spacing w:val="-15"/>
        </w:rPr>
        <w:t> </w:t>
      </w:r>
      <w:hyperlink r:id="rId6">
        <w:r>
          <w:rPr/>
          <w:t>legal@dentalcorp.ca</w:t>
        </w:r>
      </w:hyperlink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205412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174221pt;width:445pt;height:.1pt;mso-position-horizontal-relative:page;mso-position-vertical-relative:paragraph;z-index:-15728128;mso-wrap-distance-left:0;mso-wrap-distance-right:0" id="docshape2" coordorigin="1500,323" coordsize="8900,0" path="m1500,323l10400,323e" filled="false" stroked="true" strokeweight=".999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</w:pPr>
    </w:p>
    <w:p>
      <w:pPr>
        <w:pStyle w:val="Heading3"/>
      </w:pPr>
      <w:r>
        <w:rPr/>
        <w:t>OBJET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Notice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Claim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Compensation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Dommages</w:t>
      </w:r>
      <w:r>
        <w:rPr>
          <w:spacing w:val="-3"/>
        </w:rPr>
        <w:t> </w:t>
      </w:r>
      <w:r>
        <w:rPr>
          <w:spacing w:val="-2"/>
        </w:rPr>
        <w:t>Additionnels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20"/>
      </w:pPr>
      <w:r>
        <w:rPr/>
        <w:t>Cher</w:t>
      </w:r>
      <w:r>
        <w:rPr>
          <w:spacing w:val="-2"/>
        </w:rPr>
        <w:t> </w:t>
      </w:r>
      <w:r>
        <w:rPr/>
        <w:t>Monsieur</w:t>
      </w:r>
      <w:r>
        <w:rPr>
          <w:spacing w:val="-1"/>
        </w:rPr>
        <w:t> </w:t>
      </w:r>
      <w:r>
        <w:rPr>
          <w:spacing w:val="-2"/>
        </w:rPr>
        <w:t>Tchaplia,</w:t>
      </w:r>
    </w:p>
    <w:p>
      <w:pPr>
        <w:spacing w:after="0"/>
        <w:sectPr>
          <w:type w:val="continuous"/>
          <w:pgSz w:w="11920" w:h="16840"/>
          <w:pgMar w:top="1600" w:bottom="280" w:left="1320" w:right="1360"/>
        </w:sectPr>
      </w:pPr>
    </w:p>
    <w:p>
      <w:pPr>
        <w:pStyle w:val="BodyText"/>
        <w:spacing w:line="276" w:lineRule="auto" w:before="80"/>
        <w:ind w:left="119"/>
      </w:pPr>
      <w:r>
        <w:rPr/>
        <w:t>Je</w:t>
      </w:r>
      <w:r>
        <w:rPr>
          <w:spacing w:val="-4"/>
        </w:rPr>
        <w:t> </w:t>
      </w:r>
      <w:r>
        <w:rPr/>
        <w:t>fais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notre</w:t>
      </w:r>
      <w:r>
        <w:rPr>
          <w:spacing w:val="-4"/>
        </w:rPr>
        <w:t> </w:t>
      </w:r>
      <w:r>
        <w:rPr/>
        <w:t>récente</w:t>
      </w:r>
      <w:r>
        <w:rPr>
          <w:spacing w:val="-4"/>
        </w:rPr>
        <w:t> </w:t>
      </w:r>
      <w:r>
        <w:rPr/>
        <w:t>correspondance</w:t>
      </w:r>
      <w:r>
        <w:rPr>
          <w:spacing w:val="-4"/>
        </w:rPr>
        <w:t> </w:t>
      </w:r>
      <w:r>
        <w:rPr/>
        <w:t>concernant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variable.</w:t>
      </w:r>
      <w:r>
        <w:rPr>
          <w:spacing w:val="-4"/>
        </w:rPr>
        <w:t> </w:t>
      </w:r>
      <w:r>
        <w:rPr/>
        <w:t>Après</w:t>
      </w:r>
      <w:r>
        <w:rPr>
          <w:spacing w:val="-4"/>
        </w:rPr>
        <w:t> </w:t>
      </w:r>
      <w:r>
        <w:rPr/>
        <w:t>un examen minutieux de notre situation et des obligations contractuelles de </w:t>
      </w:r>
      <w:r>
        <w:rPr>
          <w:b/>
        </w:rPr>
        <w:t>Dentalcorp</w:t>
      </w:r>
      <w:r>
        <w:rPr/>
        <w:t>, nous sommes contraints de formuler la présente réclamation pour les motifs suivants :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0" w:after="0"/>
        <w:ind w:left="334" w:right="0" w:hanging="215"/>
        <w:jc w:val="left"/>
      </w:pPr>
      <w:r>
        <w:rPr/>
        <w:t>Violation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Obligations</w:t>
      </w:r>
      <w:r>
        <w:rPr>
          <w:spacing w:val="-2"/>
        </w:rPr>
        <w:t> Contractuelles</w:t>
      </w:r>
    </w:p>
    <w:p>
      <w:pPr>
        <w:spacing w:line="276" w:lineRule="auto" w:before="285"/>
        <w:ind w:left="120" w:right="0" w:firstLine="0"/>
        <w:jc w:val="left"/>
        <w:rPr>
          <w:sz w:val="22"/>
        </w:rPr>
      </w:pPr>
      <w:r>
        <w:rPr>
          <w:sz w:val="22"/>
        </w:rPr>
        <w:t>En vertu des dispositions contractuelles de notre </w:t>
      </w:r>
      <w:r>
        <w:rPr>
          <w:i/>
          <w:sz w:val="22"/>
        </w:rPr>
        <w:t>Share Purchase Agreement </w:t>
      </w:r>
      <w:r>
        <w:rPr>
          <w:sz w:val="22"/>
        </w:rPr>
        <w:t>et de notre </w:t>
      </w:r>
      <w:r>
        <w:rPr>
          <w:i/>
          <w:sz w:val="22"/>
        </w:rPr>
        <w:t>Services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Agreement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Dentalcorp</w:t>
      </w:r>
      <w:r>
        <w:rPr>
          <w:b/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systématiquement</w:t>
      </w:r>
      <w:r>
        <w:rPr>
          <w:spacing w:val="-5"/>
          <w:sz w:val="22"/>
        </w:rPr>
        <w:t> </w:t>
      </w:r>
      <w:r>
        <w:rPr>
          <w:sz w:val="22"/>
        </w:rPr>
        <w:t>omis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respecter</w:t>
      </w:r>
      <w:r>
        <w:rPr>
          <w:spacing w:val="-5"/>
          <w:sz w:val="22"/>
        </w:rPr>
        <w:t> </w:t>
      </w:r>
      <w:r>
        <w:rPr>
          <w:sz w:val="22"/>
        </w:rPr>
        <w:t>plusieurs</w:t>
      </w:r>
      <w:r>
        <w:rPr>
          <w:spacing w:val="-5"/>
          <w:sz w:val="22"/>
        </w:rPr>
        <w:t> </w:t>
      </w:r>
      <w:r>
        <w:rPr>
          <w:sz w:val="22"/>
        </w:rPr>
        <w:t>clauses essentielles, ce qui constitue une violation flagrante de nos accords.</w:t>
      </w:r>
    </w:p>
    <w:p>
      <w:pPr>
        <w:pStyle w:val="BodyText"/>
        <w:spacing w:line="276" w:lineRule="auto" w:before="240"/>
        <w:ind w:left="120" w:right="151"/>
      </w:pPr>
      <w:r>
        <w:rPr>
          <w:b/>
        </w:rPr>
        <w:t>Extrait Pertinent </w:t>
      </w:r>
      <w:r>
        <w:rPr/>
        <w:t>: "L’Exploitant de la clinique et la Société professionnelle indemnisent solidairement le Partenaire à l’égard de toutes les Pertes qu’il peut subir ou engager en conséquence : (i) de la violation de la présente Convention par l’Exploitant de la clinique ou la Société professionnelle; (ii) d’un acte ou d’une omission dus à la négligence de l’Exploitant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clinique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Société</w:t>
      </w:r>
      <w:r>
        <w:rPr>
          <w:spacing w:val="-4"/>
        </w:rPr>
        <w:t> </w:t>
      </w:r>
      <w:r>
        <w:rPr/>
        <w:t>professionnelle."</w:t>
      </w:r>
      <w:r>
        <w:rPr>
          <w:spacing w:val="-4"/>
        </w:rPr>
        <w:t> </w:t>
      </w:r>
      <w:r>
        <w:rPr/>
        <w:t>(</w:t>
      </w:r>
      <w:r>
        <w:rPr>
          <w:i/>
        </w:rPr>
        <w:t>Convention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Service,</w:t>
      </w:r>
      <w:r>
        <w:rPr>
          <w:i/>
          <w:spacing w:val="-4"/>
        </w:rPr>
        <w:t> </w:t>
      </w:r>
      <w:r>
        <w:rPr>
          <w:i/>
        </w:rPr>
        <w:t>Section</w:t>
      </w:r>
      <w:r>
        <w:rPr>
          <w:i/>
        </w:rPr>
        <w:t> </w:t>
      </w:r>
      <w:r>
        <w:rPr>
          <w:i/>
          <w:spacing w:val="-4"/>
        </w:rPr>
        <w:t>9.a</w:t>
      </w:r>
      <w:r>
        <w:rPr>
          <w:spacing w:val="-4"/>
        </w:rPr>
        <w:t>)</w:t>
      </w: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407" w:val="left" w:leader="none"/>
        </w:tabs>
        <w:spacing w:line="240" w:lineRule="auto" w:before="1" w:after="0"/>
        <w:ind w:left="407" w:right="0" w:hanging="287"/>
        <w:jc w:val="left"/>
      </w:pPr>
      <w:r>
        <w:rPr/>
        <w:t>Non-Respect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Obligations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Communication</w:t>
      </w:r>
    </w:p>
    <w:p>
      <w:pPr>
        <w:pStyle w:val="BodyText"/>
        <w:spacing w:line="276" w:lineRule="auto" w:before="284"/>
        <w:ind w:left="120" w:hanging="1"/>
      </w:pPr>
      <w:r>
        <w:rPr/>
        <w:t>Il est impératif de noter que </w:t>
      </w:r>
      <w:r>
        <w:rPr>
          <w:b/>
        </w:rPr>
        <w:t>Dentalcorp </w:t>
      </w:r>
      <w:r>
        <w:rPr/>
        <w:t>n'a pas fourni le support adéquat et les communications</w:t>
      </w:r>
      <w:r>
        <w:rPr>
          <w:spacing w:val="-5"/>
        </w:rPr>
        <w:t> </w:t>
      </w:r>
      <w:r>
        <w:rPr/>
        <w:t>nécessaires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assurer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gestion</w:t>
      </w:r>
      <w:r>
        <w:rPr>
          <w:spacing w:val="-5"/>
        </w:rPr>
        <w:t> </w:t>
      </w:r>
      <w:r>
        <w:rPr/>
        <w:t>efficace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>
          <w:b/>
        </w:rPr>
        <w:t>cliniques</w:t>
      </w:r>
      <w:r>
        <w:rPr>
          <w:b/>
          <w:spacing w:val="-5"/>
        </w:rPr>
        <w:t> </w:t>
      </w:r>
      <w:r>
        <w:rPr>
          <w:b/>
        </w:rPr>
        <w:t>Viva</w:t>
      </w:r>
      <w:r>
        <w:rPr/>
        <w:t>.</w:t>
      </w:r>
      <w:r>
        <w:rPr>
          <w:spacing w:val="-5"/>
        </w:rPr>
        <w:t> </w:t>
      </w:r>
      <w:r>
        <w:rPr/>
        <w:t>Cette absence de soutien a eu des conséquences dévastatrices sur notre performance opérationnelle et financière.</w:t>
      </w:r>
    </w:p>
    <w:p>
      <w:pPr>
        <w:pStyle w:val="Heading3"/>
        <w:spacing w:before="240"/>
        <w:rPr>
          <w:b w:val="0"/>
        </w:rPr>
      </w:pPr>
      <w:r>
        <w:rPr/>
        <w:t>Preuves</w:t>
      </w:r>
      <w:r>
        <w:rPr>
          <w:spacing w:val="-2"/>
        </w:rPr>
        <w:t> </w:t>
      </w:r>
      <w:r>
        <w:rPr>
          <w:b w:val="0"/>
          <w:spacing w:val="-10"/>
        </w:rPr>
        <w:t>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0" w:after="0"/>
        <w:ind w:left="840" w:right="115" w:hanging="360"/>
        <w:jc w:val="left"/>
        <w:rPr>
          <w:sz w:val="22"/>
        </w:rPr>
      </w:pPr>
      <w:r>
        <w:rPr>
          <w:b/>
          <w:sz w:val="22"/>
        </w:rPr>
        <w:t>Manque de Support </w:t>
      </w:r>
      <w:r>
        <w:rPr>
          <w:sz w:val="22"/>
        </w:rPr>
        <w:t>: "Les employés ne sentent aucun support de </w:t>
      </w:r>
      <w:r>
        <w:rPr>
          <w:b/>
          <w:sz w:val="22"/>
        </w:rPr>
        <w:t>Dentalcorp </w:t>
      </w:r>
      <w:r>
        <w:rPr>
          <w:sz w:val="22"/>
        </w:rPr>
        <w:t>(pas en</w:t>
      </w:r>
      <w:r>
        <w:rPr>
          <w:spacing w:val="-4"/>
          <w:sz w:val="22"/>
        </w:rPr>
        <w:t> </w:t>
      </w:r>
      <w:r>
        <w:rPr>
          <w:sz w:val="22"/>
        </w:rPr>
        <w:t>clinique</w:t>
      </w:r>
      <w:r>
        <w:rPr>
          <w:spacing w:val="-4"/>
          <w:sz w:val="22"/>
        </w:rPr>
        <w:t> </w:t>
      </w:r>
      <w:r>
        <w:rPr>
          <w:sz w:val="22"/>
        </w:rPr>
        <w:t>ni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4"/>
          <w:sz w:val="22"/>
        </w:rPr>
        <w:t> </w:t>
      </w:r>
      <w:r>
        <w:rPr>
          <w:sz w:val="22"/>
        </w:rPr>
        <w:t>supérieurs)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n’ont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sens</w:t>
      </w:r>
      <w:r>
        <w:rPr>
          <w:spacing w:val="-4"/>
          <w:sz w:val="22"/>
        </w:rPr>
        <w:t> </w:t>
      </w:r>
      <w:r>
        <w:rPr>
          <w:sz w:val="22"/>
        </w:rPr>
        <w:t>d’appartenance."</w:t>
      </w:r>
      <w:r>
        <w:rPr>
          <w:spacing w:val="-4"/>
          <w:sz w:val="22"/>
        </w:rPr>
        <w:t> </w:t>
      </w:r>
      <w:r>
        <w:rPr>
          <w:sz w:val="22"/>
        </w:rPr>
        <w:t>(Rapport</w:t>
      </w:r>
      <w:r>
        <w:rPr>
          <w:spacing w:val="-4"/>
          <w:sz w:val="22"/>
        </w:rPr>
        <w:t> </w:t>
      </w:r>
      <w:r>
        <w:rPr>
          <w:sz w:val="22"/>
        </w:rPr>
        <w:t>sur</w:t>
      </w:r>
      <w:r>
        <w:rPr>
          <w:spacing w:val="-4"/>
          <w:sz w:val="22"/>
        </w:rPr>
        <w:t> </w:t>
      </w:r>
      <w:r>
        <w:rPr>
          <w:sz w:val="22"/>
        </w:rPr>
        <w:t>les Manquements de </w:t>
      </w:r>
      <w:r>
        <w:rPr>
          <w:b/>
          <w:sz w:val="22"/>
        </w:rPr>
        <w:t>Dentalcorp</w:t>
      </w:r>
      <w:r>
        <w:rPr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0" w:after="0"/>
        <w:ind w:left="840" w:right="731" w:hanging="360"/>
        <w:jc w:val="left"/>
        <w:rPr>
          <w:sz w:val="22"/>
        </w:rPr>
      </w:pPr>
      <w:r>
        <w:rPr>
          <w:b/>
          <w:sz w:val="22"/>
        </w:rPr>
        <w:t>Communication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Inadéquate</w:t>
      </w:r>
      <w:r>
        <w:rPr>
          <w:b/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"Nous</w:t>
      </w:r>
      <w:r>
        <w:rPr>
          <w:spacing w:val="-5"/>
          <w:sz w:val="22"/>
        </w:rPr>
        <w:t> </w:t>
      </w:r>
      <w:r>
        <w:rPr>
          <w:sz w:val="22"/>
        </w:rPr>
        <w:t>avons</w:t>
      </w:r>
      <w:r>
        <w:rPr>
          <w:spacing w:val="-5"/>
          <w:sz w:val="22"/>
        </w:rPr>
        <w:t> </w:t>
      </w:r>
      <w:r>
        <w:rPr>
          <w:sz w:val="22"/>
        </w:rPr>
        <w:t>demandé</w:t>
      </w:r>
      <w:r>
        <w:rPr>
          <w:spacing w:val="-5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z w:val="22"/>
        </w:rPr>
        <w:t>plusieurs</w:t>
      </w:r>
      <w:r>
        <w:rPr>
          <w:spacing w:val="-5"/>
          <w:sz w:val="22"/>
        </w:rPr>
        <w:t> </w:t>
      </w:r>
      <w:r>
        <w:rPr>
          <w:sz w:val="22"/>
        </w:rPr>
        <w:t>reprises</w:t>
      </w:r>
      <w:r>
        <w:rPr>
          <w:spacing w:val="-5"/>
          <w:sz w:val="22"/>
        </w:rPr>
        <w:t> </w:t>
      </w:r>
      <w:r>
        <w:rPr>
          <w:sz w:val="22"/>
        </w:rPr>
        <w:t>des réponses à nos questions sans succès." (Courriel Cédric #9)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0" w:after="0"/>
        <w:ind w:left="840" w:right="391" w:hanging="360"/>
        <w:jc w:val="left"/>
        <w:rPr>
          <w:sz w:val="22"/>
        </w:rPr>
      </w:pPr>
      <w:r>
        <w:rPr>
          <w:b/>
          <w:sz w:val="22"/>
        </w:rPr>
        <w:t>Formation Insuffisante </w:t>
      </w:r>
      <w:r>
        <w:rPr>
          <w:sz w:val="22"/>
        </w:rPr>
        <w:t>: "Les employés se plaignent de l'absence de formation adéquate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d'un</w:t>
      </w:r>
      <w:r>
        <w:rPr>
          <w:spacing w:val="-6"/>
          <w:sz w:val="22"/>
        </w:rPr>
        <w:t> </w:t>
      </w:r>
      <w:r>
        <w:rPr>
          <w:sz w:val="22"/>
        </w:rPr>
        <w:t>manque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z w:val="22"/>
        </w:rPr>
        <w:t>clair."</w:t>
      </w:r>
      <w:r>
        <w:rPr>
          <w:spacing w:val="-6"/>
          <w:sz w:val="22"/>
        </w:rPr>
        <w:t> </w:t>
      </w:r>
      <w:r>
        <w:rPr>
          <w:sz w:val="22"/>
        </w:rPr>
        <w:t>(Rapport</w:t>
      </w:r>
      <w:r>
        <w:rPr>
          <w:spacing w:val="-6"/>
          <w:sz w:val="22"/>
        </w:rPr>
        <w:t> </w:t>
      </w:r>
      <w:r>
        <w:rPr>
          <w:sz w:val="22"/>
        </w:rPr>
        <w:t>sur</w:t>
      </w:r>
      <w:r>
        <w:rPr>
          <w:spacing w:val="-6"/>
          <w:sz w:val="22"/>
        </w:rPr>
        <w:t> </w:t>
      </w:r>
      <w:r>
        <w:rPr>
          <w:sz w:val="22"/>
        </w:rPr>
        <w:t>les</w:t>
      </w:r>
      <w:r>
        <w:rPr>
          <w:spacing w:val="-6"/>
          <w:sz w:val="22"/>
        </w:rPr>
        <w:t> </w:t>
      </w:r>
      <w:r>
        <w:rPr>
          <w:sz w:val="22"/>
        </w:rPr>
        <w:t>Manquements de </w:t>
      </w:r>
      <w:r>
        <w:rPr>
          <w:b/>
          <w:sz w:val="22"/>
        </w:rPr>
        <w:t>Dentalcorp</w:t>
      </w:r>
      <w:r>
        <w:rPr>
          <w:sz w:val="22"/>
        </w:rPr>
        <w:t>)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360"/>
        <w:jc w:val="left"/>
      </w:pPr>
      <w:r>
        <w:rPr/>
        <w:t>Erreurs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Paie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Retards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Paiement</w:t>
      </w:r>
    </w:p>
    <w:p>
      <w:pPr>
        <w:pStyle w:val="BodyText"/>
        <w:spacing w:line="276" w:lineRule="auto" w:before="285"/>
        <w:ind w:left="120"/>
      </w:pPr>
      <w:r>
        <w:rPr/>
        <w:t>Les erreurs répétées dans la paie et les retards constants de paiement ont entraîné une frustration</w:t>
      </w:r>
      <w:r>
        <w:rPr>
          <w:spacing w:val="-4"/>
        </w:rPr>
        <w:t> </w:t>
      </w:r>
      <w:r>
        <w:rPr/>
        <w:t>généralisée</w:t>
      </w:r>
      <w:r>
        <w:rPr>
          <w:spacing w:val="-4"/>
        </w:rPr>
        <w:t> </w:t>
      </w:r>
      <w:r>
        <w:rPr/>
        <w:t>parmi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employés,</w:t>
      </w:r>
      <w:r>
        <w:rPr>
          <w:spacing w:val="-4"/>
        </w:rPr>
        <w:t> </w:t>
      </w:r>
      <w:r>
        <w:rPr/>
        <w:t>affectant</w:t>
      </w:r>
      <w:r>
        <w:rPr>
          <w:spacing w:val="-4"/>
        </w:rPr>
        <w:t> </w:t>
      </w:r>
      <w:r>
        <w:rPr/>
        <w:t>directement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moral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qualité</w:t>
      </w:r>
      <w:r>
        <w:rPr>
          <w:spacing w:val="-4"/>
        </w:rPr>
        <w:t> </w:t>
      </w:r>
      <w:r>
        <w:rPr/>
        <w:t>des soins fournis aux patients.</w:t>
      </w:r>
    </w:p>
    <w:p>
      <w:pPr>
        <w:pStyle w:val="Heading3"/>
        <w:spacing w:before="240"/>
        <w:rPr>
          <w:b w:val="0"/>
        </w:rPr>
      </w:pPr>
      <w:r>
        <w:rPr/>
        <w:t>Extraits</w:t>
      </w:r>
      <w:r>
        <w:rPr>
          <w:spacing w:val="-2"/>
        </w:rPr>
        <w:t> </w:t>
      </w:r>
      <w:r>
        <w:rPr/>
        <w:t>Pertinents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0" w:after="0"/>
        <w:ind w:left="839" w:right="0" w:hanging="359"/>
        <w:jc w:val="left"/>
        <w:rPr>
          <w:sz w:val="22"/>
        </w:rPr>
      </w:pPr>
      <w:r>
        <w:rPr>
          <w:sz w:val="22"/>
        </w:rPr>
        <w:t>"Les</w:t>
      </w:r>
      <w:r>
        <w:rPr>
          <w:spacing w:val="-5"/>
          <w:sz w:val="22"/>
        </w:rPr>
        <w:t> </w:t>
      </w:r>
      <w:r>
        <w:rPr>
          <w:sz w:val="22"/>
        </w:rPr>
        <w:t>erreurs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paie</w:t>
      </w:r>
      <w:r>
        <w:rPr>
          <w:spacing w:val="-2"/>
          <w:sz w:val="22"/>
        </w:rPr>
        <w:t> </w:t>
      </w:r>
      <w:r>
        <w:rPr>
          <w:sz w:val="22"/>
        </w:rPr>
        <w:t>c'est</w:t>
      </w:r>
      <w:r>
        <w:rPr>
          <w:spacing w:val="-4"/>
          <w:sz w:val="22"/>
        </w:rPr>
        <w:t> </w:t>
      </w:r>
      <w:r>
        <w:rPr>
          <w:i/>
          <w:sz w:val="22"/>
        </w:rPr>
        <w:t>INACCEPTABLE</w:t>
      </w:r>
      <w:r>
        <w:rPr>
          <w:sz w:val="22"/>
        </w:rPr>
        <w:t>."</w:t>
      </w:r>
      <w:r>
        <w:rPr>
          <w:spacing w:val="-2"/>
          <w:sz w:val="22"/>
        </w:rPr>
        <w:t> </w:t>
      </w:r>
      <w:r>
        <w:rPr>
          <w:sz w:val="22"/>
        </w:rPr>
        <w:t>(Courriel</w:t>
      </w:r>
      <w:r>
        <w:rPr>
          <w:spacing w:val="-3"/>
          <w:sz w:val="22"/>
        </w:rPr>
        <w:t> </w:t>
      </w:r>
      <w:r>
        <w:rPr>
          <w:sz w:val="22"/>
        </w:rPr>
        <w:t>Cédric</w:t>
      </w:r>
      <w:r>
        <w:rPr>
          <w:spacing w:val="-2"/>
          <w:sz w:val="22"/>
        </w:rPr>
        <w:t> </w:t>
      </w:r>
      <w:r>
        <w:rPr>
          <w:sz w:val="22"/>
        </w:rPr>
        <w:t>#3,</w:t>
      </w:r>
      <w:r>
        <w:rPr>
          <w:spacing w:val="-3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2)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38" w:after="0"/>
        <w:ind w:left="840" w:right="312" w:hanging="360"/>
        <w:jc w:val="left"/>
        <w:rPr>
          <w:sz w:val="22"/>
        </w:rPr>
      </w:pPr>
      <w:r>
        <w:rPr>
          <w:sz w:val="22"/>
        </w:rPr>
        <w:t>"Les</w:t>
      </w:r>
      <w:r>
        <w:rPr>
          <w:spacing w:val="-3"/>
          <w:sz w:val="22"/>
        </w:rPr>
        <w:t> </w:t>
      </w:r>
      <w:r>
        <w:rPr>
          <w:sz w:val="22"/>
        </w:rPr>
        <w:t>employés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3"/>
          <w:sz w:val="22"/>
        </w:rPr>
        <w:t> </w:t>
      </w:r>
      <w:r>
        <w:rPr>
          <w:sz w:val="22"/>
        </w:rPr>
        <w:t>frustrés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toujours</w:t>
      </w:r>
      <w:r>
        <w:rPr>
          <w:spacing w:val="-3"/>
          <w:sz w:val="22"/>
        </w:rPr>
        <w:t> </w:t>
      </w:r>
      <w:r>
        <w:rPr>
          <w:sz w:val="22"/>
        </w:rPr>
        <w:t>devoir</w:t>
      </w:r>
      <w:r>
        <w:rPr>
          <w:spacing w:val="-3"/>
          <w:sz w:val="22"/>
        </w:rPr>
        <w:t> </w:t>
      </w:r>
      <w:r>
        <w:rPr>
          <w:sz w:val="22"/>
        </w:rPr>
        <w:t>vérifier</w:t>
      </w:r>
      <w:r>
        <w:rPr>
          <w:spacing w:val="-3"/>
          <w:sz w:val="22"/>
        </w:rPr>
        <w:t> </w:t>
      </w:r>
      <w:r>
        <w:rPr>
          <w:sz w:val="22"/>
        </w:rPr>
        <w:t>leurs</w:t>
      </w:r>
      <w:r>
        <w:rPr>
          <w:spacing w:val="-3"/>
          <w:sz w:val="22"/>
        </w:rPr>
        <w:t> </w:t>
      </w:r>
      <w:r>
        <w:rPr>
          <w:sz w:val="22"/>
        </w:rPr>
        <w:t>paies</w:t>
      </w:r>
      <w:r>
        <w:rPr>
          <w:spacing w:val="-3"/>
          <w:sz w:val="22"/>
        </w:rPr>
        <w:t> </w:t>
      </w:r>
      <w:r>
        <w:rPr>
          <w:sz w:val="22"/>
        </w:rPr>
        <w:t>car</w:t>
      </w:r>
      <w:r>
        <w:rPr>
          <w:spacing w:val="-3"/>
          <w:sz w:val="22"/>
        </w:rPr>
        <w:t> </w:t>
      </w:r>
      <w:r>
        <w:rPr>
          <w:sz w:val="22"/>
        </w:rPr>
        <w:t>il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toujours des erreurs." (Courriel Cédric #1, p. 4)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1320" w:right="1360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76" w:lineRule="auto" w:before="80" w:after="0"/>
        <w:ind w:left="120" w:right="287" w:firstLine="0"/>
        <w:jc w:val="left"/>
      </w:pPr>
      <w:r>
        <w:rPr/>
        <w:t>Manque</w:t>
      </w:r>
      <w:r>
        <w:rPr>
          <w:spacing w:val="-7"/>
        </w:rPr>
        <w:t> </w:t>
      </w:r>
      <w:r>
        <w:rPr/>
        <w:t>d’Investissement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Embaucher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Nécessaire et Qualifié</w:t>
      </w:r>
    </w:p>
    <w:p>
      <w:pPr>
        <w:pStyle w:val="BodyText"/>
        <w:spacing w:line="276" w:lineRule="auto" w:before="240"/>
        <w:ind w:left="120" w:right="98"/>
        <w:jc w:val="both"/>
      </w:pPr>
      <w:r>
        <w:rPr>
          <w:b/>
        </w:rPr>
        <w:t>Dentalcorp</w:t>
      </w:r>
      <w:r>
        <w:rPr>
          <w:b/>
          <w:spacing w:val="-2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2"/>
        </w:rPr>
        <w:t> </w:t>
      </w:r>
      <w:r>
        <w:rPr/>
        <w:t>investi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ressources</w:t>
      </w:r>
      <w:r>
        <w:rPr>
          <w:spacing w:val="-2"/>
        </w:rPr>
        <w:t> </w:t>
      </w:r>
      <w:r>
        <w:rPr/>
        <w:t>nécessaires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embaucher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personnel</w:t>
      </w:r>
      <w:r>
        <w:rPr>
          <w:spacing w:val="-2"/>
        </w:rPr>
        <w:t> </w:t>
      </w:r>
      <w:r>
        <w:rPr/>
        <w:t>qualifié indispensable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bonne</w:t>
      </w:r>
      <w:r>
        <w:rPr>
          <w:spacing w:val="-4"/>
        </w:rPr>
        <w:t> </w:t>
      </w:r>
      <w:r>
        <w:rPr/>
        <w:t>marche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nos</w:t>
      </w:r>
      <w:r>
        <w:rPr>
          <w:spacing w:val="-4"/>
        </w:rPr>
        <w:t> </w:t>
      </w:r>
      <w:r>
        <w:rPr/>
        <w:t>opérations.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manque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directement affecté notre capacité à fournir des soins de qualité et à maintenir nos heures d'ouverture.</w:t>
      </w:r>
    </w:p>
    <w:p>
      <w:pPr>
        <w:pStyle w:val="Heading3"/>
        <w:spacing w:before="240"/>
        <w:jc w:val="both"/>
        <w:rPr>
          <w:b w:val="0"/>
        </w:rPr>
      </w:pPr>
      <w:r>
        <w:rPr/>
        <w:t>Preuves</w:t>
      </w:r>
      <w:r>
        <w:rPr>
          <w:spacing w:val="-7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1" w:after="0"/>
        <w:ind w:left="840" w:right="309" w:hanging="360"/>
        <w:jc w:val="left"/>
        <w:rPr>
          <w:sz w:val="22"/>
        </w:rPr>
      </w:pPr>
      <w:r>
        <w:rPr>
          <w:sz w:val="22"/>
        </w:rPr>
        <w:t>"Les</w:t>
      </w:r>
      <w:r>
        <w:rPr>
          <w:spacing w:val="-5"/>
          <w:sz w:val="22"/>
        </w:rPr>
        <w:t> </w:t>
      </w:r>
      <w:r>
        <w:rPr>
          <w:sz w:val="22"/>
        </w:rPr>
        <w:t>témoignages</w:t>
      </w:r>
      <w:r>
        <w:rPr>
          <w:spacing w:val="-5"/>
          <w:sz w:val="22"/>
        </w:rPr>
        <w:t> </w:t>
      </w:r>
      <w:r>
        <w:rPr>
          <w:sz w:val="22"/>
        </w:rPr>
        <w:t>d'employés</w:t>
      </w:r>
      <w:r>
        <w:rPr>
          <w:spacing w:val="-5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audits</w:t>
      </w:r>
      <w:r>
        <w:rPr>
          <w:spacing w:val="-5"/>
          <w:sz w:val="22"/>
        </w:rPr>
        <w:t> </w:t>
      </w:r>
      <w:r>
        <w:rPr>
          <w:sz w:val="22"/>
        </w:rPr>
        <w:t>internes</w:t>
      </w:r>
      <w:r>
        <w:rPr>
          <w:spacing w:val="-5"/>
          <w:sz w:val="22"/>
        </w:rPr>
        <w:t> </w:t>
      </w:r>
      <w:r>
        <w:rPr>
          <w:sz w:val="22"/>
        </w:rPr>
        <w:t>révèlent</w:t>
      </w:r>
      <w:r>
        <w:rPr>
          <w:spacing w:val="-5"/>
          <w:sz w:val="22"/>
        </w:rPr>
        <w:t> </w:t>
      </w:r>
      <w:r>
        <w:rPr>
          <w:sz w:val="22"/>
        </w:rPr>
        <w:t>une</w:t>
      </w:r>
      <w:r>
        <w:rPr>
          <w:spacing w:val="-5"/>
          <w:sz w:val="22"/>
        </w:rPr>
        <w:t> </w:t>
      </w:r>
      <w:r>
        <w:rPr>
          <w:sz w:val="22"/>
        </w:rPr>
        <w:t>pénurie</w:t>
      </w:r>
      <w:r>
        <w:rPr>
          <w:spacing w:val="-5"/>
          <w:sz w:val="22"/>
        </w:rPr>
        <w:t> </w:t>
      </w:r>
      <w:r>
        <w:rPr>
          <w:sz w:val="22"/>
        </w:rPr>
        <w:t>chronique de personnel qualifié." (Courriel Cédric #3, p. 0)</w:t>
      </w:r>
    </w:p>
    <w:p>
      <w:pPr>
        <w:pStyle w:val="ListParagraph"/>
        <w:numPr>
          <w:ilvl w:val="1"/>
          <w:numId w:val="1"/>
        </w:numPr>
        <w:tabs>
          <w:tab w:pos="840" w:val="left" w:leader="none"/>
        </w:tabs>
        <w:spacing w:line="276" w:lineRule="auto" w:before="0" w:after="0"/>
        <w:ind w:left="840" w:right="714" w:hanging="360"/>
        <w:jc w:val="left"/>
        <w:rPr>
          <w:sz w:val="22"/>
        </w:rPr>
      </w:pPr>
      <w:r>
        <w:rPr>
          <w:sz w:val="22"/>
        </w:rPr>
        <w:t>"Depuis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mois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½,</w:t>
      </w:r>
      <w:r>
        <w:rPr>
          <w:spacing w:val="-4"/>
          <w:sz w:val="22"/>
        </w:rPr>
        <w:t> </w:t>
      </w:r>
      <w:r>
        <w:rPr>
          <w:sz w:val="22"/>
        </w:rPr>
        <w:t>aucun</w:t>
      </w:r>
      <w:r>
        <w:rPr>
          <w:spacing w:val="-4"/>
          <w:sz w:val="22"/>
        </w:rPr>
        <w:t> </w:t>
      </w:r>
      <w:r>
        <w:rPr>
          <w:sz w:val="22"/>
        </w:rPr>
        <w:t>CV</w:t>
      </w:r>
      <w:r>
        <w:rPr>
          <w:spacing w:val="-4"/>
          <w:sz w:val="22"/>
        </w:rPr>
        <w:t> </w:t>
      </w:r>
      <w:r>
        <w:rPr>
          <w:sz w:val="22"/>
        </w:rPr>
        <w:t>n’a</w:t>
      </w:r>
      <w:r>
        <w:rPr>
          <w:spacing w:val="-4"/>
          <w:sz w:val="22"/>
        </w:rPr>
        <w:t> </w:t>
      </w:r>
      <w:r>
        <w:rPr>
          <w:sz w:val="22"/>
        </w:rPr>
        <w:t>été</w:t>
      </w:r>
      <w:r>
        <w:rPr>
          <w:spacing w:val="-4"/>
          <w:sz w:val="22"/>
        </w:rPr>
        <w:t> </w:t>
      </w:r>
      <w:r>
        <w:rPr>
          <w:sz w:val="22"/>
        </w:rPr>
        <w:t>envoyé</w:t>
      </w:r>
      <w:r>
        <w:rPr>
          <w:spacing w:val="-4"/>
          <w:sz w:val="22"/>
        </w:rPr>
        <w:t> </w:t>
      </w:r>
      <w:r>
        <w:rPr>
          <w:sz w:val="22"/>
        </w:rPr>
        <w:t>par</w:t>
      </w:r>
      <w:r>
        <w:rPr>
          <w:spacing w:val="-4"/>
          <w:sz w:val="22"/>
        </w:rPr>
        <w:t> </w:t>
      </w:r>
      <w:r>
        <w:rPr>
          <w:sz w:val="22"/>
        </w:rPr>
        <w:t>l’équipe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talent."</w:t>
      </w:r>
      <w:r>
        <w:rPr>
          <w:spacing w:val="-4"/>
          <w:sz w:val="22"/>
        </w:rPr>
        <w:t> </w:t>
      </w:r>
      <w:r>
        <w:rPr>
          <w:sz w:val="22"/>
        </w:rPr>
        <w:t>(Courriel Cédric #11)</w:t>
      </w:r>
    </w:p>
    <w:p>
      <w:pPr>
        <w:pStyle w:val="BodyText"/>
        <w:spacing w:before="26"/>
      </w:pPr>
    </w:p>
    <w:p>
      <w:pPr>
        <w:pStyle w:val="Heading1"/>
        <w:numPr>
          <w:ilvl w:val="0"/>
          <w:numId w:val="1"/>
        </w:numPr>
        <w:tabs>
          <w:tab w:pos="412" w:val="left" w:leader="none"/>
        </w:tabs>
        <w:spacing w:line="240" w:lineRule="auto" w:before="1" w:after="0"/>
        <w:ind w:left="412" w:right="0" w:hanging="292"/>
        <w:jc w:val="left"/>
      </w:pPr>
      <w:r>
        <w:rPr/>
        <w:t>Réclamation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Compensation</w:t>
      </w:r>
    </w:p>
    <w:p>
      <w:pPr>
        <w:pStyle w:val="BodyText"/>
        <w:spacing w:line="276" w:lineRule="auto" w:before="285"/>
        <w:ind w:left="120"/>
      </w:pPr>
      <w:r>
        <w:rPr/>
        <w:t>En conséquence des violations contractuelles susmentionnées, nous réclamons une compensation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dommages</w:t>
      </w:r>
      <w:r>
        <w:rPr>
          <w:spacing w:val="-4"/>
        </w:rPr>
        <w:t> </w:t>
      </w:r>
      <w:r>
        <w:rPr/>
        <w:t>subis.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montant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réclamé</w:t>
      </w:r>
      <w:r>
        <w:rPr>
          <w:spacing w:val="-4"/>
        </w:rPr>
        <w:t> </w:t>
      </w:r>
      <w:r>
        <w:rPr/>
        <w:t>s'élève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>
          <w:b/>
        </w:rPr>
        <w:t>962,431</w:t>
      </w:r>
      <w:r>
        <w:rPr>
          <w:b/>
          <w:spacing w:val="-4"/>
        </w:rPr>
        <w:t> </w:t>
      </w:r>
      <w:r>
        <w:rPr>
          <w:b/>
        </w:rPr>
        <w:t>$</w:t>
      </w:r>
      <w:r>
        <w:rPr/>
        <w:t>,</w:t>
      </w:r>
      <w:r>
        <w:rPr>
          <w:spacing w:val="-4"/>
        </w:rPr>
        <w:t> </w:t>
      </w:r>
      <w:r>
        <w:rPr/>
        <w:t>se décomposant comme suit 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240" w:after="0"/>
        <w:ind w:left="839" w:right="0" w:hanging="359"/>
        <w:jc w:val="left"/>
        <w:rPr>
          <w:b/>
          <w:sz w:val="22"/>
        </w:rPr>
      </w:pPr>
      <w:r>
        <w:rPr>
          <w:b/>
          <w:sz w:val="22"/>
        </w:rPr>
        <w:t>Compensation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variable</w:t>
      </w:r>
      <w:r>
        <w:rPr>
          <w:b/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b/>
          <w:sz w:val="22"/>
        </w:rPr>
        <w:t>662,431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$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37" w:after="0"/>
        <w:ind w:left="839" w:right="0" w:hanging="359"/>
        <w:jc w:val="left"/>
        <w:rPr>
          <w:b/>
          <w:sz w:val="22"/>
        </w:rPr>
      </w:pPr>
      <w:r>
        <w:rPr>
          <w:b/>
          <w:sz w:val="22"/>
        </w:rPr>
        <w:t>Dommages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personnels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réputationnels</w:t>
      </w:r>
      <w:r>
        <w:rPr>
          <w:b/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b/>
          <w:sz w:val="22"/>
        </w:rPr>
        <w:t>300,000</w:t>
      </w:r>
      <w:r>
        <w:rPr>
          <w:b/>
          <w:spacing w:val="-7"/>
          <w:sz w:val="22"/>
        </w:rPr>
        <w:t> </w:t>
      </w:r>
      <w:r>
        <w:rPr>
          <w:b/>
          <w:spacing w:val="-10"/>
          <w:sz w:val="22"/>
        </w:rPr>
        <w:t>$</w:t>
      </w:r>
    </w:p>
    <w:p>
      <w:pPr>
        <w:pStyle w:val="BodyText"/>
        <w:spacing w:before="6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387"/>
        <w:jc w:val="left"/>
      </w:pPr>
      <w:r>
        <w:rPr/>
        <w:t>Demandes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>
          <w:spacing w:val="-2"/>
        </w:rPr>
        <w:t>Avertissements</w:t>
      </w:r>
    </w:p>
    <w:p>
      <w:pPr>
        <w:spacing w:before="285"/>
        <w:ind w:left="120" w:right="0" w:firstLine="0"/>
        <w:jc w:val="left"/>
        <w:rPr>
          <w:sz w:val="22"/>
        </w:rPr>
      </w:pPr>
      <w:r>
        <w:rPr>
          <w:sz w:val="22"/>
        </w:rPr>
        <w:t>Nous</w:t>
      </w:r>
      <w:r>
        <w:rPr>
          <w:spacing w:val="-7"/>
          <w:sz w:val="22"/>
        </w:rPr>
        <w:t> </w:t>
      </w:r>
      <w:r>
        <w:rPr>
          <w:sz w:val="22"/>
        </w:rPr>
        <w:t>exigeons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b/>
          <w:sz w:val="22"/>
        </w:rPr>
        <w:t>Dentalcorp</w:t>
      </w:r>
      <w:r>
        <w:rPr>
          <w:b/>
          <w:spacing w:val="-6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40" w:val="left" w:leader="none"/>
        </w:tabs>
        <w:spacing w:line="276" w:lineRule="auto" w:before="0" w:after="0"/>
        <w:ind w:left="840" w:right="180" w:hanging="360"/>
        <w:jc w:val="left"/>
        <w:rPr>
          <w:sz w:val="22"/>
        </w:rPr>
      </w:pPr>
      <w:r>
        <w:rPr>
          <w:sz w:val="22"/>
        </w:rPr>
        <w:t>Procède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l'indemnisation</w:t>
      </w:r>
      <w:r>
        <w:rPr>
          <w:spacing w:val="-4"/>
          <w:sz w:val="22"/>
        </w:rPr>
        <w:t> </w:t>
      </w:r>
      <w:r>
        <w:rPr>
          <w:sz w:val="22"/>
        </w:rPr>
        <w:t>intégrale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somme</w:t>
      </w:r>
      <w:r>
        <w:rPr>
          <w:spacing w:val="-4"/>
          <w:sz w:val="22"/>
        </w:rPr>
        <w:t> </w:t>
      </w:r>
      <w:r>
        <w:rPr>
          <w:sz w:val="22"/>
        </w:rPr>
        <w:t>réclamée</w:t>
      </w:r>
      <w:r>
        <w:rPr>
          <w:spacing w:val="-4"/>
          <w:sz w:val="22"/>
        </w:rPr>
        <w:t> </w:t>
      </w:r>
      <w:r>
        <w:rPr>
          <w:sz w:val="22"/>
        </w:rPr>
        <w:t>dans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délai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30</w:t>
      </w:r>
      <w:r>
        <w:rPr>
          <w:spacing w:val="-4"/>
          <w:sz w:val="22"/>
        </w:rPr>
        <w:t> </w:t>
      </w:r>
      <w:r>
        <w:rPr>
          <w:sz w:val="22"/>
        </w:rPr>
        <w:t>jours suivant la réception de cette lettre.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40" w:val="left" w:leader="none"/>
        </w:tabs>
        <w:spacing w:line="276" w:lineRule="auto" w:before="0" w:after="0"/>
        <w:ind w:left="840" w:right="761" w:hanging="360"/>
        <w:jc w:val="left"/>
        <w:rPr>
          <w:sz w:val="22"/>
        </w:rPr>
      </w:pPr>
      <w:r>
        <w:rPr>
          <w:sz w:val="22"/>
        </w:rPr>
        <w:t>Prenne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mesures</w:t>
      </w:r>
      <w:r>
        <w:rPr>
          <w:spacing w:val="-6"/>
          <w:sz w:val="22"/>
        </w:rPr>
        <w:t> </w:t>
      </w:r>
      <w:r>
        <w:rPr>
          <w:sz w:val="22"/>
        </w:rPr>
        <w:t>correctives</w:t>
      </w:r>
      <w:r>
        <w:rPr>
          <w:spacing w:val="-6"/>
          <w:sz w:val="22"/>
        </w:rPr>
        <w:t> </w:t>
      </w:r>
      <w:r>
        <w:rPr>
          <w:sz w:val="22"/>
        </w:rPr>
        <w:t>immédiates</w:t>
      </w:r>
      <w:r>
        <w:rPr>
          <w:spacing w:val="-6"/>
          <w:sz w:val="22"/>
        </w:rPr>
        <w:t> </w:t>
      </w:r>
      <w:r>
        <w:rPr>
          <w:sz w:val="22"/>
        </w:rPr>
        <w:t>pour</w:t>
      </w:r>
      <w:r>
        <w:rPr>
          <w:spacing w:val="-6"/>
          <w:sz w:val="22"/>
        </w:rPr>
        <w:t> </w:t>
      </w:r>
      <w:r>
        <w:rPr>
          <w:sz w:val="22"/>
        </w:rPr>
        <w:t>remédier</w:t>
      </w:r>
      <w:r>
        <w:rPr>
          <w:spacing w:val="-6"/>
          <w:sz w:val="22"/>
        </w:rPr>
        <w:t> </w:t>
      </w:r>
      <w:r>
        <w:rPr>
          <w:sz w:val="22"/>
        </w:rPr>
        <w:t>aux</w:t>
      </w:r>
      <w:r>
        <w:rPr>
          <w:spacing w:val="-6"/>
          <w:sz w:val="22"/>
        </w:rPr>
        <w:t> </w:t>
      </w:r>
      <w:r>
        <w:rPr>
          <w:sz w:val="22"/>
        </w:rPr>
        <w:t>manquements contractuels identifiés.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</w:tabs>
        <w:spacing w:line="240" w:lineRule="auto" w:before="0" w:after="0"/>
        <w:ind w:left="838" w:right="0" w:hanging="358"/>
        <w:jc w:val="left"/>
        <w:rPr>
          <w:sz w:val="22"/>
        </w:rPr>
      </w:pPr>
      <w:r>
        <w:rPr>
          <w:sz w:val="22"/>
        </w:rPr>
        <w:t>Prenne</w:t>
      </w:r>
      <w:r>
        <w:rPr>
          <w:spacing w:val="-8"/>
          <w:sz w:val="22"/>
        </w:rPr>
        <w:t> </w:t>
      </w:r>
      <w:r>
        <w:rPr>
          <w:sz w:val="22"/>
        </w:rPr>
        <w:t>ses</w:t>
      </w:r>
      <w:r>
        <w:rPr>
          <w:spacing w:val="-8"/>
          <w:sz w:val="22"/>
        </w:rPr>
        <w:t> </w:t>
      </w:r>
      <w:r>
        <w:rPr>
          <w:sz w:val="22"/>
        </w:rPr>
        <w:t>responsabilités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contractuelles.</w:t>
      </w:r>
    </w:p>
    <w:p>
      <w:pPr>
        <w:pStyle w:val="BodyText"/>
      </w:pPr>
    </w:p>
    <w:p>
      <w:pPr>
        <w:pStyle w:val="BodyText"/>
        <w:spacing w:line="276" w:lineRule="auto" w:before="0"/>
        <w:ind w:left="120" w:right="151"/>
      </w:pPr>
      <w:r>
        <w:rPr/>
        <w:t>En</w:t>
      </w:r>
      <w:r>
        <w:rPr>
          <w:spacing w:val="-4"/>
        </w:rPr>
        <w:t> </w:t>
      </w:r>
      <w:r>
        <w:rPr/>
        <w:t>l'absence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réponse</w:t>
      </w:r>
      <w:r>
        <w:rPr>
          <w:spacing w:val="-4"/>
        </w:rPr>
        <w:t> </w:t>
      </w:r>
      <w:r>
        <w:rPr/>
        <w:t>favorable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mesures</w:t>
      </w:r>
      <w:r>
        <w:rPr>
          <w:spacing w:val="-4"/>
        </w:rPr>
        <w:t> </w:t>
      </w:r>
      <w:r>
        <w:rPr/>
        <w:t>correctives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votre</w:t>
      </w:r>
      <w:r>
        <w:rPr>
          <w:spacing w:val="-4"/>
        </w:rPr>
        <w:t> </w:t>
      </w:r>
      <w:r>
        <w:rPr/>
        <w:t>part,</w:t>
      </w:r>
      <w:r>
        <w:rPr>
          <w:spacing w:val="-4"/>
        </w:rPr>
        <w:t> </w:t>
      </w:r>
      <w:r>
        <w:rPr/>
        <w:t>nous</w:t>
      </w:r>
      <w:r>
        <w:rPr>
          <w:spacing w:val="-4"/>
        </w:rPr>
        <w:t> </w:t>
      </w:r>
      <w:r>
        <w:rPr/>
        <w:t>nous réservons le droit d'engager toutes les actions légales nécessaires pour protéger nos intérêts et obtenir réparation des préjudices subis.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578" w:val="left" w:leader="none"/>
        </w:tabs>
        <w:spacing w:line="240" w:lineRule="auto" w:before="0" w:after="0"/>
        <w:ind w:left="578" w:right="0" w:hanging="458"/>
        <w:jc w:val="left"/>
      </w:pPr>
      <w:r>
        <w:rPr/>
        <w:t>Délai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Réponse</w:t>
      </w:r>
    </w:p>
    <w:p>
      <w:pPr>
        <w:pStyle w:val="BodyText"/>
        <w:spacing w:line="276" w:lineRule="auto" w:before="285"/>
        <w:ind w:left="120"/>
      </w:pPr>
      <w:r>
        <w:rPr/>
        <w:t>Nous</w:t>
      </w:r>
      <w:r>
        <w:rPr>
          <w:spacing w:val="-3"/>
        </w:rPr>
        <w:t> </w:t>
      </w:r>
      <w:r>
        <w:rPr/>
        <w:t>attendons</w:t>
      </w:r>
      <w:r>
        <w:rPr>
          <w:spacing w:val="-3"/>
        </w:rPr>
        <w:t> </w:t>
      </w:r>
      <w:r>
        <w:rPr/>
        <w:t>votre</w:t>
      </w:r>
      <w:r>
        <w:rPr>
          <w:spacing w:val="-3"/>
        </w:rPr>
        <w:t> </w:t>
      </w:r>
      <w:r>
        <w:rPr/>
        <w:t>réponse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sous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délai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30</w:t>
      </w:r>
      <w:r>
        <w:rPr>
          <w:spacing w:val="-3"/>
        </w:rPr>
        <w:t> </w:t>
      </w:r>
      <w:r>
        <w:rPr/>
        <w:t>jours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compter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de réception de cette réclamation. Passé ce délai, nous initierons les procédures juridiques appropriées pour faire valoir nos droits et obtenir les réparations nécessaires.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529"/>
        <w:jc w:val="left"/>
      </w:pPr>
      <w:r>
        <w:rPr>
          <w:spacing w:val="-2"/>
        </w:rPr>
        <w:t>Conclusion</w:t>
      </w:r>
    </w:p>
    <w:p>
      <w:pPr>
        <w:pStyle w:val="BodyText"/>
        <w:spacing w:line="276" w:lineRule="auto" w:before="285"/>
        <w:ind w:left="120" w:right="151"/>
      </w:pPr>
      <w:r>
        <w:rPr/>
        <w:t>Cette réclamation est formulée avec l'espoir que </w:t>
      </w:r>
      <w:r>
        <w:rPr>
          <w:b/>
        </w:rPr>
        <w:t>Dentalcorp </w:t>
      </w:r>
      <w:r>
        <w:rPr/>
        <w:t>prendra les mesures nécessaires pour résoudre ces différends de manière amiable et éviter une escalade juridique.</w:t>
      </w:r>
      <w:r>
        <w:rPr>
          <w:spacing w:val="-4"/>
        </w:rPr>
        <w:t> </w:t>
      </w:r>
      <w:r>
        <w:rPr/>
        <w:t>Nous</w:t>
      </w:r>
      <w:r>
        <w:rPr>
          <w:spacing w:val="-4"/>
        </w:rPr>
        <w:t> </w:t>
      </w:r>
      <w:r>
        <w:rPr/>
        <w:t>vous</w:t>
      </w:r>
      <w:r>
        <w:rPr>
          <w:spacing w:val="-4"/>
        </w:rPr>
        <w:t> </w:t>
      </w:r>
      <w:r>
        <w:rPr/>
        <w:t>prions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/>
        <w:t>vouloir</w:t>
      </w:r>
      <w:r>
        <w:rPr>
          <w:spacing w:val="-4"/>
        </w:rPr>
        <w:t> </w:t>
      </w:r>
      <w:r>
        <w:rPr/>
        <w:t>réévaluer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réclamation</w:t>
      </w:r>
      <w:r>
        <w:rPr>
          <w:spacing w:val="-4"/>
        </w:rPr>
        <w:t> </w:t>
      </w:r>
      <w:r>
        <w:rPr/>
        <w:t>avec</w:t>
      </w:r>
      <w:r>
        <w:rPr>
          <w:spacing w:val="-4"/>
        </w:rPr>
        <w:t> </w:t>
      </w:r>
      <w:r>
        <w:rPr/>
        <w:t>toute</w:t>
      </w:r>
      <w:r>
        <w:rPr>
          <w:spacing w:val="-4"/>
        </w:rPr>
        <w:t> </w:t>
      </w:r>
      <w:r>
        <w:rPr/>
        <w:t>l'attention</w:t>
      </w:r>
    </w:p>
    <w:p>
      <w:pPr>
        <w:spacing w:after="0" w:line="276" w:lineRule="auto"/>
        <w:sectPr>
          <w:pgSz w:w="11920" w:h="16840"/>
          <w:pgMar w:top="1360" w:bottom="280" w:left="1320" w:right="1360"/>
        </w:sectPr>
      </w:pPr>
    </w:p>
    <w:p>
      <w:pPr>
        <w:pStyle w:val="BodyText"/>
        <w:spacing w:line="276" w:lineRule="auto" w:before="80"/>
        <w:ind w:left="120"/>
      </w:pPr>
      <w:r>
        <w:rPr/>
        <w:t>qu'elle</w:t>
      </w:r>
      <w:r>
        <w:rPr>
          <w:spacing w:val="-3"/>
        </w:rPr>
        <w:t> </w:t>
      </w:r>
      <w:r>
        <w:rPr/>
        <w:t>mérite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nous</w:t>
      </w:r>
      <w:r>
        <w:rPr>
          <w:spacing w:val="-3"/>
        </w:rPr>
        <w:t> </w:t>
      </w:r>
      <w:r>
        <w:rPr/>
        <w:t>contacter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brefs</w:t>
      </w:r>
      <w:r>
        <w:rPr>
          <w:spacing w:val="-3"/>
        </w:rPr>
        <w:t> </w:t>
      </w:r>
      <w:r>
        <w:rPr/>
        <w:t>délais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discuter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prochaines </w:t>
      </w:r>
      <w:r>
        <w:rPr>
          <w:spacing w:val="-2"/>
        </w:rPr>
        <w:t>étapes.</w:t>
      </w:r>
    </w:p>
    <w:p>
      <w:pPr>
        <w:pStyle w:val="BodyText"/>
        <w:spacing w:before="15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259174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07471pt;width:445pt;height:.1pt;mso-position-horizontal-relative:page;mso-position-vertical-relative:paragraph;z-index:-15727616;mso-wrap-distance-left:0;mso-wrap-distance-right:0" id="docshape3" coordorigin="1500,408" coordsize="8900,0" path="m1500,408l10400,408e" filled="false" stroked="true" strokeweight=".999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530" w:lineRule="atLeast" w:before="75"/>
        <w:ind w:right="7355"/>
      </w:pPr>
      <w:r>
        <w:rPr>
          <w:spacing w:val="-2"/>
        </w:rPr>
        <w:t>Cordialement, </w:t>
      </w:r>
      <w:r>
        <w:rPr/>
        <w:t>Vivian</w:t>
      </w:r>
      <w:r>
        <w:rPr>
          <w:spacing w:val="-16"/>
        </w:rPr>
        <w:t> </w:t>
      </w:r>
      <w:r>
        <w:rPr/>
        <w:t>Rahausen</w:t>
      </w:r>
    </w:p>
    <w:p>
      <w:pPr>
        <w:spacing w:before="39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Fiducie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Familiale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Vivian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Rahausen</w:t>
      </w:r>
    </w:p>
    <w:p>
      <w:pPr>
        <w:pStyle w:val="BodyText"/>
        <w:spacing w:before="38"/>
        <w:ind w:left="120"/>
      </w:pPr>
      <w:r>
        <w:rPr/>
        <w:t>725</w:t>
      </w:r>
      <w:r>
        <w:rPr>
          <w:spacing w:val="-1"/>
        </w:rPr>
        <w:t> </w:t>
      </w:r>
      <w:r>
        <w:rPr/>
        <w:t>Principale</w:t>
      </w:r>
      <w:r>
        <w:rPr>
          <w:spacing w:val="-1"/>
        </w:rPr>
        <w:t> </w:t>
      </w:r>
      <w:r>
        <w:rPr>
          <w:spacing w:val="-5"/>
        </w:rPr>
        <w:t>St.</w:t>
      </w:r>
    </w:p>
    <w:p>
      <w:pPr>
        <w:pStyle w:val="BodyText"/>
        <w:spacing w:line="276" w:lineRule="auto" w:before="38"/>
        <w:ind w:left="120" w:right="4553"/>
      </w:pPr>
      <w:r>
        <w:rPr/>
        <w:t>Saint-Zotique,</w:t>
      </w:r>
      <w:r>
        <w:rPr>
          <w:spacing w:val="-13"/>
        </w:rPr>
        <w:t> </w:t>
      </w:r>
      <w:r>
        <w:rPr/>
        <w:t>QC</w:t>
      </w:r>
      <w:r>
        <w:rPr>
          <w:spacing w:val="-13"/>
        </w:rPr>
        <w:t> </w:t>
      </w:r>
      <w:r>
        <w:rPr/>
        <w:t>J0P</w:t>
      </w:r>
      <w:r>
        <w:rPr>
          <w:spacing w:val="-13"/>
        </w:rPr>
        <w:t> </w:t>
      </w:r>
      <w:r>
        <w:rPr/>
        <w:t>1Z0 </w:t>
      </w:r>
      <w:hyperlink r:id="rId5">
        <w:r>
          <w:rPr>
            <w:spacing w:val="-2"/>
          </w:rPr>
          <w:t>vrdent@hotmail.com</w:t>
        </w:r>
      </w:hyperlink>
    </w:p>
    <w:p>
      <w:pPr>
        <w:pStyle w:val="Heading2"/>
        <w:spacing w:before="240"/>
      </w:pPr>
      <w:r>
        <w:rPr/>
        <w:t>VIVIAN</w:t>
      </w:r>
      <w:r>
        <w:rPr>
          <w:spacing w:val="-3"/>
        </w:rPr>
        <w:t> </w:t>
      </w:r>
      <w:r>
        <w:rPr>
          <w:spacing w:val="-2"/>
        </w:rPr>
        <w:t>RAHAUSEN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CÉDRIC</w:t>
      </w:r>
      <w:r>
        <w:rPr>
          <w:spacing w:val="-1"/>
        </w:rPr>
        <w:t> </w:t>
      </w:r>
      <w:r>
        <w:rPr>
          <w:spacing w:val="-2"/>
        </w:rPr>
        <w:t>LEBOEUF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M.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Leboeuf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FIDUCIE</w:t>
      </w:r>
      <w:r>
        <w:rPr>
          <w:spacing w:val="-7"/>
        </w:rPr>
        <w:t> </w:t>
      </w:r>
      <w:r>
        <w:rPr/>
        <w:t>FAMILIALE</w:t>
      </w:r>
      <w:r>
        <w:rPr>
          <w:spacing w:val="-7"/>
        </w:rPr>
        <w:t> </w:t>
      </w:r>
      <w:r>
        <w:rPr/>
        <w:t>VIVIAN</w:t>
      </w:r>
      <w:r>
        <w:rPr>
          <w:spacing w:val="-6"/>
        </w:rPr>
        <w:t> </w:t>
      </w:r>
      <w:r>
        <w:rPr>
          <w:spacing w:val="-2"/>
        </w:rPr>
        <w:t>RAHAUSEN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Fiducie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2"/>
      </w:pPr>
      <w:r>
        <w:rPr/>
        <w:t>FIDUCIE</w:t>
      </w:r>
      <w:r>
        <w:rPr>
          <w:spacing w:val="-7"/>
        </w:rPr>
        <w:t> </w:t>
      </w:r>
      <w:r>
        <w:rPr/>
        <w:t>FAMILIALE</w:t>
      </w:r>
      <w:r>
        <w:rPr>
          <w:spacing w:val="-7"/>
        </w:rPr>
        <w:t> </w:t>
      </w:r>
      <w:r>
        <w:rPr/>
        <w:t>CÉDRIC</w:t>
      </w:r>
      <w:r>
        <w:rPr>
          <w:spacing w:val="-6"/>
        </w:rPr>
        <w:t> </w:t>
      </w:r>
      <w:r>
        <w:rPr>
          <w:spacing w:val="-2"/>
        </w:rPr>
        <w:t>LEBOEUF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Fiducie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Leboeuf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3"/>
      </w:pPr>
      <w:r>
        <w:rPr/>
        <w:t>(les</w:t>
      </w:r>
      <w:r>
        <w:rPr>
          <w:spacing w:val="-7"/>
        </w:rPr>
        <w:t> </w:t>
      </w:r>
      <w:r>
        <w:rPr/>
        <w:t>«</w:t>
      </w:r>
      <w:r>
        <w:rPr>
          <w:spacing w:val="-6"/>
        </w:rPr>
        <w:t> </w:t>
      </w:r>
      <w:r>
        <w:rPr/>
        <w:t>Vendeurs</w:t>
      </w:r>
      <w:r>
        <w:rPr>
          <w:spacing w:val="-6"/>
        </w:rPr>
        <w:t> </w:t>
      </w:r>
      <w:r>
        <w:rPr>
          <w:spacing w:val="-5"/>
        </w:rPr>
        <w:t>»)</w:t>
      </w:r>
    </w:p>
    <w:p>
      <w:pPr>
        <w:pStyle w:val="BodyText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9467-3878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QUÉBEC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INC.,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anciennement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Centres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Dentaires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Viva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2014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inc.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Viva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2014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inc.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rPr>
          <w:i/>
        </w:rPr>
      </w:pPr>
    </w:p>
    <w:p>
      <w:pPr>
        <w:pStyle w:val="Heading3"/>
      </w:pPr>
      <w:r>
        <w:rPr/>
        <w:t>9467-3886</w:t>
      </w:r>
      <w:r>
        <w:rPr>
          <w:spacing w:val="-3"/>
        </w:rPr>
        <w:t> </w:t>
      </w:r>
      <w:r>
        <w:rPr/>
        <w:t>QUÉBEC</w:t>
      </w:r>
      <w:r>
        <w:rPr>
          <w:spacing w:val="-3"/>
        </w:rPr>
        <w:t> </w:t>
      </w:r>
      <w:r>
        <w:rPr/>
        <w:t>INC.,</w:t>
      </w:r>
      <w:r>
        <w:rPr>
          <w:spacing w:val="-3"/>
        </w:rPr>
        <w:t> </w:t>
      </w:r>
      <w:r>
        <w:rPr/>
        <w:t>anciennement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Dentistes</w:t>
      </w:r>
      <w:r>
        <w:rPr>
          <w:spacing w:val="-3"/>
        </w:rPr>
        <w:t> </w:t>
      </w:r>
      <w:r>
        <w:rPr/>
        <w:t>Viva</w:t>
      </w:r>
      <w:r>
        <w:rPr>
          <w:spacing w:val="-2"/>
        </w:rPr>
        <w:t> </w:t>
      </w:r>
      <w:r>
        <w:rPr>
          <w:spacing w:val="-4"/>
        </w:rPr>
        <w:t>inc.</w:t>
      </w:r>
    </w:p>
    <w:p>
      <w:pPr>
        <w:spacing w:before="38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Viva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inc.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spacing w:before="24"/>
        <w:rPr>
          <w:i/>
        </w:rPr>
      </w:pPr>
    </w:p>
    <w:p>
      <w:pPr>
        <w:pStyle w:val="Heading3"/>
        <w:spacing w:line="276" w:lineRule="auto" w:before="1"/>
      </w:pPr>
      <w:r>
        <w:rPr/>
        <w:t>2607741</w:t>
      </w:r>
      <w:r>
        <w:rPr>
          <w:spacing w:val="-12"/>
        </w:rPr>
        <w:t> </w:t>
      </w:r>
      <w:r>
        <w:rPr/>
        <w:t>ONTARIO</w:t>
      </w:r>
      <w:r>
        <w:rPr>
          <w:spacing w:val="-12"/>
        </w:rPr>
        <w:t> </w:t>
      </w:r>
      <w:r>
        <w:rPr/>
        <w:t>INC.,</w:t>
      </w:r>
      <w:r>
        <w:rPr>
          <w:spacing w:val="-12"/>
        </w:rPr>
        <w:t> </w:t>
      </w:r>
      <w:r>
        <w:rPr/>
        <w:t>anciennement</w:t>
      </w:r>
      <w:r>
        <w:rPr>
          <w:spacing w:val="-12"/>
        </w:rPr>
        <w:t> </w:t>
      </w:r>
      <w:r>
        <w:rPr/>
        <w:t>Dr.</w:t>
      </w:r>
      <w:r>
        <w:rPr>
          <w:spacing w:val="-12"/>
        </w:rPr>
        <w:t> </w:t>
      </w:r>
      <w:r>
        <w:rPr/>
        <w:t>V.</w:t>
      </w:r>
      <w:r>
        <w:rPr>
          <w:spacing w:val="-12"/>
        </w:rPr>
        <w:t> </w:t>
      </w:r>
      <w:r>
        <w:rPr/>
        <w:t>Rahausen</w:t>
      </w:r>
      <w:r>
        <w:rPr>
          <w:spacing w:val="-12"/>
        </w:rPr>
        <w:t> </w:t>
      </w:r>
      <w:r>
        <w:rPr/>
        <w:t>Dentistry</w:t>
      </w:r>
      <w:r>
        <w:rPr>
          <w:spacing w:val="-12"/>
        </w:rPr>
        <w:t> </w:t>
      </w:r>
      <w:r>
        <w:rPr/>
        <w:t>Professional </w:t>
      </w:r>
      <w:r>
        <w:rPr>
          <w:spacing w:val="-2"/>
        </w:rPr>
        <w:t>Corporation</w:t>
      </w:r>
    </w:p>
    <w:p>
      <w:pPr>
        <w:spacing w:before="0"/>
        <w:ind w:left="120" w:right="0" w:firstLine="0"/>
        <w:jc w:val="left"/>
        <w:rPr>
          <w:i/>
          <w:sz w:val="22"/>
        </w:rPr>
      </w:pPr>
      <w:r>
        <w:rPr>
          <w:i/>
          <w:sz w:val="22"/>
        </w:rPr>
        <w:t>(«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Rahausen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Dentistry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»)</w:t>
      </w:r>
    </w:p>
    <w:p>
      <w:pPr>
        <w:pStyle w:val="BodyText"/>
        <w:spacing w:before="24"/>
        <w:rPr>
          <w:i/>
        </w:rPr>
      </w:pPr>
    </w:p>
    <w:p>
      <w:pPr>
        <w:spacing w:before="1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Signature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1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67240</wp:posOffset>
                </wp:positionV>
                <wp:extent cx="5651500" cy="5822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651500" cy="582295"/>
                          <a:chExt cx="5651500" cy="5822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5098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020" y="0"/>
                            <a:ext cx="1152263" cy="5818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pt;margin-top:5.294526pt;width:445pt;height:45.85pt;mso-position-horizontal-relative:page;mso-position-vertical-relative:paragraph;z-index:-15727104;mso-wrap-distance-left:0;mso-wrap-distance-right:0" id="docshapegroup4" coordorigin="1500,106" coordsize="8900,917">
                <v:line style="position:absolute" from="1500,744" to="10400,744" stroked="true" strokeweight=".99975pt" strokecolor="#878787">
                  <v:stroke dashstyle="solid"/>
                </v:line>
                <v:shape style="position:absolute;left:1966;top:105;width:1815;height:917" type="#_x0000_t75" id="docshape5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77"/>
      </w:pPr>
      <w:r>
        <w:rPr/>
        <w:t>VIVIAN</w:t>
      </w:r>
      <w:r>
        <w:rPr>
          <w:spacing w:val="-3"/>
        </w:rPr>
        <w:t> </w:t>
      </w:r>
      <w:r>
        <w:rPr>
          <w:spacing w:val="-2"/>
        </w:rPr>
        <w:t>RAHAUSEN</w:t>
      </w:r>
    </w:p>
    <w:p>
      <w:pPr>
        <w:pStyle w:val="BodyText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165721</wp:posOffset>
                </wp:positionV>
                <wp:extent cx="5651500" cy="72580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651500" cy="725805"/>
                          <a:chExt cx="5651500" cy="7258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5688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0" y="0"/>
                            <a:ext cx="490453" cy="725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pt;margin-top:13.048925pt;width:445pt;height:57.15pt;mso-position-horizontal-relative:page;mso-position-vertical-relative:paragraph;z-index:-15726592;mso-wrap-distance-left:0;mso-wrap-distance-right:0" id="docshapegroup6" coordorigin="1500,261" coordsize="8900,1143">
                <v:line style="position:absolute" from="1500,980" to="10400,980" stroked="true" strokeweight=".99975pt" strokecolor="#878787">
                  <v:stroke dashstyle="solid"/>
                </v:line>
                <v:shape style="position:absolute;left:2042;top:260;width:773;height:1143" type="#_x0000_t75" id="docshape7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b/>
          <w:sz w:val="22"/>
        </w:rPr>
        <w:t>Signature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before="0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CÉDRIC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LEBOEUF</w:t>
      </w:r>
    </w:p>
    <w:p>
      <w:pPr>
        <w:spacing w:after="0"/>
        <w:jc w:val="left"/>
        <w:rPr>
          <w:sz w:val="22"/>
        </w:rPr>
        <w:sectPr>
          <w:pgSz w:w="11920" w:h="16840"/>
          <w:pgMar w:top="1360" w:bottom="280" w:left="1320" w:right="136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1920" w:h="16840"/>
      <w:pgMar w:top="1940" w:bottom="280" w:left="132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8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36" w:hanging="21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●"/>
      <w:lvlJc w:val="left"/>
      <w:pPr>
        <w:ind w:left="8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0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0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4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73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5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20" w:hanging="529"/>
      <w:outlineLvl w:val="1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rdent@hotmail.com" TargetMode="External"/><Relationship Id="rId6" Type="http://schemas.openxmlformats.org/officeDocument/2006/relationships/hyperlink" Target="mailto:legal@dentalcorp.ca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Claim</dc:title>
  <dcterms:created xsi:type="dcterms:W3CDTF">2024-08-23T21:09:25Z</dcterms:created>
  <dcterms:modified xsi:type="dcterms:W3CDTF">2024-08-23T21:09:25Z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LastSaved">
    <vt:filetime>2024-08-23T00:00:00Z</vt:filetime>
  </property>
  <property fmtid="{D5CDD505-2E9C-101B-9397-08002B2CF9AE}" pid="4" name="Producer">
    <vt:lpwstr>Skia/PDF m128 Google Docs Renderer</vt:lpwstr>
  </property>
</Properties>
</file>